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13" w:rsidRDefault="004A3E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CB1360">
        <w:rPr>
          <w:rFonts w:ascii="Times New Roman" w:hAnsi="Times New Roman" w:cs="Times New Roman"/>
          <w:b/>
          <w:sz w:val="28"/>
          <w:szCs w:val="28"/>
        </w:rPr>
        <w:t>V</w:t>
      </w:r>
      <w:r w:rsidR="00AC101C">
        <w:rPr>
          <w:rFonts w:ascii="Times New Roman" w:hAnsi="Times New Roman" w:cs="Times New Roman"/>
          <w:b/>
          <w:sz w:val="28"/>
          <w:szCs w:val="28"/>
        </w:rPr>
        <w:t>I</w:t>
      </w:r>
    </w:p>
    <w:p w:rsidR="005E012C" w:rsidRDefault="005E012C" w:rsidP="005E012C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LEKCJI Z JĘZYKA POLSKIEGO</w:t>
      </w:r>
    </w:p>
    <w:p w:rsidR="005E012C" w:rsidRDefault="005E012C" w:rsidP="005E012C">
      <w:pPr>
        <w:pStyle w:val="Standard"/>
        <w:jc w:val="center"/>
        <w:rPr>
          <w:rFonts w:ascii="Times New Roman" w:hAnsi="Times New Roman"/>
          <w:b/>
          <w:bCs/>
        </w:rPr>
      </w:pPr>
    </w:p>
    <w:p w:rsidR="005E012C" w:rsidRDefault="005E012C" w:rsidP="005E012C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</w:t>
      </w:r>
    </w:p>
    <w:p w:rsidR="005E012C" w:rsidRDefault="005E012C" w:rsidP="005E012C">
      <w:pPr>
        <w:pStyle w:val="Standard"/>
        <w:jc w:val="center"/>
        <w:rPr>
          <w:rFonts w:ascii="Times New Roman" w:hAnsi="Times New Roman"/>
          <w:b/>
          <w:bCs/>
        </w:rPr>
      </w:pPr>
    </w:p>
    <w:p w:rsidR="005E012C" w:rsidRDefault="005E012C" w:rsidP="005E012C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22.06.-25.06.2020r.</w:t>
      </w:r>
    </w:p>
    <w:p w:rsidR="005E012C" w:rsidRDefault="005E012C" w:rsidP="005E012C">
      <w:pPr>
        <w:pStyle w:val="Standard"/>
        <w:jc w:val="center"/>
        <w:rPr>
          <w:rFonts w:ascii="Times New Roman" w:hAnsi="Times New Roman"/>
          <w:b/>
          <w:bCs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4" w:history="1">
        <w:r>
          <w:rPr>
            <w:rFonts w:ascii="Times New Roman" w:hAnsi="Times New Roman"/>
          </w:rPr>
          <w:t>b.alina20@o2.pl</w:t>
        </w:r>
      </w:hyperlink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25.06.- 10.02020r.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Głoska, litera, sylaba – powtórzenie . (1)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Wpisz znaczenie podanych pojęć.</w:t>
      </w: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Głoska to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  <w:b/>
          <w:bCs/>
        </w:rPr>
        <w:t>………………………………………………………………………………………….</w:t>
      </w: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Litera to………………………………………………………………………………………………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Sylaba to </w:t>
      </w:r>
      <w:r>
        <w:rPr>
          <w:rFonts w:ascii="Times New Roman" w:hAnsi="Times New Roman"/>
        </w:rPr>
        <w:t>……………………………………………………………………………………………..</w:t>
      </w: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Podział głosek. Pisz odpowiednio: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samogłoski - ………………………………………………………………………………………….</w:t>
      </w: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spółgłoski </w:t>
      </w:r>
      <w:r>
        <w:rPr>
          <w:rFonts w:ascii="Times New Roman" w:hAnsi="Times New Roman"/>
        </w:rPr>
        <w:t>– wszystkie pozostałe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dźwięczne -……………………………………………………………………………………………</w:t>
      </w: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bezdźwięczne</w:t>
      </w:r>
      <w:r>
        <w:rPr>
          <w:rFonts w:ascii="Times New Roman" w:hAnsi="Times New Roman"/>
        </w:rPr>
        <w:t xml:space="preserve"> – wszystkie pozostałe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nosowe – </w:t>
      </w:r>
      <w:r>
        <w:rPr>
          <w:rFonts w:ascii="Times New Roman" w:hAnsi="Times New Roman"/>
        </w:rPr>
        <w:t>ą, ę, m, n, ń</w:t>
      </w: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ustne </w:t>
      </w:r>
      <w:r>
        <w:rPr>
          <w:rFonts w:ascii="Times New Roman" w:hAnsi="Times New Roman"/>
        </w:rPr>
        <w:t>- …………………………………………………………………………………………………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miękkie </w:t>
      </w:r>
      <w:r>
        <w:rPr>
          <w:rFonts w:ascii="Times New Roman" w:hAnsi="Times New Roman"/>
        </w:rPr>
        <w:t>– zmiękczone przez samogłoskę</w:t>
      </w:r>
      <w:r>
        <w:rPr>
          <w:rFonts w:ascii="Times New Roman" w:hAnsi="Times New Roman"/>
          <w:b/>
          <w:bCs/>
        </w:rPr>
        <w:t xml:space="preserve"> i</w:t>
      </w:r>
      <w:r>
        <w:rPr>
          <w:rFonts w:ascii="Times New Roman" w:hAnsi="Times New Roman"/>
        </w:rPr>
        <w:t xml:space="preserve"> oraz znak diakrytyczny ( ź, ś, ć, </w:t>
      </w:r>
      <w:proofErr w:type="spellStart"/>
      <w:r>
        <w:rPr>
          <w:rFonts w:ascii="Times New Roman" w:hAnsi="Times New Roman"/>
        </w:rPr>
        <w:t>dź</w:t>
      </w:r>
      <w:proofErr w:type="spellEnd"/>
      <w:r>
        <w:rPr>
          <w:rFonts w:ascii="Times New Roman" w:hAnsi="Times New Roman"/>
        </w:rPr>
        <w:t>, ń)</w:t>
      </w: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twarde -………………………………………………………………………………………………</w:t>
      </w: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Wpisz wszystkie cechy podanych głosek.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Przykład.  </w:t>
      </w:r>
      <w:r>
        <w:rPr>
          <w:rFonts w:ascii="Times New Roman" w:hAnsi="Times New Roman"/>
          <w:b/>
          <w:bCs/>
        </w:rPr>
        <w:t xml:space="preserve">  g –</w:t>
      </w:r>
      <w:r>
        <w:rPr>
          <w:rFonts w:ascii="Times New Roman" w:hAnsi="Times New Roman"/>
        </w:rPr>
        <w:t xml:space="preserve"> spółgłoska, twarda, dźwięczna, ustna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 -………………………………………………………………………………………………………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ę -………………………………………………………………………………………………………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 - ……………………………………………………………………………………………………..</w:t>
      </w:r>
    </w:p>
    <w:p w:rsidR="005E012C" w:rsidRDefault="005E012C" w:rsidP="005E012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List prywatny i urzędowy. Utrwalenie. (1)</w:t>
      </w:r>
    </w:p>
    <w:p w:rsidR="005E012C" w:rsidRDefault="005E012C" w:rsidP="005E012C">
      <w:pPr>
        <w:pStyle w:val="Standard"/>
        <w:rPr>
          <w:rFonts w:ascii="Times New Roman" w:hAnsi="Times New Roman"/>
          <w:u w:val="single"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List prywatny – schemat listu.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miejscowość, data</w:t>
      </w:r>
    </w:p>
    <w:p w:rsidR="005E012C" w:rsidRDefault="005E012C" w:rsidP="005E012C">
      <w:pPr>
        <w:pStyle w:val="Standard"/>
        <w:jc w:val="right"/>
        <w:rPr>
          <w:rFonts w:ascii="Times New Roman" w:hAnsi="Times New Roman"/>
        </w:rPr>
      </w:pPr>
    </w:p>
    <w:p w:rsidR="005E012C" w:rsidRDefault="005E012C" w:rsidP="005E012C">
      <w:pPr>
        <w:pStyle w:val="Standard"/>
        <w:jc w:val="center"/>
        <w:rPr>
          <w:rFonts w:ascii="Times New Roman" w:hAnsi="Times New Roman"/>
        </w:rPr>
      </w:pPr>
    </w:p>
    <w:p w:rsidR="005E012C" w:rsidRDefault="005E012C" w:rsidP="005E012C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apostrofa</w:t>
      </w:r>
    </w:p>
    <w:p w:rsidR="005E012C" w:rsidRDefault="005E012C" w:rsidP="005E012C">
      <w:pPr>
        <w:pStyle w:val="Standard"/>
        <w:jc w:val="center"/>
        <w:rPr>
          <w:rFonts w:ascii="Times New Roman" w:hAnsi="Times New Roman"/>
        </w:rPr>
      </w:pPr>
    </w:p>
    <w:p w:rsidR="005E012C" w:rsidRDefault="005E012C" w:rsidP="005E012C">
      <w:pPr>
        <w:pStyle w:val="Standard"/>
        <w:jc w:val="center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 akapit – słowa pozdrowienia…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II akapit – przekazanie informacji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II akapit – końcowe słowa skierowane do adresata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podpis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 </w:t>
      </w:r>
      <w:proofErr w:type="spellStart"/>
      <w:r>
        <w:rPr>
          <w:rFonts w:ascii="Times New Roman" w:hAnsi="Times New Roman"/>
        </w:rPr>
        <w:t>scriptum</w:t>
      </w:r>
      <w:proofErr w:type="spellEnd"/>
      <w:r>
        <w:rPr>
          <w:rFonts w:ascii="Times New Roman" w:hAnsi="Times New Roman"/>
        </w:rPr>
        <w:t xml:space="preserve"> ( po napisanym)Ps.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Pamiętaj – piszemy je tylko po zakończeniu redakcji listu.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List urzędowy – schemat.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Dane nadawcy                                                                                         miejscowość,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dane adresata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apostrofa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 akapit    -   przedstawienie problemu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II akapit   -   omówienie go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III akapit  - końcowy zwrot – prośba o pozytywną reakcję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podpis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Zredaguj list prywatny do wybranej osoby.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Redagowanie listu urzędowego.(1)</w:t>
      </w:r>
    </w:p>
    <w:p w:rsidR="005E012C" w:rsidRDefault="005E012C" w:rsidP="005E012C">
      <w:pPr>
        <w:pStyle w:val="Standard"/>
        <w:rPr>
          <w:rFonts w:ascii="Times New Roman" w:hAnsi="Times New Roman"/>
          <w:u w:val="single"/>
        </w:rPr>
      </w:pPr>
    </w:p>
    <w:p w:rsidR="005E012C" w:rsidRDefault="005E012C" w:rsidP="005E012C">
      <w:pPr>
        <w:pStyle w:val="Standard"/>
        <w:rPr>
          <w:rFonts w:ascii="Times New Roman" w:hAnsi="Times New Roman"/>
          <w:u w:val="single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Pamiętaj o oficjalnej formie wypowiedzi – stosowanie wyłącznie zwrotów oficjalnych.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Wykreśl określenia, które zostały użyte nieprawidłowo.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Kochany Panie Dyrektorze!,      …Zwracam się z prośbą…      Machnęłam pismo do Pana…,         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Pan coś wymyśli i z pewnością będzie dobrze…,     Proszę o pozytywną ocenę mojego…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...bo bardzo Pana lubię…,       Liczę na szybką reakcję…..     Do zobaczenia,       Z wyrazami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szacunku…      </w:t>
      </w:r>
      <w:proofErr w:type="spellStart"/>
      <w:r>
        <w:rPr>
          <w:rFonts w:ascii="Times New Roman" w:hAnsi="Times New Roman"/>
        </w:rPr>
        <w:t>Siema</w:t>
      </w:r>
      <w:proofErr w:type="spellEnd"/>
      <w:r>
        <w:rPr>
          <w:rFonts w:ascii="Times New Roman" w:hAnsi="Times New Roman"/>
        </w:rPr>
        <w:t xml:space="preserve">…..               Pozdrawiam Pana serdecznie……  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Zredaguj list oficjalny do dyrektora szkoły w sprawie możliwości korzystania po lekcjach z sali gimnastycznej.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Słowa mają wielką wartość…    (1)</w:t>
      </w:r>
    </w:p>
    <w:p w:rsidR="005E012C" w:rsidRDefault="005E012C" w:rsidP="005E012C">
      <w:pPr>
        <w:pStyle w:val="Standard"/>
        <w:rPr>
          <w:rFonts w:ascii="Times New Roman" w:hAnsi="Times New Roman"/>
          <w:u w:val="single"/>
        </w:rPr>
      </w:pPr>
    </w:p>
    <w:p w:rsidR="005E012C" w:rsidRDefault="005E012C" w:rsidP="005E012C">
      <w:pPr>
        <w:pStyle w:val="Standard"/>
        <w:rPr>
          <w:rFonts w:ascii="Times New Roman" w:hAnsi="Times New Roman"/>
          <w:u w:val="single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Utwórz zdrobnienia, zgrubienia i wyrazy emocjonalnie obojętne. Ułóż zdania z każdym wyrazem tak, aby wyrażały odpowiednie emocje.</w:t>
      </w: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</w:t>
      </w: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piesek  -  pies  -    psisko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piesek -……………………………………………………………………………………………...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pies……………………………………………………………………………………………………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psisko - ………………………………………………………………………………………………..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psisko -…………………………………………………………………………………………………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……………………. - ryba   -   ………… ….. ……….</w:t>
      </w: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………………………….. - ………………………… - </w:t>
      </w:r>
      <w:r>
        <w:rPr>
          <w:rFonts w:ascii="Times New Roman" w:hAnsi="Times New Roman"/>
          <w:b/>
          <w:bCs/>
        </w:rPr>
        <w:t>nożysko</w:t>
      </w:r>
    </w:p>
    <w:p w:rsidR="005E012C" w:rsidRDefault="005E012C" w:rsidP="005E012C">
      <w:pPr>
        <w:pStyle w:val="Standard"/>
        <w:rPr>
          <w:rFonts w:ascii="Times New Roman" w:hAnsi="Times New Roman"/>
          <w:b/>
          <w:bCs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5E012C" w:rsidRDefault="005E012C" w:rsidP="005E012C">
      <w:pPr>
        <w:pStyle w:val="Standard"/>
        <w:rPr>
          <w:rFonts w:ascii="Times New Roman" w:hAnsi="Times New Roman"/>
        </w:rPr>
      </w:pPr>
    </w:p>
    <w:p w:rsidR="005E012C" w:rsidRDefault="005E012C" w:rsidP="005E01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733C75" w:rsidRPr="006363B8" w:rsidRDefault="00733C75" w:rsidP="00733C75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814EE">
        <w:rPr>
          <w:rFonts w:ascii="Times New Roman" w:hAnsi="Times New Roman" w:cs="Times New Roman"/>
          <w:b/>
          <w:sz w:val="28"/>
          <w:szCs w:val="28"/>
        </w:rPr>
        <w:t>MATEMATYKA  -  KLASA VI</w:t>
      </w:r>
      <w:r w:rsidRPr="00E4290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</w:p>
    <w:p w:rsidR="00733C75" w:rsidRPr="006136B8" w:rsidRDefault="00733C75" w:rsidP="00733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Witam serdecznie. </w:t>
      </w:r>
    </w:p>
    <w:p w:rsidR="00733C75" w:rsidRPr="002A09A4" w:rsidRDefault="00733C75" w:rsidP="00733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Tematem lekcji jest: </w:t>
      </w: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2A09A4">
        <w:rPr>
          <w:rFonts w:ascii="Times New Roman" w:hAnsi="Times New Roman" w:cs="Times New Roman"/>
          <w:b/>
          <w:sz w:val="28"/>
          <w:szCs w:val="28"/>
        </w:rPr>
        <w:t>W krainie łamigłówek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33C75" w:rsidRPr="001F55AE" w:rsidRDefault="00733C75" w:rsidP="00733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1F55AE">
        <w:rPr>
          <w:rFonts w:ascii="Times New Roman" w:hAnsi="Times New Roman" w:cs="Times New Roman"/>
          <w:b/>
          <w:sz w:val="28"/>
          <w:szCs w:val="28"/>
        </w:rPr>
        <w:t>W krainie łamigłówek.”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</w:t>
      </w:r>
      <w:r w:rsidRPr="00700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Przeczytaj uważnie  temat ze strony  238.</w:t>
      </w:r>
      <w:r w:rsidRPr="007008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F55AE">
        <w:rPr>
          <w:rFonts w:ascii="Times New Roman" w:hAnsi="Times New Roman" w:cs="Times New Roman"/>
          <w:sz w:val="28"/>
          <w:szCs w:val="28"/>
        </w:rPr>
        <w:t>– zadania dla chętnych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3C75" w:rsidRDefault="00733C75" w:rsidP="00733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Kolejnym  tematem lekcji jest: „</w:t>
      </w:r>
      <w:r w:rsidRPr="00FC5C9B">
        <w:rPr>
          <w:rFonts w:ascii="Times New Roman" w:hAnsi="Times New Roman" w:cs="Times New Roman"/>
          <w:b/>
          <w:sz w:val="28"/>
          <w:szCs w:val="28"/>
        </w:rPr>
        <w:t>Powtórzenie wiadomości</w:t>
      </w:r>
      <w:r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2A09A4">
        <w:rPr>
          <w:rFonts w:ascii="Times New Roman" w:hAnsi="Times New Roman" w:cs="Times New Roman"/>
          <w:sz w:val="28"/>
          <w:szCs w:val="28"/>
        </w:rPr>
        <w:t>jest to temat utrwalający.  Zapiszcie</w:t>
      </w:r>
      <w:r>
        <w:rPr>
          <w:rFonts w:ascii="Times New Roman" w:hAnsi="Times New Roman" w:cs="Times New Roman"/>
          <w:sz w:val="28"/>
          <w:szCs w:val="28"/>
        </w:rPr>
        <w:t xml:space="preserve">  go w zeszycie. </w:t>
      </w:r>
    </w:p>
    <w:p w:rsidR="00733C75" w:rsidRDefault="00733C75" w:rsidP="00733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Zachęcam do rozwiązywania zadań:</w:t>
      </w:r>
    </w:p>
    <w:p w:rsidR="00733C75" w:rsidRDefault="00FE2B2E" w:rsidP="00733C7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733C75">
          <w:rPr>
            <w:rStyle w:val="Hipercze"/>
          </w:rPr>
          <w:t>https://www.matzoo.pl/klasa6/pole-powierzchni-prostopadloscianu-rozgrzewka_34_636</w:t>
        </w:r>
      </w:hyperlink>
    </w:p>
    <w:p w:rsidR="00733C75" w:rsidRDefault="00733C75" w:rsidP="00733C7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3C75" w:rsidRDefault="00733C75" w:rsidP="00733C7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Uwaga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w tym tygodniu nie przesyłamy zadań do oceny.</w:t>
      </w:r>
    </w:p>
    <w:p w:rsidR="00A97D03" w:rsidRPr="00490F7B" w:rsidRDefault="00A97D03" w:rsidP="00A97D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7B">
        <w:rPr>
          <w:rFonts w:ascii="Times New Roman" w:hAnsi="Times New Roman" w:cs="Times New Roman"/>
          <w:b/>
          <w:sz w:val="28"/>
          <w:szCs w:val="28"/>
        </w:rPr>
        <w:lastRenderedPageBreak/>
        <w:t>Kl. VI</w:t>
      </w:r>
    </w:p>
    <w:p w:rsidR="00A97D03" w:rsidRDefault="00A97D03" w:rsidP="00A97D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Geografia</w:t>
      </w:r>
    </w:p>
    <w:p w:rsidR="00A97D03" w:rsidRDefault="00A97D03" w:rsidP="00A97D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„Europa – mapa polityczna”</w:t>
      </w:r>
    </w:p>
    <w:p w:rsidR="00A97D03" w:rsidRDefault="00A97D03" w:rsidP="00A97D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film</w:t>
      </w:r>
    </w:p>
    <w:p w:rsidR="00A97D03" w:rsidRDefault="00FE2B2E" w:rsidP="00A97D0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97D03" w:rsidRPr="002B15EF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https://www.youtube.com/watch?v=vosnpm3Zz4g</w:t>
        </w:r>
      </w:hyperlink>
    </w:p>
    <w:p w:rsidR="00A97D03" w:rsidRDefault="00A97D03" w:rsidP="00A97D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Wykonaj zadania z ćwiczeń strona 108 i prześlij mi do dnia 22.06. na maila </w:t>
      </w:r>
      <w:hyperlink r:id="rId7" w:history="1">
        <w:r w:rsidRPr="002B15EF">
          <w:rPr>
            <w:rStyle w:val="Hipercze"/>
            <w:rFonts w:ascii="Times New Roman" w:hAnsi="Times New Roman" w:cs="Times New Roman"/>
            <w:sz w:val="28"/>
            <w:szCs w:val="28"/>
          </w:rPr>
          <w:t>wieslawa.gomulka@interia.pl</w:t>
        </w:r>
      </w:hyperlink>
    </w:p>
    <w:p w:rsidR="00A97D03" w:rsidRDefault="00A97D03" w:rsidP="00A97D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Biologia</w:t>
      </w:r>
    </w:p>
    <w:p w:rsidR="00A97D03" w:rsidRDefault="00A97D03" w:rsidP="00A97D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„Królestwo zwierząt”</w:t>
      </w:r>
    </w:p>
    <w:p w:rsidR="00A97D03" w:rsidRDefault="00A97D03" w:rsidP="00A97D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film</w:t>
      </w:r>
    </w:p>
    <w:p w:rsidR="00A97D03" w:rsidRDefault="00FE2B2E" w:rsidP="00A97D0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97D03" w:rsidRPr="002B15EF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https://www.youtube.com/watch?v=_9dUAb4rDY8</w:t>
        </w:r>
      </w:hyperlink>
    </w:p>
    <w:p w:rsidR="00A97D03" w:rsidRDefault="00A97D03" w:rsidP="00A97D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dostępnych źródłach informacji poszukaj odpowiedzi na pytanie: „Jakie trzy cechy umożliwiają zaklasyfikowanie określonego organizmu do świata zwierząt?” Odpowiedź prześlij mi do dnia 25.06. na maila </w:t>
      </w:r>
      <w:hyperlink r:id="rId9" w:history="1">
        <w:r w:rsidRPr="002B15EF">
          <w:rPr>
            <w:rStyle w:val="Hipercze"/>
            <w:rFonts w:ascii="Times New Roman" w:hAnsi="Times New Roman" w:cs="Times New Roman"/>
            <w:sz w:val="28"/>
            <w:szCs w:val="28"/>
          </w:rPr>
          <w:t>wieslawa.gomulka@interia.pl</w:t>
        </w:r>
      </w:hyperlink>
    </w:p>
    <w:p w:rsidR="000906F8" w:rsidRPr="00872302" w:rsidRDefault="000906F8" w:rsidP="0009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NIEMIECKI – klasa 6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06F8" w:rsidRPr="00872302" w:rsidRDefault="000906F8" w:rsidP="000906F8">
      <w:pPr>
        <w:rPr>
          <w:rFonts w:ascii="Times New Roman" w:hAnsi="Times New Roman" w:cs="Times New Roman"/>
          <w:b/>
          <w:sz w:val="24"/>
          <w:szCs w:val="24"/>
        </w:rPr>
      </w:pPr>
      <w:r w:rsidRPr="00872302">
        <w:rPr>
          <w:rFonts w:ascii="Times New Roman" w:hAnsi="Times New Roman" w:cs="Times New Roman"/>
          <w:b/>
          <w:sz w:val="24"/>
          <w:szCs w:val="24"/>
        </w:rPr>
        <w:t>Zadania na ten tydzień (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25.06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C9D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Ostatnie 3 lekcje przed wakacjami będą również poświęcone na powtórki.</w:t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6F8" w:rsidRDefault="000906F8" w:rsidP="000906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47DB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8247D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Wir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feiern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Geburtstag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906F8" w:rsidRDefault="000906F8" w:rsidP="000906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F8D">
        <w:rPr>
          <w:rFonts w:ascii="Times New Roman" w:hAnsi="Times New Roman" w:cs="Times New Roman"/>
          <w:sz w:val="24"/>
          <w:szCs w:val="24"/>
        </w:rPr>
        <w:t>Tym razem powrócimy do tematu urodzin</w:t>
      </w:r>
      <w:r>
        <w:rPr>
          <w:rFonts w:ascii="Times New Roman" w:hAnsi="Times New Roman" w:cs="Times New Roman"/>
          <w:sz w:val="24"/>
          <w:szCs w:val="24"/>
        </w:rPr>
        <w:t xml:space="preserve"> i wszystkiego co z nimi związane. Proponuje dla przypomnienia zajrzeć na strony pod poniższymi linkami:</w:t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http://niemieckiwdomu.pl/urodziny-po-niemiecku-geburtstag/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http://korepetycje-online-jezyk-niemiecki.manifo.com/blog/lektion-30---czasowniki-zwiazane-z-urodzinami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tutaj znajdziecie ćwiczenia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tego tematu:</w:t>
      </w:r>
    </w:p>
    <w:p w:rsidR="000906F8" w:rsidRDefault="000906F8" w:rsidP="000906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https://learningapps.org/2056286</w:t>
        </w:r>
      </w:hyperlink>
    </w:p>
    <w:p w:rsidR="000906F8" w:rsidRDefault="000906F8" w:rsidP="000906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https://learningapps.org/2329416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prezenty urodzinowe</w:t>
      </w:r>
    </w:p>
    <w:p w:rsidR="000906F8" w:rsidRDefault="000906F8" w:rsidP="000906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4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https://learningapps.org/10361537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- zaproszenie</w:t>
      </w:r>
    </w:p>
    <w:p w:rsidR="000906F8" w:rsidRDefault="000906F8" w:rsidP="000906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https://learningapps.org/2884674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6F8" w:rsidRDefault="000906F8" w:rsidP="000906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https://www.liveworksheets.com/worksheets/de/Deutsch_als_Fremdsprache_(DaF)/Pr%C3%A4sens/Tinas_Geburtstag_bl431634z</w:t>
        </w:r>
      </w:hyperlink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Miłej zabawy! </w:t>
      </w:r>
      <w:r w:rsidRPr="003A01CA">
        <w:rPr>
          <w:rFonts w:ascii="Times New Roman" w:hAnsi="Times New Roman" w:cs="Times New Roman"/>
          <w:sz w:val="24"/>
          <w:szCs w:val="24"/>
          <w:highlight w:val="yellow"/>
        </w:rPr>
        <w:t>Nie ma zadania do odesłania.</w:t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6F8" w:rsidRPr="00681D9E" w:rsidRDefault="000906F8" w:rsidP="000906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1D9E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681D9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81D9E">
        <w:rPr>
          <w:rFonts w:ascii="Times New Roman" w:hAnsi="Times New Roman" w:cs="Times New Roman"/>
          <w:b/>
          <w:sz w:val="24"/>
          <w:szCs w:val="24"/>
        </w:rPr>
        <w:t>Meine</w:t>
      </w:r>
      <w:proofErr w:type="spellEnd"/>
      <w:r w:rsidRPr="00681D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D9E">
        <w:rPr>
          <w:rFonts w:ascii="Times New Roman" w:hAnsi="Times New Roman" w:cs="Times New Roman"/>
          <w:b/>
          <w:sz w:val="24"/>
          <w:szCs w:val="24"/>
        </w:rPr>
        <w:t>Freunde</w:t>
      </w:r>
      <w:proofErr w:type="spellEnd"/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Przypomnimy i utrwalimy słownictwo dotyczące cech charakteru i wyglądu człowieka.</w:t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powtórzenia słówek zajrzyjcie na strony pod poniższymi linkami:</w:t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hyperlink r:id="rId17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https://podstawyniemieckiego.pl/cechy-charakteru-po-niemiecku/</w:t>
        </w:r>
      </w:hyperlink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https://www.niemieckiwopiece.com/2014/03/wyglad-zewnetrzny-aussehen.html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http://www.edulekcja.pl/abschlussprufung/slownictwo/1-der-mensch-czlowiek/</w:t>
        </w:r>
      </w:hyperlink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https://samouczek-j-niemieckiego.com/nauka-niemieckiego/charaktereigenschaften---cechy-charakteru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utrwalające do tego tematu znajdziecie pod linkami:</w:t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https://learningapps.org/11031738</w:t>
        </w:r>
      </w:hyperlink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https://learningapps.org/11028090</w:t>
        </w:r>
      </w:hyperlink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https://learningapps.org/10018640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przeciwieństwa</w:t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1CA">
        <w:rPr>
          <w:rFonts w:ascii="Times New Roman" w:hAnsi="Times New Roman" w:cs="Times New Roman"/>
          <w:sz w:val="24"/>
          <w:szCs w:val="24"/>
          <w:highlight w:val="yellow"/>
        </w:rPr>
        <w:t>Nie ma do tej lekcji zadania do odesłania.</w:t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6F8" w:rsidRDefault="000906F8" w:rsidP="0009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27EC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C127E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127EC">
        <w:rPr>
          <w:rFonts w:ascii="Times New Roman" w:hAnsi="Times New Roman" w:cs="Times New Roman"/>
          <w:b/>
          <w:sz w:val="24"/>
          <w:szCs w:val="24"/>
        </w:rPr>
        <w:t>DACHL-Länder</w:t>
      </w:r>
      <w:proofErr w:type="spellEnd"/>
    </w:p>
    <w:p w:rsidR="000906F8" w:rsidRDefault="000906F8" w:rsidP="000906F8">
      <w:pPr>
        <w:rPr>
          <w:rFonts w:ascii="Times New Roman" w:hAnsi="Times New Roman" w:cs="Times New Roman"/>
          <w:sz w:val="24"/>
          <w:szCs w:val="24"/>
        </w:rPr>
      </w:pPr>
      <w:r w:rsidRPr="00C127EC">
        <w:rPr>
          <w:rFonts w:ascii="Times New Roman" w:hAnsi="Times New Roman" w:cs="Times New Roman"/>
          <w:sz w:val="24"/>
          <w:szCs w:val="24"/>
        </w:rPr>
        <w:t>Utrwalenie wiadomości krajoznawczych o krajach niemieckojęzycznych. Poszerzaliście wiedzę o krajach, gdzie językiem urzędowym jest język niemiecki. Znajomość faktów, elementów krajoz</w:t>
      </w:r>
      <w:r>
        <w:rPr>
          <w:rFonts w:ascii="Times New Roman" w:hAnsi="Times New Roman" w:cs="Times New Roman"/>
          <w:sz w:val="24"/>
          <w:szCs w:val="24"/>
        </w:rPr>
        <w:t>nawczych i kulturowych z krajów, w których</w:t>
      </w:r>
      <w:r w:rsidRPr="00C127EC">
        <w:rPr>
          <w:rFonts w:ascii="Times New Roman" w:hAnsi="Times New Roman" w:cs="Times New Roman"/>
          <w:sz w:val="24"/>
          <w:szCs w:val="24"/>
        </w:rPr>
        <w:t xml:space="preserve"> mówi się w języku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27EC">
        <w:rPr>
          <w:rFonts w:ascii="Times New Roman" w:hAnsi="Times New Roman" w:cs="Times New Roman"/>
          <w:sz w:val="24"/>
          <w:szCs w:val="24"/>
        </w:rPr>
        <w:t xml:space="preserve"> jakiego się uczycie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C127EC">
        <w:rPr>
          <w:rFonts w:ascii="Times New Roman" w:hAnsi="Times New Roman" w:cs="Times New Roman"/>
          <w:sz w:val="24"/>
          <w:szCs w:val="24"/>
        </w:rPr>
        <w:t>ró</w:t>
      </w:r>
      <w:r>
        <w:rPr>
          <w:rFonts w:ascii="Times New Roman" w:hAnsi="Times New Roman" w:cs="Times New Roman"/>
          <w:sz w:val="24"/>
          <w:szCs w:val="24"/>
        </w:rPr>
        <w:t>wnież obowiązkowa</w:t>
      </w:r>
      <w:r w:rsidRPr="00C127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</w:t>
      </w:r>
      <w:r w:rsidRPr="00C127EC">
        <w:rPr>
          <w:rFonts w:ascii="Times New Roman" w:hAnsi="Times New Roman" w:cs="Times New Roman"/>
          <w:sz w:val="24"/>
          <w:szCs w:val="24"/>
        </w:rPr>
        <w:t xml:space="preserve"> jedno z zagadnień  podstawy programowej</w:t>
      </w:r>
      <w:r>
        <w:rPr>
          <w:rFonts w:ascii="Times New Roman" w:hAnsi="Times New Roman" w:cs="Times New Roman"/>
          <w:sz w:val="24"/>
          <w:szCs w:val="24"/>
        </w:rPr>
        <w:t xml:space="preserve"> nauczania</w:t>
      </w:r>
      <w:r w:rsidRPr="00C127EC">
        <w:rPr>
          <w:rFonts w:ascii="Times New Roman" w:hAnsi="Times New Roman" w:cs="Times New Roman"/>
          <w:sz w:val="24"/>
          <w:szCs w:val="24"/>
        </w:rPr>
        <w:t xml:space="preserve"> języka obcego.</w:t>
      </w:r>
    </w:p>
    <w:p w:rsidR="000906F8" w:rsidRDefault="000906F8" w:rsidP="00090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Podam kilka linków, abyście mogli sprawdzić swój poziom wiedzy, a czego jeszcze nie znacie, to poznacie </w:t>
      </w:r>
      <w:r w:rsidRPr="002E5D79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0906F8" w:rsidRDefault="000906F8" w:rsidP="00090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hyperlink r:id="rId24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https://quizizz.com/join/quiz/5ee5dd847ec2c8001b279faf/start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FC0">
        <w:rPr>
          <w:rFonts w:ascii="Times New Roman" w:hAnsi="Times New Roman" w:cs="Times New Roman"/>
          <w:sz w:val="24"/>
          <w:szCs w:val="24"/>
        </w:rPr>
        <w:t xml:space="preserve">  co wiesz o krajach niemieckojęzycznych</w:t>
      </w:r>
    </w:p>
    <w:p w:rsidR="000906F8" w:rsidRDefault="000906F8" w:rsidP="00090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5" w:history="1">
        <w:r w:rsidRPr="00E16A89">
          <w:rPr>
            <w:rStyle w:val="Hipercze"/>
            <w:rFonts w:ascii="Times New Roman" w:hAnsi="Times New Roman" w:cs="Times New Roman"/>
            <w:sz w:val="24"/>
            <w:szCs w:val="24"/>
          </w:rPr>
          <w:t>https://quizizz.com/join/quiz/5cfcb5d8ab8288001a899fc8/start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6F8" w:rsidRDefault="000906F8" w:rsidP="00090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6" w:history="1">
        <w:r w:rsidRPr="00E16A89">
          <w:rPr>
            <w:rStyle w:val="Hipercze"/>
            <w:rFonts w:ascii="Times New Roman" w:hAnsi="Times New Roman" w:cs="Times New Roman"/>
            <w:sz w:val="24"/>
            <w:szCs w:val="24"/>
          </w:rPr>
          <w:t>https://quizizz.com/join/quiz/5cd9934d6e3b75001a9ccbca/start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6F8" w:rsidRDefault="000906F8" w:rsidP="000906F8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E16A89">
          <w:rPr>
            <w:rStyle w:val="Hipercze"/>
            <w:rFonts w:ascii="Times New Roman" w:hAnsi="Times New Roman" w:cs="Times New Roman"/>
            <w:sz w:val="24"/>
            <w:szCs w:val="24"/>
          </w:rPr>
          <w:t>https://www.liveworksheets.com/worksheets/de/Deutsch_als_Fremdsprache_(DaF)/Deutschland/Deutschland_-_Arbeitsblatt_cx172072yv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6F8" w:rsidRDefault="000906F8" w:rsidP="000906F8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E16A89">
          <w:rPr>
            <w:rStyle w:val="Hipercze"/>
            <w:rFonts w:ascii="Times New Roman" w:hAnsi="Times New Roman" w:cs="Times New Roman"/>
            <w:sz w:val="24"/>
            <w:szCs w:val="24"/>
          </w:rPr>
          <w:t>https://www.liveworksheets.com/worksheets/de/Deutsch_als_Fremdsprache_(DaF)/Deutschland/Deutschland_nt93511ky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6F8" w:rsidRDefault="000906F8" w:rsidP="000906F8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E16A89">
          <w:rPr>
            <w:rStyle w:val="Hipercze"/>
            <w:rFonts w:ascii="Times New Roman" w:hAnsi="Times New Roman" w:cs="Times New Roman"/>
            <w:sz w:val="24"/>
            <w:szCs w:val="24"/>
          </w:rPr>
          <w:t>https://www.liveworksheets.com/worksheets/de/Deutsch_als_Fremdsprache_(DaF)/%C3%96sterreich/%C3%96sterreich_rq93557ty</w:t>
        </w:r>
      </w:hyperlink>
    </w:p>
    <w:p w:rsidR="000906F8" w:rsidRDefault="000906F8" w:rsidP="000906F8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E16A89">
          <w:rPr>
            <w:rStyle w:val="Hipercze"/>
            <w:rFonts w:ascii="Times New Roman" w:hAnsi="Times New Roman" w:cs="Times New Roman"/>
            <w:sz w:val="24"/>
            <w:szCs w:val="24"/>
          </w:rPr>
          <w:t>https://www.liveworksheets.com/nr93601xu</w:t>
        </w:r>
      </w:hyperlink>
    </w:p>
    <w:p w:rsidR="000906F8" w:rsidRDefault="000906F8" w:rsidP="000906F8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E16A89">
          <w:rPr>
            <w:rStyle w:val="Hipercze"/>
            <w:rFonts w:ascii="Times New Roman" w:hAnsi="Times New Roman" w:cs="Times New Roman"/>
            <w:sz w:val="24"/>
            <w:szCs w:val="24"/>
          </w:rPr>
          <w:t>https://www.liveworksheets.com/ej227466ez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smakołyki kuchni niemieckiej</w:t>
      </w:r>
    </w:p>
    <w:p w:rsidR="000906F8" w:rsidRDefault="000906F8" w:rsidP="00090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Sami sprawdzacie swoje wyniki, myślę że już wiecie jak </w:t>
      </w:r>
      <w:r w:rsidRPr="0082557F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0906F8" w:rsidRDefault="000906F8" w:rsidP="00090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Nie ma</w:t>
      </w:r>
      <w:r w:rsidRPr="003A01CA">
        <w:rPr>
          <w:rFonts w:ascii="Times New Roman" w:hAnsi="Times New Roman" w:cs="Times New Roman"/>
          <w:sz w:val="24"/>
          <w:szCs w:val="24"/>
          <w:highlight w:val="yellow"/>
        </w:rPr>
        <w:t xml:space="preserve"> zadania do odesłania.</w:t>
      </w:r>
    </w:p>
    <w:p w:rsidR="000906F8" w:rsidRDefault="000906F8" w:rsidP="00090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Przyjemnej zabawy!</w:t>
      </w:r>
    </w:p>
    <w:p w:rsidR="000906F8" w:rsidRPr="00C127EC" w:rsidRDefault="000906F8" w:rsidP="00090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Pozdrawiam serdecznie! </w:t>
      </w:r>
    </w:p>
    <w:p w:rsidR="000906F8" w:rsidRPr="000906F8" w:rsidRDefault="000906F8" w:rsidP="00C034B0">
      <w:pPr>
        <w:rPr>
          <w:rFonts w:ascii="Times New Roman" w:hAnsi="Times New Roman" w:cs="Times New Roman"/>
          <w:sz w:val="24"/>
          <w:szCs w:val="24"/>
        </w:rPr>
      </w:pPr>
    </w:p>
    <w:p w:rsidR="006A14FE" w:rsidRPr="001C411C" w:rsidRDefault="006A14FE" w:rsidP="006A14FE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</w:p>
    <w:p w:rsidR="006A14FE" w:rsidRPr="001C411C" w:rsidRDefault="006A14FE" w:rsidP="006A14FE">
      <w:pPr>
        <w:pStyle w:val="Bezodstpw"/>
        <w:rPr>
          <w:b/>
          <w:sz w:val="28"/>
          <w:szCs w:val="28"/>
        </w:rPr>
      </w:pPr>
    </w:p>
    <w:p w:rsidR="006A14FE" w:rsidRPr="001C411C" w:rsidRDefault="006A14FE" w:rsidP="006A14F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6A14FE" w:rsidRPr="001C411C" w:rsidRDefault="006A14FE" w:rsidP="006A14F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6A14FE" w:rsidRPr="001C411C" w:rsidRDefault="006A14FE" w:rsidP="006A14F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6A14FE" w:rsidRPr="001C411C" w:rsidRDefault="006A14FE" w:rsidP="006A14F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6A14FE" w:rsidRDefault="006A14FE" w:rsidP="006A14F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6A14FE" w:rsidRPr="001C411C" w:rsidRDefault="006A14FE" w:rsidP="006A14FE">
      <w:pPr>
        <w:pStyle w:val="Bezodstpw"/>
        <w:rPr>
          <w:sz w:val="28"/>
          <w:szCs w:val="28"/>
        </w:rPr>
      </w:pPr>
    </w:p>
    <w:p w:rsidR="006A14FE" w:rsidRPr="00960F26" w:rsidRDefault="006A14FE" w:rsidP="006A14F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6A14FE" w:rsidRDefault="006A14FE" w:rsidP="006A14F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6A14FE" w:rsidRDefault="006A14FE" w:rsidP="006A14F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6A14FE" w:rsidRDefault="006A14FE" w:rsidP="006A14F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6A14FE" w:rsidRDefault="006A14FE" w:rsidP="006A14F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6A14FE" w:rsidRDefault="006A14FE" w:rsidP="006A14FE">
      <w:pPr>
        <w:pStyle w:val="Bezodstpw"/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6A14FE" w:rsidRPr="001C411C" w:rsidRDefault="006A14FE" w:rsidP="006A14FE">
      <w:pPr>
        <w:pStyle w:val="Bezodstpw"/>
        <w:rPr>
          <w:sz w:val="28"/>
          <w:szCs w:val="28"/>
        </w:rPr>
      </w:pPr>
    </w:p>
    <w:p w:rsidR="006A14FE" w:rsidRPr="001C411C" w:rsidRDefault="006A14FE" w:rsidP="006A14F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3</w:t>
      </w:r>
      <w:r w:rsidRPr="001C411C">
        <w:rPr>
          <w:sz w:val="28"/>
          <w:szCs w:val="28"/>
        </w:rPr>
        <w:t xml:space="preserve"> tematy do zrealizowania :</w:t>
      </w:r>
    </w:p>
    <w:p w:rsidR="006A14FE" w:rsidRDefault="006A14FE" w:rsidP="006A14FE">
      <w:pPr>
        <w:pStyle w:val="Bezodstpw"/>
        <w:rPr>
          <w:sz w:val="28"/>
          <w:szCs w:val="28"/>
        </w:rPr>
      </w:pPr>
    </w:p>
    <w:p w:rsidR="006A14FE" w:rsidRDefault="006A14FE" w:rsidP="006A14FE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1. Elementy samoobrony.</w:t>
      </w:r>
    </w:p>
    <w:p w:rsidR="006A14FE" w:rsidRDefault="006A14FE" w:rsidP="006A14FE">
      <w:pPr>
        <w:pStyle w:val="Bezodstpw"/>
        <w:rPr>
          <w:sz w:val="28"/>
          <w:szCs w:val="28"/>
        </w:rPr>
      </w:pPr>
    </w:p>
    <w:p w:rsidR="006A14FE" w:rsidRDefault="006A14FE" w:rsidP="006A14FE">
      <w:pPr>
        <w:pStyle w:val="Bezodstpw"/>
        <w:rPr>
          <w:sz w:val="28"/>
          <w:szCs w:val="28"/>
        </w:rPr>
      </w:pPr>
      <w:r w:rsidRPr="007834A4">
        <w:rPr>
          <w:sz w:val="28"/>
          <w:szCs w:val="28"/>
        </w:rPr>
        <w:t>https://ewf.h1.pl/student/?token=rT3QnhLSp4I6Ex7Fofyb3tteqeasNx12chI8JwnYFi3x8yxE15</w:t>
      </w:r>
    </w:p>
    <w:p w:rsidR="006A14FE" w:rsidRDefault="006A14FE" w:rsidP="006A14FE">
      <w:pPr>
        <w:pStyle w:val="Bezodstpw"/>
        <w:rPr>
          <w:sz w:val="28"/>
          <w:szCs w:val="28"/>
        </w:rPr>
      </w:pPr>
    </w:p>
    <w:p w:rsidR="006A14FE" w:rsidRDefault="006A14FE" w:rsidP="006A14FE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2. Elementy samoobrony.</w:t>
      </w:r>
    </w:p>
    <w:p w:rsidR="006A14FE" w:rsidRDefault="006A14FE" w:rsidP="006A14FE">
      <w:pPr>
        <w:pStyle w:val="Bezodstpw"/>
        <w:rPr>
          <w:sz w:val="28"/>
          <w:szCs w:val="28"/>
        </w:rPr>
      </w:pPr>
    </w:p>
    <w:p w:rsidR="006A14FE" w:rsidRDefault="006A14FE" w:rsidP="006A14FE">
      <w:pPr>
        <w:pStyle w:val="Bezodstpw"/>
        <w:rPr>
          <w:sz w:val="28"/>
          <w:szCs w:val="28"/>
        </w:rPr>
      </w:pPr>
      <w:r w:rsidRPr="007834A4">
        <w:rPr>
          <w:sz w:val="28"/>
          <w:szCs w:val="28"/>
        </w:rPr>
        <w:t>https://ewf.h1.pl/student/?token=tv0JwXNXZXFGKBlNgYnHiQ1lMkeDY2MnrRQw1b6ipRiOcOj5WX</w:t>
      </w:r>
    </w:p>
    <w:p w:rsidR="006A14FE" w:rsidRDefault="006A14FE" w:rsidP="006A14FE">
      <w:pPr>
        <w:pStyle w:val="Bezodstpw"/>
        <w:rPr>
          <w:sz w:val="28"/>
          <w:szCs w:val="28"/>
        </w:rPr>
      </w:pPr>
    </w:p>
    <w:p w:rsidR="006A14FE" w:rsidRDefault="006A14FE" w:rsidP="006A14FE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3. Elementy samoobrony.</w:t>
      </w:r>
    </w:p>
    <w:p w:rsidR="006A14FE" w:rsidRDefault="006A14FE" w:rsidP="006A14FE">
      <w:pPr>
        <w:pStyle w:val="Bezodstpw"/>
        <w:rPr>
          <w:sz w:val="28"/>
          <w:szCs w:val="28"/>
        </w:rPr>
      </w:pPr>
    </w:p>
    <w:p w:rsidR="006A14FE" w:rsidRDefault="006A14FE" w:rsidP="006A14FE">
      <w:pPr>
        <w:pStyle w:val="Bezodstpw"/>
        <w:rPr>
          <w:sz w:val="28"/>
          <w:szCs w:val="28"/>
        </w:rPr>
      </w:pPr>
      <w:r w:rsidRPr="007834A4">
        <w:rPr>
          <w:sz w:val="28"/>
          <w:szCs w:val="28"/>
        </w:rPr>
        <w:t>https://ewf.h1.pl/student/?token=1IUhIKGjLgtK88zfCtrqNBeC0vCpqjFFuyU5xGonhmgI32i5UP</w:t>
      </w:r>
    </w:p>
    <w:p w:rsidR="006A14FE" w:rsidRDefault="006A14FE" w:rsidP="006A14F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życzę powodzenia pozdrawiam</w:t>
      </w:r>
    </w:p>
    <w:p w:rsidR="00DF2439" w:rsidRDefault="00DF2439" w:rsidP="00DF2439"/>
    <w:p w:rsidR="00DF2439" w:rsidRDefault="00DF2439" w:rsidP="00DF2439">
      <w:pPr>
        <w:rPr>
          <w:rFonts w:ascii="Times New Roman" w:hAnsi="Times New Roman" w:cs="Times New Roman"/>
          <w:b/>
          <w:sz w:val="28"/>
          <w:szCs w:val="28"/>
        </w:rPr>
      </w:pPr>
      <w:r w:rsidRPr="00462501">
        <w:rPr>
          <w:rFonts w:ascii="Times New Roman" w:hAnsi="Times New Roman" w:cs="Times New Roman"/>
          <w:b/>
          <w:sz w:val="28"/>
          <w:szCs w:val="28"/>
        </w:rPr>
        <w:t>RELIGIA-  KLASA VI</w:t>
      </w:r>
    </w:p>
    <w:p w:rsidR="00DF2439" w:rsidRDefault="00DF2439" w:rsidP="00DF2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Szczęść Boże. Witam Was na naszych dwóch ostatnich, przedwakacyjnych  katechezach. </w:t>
      </w:r>
    </w:p>
    <w:p w:rsidR="00DF2439" w:rsidRPr="00462501" w:rsidRDefault="00DF2439" w:rsidP="00DF24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22.06.2020 –  </w:t>
      </w:r>
      <w:r w:rsidRPr="00462501">
        <w:rPr>
          <w:rFonts w:ascii="Times New Roman" w:hAnsi="Times New Roman" w:cs="Times New Roman"/>
          <w:b/>
          <w:sz w:val="28"/>
          <w:szCs w:val="28"/>
        </w:rPr>
        <w:t>OKO OPATRZNOŚCI – NIEUSTANNA OPIEKA WSZECHMOGĄCEGO  BOGA .</w:t>
      </w:r>
    </w:p>
    <w:p w:rsidR="00DF2439" w:rsidRDefault="00FE2B2E" w:rsidP="00DF2439">
      <w:pPr>
        <w:rPr>
          <w:rFonts w:ascii="Times New Roman" w:hAnsi="Times New Roman" w:cs="Times New Roman"/>
          <w:sz w:val="28"/>
          <w:szCs w:val="28"/>
        </w:rPr>
      </w:pPr>
      <w:hyperlink r:id="rId32" w:history="1">
        <w:r w:rsidR="00DF2439" w:rsidRPr="00462501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https://view.genial.ly/5ec67606ad9c9e0d8e204d8a/presentation-boza-opatrznosc-czuwa-nad-nami?fbclid=IwAR0aXEWlZtKxlo_geGvP8NHn7BESyrUj-x6WAMIfy3Yh3Ao1COKuap6gVkU</w:t>
        </w:r>
      </w:hyperlink>
    </w:p>
    <w:p w:rsidR="00DF2439" w:rsidRDefault="00DF2439" w:rsidP="00DF2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zadania w ćwiczeniach na str.104-105</w:t>
      </w:r>
    </w:p>
    <w:p w:rsidR="00DF2439" w:rsidRDefault="00DF2439" w:rsidP="00DF2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Zapisz w zeszycie pod tematem: </w:t>
      </w:r>
    </w:p>
    <w:p w:rsidR="00DF2439" w:rsidRPr="002A5C35" w:rsidRDefault="00DF2439" w:rsidP="00DF24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B2E38"/>
          <w:sz w:val="28"/>
          <w:szCs w:val="28"/>
        </w:rPr>
      </w:pPr>
      <w:r w:rsidRPr="002A5C35">
        <w:rPr>
          <w:rStyle w:val="Pogrubienie"/>
          <w:color w:val="2B2E38"/>
          <w:sz w:val="28"/>
          <w:szCs w:val="28"/>
          <w:bdr w:val="none" w:sz="0" w:space="0" w:color="auto" w:frame="1"/>
        </w:rPr>
        <w:t>Czuwanie</w:t>
      </w:r>
      <w:r w:rsidRPr="002A5C35">
        <w:rPr>
          <w:color w:val="2B2E38"/>
          <w:sz w:val="28"/>
          <w:szCs w:val="28"/>
          <w:bdr w:val="none" w:sz="0" w:space="0" w:color="auto" w:frame="1"/>
        </w:rPr>
        <w:t> – postawa, która wiąże się ze</w:t>
      </w:r>
    </w:p>
    <w:p w:rsidR="00DF2439" w:rsidRPr="002A5C35" w:rsidRDefault="00DF2439" w:rsidP="00DF24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B2E38"/>
          <w:sz w:val="28"/>
          <w:szCs w:val="28"/>
        </w:rPr>
      </w:pPr>
      <w:r w:rsidRPr="002A5C35">
        <w:rPr>
          <w:color w:val="2B2E38"/>
          <w:sz w:val="28"/>
          <w:szCs w:val="28"/>
          <w:bdr w:val="none" w:sz="0" w:space="0" w:color="auto" w:frame="1"/>
        </w:rPr>
        <w:t>skupieniem i ciągłą gotowością do działania.</w:t>
      </w:r>
    </w:p>
    <w:p w:rsidR="00DF2439" w:rsidRPr="002A5C35" w:rsidRDefault="00DF2439" w:rsidP="00DF24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B2E38"/>
          <w:sz w:val="28"/>
          <w:szCs w:val="28"/>
        </w:rPr>
      </w:pPr>
      <w:r w:rsidRPr="002A5C35">
        <w:rPr>
          <w:color w:val="2B2E38"/>
          <w:sz w:val="28"/>
          <w:szCs w:val="28"/>
          <w:bdr w:val="none" w:sz="0" w:space="0" w:color="auto" w:frame="1"/>
        </w:rPr>
        <w:t>Bóg czuwa nad światem, człowiek</w:t>
      </w:r>
    </w:p>
    <w:p w:rsidR="00DF2439" w:rsidRPr="002A5C35" w:rsidRDefault="00DF2439" w:rsidP="00DF24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B2E38"/>
          <w:sz w:val="28"/>
          <w:szCs w:val="28"/>
        </w:rPr>
      </w:pPr>
      <w:r w:rsidRPr="002A5C35">
        <w:rPr>
          <w:color w:val="2B2E38"/>
          <w:sz w:val="28"/>
          <w:szCs w:val="28"/>
          <w:bdr w:val="none" w:sz="0" w:space="0" w:color="auto" w:frame="1"/>
        </w:rPr>
        <w:t>czuwa, by przestrzegać przykazań Bożych.</w:t>
      </w:r>
    </w:p>
    <w:p w:rsidR="00DF2439" w:rsidRPr="002A5C35" w:rsidRDefault="00DF2439" w:rsidP="00DF24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B2E38"/>
          <w:sz w:val="28"/>
          <w:szCs w:val="28"/>
        </w:rPr>
      </w:pPr>
      <w:r w:rsidRPr="002A5C35">
        <w:rPr>
          <w:rStyle w:val="Pogrubienie"/>
          <w:color w:val="2B2E38"/>
          <w:sz w:val="28"/>
          <w:szCs w:val="28"/>
          <w:bdr w:val="none" w:sz="0" w:space="0" w:color="auto" w:frame="1"/>
        </w:rPr>
        <w:t>Opatrzność Boża</w:t>
      </w:r>
      <w:r w:rsidRPr="002A5C35">
        <w:rPr>
          <w:color w:val="2B2E38"/>
          <w:sz w:val="28"/>
          <w:szCs w:val="28"/>
          <w:bdr w:val="none" w:sz="0" w:space="0" w:color="auto" w:frame="1"/>
        </w:rPr>
        <w:t> – opieka sprawowana</w:t>
      </w:r>
    </w:p>
    <w:p w:rsidR="00DF2439" w:rsidRPr="002A5C35" w:rsidRDefault="00DF2439" w:rsidP="00DF24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B2E38"/>
          <w:sz w:val="28"/>
          <w:szCs w:val="28"/>
        </w:rPr>
      </w:pPr>
      <w:r w:rsidRPr="002A5C35">
        <w:rPr>
          <w:color w:val="2B2E38"/>
          <w:sz w:val="28"/>
          <w:szCs w:val="28"/>
          <w:bdr w:val="none" w:sz="0" w:space="0" w:color="auto" w:frame="1"/>
        </w:rPr>
        <w:t>przez Boga nad człowiekiem; Boże czuwanie</w:t>
      </w:r>
    </w:p>
    <w:p w:rsidR="00DF2439" w:rsidRPr="002A5C35" w:rsidRDefault="00DF2439" w:rsidP="00DF24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B2E38"/>
          <w:sz w:val="28"/>
          <w:szCs w:val="28"/>
        </w:rPr>
      </w:pPr>
      <w:r w:rsidRPr="002A5C35">
        <w:rPr>
          <w:color w:val="2B2E38"/>
          <w:sz w:val="28"/>
          <w:szCs w:val="28"/>
          <w:bdr w:val="none" w:sz="0" w:space="0" w:color="auto" w:frame="1"/>
        </w:rPr>
        <w:t>nad nami.</w:t>
      </w:r>
    </w:p>
    <w:p w:rsidR="00DF2439" w:rsidRDefault="00DF2439" w:rsidP="00DF2439">
      <w:pPr>
        <w:rPr>
          <w:rFonts w:ascii="Times New Roman" w:hAnsi="Times New Roman" w:cs="Times New Roman"/>
          <w:b/>
          <w:sz w:val="28"/>
          <w:szCs w:val="28"/>
        </w:rPr>
      </w:pPr>
      <w:r w:rsidRPr="00462501">
        <w:rPr>
          <w:rFonts w:ascii="Times New Roman" w:hAnsi="Times New Roman" w:cs="Times New Roman"/>
          <w:sz w:val="28"/>
          <w:szCs w:val="28"/>
        </w:rPr>
        <w:t>24.06.2020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b/>
          <w:sz w:val="28"/>
          <w:szCs w:val="28"/>
        </w:rPr>
        <w:t xml:space="preserve">SKAŁA I KLUCZE – FUNDAMENT I WŁADZA OTWIERANIA  NIEBA </w:t>
      </w:r>
    </w:p>
    <w:p w:rsidR="00DF2439" w:rsidRPr="002212AD" w:rsidRDefault="00FE2B2E" w:rsidP="00DF2439">
      <w:pPr>
        <w:rPr>
          <w:rFonts w:ascii="Times New Roman" w:hAnsi="Times New Roman" w:cs="Times New Roman"/>
          <w:b/>
          <w:sz w:val="28"/>
          <w:szCs w:val="28"/>
        </w:rPr>
      </w:pPr>
      <w:hyperlink r:id="rId33" w:history="1">
        <w:r w:rsidR="00DF2439" w:rsidRPr="002212AD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https://view.genial.ly/5ea55165210b990d8307dd88/vertical-infographic-skala-i-klucze-fundament-i-wladza-otwierania-nieba-wyd-jednosc-klasa-6-lekcja-40</w:t>
        </w:r>
      </w:hyperlink>
    </w:p>
    <w:p w:rsidR="00DF2439" w:rsidRPr="002212AD" w:rsidRDefault="00DF2439" w:rsidP="00DF2439">
      <w:pPr>
        <w:rPr>
          <w:rFonts w:ascii="Times New Roman" w:hAnsi="Times New Roman" w:cs="Times New Roman"/>
          <w:sz w:val="28"/>
          <w:szCs w:val="28"/>
        </w:rPr>
      </w:pPr>
      <w:r w:rsidRPr="002212AD">
        <w:rPr>
          <w:rFonts w:ascii="Times New Roman" w:hAnsi="Times New Roman" w:cs="Times New Roman"/>
          <w:sz w:val="28"/>
          <w:szCs w:val="28"/>
        </w:rPr>
        <w:t>POSŁUCHAJ</w:t>
      </w:r>
    </w:p>
    <w:p w:rsidR="00DF2439" w:rsidRDefault="00FE2B2E" w:rsidP="00DF2439">
      <w:pPr>
        <w:rPr>
          <w:rFonts w:ascii="Times New Roman" w:hAnsi="Times New Roman" w:cs="Times New Roman"/>
          <w:sz w:val="28"/>
          <w:szCs w:val="28"/>
        </w:rPr>
      </w:pPr>
      <w:hyperlink r:id="rId34" w:history="1">
        <w:r w:rsidR="00DF2439" w:rsidRPr="002212AD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https://www.youtube.com/watch?v=izMw_LT_kXw</w:t>
        </w:r>
      </w:hyperlink>
    </w:p>
    <w:p w:rsidR="00DF2439" w:rsidRDefault="00DF2439" w:rsidP="00DF2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WYKONAJ ZADANIA </w:t>
      </w:r>
      <w:r w:rsidRPr="002212AD">
        <w:rPr>
          <w:rFonts w:ascii="Times New Roman" w:hAnsi="Times New Roman" w:cs="Times New Roman"/>
          <w:sz w:val="28"/>
          <w:szCs w:val="28"/>
        </w:rPr>
        <w:t xml:space="preserve">W ĆWICZENIACH NA STR. 82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212AD">
        <w:rPr>
          <w:rFonts w:ascii="Times New Roman" w:hAnsi="Times New Roman" w:cs="Times New Roman"/>
          <w:sz w:val="28"/>
          <w:szCs w:val="28"/>
        </w:rPr>
        <w:t xml:space="preserve"> 83</w:t>
      </w:r>
    </w:p>
    <w:p w:rsidR="00DF2439" w:rsidRDefault="00DF2439" w:rsidP="00DF2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Dziękuję Wam i Waszym rodzicom za współpracę.  </w:t>
      </w:r>
    </w:p>
    <w:p w:rsidR="00DF2439" w:rsidRDefault="00DF2439" w:rsidP="00DF2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TEGOROCZNE WAKACJE, ŻYCZĘ WAM DUŻO RADOŚCI                    I WIELU WAKACYJNYCH WRAŻEŃ. NIECH W TYM WSZYSTKIM BĘDZIE OBECNY CHRYSTUS.</w:t>
      </w:r>
    </w:p>
    <w:p w:rsidR="00DF2439" w:rsidRPr="002212AD" w:rsidRDefault="00DF2439" w:rsidP="00DF24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 ZOBACZENIA WE WRZEŚNIU </w:t>
      </w:r>
      <w:r w:rsidRPr="007A128D">
        <w:rPr>
          <w:rFonts w:ascii="Times New Roman" w:hAnsi="Times New Roman" w:cs="Times New Roman"/>
          <w:b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E64" w:rsidRDefault="00C44E64" w:rsidP="00C44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HISTORIA </w:t>
      </w:r>
      <w:r w:rsidRPr="003B7279">
        <w:rPr>
          <w:rFonts w:ascii="Times New Roman" w:hAnsi="Times New Roman" w:cs="Times New Roman"/>
          <w:sz w:val="28"/>
          <w:szCs w:val="28"/>
        </w:rPr>
        <w:t xml:space="preserve">  V</w:t>
      </w:r>
      <w:r>
        <w:rPr>
          <w:rFonts w:ascii="Times New Roman" w:hAnsi="Times New Roman" w:cs="Times New Roman"/>
          <w:sz w:val="28"/>
          <w:szCs w:val="28"/>
        </w:rPr>
        <w:t>I</w:t>
      </w:r>
    </w:p>
    <w:p w:rsidR="00C44E64" w:rsidRDefault="00C44E64" w:rsidP="00C44E64">
      <w:pPr>
        <w:rPr>
          <w:rFonts w:ascii="Times New Roman" w:hAnsi="Times New Roman" w:cs="Times New Roman"/>
          <w:sz w:val="24"/>
          <w:szCs w:val="24"/>
        </w:rPr>
      </w:pPr>
      <w:r w:rsidRPr="00693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Kochani,   kontynuujemy temat z poprzednich zajęć, tak jak już wspominałam zakończyliśmy nauczanie materiału przewidziane na ten rok szkolny. </w:t>
      </w:r>
    </w:p>
    <w:p w:rsidR="00C44E64" w:rsidRDefault="00C44E64" w:rsidP="00C44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Możecie dopisać datę  bieżącą do poprzedniego tematu: Utrwalenie wiadomości – Polska i świat   XV – XVIII w.</w:t>
      </w:r>
    </w:p>
    <w:p w:rsidR="00C44E64" w:rsidRDefault="00C44E64" w:rsidP="00C44E64">
      <w:pPr>
        <w:rPr>
          <w:rFonts w:ascii="Times New Roman" w:hAnsi="Times New Roman" w:cs="Times New Roman"/>
          <w:sz w:val="24"/>
          <w:szCs w:val="24"/>
        </w:rPr>
      </w:pPr>
    </w:p>
    <w:p w:rsidR="00C44E64" w:rsidRDefault="00C44E64" w:rsidP="00C44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Kochani na poprzednich zajęciach prosiłam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 przejrzenie </w:t>
      </w:r>
      <w:r w:rsidRPr="001A617B">
        <w:rPr>
          <w:rFonts w:ascii="Times New Roman" w:hAnsi="Times New Roman" w:cs="Times New Roman"/>
          <w:sz w:val="24"/>
          <w:szCs w:val="24"/>
          <w:u w:val="single"/>
        </w:rPr>
        <w:t xml:space="preserve"> zeszytów przedmiotowych</w:t>
      </w:r>
      <w:r>
        <w:rPr>
          <w:rFonts w:ascii="Times New Roman" w:hAnsi="Times New Roman" w:cs="Times New Roman"/>
          <w:sz w:val="24"/>
          <w:szCs w:val="24"/>
        </w:rPr>
        <w:t xml:space="preserve">  z historii i wybranie jednego okresu czasu , np. czasu panowania władcy Ludwika XIV, Napoleona, Poniatowskiego, wojny w Rzeczpospolitej, odkryć geograficznych, czasy rozbiorów itd. , a następnie   krótko je scharakteryzujcie. W kilku zdaniach napiszcie dlaczego wybrany przez Was władca lub wydarzenie najbardziej Was zainteresował, co było ciekawego i nowego w tym omawianym wydarzeniu.  Część z Was zadanie już wykonała i odesłaliście do  mnie, za co dziękuję. Osoby, które jeszcze tego nie zrobiły proszę o wykonanie. </w:t>
      </w:r>
    </w:p>
    <w:p w:rsidR="00C44E64" w:rsidRDefault="00C44E64" w:rsidP="00C44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Przypominam, notatkę wykonajcie na podstawie zeszytu przedmiotowego i wiadomości zapamiętanych z lekcji.  </w:t>
      </w:r>
    </w:p>
    <w:p w:rsidR="00C44E64" w:rsidRDefault="00C44E64" w:rsidP="00C44E6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44E64" w:rsidRPr="002B7E11" w:rsidRDefault="00C44E64" w:rsidP="00C44E64">
      <w:pPr>
        <w:rPr>
          <w:rFonts w:ascii="Times New Roman" w:hAnsi="Times New Roman" w:cs="Times New Roman"/>
          <w:sz w:val="24"/>
          <w:szCs w:val="24"/>
        </w:rPr>
      </w:pPr>
      <w:r w:rsidRPr="001B31D5">
        <w:rPr>
          <w:rFonts w:ascii="Times New Roman" w:hAnsi="Times New Roman" w:cs="Times New Roman"/>
          <w:b/>
          <w:sz w:val="24"/>
          <w:szCs w:val="24"/>
          <w:u w:val="single"/>
        </w:rPr>
        <w:t>Wykonane zadani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Pr="001B31D5">
        <w:rPr>
          <w:rFonts w:ascii="Times New Roman" w:hAnsi="Times New Roman" w:cs="Times New Roman"/>
          <w:b/>
          <w:sz w:val="24"/>
          <w:szCs w:val="24"/>
          <w:u w:val="single"/>
        </w:rPr>
        <w:t>proszę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B31D5">
        <w:rPr>
          <w:rFonts w:ascii="Times New Roman" w:hAnsi="Times New Roman" w:cs="Times New Roman"/>
          <w:b/>
          <w:sz w:val="24"/>
          <w:szCs w:val="24"/>
          <w:u w:val="single"/>
        </w:rPr>
        <w:t xml:space="preserve"> odesłać do mnie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kto jeszcze tego nie zrobił.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00A">
        <w:rPr>
          <w:rFonts w:ascii="Times New Roman" w:hAnsi="Times New Roman" w:cs="Times New Roman"/>
          <w:sz w:val="24"/>
          <w:szCs w:val="24"/>
        </w:rPr>
        <w:t xml:space="preserve">W przypadku pytań związanych z wykonaniem zadania proszę o kontakt  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35" w:history="1">
        <w:r w:rsidRPr="002B7E11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C44E64" w:rsidRDefault="00C44E64" w:rsidP="00C44E64">
      <w:pPr>
        <w:rPr>
          <w:rFonts w:ascii="Times New Roman" w:hAnsi="Times New Roman" w:cs="Times New Roman"/>
          <w:sz w:val="28"/>
          <w:szCs w:val="28"/>
        </w:rPr>
      </w:pPr>
    </w:p>
    <w:p w:rsidR="00C44E64" w:rsidRDefault="00C44E64" w:rsidP="00C44E64">
      <w:pPr>
        <w:rPr>
          <w:rFonts w:ascii="Times New Roman" w:hAnsi="Times New Roman" w:cs="Times New Roman"/>
          <w:sz w:val="24"/>
          <w:szCs w:val="24"/>
        </w:rPr>
      </w:pPr>
      <w:r w:rsidRPr="003B7279">
        <w:rPr>
          <w:rFonts w:ascii="Times New Roman" w:hAnsi="Times New Roman" w:cs="Times New Roman"/>
          <w:sz w:val="28"/>
          <w:szCs w:val="28"/>
        </w:rPr>
        <w:t>PLASTYK A  VI</w:t>
      </w:r>
      <w:r w:rsidRPr="003B7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E64" w:rsidRDefault="00C44E64" w:rsidP="00C44E64">
      <w:pPr>
        <w:rPr>
          <w:rFonts w:ascii="Times New Roman" w:hAnsi="Times New Roman" w:cs="Times New Roman"/>
          <w:sz w:val="24"/>
          <w:szCs w:val="24"/>
        </w:rPr>
      </w:pPr>
    </w:p>
    <w:p w:rsidR="00C44E64" w:rsidRDefault="00C44E64" w:rsidP="00C44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Kochani to już ostatnie nasze zajęcia zdalne w tym roku szkolnym z plastyki.</w:t>
      </w:r>
    </w:p>
    <w:p w:rsidR="00C44E64" w:rsidRDefault="00C44E64" w:rsidP="00C44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 dzisiejszych zajęciach  kontynuujemy temat z poprzednich zajęć pt. „ Wakacje”. Przypominam,  jest to praca dowolna, możecie malować farbami, rysować kredkami 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formacie A3.  Osoby, które prace wykonały i odesłały do mnie maja prace zaliczone, osoby, które jeszcze tego nie uczyniły proszę o wykonanie i odesłanie. </w:t>
      </w:r>
    </w:p>
    <w:p w:rsidR="00C44E64" w:rsidRPr="003B7279" w:rsidRDefault="00C44E64" w:rsidP="00C44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Pozdrawiam Was i życzę wypoczynku i radości w czasie wakacji.  </w:t>
      </w:r>
    </w:p>
    <w:p w:rsidR="00C44E64" w:rsidRDefault="00C44E64" w:rsidP="00C44E6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44E64" w:rsidRPr="00F20C04" w:rsidRDefault="00C44E64" w:rsidP="00C44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Prace proszę   odesłać  </w:t>
      </w:r>
      <w:r w:rsidRPr="003B7279">
        <w:rPr>
          <w:rFonts w:ascii="Times New Roman" w:hAnsi="Times New Roman" w:cs="Times New Roman"/>
          <w:sz w:val="24"/>
          <w:szCs w:val="24"/>
          <w:u w:val="single"/>
        </w:rPr>
        <w:t>na mojego  maila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733C75" w:rsidRPr="004B2270" w:rsidRDefault="00733C75">
      <w:pPr>
        <w:rPr>
          <w:rFonts w:ascii="Times New Roman" w:hAnsi="Times New Roman" w:cs="Times New Roman"/>
          <w:b/>
          <w:sz w:val="28"/>
          <w:szCs w:val="28"/>
        </w:rPr>
      </w:pPr>
    </w:p>
    <w:sectPr w:rsidR="00733C75" w:rsidRPr="004B2270" w:rsidSect="0029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2270"/>
    <w:rsid w:val="00017437"/>
    <w:rsid w:val="000906F8"/>
    <w:rsid w:val="000A52A0"/>
    <w:rsid w:val="00297313"/>
    <w:rsid w:val="00321996"/>
    <w:rsid w:val="003D3844"/>
    <w:rsid w:val="004A3E8E"/>
    <w:rsid w:val="004B2270"/>
    <w:rsid w:val="005E012C"/>
    <w:rsid w:val="006A14FE"/>
    <w:rsid w:val="00733C75"/>
    <w:rsid w:val="009809AB"/>
    <w:rsid w:val="00A97D03"/>
    <w:rsid w:val="00AC101C"/>
    <w:rsid w:val="00BB748C"/>
    <w:rsid w:val="00C034B0"/>
    <w:rsid w:val="00C44E64"/>
    <w:rsid w:val="00CB1360"/>
    <w:rsid w:val="00DF2439"/>
    <w:rsid w:val="00EC1444"/>
    <w:rsid w:val="00EE16DE"/>
    <w:rsid w:val="00F51C0B"/>
    <w:rsid w:val="00FE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3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3C75"/>
    <w:rPr>
      <w:color w:val="0000FF"/>
      <w:u w:val="single"/>
    </w:rPr>
  </w:style>
  <w:style w:type="paragraph" w:customStyle="1" w:styleId="Standard">
    <w:name w:val="Standard"/>
    <w:rsid w:val="005E012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A14FE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6A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2439"/>
    <w:rPr>
      <w:b/>
      <w:bCs/>
    </w:rPr>
  </w:style>
  <w:style w:type="paragraph" w:styleId="Akapitzlist">
    <w:name w:val="List Paragraph"/>
    <w:basedOn w:val="Normalny"/>
    <w:uiPriority w:val="34"/>
    <w:qFormat/>
    <w:rsid w:val="00C44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9dUAb4rDY8" TargetMode="External"/><Relationship Id="rId13" Type="http://schemas.openxmlformats.org/officeDocument/2006/relationships/hyperlink" Target="https://learningapps.org/2329416" TargetMode="External"/><Relationship Id="rId18" Type="http://schemas.openxmlformats.org/officeDocument/2006/relationships/hyperlink" Target="https://www.niemieckiwopiece.com/2014/03/wyglad-zewnetrzny-aussehen.html" TargetMode="External"/><Relationship Id="rId26" Type="http://schemas.openxmlformats.org/officeDocument/2006/relationships/hyperlink" Target="https://quizizz.com/join/quiz/5cd9934d6e3b75001a9ccbca/star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arningapps.org/11031738" TargetMode="External"/><Relationship Id="rId34" Type="http://schemas.openxmlformats.org/officeDocument/2006/relationships/hyperlink" Target="https://www.youtube.com/watch?v=izMw_LT_kXw" TargetMode="External"/><Relationship Id="rId7" Type="http://schemas.openxmlformats.org/officeDocument/2006/relationships/hyperlink" Target="mailto:wieslawa.gomulka@interia.pl" TargetMode="External"/><Relationship Id="rId12" Type="http://schemas.openxmlformats.org/officeDocument/2006/relationships/hyperlink" Target="https://learningapps.org/2056286" TargetMode="External"/><Relationship Id="rId17" Type="http://schemas.openxmlformats.org/officeDocument/2006/relationships/hyperlink" Target="https://podstawyniemieckiego.pl/cechy-charakteru-po-niemiecku/" TargetMode="External"/><Relationship Id="rId25" Type="http://schemas.openxmlformats.org/officeDocument/2006/relationships/hyperlink" Target="https://quizizz.com/join/quiz/5cfcb5d8ab8288001a899fc8/start" TargetMode="External"/><Relationship Id="rId33" Type="http://schemas.openxmlformats.org/officeDocument/2006/relationships/hyperlink" Target="https://view.genial.ly/5ea55165210b990d8307dd88/vertical-infographic-skala-i-klucze-fundament-i-wladza-otwierania-nieba-wyd-jednosc-klasa-6-lekcja-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veworksheets.com/worksheets/de/Deutsch_als_Fremdsprache_(DaF)/Pr%C3%A4sens/Tinas_Geburtstag_bl431634z" TargetMode="External"/><Relationship Id="rId20" Type="http://schemas.openxmlformats.org/officeDocument/2006/relationships/hyperlink" Target="https://samouczek-j-niemieckiego.com/nauka-niemieckiego/charaktereigenschaften---cechy-charakteru" TargetMode="External"/><Relationship Id="rId29" Type="http://schemas.openxmlformats.org/officeDocument/2006/relationships/hyperlink" Target="https://www.liveworksheets.com/worksheets/de/Deutsch_als_Fremdsprache_(DaF)/%C3%96sterreich/%C3%96sterreich_rq93557t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osnpm3Zz4g" TargetMode="External"/><Relationship Id="rId11" Type="http://schemas.openxmlformats.org/officeDocument/2006/relationships/hyperlink" Target="http://korepetycje-online-jezyk-niemiecki.manifo.com/blog/lektion-30---czasowniki-zwiazane-z-urodzinami" TargetMode="External"/><Relationship Id="rId24" Type="http://schemas.openxmlformats.org/officeDocument/2006/relationships/hyperlink" Target="https://quizizz.com/join/quiz/5ee5dd847ec2c8001b279faf/start" TargetMode="External"/><Relationship Id="rId32" Type="http://schemas.openxmlformats.org/officeDocument/2006/relationships/hyperlink" Target="https://view.genial.ly/5ec67606ad9c9e0d8e204d8a/presentation-boza-opatrznosc-czuwa-nad-nami?fbclid=IwAR0aXEWlZtKxlo_geGvP8NHn7BESyrUj-x6WAMIfy3Yh3Ao1COKuap6gVkU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matzoo.pl/klasa6/pole-powierzchni-prostopadloscianu-rozgrzewka_34_636" TargetMode="External"/><Relationship Id="rId15" Type="http://schemas.openxmlformats.org/officeDocument/2006/relationships/hyperlink" Target="https://learningapps.org/2884674" TargetMode="External"/><Relationship Id="rId23" Type="http://schemas.openxmlformats.org/officeDocument/2006/relationships/hyperlink" Target="https://learningapps.org/10018640" TargetMode="External"/><Relationship Id="rId28" Type="http://schemas.openxmlformats.org/officeDocument/2006/relationships/hyperlink" Target="https://www.liveworksheets.com/worksheets/de/Deutsch_als_Fremdsprache_(DaF)/Deutschland/Deutschland_nt93511ky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niemieckiwdomu.pl/urodziny-po-niemiecku-geburtstag/" TargetMode="External"/><Relationship Id="rId19" Type="http://schemas.openxmlformats.org/officeDocument/2006/relationships/hyperlink" Target="http://www.edulekcja.pl/abschlussprufung/slownictwo/1-der-mensch-czlowiek/" TargetMode="External"/><Relationship Id="rId31" Type="http://schemas.openxmlformats.org/officeDocument/2006/relationships/hyperlink" Target="https://www.liveworksheets.com/ej227466ez" TargetMode="External"/><Relationship Id="rId4" Type="http://schemas.openxmlformats.org/officeDocument/2006/relationships/hyperlink" Target="mailto:b.alina20@o2.pl" TargetMode="External"/><Relationship Id="rId9" Type="http://schemas.openxmlformats.org/officeDocument/2006/relationships/hyperlink" Target="mailto:wieslawa.gomulka@interia.pl" TargetMode="External"/><Relationship Id="rId14" Type="http://schemas.openxmlformats.org/officeDocument/2006/relationships/hyperlink" Target="https://learningapps.org/10361537" TargetMode="External"/><Relationship Id="rId22" Type="http://schemas.openxmlformats.org/officeDocument/2006/relationships/hyperlink" Target="https://learningapps.org/11028090" TargetMode="External"/><Relationship Id="rId27" Type="http://schemas.openxmlformats.org/officeDocument/2006/relationships/hyperlink" Target="https://www.liveworksheets.com/worksheets/de/Deutsch_als_Fremdsprache_(DaF)/Deutschland/Deutschland_-_Arbeitsblatt_cx172072yv" TargetMode="External"/><Relationship Id="rId30" Type="http://schemas.openxmlformats.org/officeDocument/2006/relationships/hyperlink" Target="https://www.liveworksheets.com/nr93601xu" TargetMode="External"/><Relationship Id="rId35" Type="http://schemas.openxmlformats.org/officeDocument/2006/relationships/hyperlink" Target="mailto:renata.burchardt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1999</Words>
  <Characters>11995</Characters>
  <Application>Microsoft Office Word</Application>
  <DocSecurity>0</DocSecurity>
  <Lines>99</Lines>
  <Paragraphs>27</Paragraphs>
  <ScaleCrop>false</ScaleCrop>
  <Company/>
  <LinksUpToDate>false</LinksUpToDate>
  <CharactersWithSpaces>13967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10</cp:revision>
  <dcterms:created xsi:type="dcterms:W3CDTF">2020-06-21T09:56:00Z</dcterms:created>
  <dcterms:modified xsi:type="dcterms:W3CDTF">2020-06-27T08:37:00Z</dcterms:modified>
</cp:coreProperties>
</file>