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4E7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267B0">
        <w:rPr>
          <w:rFonts w:ascii="Times New Roman" w:hAnsi="Times New Roman" w:cs="Times New Roman"/>
          <w:b/>
          <w:sz w:val="28"/>
          <w:szCs w:val="28"/>
        </w:rPr>
        <w:t>V</w:t>
      </w: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15.06. - 19.06.2020r.</w:t>
      </w:r>
    </w:p>
    <w:p w:rsidR="00FD091E" w:rsidRDefault="00FD091E" w:rsidP="00FD091E">
      <w:pPr>
        <w:pStyle w:val="Standard"/>
        <w:jc w:val="center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4" w:history="1">
        <w:r>
          <w:rPr>
            <w:rFonts w:ascii="Times New Roman" w:hAnsi="Times New Roman"/>
          </w:rPr>
          <w:t>b.alina20@o2.pl</w:t>
        </w:r>
      </w:hyperlink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19.06.-2020r.</w:t>
      </w:r>
    </w:p>
    <w:p w:rsidR="00FD091E" w:rsidRDefault="00FD091E" w:rsidP="00FD091E">
      <w:pPr>
        <w:pStyle w:val="Standard"/>
        <w:rPr>
          <w:rFonts w:hint="eastAsia"/>
        </w:rPr>
      </w:pPr>
    </w:p>
    <w:p w:rsidR="00FD091E" w:rsidRDefault="00FD091E" w:rsidP="00FD091E">
      <w:pPr>
        <w:pStyle w:val="Standard"/>
        <w:rPr>
          <w:rFonts w:hint="eastAsia"/>
        </w:rPr>
      </w:pPr>
      <w:r>
        <w:rPr>
          <w:rFonts w:ascii="Times New Roman" w:hAnsi="Times New Roman"/>
          <w:u w:val="single"/>
        </w:rPr>
        <w:t xml:space="preserve">T: Poznajemy nowelę – Bolesław Prus </w:t>
      </w:r>
      <w:r>
        <w:rPr>
          <w:rFonts w:ascii="Times New Roman" w:hAnsi="Times New Roman"/>
          <w:i/>
          <w:iCs/>
          <w:u w:val="single"/>
        </w:rPr>
        <w:t>Katarynka.          (1)</w:t>
      </w:r>
    </w:p>
    <w:p w:rsidR="00FD091E" w:rsidRDefault="00FD091E" w:rsidP="00FD091E">
      <w:pPr>
        <w:pStyle w:val="Standard"/>
        <w:rPr>
          <w:rFonts w:ascii="Times New Roman" w:hAnsi="Times New Roman"/>
          <w:i/>
          <w:iCs/>
          <w:u w:val="single"/>
        </w:rPr>
      </w:pPr>
    </w:p>
    <w:p w:rsidR="00FD091E" w:rsidRDefault="00FD091E" w:rsidP="00FD091E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15.06.2020r. poniedziałek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p.s.303 -...</w:t>
      </w:r>
    </w:p>
    <w:p w:rsidR="00FD091E" w:rsidRDefault="00FD091E" w:rsidP="00FD091E">
      <w:pPr>
        <w:pStyle w:val="Standard"/>
        <w:rPr>
          <w:rFonts w:ascii="Times New Roman" w:hAnsi="Times New Roman"/>
          <w:u w:val="single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Przeczytaj utwór B. Prusa.  </w:t>
      </w:r>
      <w:r>
        <w:rPr>
          <w:rFonts w:ascii="Times New Roman" w:hAnsi="Times New Roman"/>
          <w:b/>
          <w:bCs/>
        </w:rPr>
        <w:t xml:space="preserve">Jeśli nie masz podręcznika, skorzystaj z tekstu zawartego w </w:t>
      </w:r>
      <w:proofErr w:type="spellStart"/>
      <w:r>
        <w:rPr>
          <w:rFonts w:ascii="Times New Roman" w:hAnsi="Times New Roman"/>
          <w:b/>
          <w:bCs/>
        </w:rPr>
        <w:t>internecie</w:t>
      </w:r>
      <w:proofErr w:type="spellEnd"/>
      <w:r>
        <w:rPr>
          <w:rFonts w:ascii="Times New Roman" w:hAnsi="Times New Roman"/>
          <w:b/>
          <w:bCs/>
        </w:rPr>
        <w:t>.</w:t>
      </w:r>
    </w:p>
    <w:p w:rsidR="00FD091E" w:rsidRDefault="00FD091E" w:rsidP="00FD091E">
      <w:pPr>
        <w:pStyle w:val="Standard"/>
        <w:rPr>
          <w:rFonts w:ascii="Times New Roman" w:hAnsi="Times New Roman"/>
          <w:u w:val="single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Na podstawie tekstu odpowiedz na pytania.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Pana Tomasza można spotkać na ulicy……………………………………………………………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Jak reagował p. Tomasz na głos katarynki?…………………………………………………………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Co robiły sąsiadki p. Tomasza?……………………………………………………………………..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W jaki sposób p. Tomasz zorientował się, że dziewczynka jest niewidoma?………………………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Ile zapłacił p. Tomasz stróżowi za to, żeby nie wpuszczał kataryniarzy?…………………………..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Czym zajmował się p. Tomasz, gdy usłyszał głos katarynki?…………………………………….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Pan Tomasz był……………………………………………………………………………………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Imię nowego stróża………………………………………………………………………………….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9. Co nakazał p. Tomasz nowemu stróżowi?…………………………………………………………..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10. Co znaczy słowo „famulus”?………………………………………………………………………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11. Na końcu p. Tomasz……………………………………………………………………………….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12. Napisz cechy p. Tomasza przed zmianą i po zmianie.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Świat przedstawiony w utworze B. Prusa.         (1)</w:t>
      </w:r>
    </w:p>
    <w:p w:rsidR="00FD091E" w:rsidRDefault="00FD091E" w:rsidP="00FD091E">
      <w:pPr>
        <w:pStyle w:val="Standard"/>
        <w:rPr>
          <w:rFonts w:ascii="Times New Roman" w:hAnsi="Times New Roman"/>
          <w:u w:val="single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19.06.2020r. </w:t>
      </w:r>
      <w:proofErr w:type="spellStart"/>
      <w:r>
        <w:rPr>
          <w:rFonts w:ascii="Times New Roman" w:hAnsi="Times New Roman"/>
          <w:b/>
          <w:bCs/>
        </w:rPr>
        <w:t>piatek</w:t>
      </w:r>
      <w:proofErr w:type="spellEnd"/>
    </w:p>
    <w:p w:rsidR="00FD091E" w:rsidRDefault="00FD091E" w:rsidP="00FD091E">
      <w:pPr>
        <w:pStyle w:val="Standard"/>
        <w:rPr>
          <w:rFonts w:ascii="Times New Roman" w:hAnsi="Times New Roman"/>
          <w:u w:val="single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p.s.314-315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Nazwij elementy świata przedstawionego: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czas akcji - ………………………………………………………………………………………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(udowodnij, że zdarzenia dzieją się w </w:t>
      </w:r>
      <w:proofErr w:type="spellStart"/>
      <w:r>
        <w:rPr>
          <w:rFonts w:ascii="Times New Roman" w:hAnsi="Times New Roman"/>
        </w:rPr>
        <w:t>latach………………………………………….…….wieku</w:t>
      </w:r>
      <w:proofErr w:type="spellEnd"/>
      <w:r>
        <w:rPr>
          <w:rFonts w:ascii="Times New Roman" w:hAnsi="Times New Roman"/>
        </w:rPr>
        <w:t>. Wpisz odpowiedni cytat.)”…………………………………………………………………………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miejsce zdarzeń………………………………………………………………………………….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c) zdarzenia – (tylko najważniejsze)……………………………………………………………….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d) bohaterowie – główny …………………………………...drugoplanowi………………………..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Punkt kulminacyjny – </w:t>
      </w:r>
      <w:r>
        <w:rPr>
          <w:rFonts w:ascii="Times New Roman" w:hAnsi="Times New Roman"/>
        </w:rPr>
        <w:t>zdarzenie o największym napięciu emocjonalnym, które prowadzi do zmiany akcji.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2.Zaznacz zdarzenie – punkt 1c – będące punktem kulminacyjnym.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Nowela – </w:t>
      </w:r>
      <w:r>
        <w:rPr>
          <w:rFonts w:ascii="Times New Roman" w:hAnsi="Times New Roman"/>
        </w:rPr>
        <w:t xml:space="preserve">wypowiedź literacka – epicka – o bardzo wąskim świecie przedstawionym, zwykle jednowątkowa z wyraźnie zaznaczonym </w:t>
      </w:r>
      <w:r>
        <w:rPr>
          <w:rFonts w:ascii="Times New Roman" w:hAnsi="Times New Roman"/>
          <w:b/>
          <w:bCs/>
        </w:rPr>
        <w:t xml:space="preserve">punktem kulminacyjnym </w:t>
      </w:r>
      <w:r>
        <w:rPr>
          <w:rFonts w:ascii="Times New Roman" w:hAnsi="Times New Roman"/>
        </w:rPr>
        <w:t>i zaskakującym zakończeniu mającym charakter podsumowania.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Punkt kulminacyjny – </w:t>
      </w:r>
      <w:r>
        <w:rPr>
          <w:rFonts w:ascii="Times New Roman" w:hAnsi="Times New Roman"/>
        </w:rPr>
        <w:t xml:space="preserve">zdarzenie w utworze literackim o największym napięciu </w:t>
      </w:r>
      <w:r>
        <w:rPr>
          <w:rFonts w:ascii="Times New Roman" w:hAnsi="Times New Roman"/>
        </w:rPr>
        <w:lastRenderedPageBreak/>
        <w:t>emocjonalnym.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Które zdarzenie w utworze można nazwać punktem kulminacyjnym? ………………………..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Zadanie 3.s.315.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Nowela – </w:t>
      </w:r>
      <w:r>
        <w:rPr>
          <w:rFonts w:ascii="Times New Roman" w:hAnsi="Times New Roman"/>
        </w:rPr>
        <w:t xml:space="preserve">jednowątkowy utwór epicki, w którym jest wyraźnie zaznaczony punkt kulminacyjny oraz  jest w nim zazwyczaj – </w:t>
      </w:r>
      <w:r>
        <w:rPr>
          <w:rFonts w:ascii="Times New Roman" w:hAnsi="Times New Roman"/>
          <w:b/>
          <w:bCs/>
        </w:rPr>
        <w:t xml:space="preserve">puenta – </w:t>
      </w:r>
      <w:r>
        <w:rPr>
          <w:rFonts w:ascii="Times New Roman" w:hAnsi="Times New Roman"/>
        </w:rPr>
        <w:t>zaskakujące zakończenie będące podsumowaniem.</w:t>
      </w:r>
    </w:p>
    <w:p w:rsidR="00FD091E" w:rsidRDefault="00FD091E" w:rsidP="00FD091E">
      <w:pPr>
        <w:pStyle w:val="Standard"/>
        <w:rPr>
          <w:rFonts w:ascii="Times New Roman" w:hAnsi="Times New Roman"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Zapamiętaj pojęcia: punkt kulminacyjny i nowela.</w:t>
      </w: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Rodzaj literacki – epika</w:t>
      </w:r>
    </w:p>
    <w:p w:rsidR="00FD091E" w:rsidRDefault="00FD091E" w:rsidP="00FD091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Gatunek literacki – nowela</w:t>
      </w:r>
    </w:p>
    <w:p w:rsidR="00FD091E" w:rsidRDefault="00FD091E">
      <w:pPr>
        <w:rPr>
          <w:rFonts w:ascii="Times New Roman" w:hAnsi="Times New Roman" w:cs="Times New Roman"/>
          <w:b/>
          <w:sz w:val="28"/>
          <w:szCs w:val="28"/>
        </w:rPr>
      </w:pPr>
    </w:p>
    <w:p w:rsidR="00C12DD6" w:rsidRPr="00E4290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MATEMATYKA  -  KLASA V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dział.</w:t>
      </w: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Zapiszczcie w zeszycie temat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Objętość figury. Jednostki objętości”.</w:t>
      </w: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540970"/>
            <wp:effectExtent l="19050" t="0" r="0" b="0"/>
            <wp:docPr id="2" name="Obraz 1" descr="https://multipodreczniki.apps.gwo.pl/data.php/3f29a78f3dcd007c6f5ce8e02ccb13748f7870e7/1634489/file/317/resources/301/30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3f29a78f3dcd007c6f5ce8e02ccb13748f7870e7/1634489/file/317/resources/301/301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534438"/>
            <wp:effectExtent l="19050" t="0" r="0" b="0"/>
            <wp:docPr id="3" name="Obraz 4" descr="https://multipodreczniki.apps.gwo.pl/data.php/3f29a78f3dcd007c6f5ce8e02ccb13748f7870e7/1634489/file/317/resources/301/30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3f29a78f3dcd007c6f5ce8e02ccb13748f7870e7/1634489/file/317/resources/301/301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1733550"/>
            <wp:effectExtent l="19050" t="0" r="0" b="0"/>
            <wp:docPr id="7" name="Obraz 7" descr="https://multipodreczniki.apps.gwo.pl/data.php/3f29a78f3dcd007c6f5ce8e02ccb13748f7870e7/1634489/file/317/resources/301/30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ltipodreczniki.apps.gwo.pl/data.php/3f29a78f3dcd007c6f5ce8e02ccb13748f7870e7/1634489/file/317/resources/301/301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169584" cy="2565854"/>
            <wp:effectExtent l="19050" t="0" r="0" b="0"/>
            <wp:docPr id="10" name="Obraz 10" descr="https://multipodreczniki.apps.gwo.pl/data.php/3f29a78f3dcd007c6f5ce8e02ccb13748f7870e7/1634489/file/317/resources/301/30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podreczniki.apps.gwo.pl/data.php/3f29a78f3dcd007c6f5ce8e02ccb13748f7870e7/1634489/file/317/resources/301/301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16" cy="256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9" w:history="1">
        <w:r>
          <w:rPr>
            <w:rStyle w:val="Hipercze"/>
          </w:rPr>
          <w:t>https://www.youtube.com/watch?v=FI4lKjcY9kI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120  zad 1, 2, 3 .</w:t>
      </w:r>
    </w:p>
    <w:p w:rsidR="00C12DD6" w:rsidRPr="00AC1280" w:rsidRDefault="00C12DD6" w:rsidP="00C12DD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„Objętość prostopadłościanu 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 xml:space="preserve">apiszcie  go w zeszycie. 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uważnie:  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1647206"/>
            <wp:effectExtent l="19050" t="0" r="0" b="0"/>
            <wp:docPr id="5" name="Obraz 13" descr="https://multipodreczniki.apps.gwo.pl/data.php/3f29a78f3dcd007c6f5ce8e02ccb13748f7870e7/1634489/file/317/resources/301/3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ultipodreczniki.apps.gwo.pl/data.php/3f29a78f3dcd007c6f5ce8e02ccb13748f7870e7/1634489/file/317/resources/301/3011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702235"/>
            <wp:effectExtent l="19050" t="0" r="0" b="0"/>
            <wp:docPr id="6" name="Obraz 16" descr="https://multipodreczniki.apps.gwo.pl/data.php/3f29a78f3dcd007c6f5ce8e02ccb13748f7870e7/1634489/file/317/resources/301/30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ultipodreczniki.apps.gwo.pl/data.php/3f29a78f3dcd007c6f5ce8e02ccb13748f7870e7/1634489/file/317/resources/301/301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481820"/>
            <wp:effectExtent l="19050" t="0" r="0" b="0"/>
            <wp:docPr id="9" name="Obraz 22" descr="https://multipodreczniki.apps.gwo.pl/data.php/3f29a78f3dcd007c6f5ce8e02ccb13748f7870e7/1634489/file/317/resources/301/30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ultipodreczniki.apps.gwo.pl/data.php/3f29a78f3dcd007c6f5ce8e02ccb13748f7870e7/1634489/file/317/resources/301/3011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D6" w:rsidRPr="002F19D6" w:rsidRDefault="00C12DD6" w:rsidP="00C12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A165E7">
        <w:t xml:space="preserve"> </w:t>
      </w:r>
      <w:hyperlink r:id="rId13" w:history="1">
        <w:r>
          <w:rPr>
            <w:rStyle w:val="Hipercze"/>
          </w:rPr>
          <w:t>https://www.youtube.com/watch?v=JquMtu0B2-8</w:t>
        </w:r>
      </w:hyperlink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12DD6" w:rsidRDefault="00C12DD6" w:rsidP="00C1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str.122 zad 1, 2, 3 i 4.</w:t>
      </w:r>
    </w:p>
    <w:p w:rsidR="00C12DD6" w:rsidRPr="002F19D6" w:rsidRDefault="00C12DD6" w:rsidP="00C12DD6">
      <w:pPr>
        <w:rPr>
          <w:rFonts w:ascii="Times New Roman" w:hAnsi="Times New Roman" w:cs="Times New Roman"/>
          <w:sz w:val="28"/>
          <w:szCs w:val="28"/>
        </w:rPr>
      </w:pPr>
    </w:p>
    <w:p w:rsidR="005C17A1" w:rsidRPr="00502332" w:rsidRDefault="005C17A1" w:rsidP="005C17A1">
      <w:pPr>
        <w:jc w:val="both"/>
        <w:rPr>
          <w:rFonts w:ascii="Times New Roman" w:hAnsi="Times New Roman"/>
          <w:b/>
          <w:sz w:val="28"/>
          <w:szCs w:val="28"/>
        </w:rPr>
      </w:pPr>
      <w:r w:rsidRPr="00502332">
        <w:rPr>
          <w:rFonts w:ascii="Times New Roman" w:hAnsi="Times New Roman"/>
          <w:b/>
          <w:sz w:val="28"/>
          <w:szCs w:val="28"/>
        </w:rPr>
        <w:t>Kl. V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5C17A1" w:rsidRDefault="00AB7D71" w:rsidP="005C17A1">
      <w:p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5C17A1" w:rsidRPr="00522152">
          <w:rPr>
            <w:rStyle w:val="Hipercze"/>
            <w:rFonts w:ascii="Times New Roman" w:hAnsi="Times New Roman"/>
            <w:sz w:val="28"/>
            <w:szCs w:val="28"/>
          </w:rPr>
          <w:t>https://www.youtube.com/watch?v=fTAKRwHG09I</w:t>
        </w:r>
      </w:hyperlink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Podaj: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 w:rsidRPr="0087266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Najwyższy punkt w Polsce i jego wysokość.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Najniższy punkt w Polsce i jego wysokość.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Gdzie w Polsce jest najwięcej gór?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Które z gór są najniższe?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Które z gór są najwyższe?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Największe jezioro w Polsce.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Najgłębsze jezioro w Polsce.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Podaj nazwę jeziora w kształcie krzyża.</w:t>
      </w:r>
    </w:p>
    <w:p w:rsidR="005C17A1" w:rsidRDefault="005C17A1" w:rsidP="005C17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Odpowiedzi na pytania prześlij mi do dnia 15.06. na maila </w:t>
      </w:r>
      <w:hyperlink r:id="rId15" w:history="1">
        <w:r w:rsidRPr="00522152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V</w:t>
      </w:r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15.06.2020 r.</w:t>
      </w:r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Wykonaj prezentację nt. bezpiecznych wakacji w programie Power Point.</w:t>
      </w: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podanego maila.</w:t>
      </w: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70CCC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70CCC" w:rsidRPr="00645BF6" w:rsidRDefault="00170CCC" w:rsidP="00170C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C12DD6" w:rsidRDefault="00C12DD6">
      <w:pPr>
        <w:rPr>
          <w:rFonts w:ascii="Times New Roman" w:hAnsi="Times New Roman" w:cs="Times New Roman"/>
          <w:b/>
          <w:sz w:val="28"/>
          <w:szCs w:val="28"/>
        </w:rPr>
      </w:pPr>
    </w:p>
    <w:p w:rsidR="00006309" w:rsidRDefault="00006309" w:rsidP="00006309"/>
    <w:p w:rsidR="00006309" w:rsidRPr="00455DD2" w:rsidRDefault="00006309" w:rsidP="000063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455DD2"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006309" w:rsidRPr="00444B49" w:rsidRDefault="00006309" w:rsidP="00006309">
      <w:pPr>
        <w:rPr>
          <w:rFonts w:ascii="Times New Roman" w:hAnsi="Times New Roman" w:cs="Times New Roman"/>
          <w:sz w:val="28"/>
          <w:szCs w:val="28"/>
        </w:rPr>
      </w:pPr>
      <w:r w:rsidRPr="00444B49">
        <w:rPr>
          <w:rFonts w:ascii="Times New Roman" w:hAnsi="Times New Roman" w:cs="Times New Roman"/>
          <w:sz w:val="28"/>
          <w:szCs w:val="28"/>
        </w:rPr>
        <w:t xml:space="preserve">Szczęść Boże. Czasami kiedy spotyka nas jakieś nieszczęście zaczynamy wątpić. Wątpienie wypływa  z braku mocnej wiary. W piśmie Świętym również </w:t>
      </w:r>
      <w:r w:rsidRPr="00444B49">
        <w:rPr>
          <w:rFonts w:ascii="Times New Roman" w:hAnsi="Times New Roman" w:cs="Times New Roman"/>
          <w:sz w:val="28"/>
          <w:szCs w:val="28"/>
        </w:rPr>
        <w:lastRenderedPageBreak/>
        <w:t xml:space="preserve">pojawiają się osoby , które miały wątpliwości w wierze. Zapraszam na katechezę </w:t>
      </w:r>
      <w:r w:rsidRPr="00444B49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444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309" w:rsidRPr="00444B49" w:rsidRDefault="00006309" w:rsidP="00006309">
      <w:pPr>
        <w:rPr>
          <w:rFonts w:ascii="Times New Roman" w:hAnsi="Times New Roman" w:cs="Times New Roman"/>
          <w:b/>
          <w:sz w:val="28"/>
          <w:szCs w:val="28"/>
        </w:rPr>
      </w:pPr>
      <w:r w:rsidRPr="00444B49">
        <w:rPr>
          <w:rFonts w:ascii="Times New Roman" w:hAnsi="Times New Roman" w:cs="Times New Roman"/>
          <w:sz w:val="28"/>
          <w:szCs w:val="28"/>
        </w:rPr>
        <w:t xml:space="preserve">19.06.2020 -  </w:t>
      </w:r>
      <w:r w:rsidRPr="00444B49">
        <w:rPr>
          <w:rFonts w:ascii="Times New Roman" w:hAnsi="Times New Roman" w:cs="Times New Roman"/>
          <w:b/>
          <w:sz w:val="28"/>
          <w:szCs w:val="28"/>
        </w:rPr>
        <w:t>PIERWSZY POŚRÓD DWUNASTU – ŚWIĘTY PIOTR .</w:t>
      </w:r>
    </w:p>
    <w:p w:rsidR="00006309" w:rsidRPr="00444B49" w:rsidRDefault="00AB7D71" w:rsidP="0000630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006309" w:rsidRPr="00444B49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https://view.genial.ly/5ecabbcc5cf4ce0d97dab019/presentation-sw-piotr-pierwszy-posrod-dwunastu</w:t>
        </w:r>
      </w:hyperlink>
    </w:p>
    <w:p w:rsidR="00006309" w:rsidRPr="00444B49" w:rsidRDefault="00006309" w:rsidP="00006309">
      <w:pPr>
        <w:rPr>
          <w:rFonts w:ascii="Times New Roman" w:hAnsi="Times New Roman" w:cs="Times New Roman"/>
          <w:sz w:val="28"/>
          <w:szCs w:val="28"/>
        </w:rPr>
      </w:pPr>
      <w:r w:rsidRPr="00444B49">
        <w:rPr>
          <w:rFonts w:ascii="Times New Roman" w:hAnsi="Times New Roman" w:cs="Times New Roman"/>
          <w:sz w:val="28"/>
          <w:szCs w:val="28"/>
        </w:rPr>
        <w:t>Z pomocą podręcznika uzupełnij  ćwiczenia na stronie 112 – 113</w:t>
      </w:r>
    </w:p>
    <w:p w:rsidR="00006309" w:rsidRPr="00444B49" w:rsidRDefault="00006309" w:rsidP="00006309">
      <w:pPr>
        <w:rPr>
          <w:rFonts w:ascii="Times New Roman" w:hAnsi="Times New Roman" w:cs="Times New Roman"/>
          <w:sz w:val="28"/>
          <w:szCs w:val="28"/>
        </w:rPr>
      </w:pPr>
    </w:p>
    <w:p w:rsidR="00006309" w:rsidRPr="00444B49" w:rsidRDefault="00AB7D71" w:rsidP="00006309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006309" w:rsidRPr="00444B49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006309" w:rsidRPr="00444B49" w:rsidRDefault="00006309" w:rsidP="00006309">
      <w:pPr>
        <w:rPr>
          <w:rFonts w:ascii="Times New Roman" w:hAnsi="Times New Roman" w:cs="Times New Roman"/>
          <w:sz w:val="28"/>
          <w:szCs w:val="28"/>
        </w:rPr>
      </w:pPr>
      <w:r w:rsidRPr="00444B49">
        <w:rPr>
          <w:rFonts w:ascii="Times New Roman" w:hAnsi="Times New Roman" w:cs="Times New Roman"/>
          <w:sz w:val="28"/>
          <w:szCs w:val="28"/>
        </w:rPr>
        <w:t>Tel. 609-595-623</w:t>
      </w:r>
    </w:p>
    <w:p w:rsidR="001214BB" w:rsidRPr="0026532F" w:rsidRDefault="001214BB" w:rsidP="001214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  <w:r w:rsidRPr="00265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4BB" w:rsidRPr="0026532F" w:rsidRDefault="001214BB" w:rsidP="001214BB">
      <w:pPr>
        <w:rPr>
          <w:rFonts w:ascii="Times New Roman" w:hAnsi="Times New Roman" w:cs="Times New Roman"/>
          <w:b/>
          <w:sz w:val="24"/>
          <w:szCs w:val="24"/>
        </w:rPr>
      </w:pPr>
      <w:r w:rsidRPr="0026532F">
        <w:rPr>
          <w:rFonts w:ascii="Times New Roman" w:hAnsi="Times New Roman" w:cs="Times New Roman"/>
          <w:b/>
          <w:sz w:val="24"/>
          <w:szCs w:val="24"/>
        </w:rPr>
        <w:t xml:space="preserve">Zadania na ten tydzień (15 – 19.06) </w:t>
      </w:r>
    </w:p>
    <w:p w:rsidR="001214BB" w:rsidRPr="0026532F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1214BB" w:rsidRDefault="001214BB" w:rsidP="001214BB">
      <w:pPr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 tym tygodniu tylko jedna lekcja niemieckiego</w:t>
      </w:r>
      <w:r>
        <w:rPr>
          <w:rFonts w:ascii="Times New Roman" w:hAnsi="Times New Roman" w:cs="Times New Roman"/>
          <w:sz w:val="24"/>
          <w:szCs w:val="24"/>
        </w:rPr>
        <w:t>, ze względu na to, że Wasi starsi koledzy z klasy 8 piszą egzamin, a wy macie dni wolne.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4BB" w:rsidRPr="00A476CE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476CE">
        <w:rPr>
          <w:rFonts w:ascii="Times New Roman" w:hAnsi="Times New Roman" w:cs="Times New Roman"/>
          <w:b/>
          <w:sz w:val="24"/>
          <w:szCs w:val="24"/>
          <w:lang w:val="de-DE"/>
        </w:rPr>
        <w:t>Thema: Wie ist das Wetter heute?</w:t>
      </w:r>
    </w:p>
    <w:p w:rsidR="001214BB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214BB" w:rsidRDefault="001214BB" w:rsidP="00121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6CE">
        <w:rPr>
          <w:rFonts w:ascii="Times New Roman" w:hAnsi="Times New Roman" w:cs="Times New Roman"/>
          <w:sz w:val="24"/>
          <w:szCs w:val="24"/>
        </w:rPr>
        <w:t xml:space="preserve">Tym razem powrócimy do </w:t>
      </w:r>
      <w:r>
        <w:rPr>
          <w:rFonts w:ascii="Times New Roman" w:hAnsi="Times New Roman" w:cs="Times New Roman"/>
          <w:sz w:val="24"/>
          <w:szCs w:val="24"/>
        </w:rPr>
        <w:t>opisu pogody i pór roku, nazwy miesięcy</w:t>
      </w:r>
    </w:p>
    <w:p w:rsidR="001214BB" w:rsidRPr="00D14D04" w:rsidRDefault="001214BB" w:rsidP="001214B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4D04">
        <w:rPr>
          <w:rFonts w:ascii="Times New Roman" w:hAnsi="Times New Roman" w:cs="Times New Roman"/>
          <w:b/>
          <w:i/>
          <w:sz w:val="24"/>
          <w:szCs w:val="24"/>
        </w:rPr>
        <w:t xml:space="preserve">Wie </w:t>
      </w:r>
      <w:proofErr w:type="spellStart"/>
      <w:r w:rsidRPr="00D14D04">
        <w:rPr>
          <w:rFonts w:ascii="Times New Roman" w:hAnsi="Times New Roman" w:cs="Times New Roman"/>
          <w:b/>
          <w:i/>
          <w:sz w:val="24"/>
          <w:szCs w:val="24"/>
        </w:rPr>
        <w:t>ist</w:t>
      </w:r>
      <w:proofErr w:type="spellEnd"/>
      <w:r w:rsidRPr="00D14D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14D04">
        <w:rPr>
          <w:rFonts w:ascii="Times New Roman" w:hAnsi="Times New Roman" w:cs="Times New Roman"/>
          <w:b/>
          <w:i/>
          <w:sz w:val="24"/>
          <w:szCs w:val="24"/>
        </w:rPr>
        <w:t>das</w:t>
      </w:r>
      <w:proofErr w:type="spellEnd"/>
      <w:r w:rsidRPr="00D14D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14D04">
        <w:rPr>
          <w:rFonts w:ascii="Times New Roman" w:hAnsi="Times New Roman" w:cs="Times New Roman"/>
          <w:b/>
          <w:i/>
          <w:sz w:val="24"/>
          <w:szCs w:val="24"/>
        </w:rPr>
        <w:t>Wetter</w:t>
      </w:r>
      <w:proofErr w:type="spellEnd"/>
      <w:r w:rsidRPr="00D14D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14D04">
        <w:rPr>
          <w:rFonts w:ascii="Times New Roman" w:hAnsi="Times New Roman" w:cs="Times New Roman"/>
          <w:b/>
          <w:i/>
          <w:sz w:val="24"/>
          <w:szCs w:val="24"/>
        </w:rPr>
        <w:t>heute</w:t>
      </w:r>
      <w:proofErr w:type="spellEnd"/>
      <w:r w:rsidRPr="00D14D04">
        <w:rPr>
          <w:rFonts w:ascii="Times New Roman" w:hAnsi="Times New Roman" w:cs="Times New Roman"/>
          <w:b/>
          <w:i/>
          <w:sz w:val="24"/>
          <w:szCs w:val="24"/>
        </w:rPr>
        <w:t>? – Jak jest dzisiaj pogoda?</w:t>
      </w:r>
    </w:p>
    <w:p w:rsidR="001214BB" w:rsidRPr="00D14D04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D04">
        <w:rPr>
          <w:rFonts w:ascii="Times New Roman" w:hAnsi="Times New Roman" w:cs="Times New Roman"/>
          <w:sz w:val="24"/>
          <w:szCs w:val="24"/>
        </w:rPr>
        <w:t xml:space="preserve">Pogoda jest ściśle związana z porami roku. </w:t>
      </w:r>
    </w:p>
    <w:p w:rsidR="001214BB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</w:t>
      </w:r>
      <w:proofErr w:type="spellStart"/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ühling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wiosna</w:t>
      </w:r>
      <w:proofErr w:type="spellEnd"/>
    </w:p>
    <w:p w:rsidR="001214BB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Sommer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lato</w:t>
      </w:r>
      <w:proofErr w:type="spellEnd"/>
    </w:p>
    <w:p w:rsidR="001214BB" w:rsidRPr="00F41047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Herbst - </w:t>
      </w:r>
      <w:proofErr w:type="spellStart"/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>jesień</w:t>
      </w:r>
      <w:proofErr w:type="spellEnd"/>
    </w:p>
    <w:p w:rsidR="001214BB" w:rsidRPr="00F41047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der Winter – </w:t>
      </w:r>
      <w:proofErr w:type="spellStart"/>
      <w:r w:rsidRPr="00F41047">
        <w:rPr>
          <w:rFonts w:ascii="Times New Roman" w:hAnsi="Times New Roman" w:cs="Times New Roman"/>
          <w:b/>
          <w:sz w:val="24"/>
          <w:szCs w:val="24"/>
          <w:lang w:val="de-DE"/>
        </w:rPr>
        <w:t>zima</w:t>
      </w:r>
      <w:proofErr w:type="spellEnd"/>
    </w:p>
    <w:p w:rsidR="001214BB" w:rsidRPr="00F41047" w:rsidRDefault="001214BB" w:rsidP="001214B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608">
        <w:rPr>
          <w:rFonts w:ascii="Times New Roman" w:hAnsi="Times New Roman" w:cs="Times New Roman"/>
          <w:sz w:val="24"/>
          <w:szCs w:val="24"/>
        </w:rPr>
        <w:t>A te z kolei z miesiącami:</w:t>
      </w:r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03608">
        <w:rPr>
          <w:rFonts w:ascii="Times New Roman" w:hAnsi="Times New Roman" w:cs="Times New Roman"/>
          <w:sz w:val="24"/>
          <w:szCs w:val="24"/>
          <w:lang w:val="de-DE"/>
        </w:rPr>
        <w:t xml:space="preserve">Januar – </w:t>
      </w:r>
      <w:proofErr w:type="spellStart"/>
      <w:r w:rsidRPr="00B03608">
        <w:rPr>
          <w:rFonts w:ascii="Times New Roman" w:hAnsi="Times New Roman" w:cs="Times New Roman"/>
          <w:sz w:val="24"/>
          <w:szCs w:val="24"/>
          <w:lang w:val="de-DE"/>
        </w:rPr>
        <w:t>styczeń</w:t>
      </w:r>
      <w:proofErr w:type="spellEnd"/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03608">
        <w:rPr>
          <w:rFonts w:ascii="Times New Roman" w:hAnsi="Times New Roman" w:cs="Times New Roman"/>
          <w:sz w:val="24"/>
          <w:szCs w:val="24"/>
          <w:lang w:val="de-DE"/>
        </w:rPr>
        <w:t>Februar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luty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03608">
        <w:rPr>
          <w:rFonts w:ascii="Times New Roman" w:hAnsi="Times New Roman" w:cs="Times New Roman"/>
          <w:sz w:val="24"/>
          <w:szCs w:val="24"/>
          <w:lang w:val="de-DE"/>
        </w:rPr>
        <w:t>März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marzec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3608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B03608">
        <w:rPr>
          <w:rFonts w:ascii="Times New Roman" w:hAnsi="Times New Roman" w:cs="Times New Roman"/>
          <w:sz w:val="24"/>
          <w:szCs w:val="24"/>
        </w:rPr>
        <w:t xml:space="preserve"> – kwiecień </w:t>
      </w:r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608">
        <w:rPr>
          <w:rFonts w:ascii="Times New Roman" w:hAnsi="Times New Roman" w:cs="Times New Roman"/>
          <w:sz w:val="24"/>
          <w:szCs w:val="24"/>
        </w:rPr>
        <w:t xml:space="preserve">Mai – maj </w:t>
      </w:r>
    </w:p>
    <w:p w:rsidR="001214BB" w:rsidRPr="00B03608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3608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B03608">
        <w:rPr>
          <w:rFonts w:ascii="Times New Roman" w:hAnsi="Times New Roman" w:cs="Times New Roman"/>
          <w:sz w:val="24"/>
          <w:szCs w:val="24"/>
        </w:rPr>
        <w:t xml:space="preserve"> – czerwiec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Juli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lipiec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August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sierpień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September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wrzesień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Oktober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październik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214BB" w:rsidRPr="00F41047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1047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F41047">
        <w:rPr>
          <w:rFonts w:ascii="Times New Roman" w:hAnsi="Times New Roman" w:cs="Times New Roman"/>
          <w:sz w:val="24"/>
          <w:szCs w:val="24"/>
        </w:rPr>
        <w:t xml:space="preserve"> – listopad </w:t>
      </w:r>
    </w:p>
    <w:p w:rsidR="001214BB" w:rsidRPr="0011413F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13F">
        <w:rPr>
          <w:rFonts w:ascii="Times New Roman" w:hAnsi="Times New Roman" w:cs="Times New Roman"/>
          <w:sz w:val="24"/>
          <w:szCs w:val="24"/>
        </w:rPr>
        <w:t>Dezember</w:t>
      </w:r>
      <w:proofErr w:type="spellEnd"/>
      <w:r w:rsidRPr="0011413F">
        <w:rPr>
          <w:rFonts w:ascii="Times New Roman" w:hAnsi="Times New Roman" w:cs="Times New Roman"/>
          <w:sz w:val="24"/>
          <w:szCs w:val="24"/>
        </w:rPr>
        <w:t xml:space="preserve"> – grudzień </w:t>
      </w:r>
    </w:p>
    <w:p w:rsidR="001214BB" w:rsidRPr="0011413F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Słownictwo dotyczące opisu pogody znajdziecie pod linka</w:t>
      </w:r>
      <w:r w:rsidRPr="00D14D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F41C80">
          <w:rPr>
            <w:rStyle w:val="Hipercze"/>
            <w:rFonts w:ascii="Times New Roman" w:hAnsi="Times New Roman" w:cs="Times New Roman"/>
            <w:sz w:val="24"/>
            <w:szCs w:val="24"/>
          </w:rPr>
          <w:t>https://niemiecka-inspiracja.pl/slownictwo-pogoda/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F41C8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https://www.youtube.com/watch?v=xDp5kZIypJI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tutaj znajdziecie filmik z wymową poszczególnych słówek.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Zajrzyjcie na te strony i przypomnijcie sobie zwroty, bo będą wam potrzebne do wykonania ćwiczeń utrwalających.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ćwiczenia interaktywne do wykonania znajdziecie pod linkami: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F41C80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https://www.liveworksheets.com/zf300217uq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tu możecie samodzielnie sprawdzić swoje wyniki, klikając na dole karty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finisch</w:t>
      </w:r>
      <w:proofErr w:type="spellEnd"/>
      <w:r>
        <w:rPr>
          <w:rFonts w:ascii="Times New Roman" w:hAnsi="Times New Roman" w:cs="Times New Roman"/>
          <w:sz w:val="24"/>
          <w:szCs w:val="24"/>
        </w:rPr>
        <w:t>!”, a następnie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F41C8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https://learningapps.org/5257690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tutaj macie grę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F41C8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https://learningapps.org/3100856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tutaj macie grę „Wisielec”  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AF168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https://learningapps.org/1182927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14BB" w:rsidRDefault="001214BB" w:rsidP="001214BB">
      <w:pPr>
        <w:spacing w:after="0"/>
        <w:rPr>
          <w:rFonts w:ascii="Arial Unicode MS" w:eastAsia="Arial Unicode MS" w:hAnsi="Arial Unicode MS" w:cs="Arial Unicode M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AF168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https://learningapps.org/6710157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tutaj znajdziecie tekst z lukami, które trzeba uzupełnić. Wybrać należy sensowne słowo pasujące do zdania, spośród wyrazów, które pokażą się jak klikniecie w lukę. Po wypełnieniu możecie sprawdzić wynik, klikając w dolnym prawym rogu w kwadracik ze znaczkiem </w:t>
      </w:r>
      <w:r>
        <w:rPr>
          <w:rFonts w:ascii="Arial Unicode MS" w:eastAsia="Arial Unicode MS" w:hAnsi="Arial Unicode MS" w:cs="Arial Unicode MS" w:hint="eastAsia"/>
        </w:rPr>
        <w:t>✔</w:t>
      </w:r>
    </w:p>
    <w:p w:rsidR="001214BB" w:rsidRDefault="001214BB" w:rsidP="001214BB">
      <w:pPr>
        <w:spacing w:after="0"/>
        <w:rPr>
          <w:rFonts w:ascii="Arial Unicode MS" w:eastAsia="Arial Unicode MS" w:hAnsi="Arial Unicode MS" w:cs="Arial Unicode MS"/>
        </w:rPr>
      </w:pP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Miłej nauki poprzez zabawę!</w:t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Możecie później przesłać jakąś fotkę, żeby pochwalić się wynikiem </w:t>
      </w:r>
      <w:r w:rsidRPr="00F4104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214BB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4BB" w:rsidRPr="00F41047" w:rsidRDefault="001214BB" w:rsidP="00121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006309" w:rsidRDefault="00006309">
      <w:pPr>
        <w:rPr>
          <w:rFonts w:ascii="Times New Roman" w:hAnsi="Times New Roman" w:cs="Times New Roman"/>
          <w:b/>
          <w:sz w:val="28"/>
          <w:szCs w:val="28"/>
        </w:rPr>
      </w:pPr>
    </w:p>
    <w:p w:rsidR="00F974E2" w:rsidRDefault="00F974E2" w:rsidP="00F9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HISTORIA  KL. V</w:t>
      </w:r>
    </w:p>
    <w:p w:rsidR="00F974E2" w:rsidRDefault="00F974E2" w:rsidP="00F974E2">
      <w:pPr>
        <w:rPr>
          <w:rFonts w:ascii="Times New Roman" w:hAnsi="Times New Roman" w:cs="Times New Roman"/>
          <w:sz w:val="28"/>
          <w:szCs w:val="28"/>
        </w:rPr>
      </w:pPr>
    </w:p>
    <w:p w:rsidR="00F974E2" w:rsidRDefault="00F974E2" w:rsidP="00F97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Kochani,  został nam jeszcze jeden temat do zrealizowania w tym roku szkolnym. Zapiszcie w zeszytach przedmiotowych</w:t>
      </w:r>
      <w:r w:rsidRPr="000754EA">
        <w:rPr>
          <w:rFonts w:ascii="Times New Roman" w:hAnsi="Times New Roman" w:cs="Times New Roman"/>
          <w:b/>
          <w:sz w:val="24"/>
          <w:szCs w:val="24"/>
        </w:rPr>
        <w:t>:   Monarchia stanowa w Polsce</w:t>
      </w:r>
    </w:p>
    <w:p w:rsidR="00F974E2" w:rsidRPr="00B71F95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Obejrzyjcie filmik</w:t>
      </w:r>
      <w:r>
        <w:rPr>
          <w:rFonts w:ascii="Times New Roman" w:hAnsi="Times New Roman" w:cs="Times New Roman"/>
          <w:sz w:val="24"/>
          <w:szCs w:val="24"/>
        </w:rPr>
        <w:t xml:space="preserve">, który przedstawia najistotniejsze zagadnienia. Materiał omawiany w filmiku będzie Wam znany, ponieważ wielokrotni na lekcjach odwoływałam się do grup społecznych i je omawialiśmy. </w:t>
      </w:r>
    </w:p>
    <w:p w:rsidR="00F974E2" w:rsidRDefault="00AB7D71" w:rsidP="00F974E2">
      <w:hyperlink r:id="rId25" w:history="1">
        <w:r w:rsidR="00F974E2">
          <w:rPr>
            <w:rStyle w:val="Hipercze"/>
          </w:rPr>
          <w:t>https://www.youtube.com/watch?v=u4LiiteB_Oo</w:t>
        </w:r>
      </w:hyperlink>
    </w:p>
    <w:p w:rsidR="00F974E2" w:rsidRDefault="00F974E2" w:rsidP="00F974E2"/>
    <w:p w:rsidR="00F974E2" w:rsidRPr="00B71F95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 xml:space="preserve">Pod tematem w </w:t>
      </w:r>
      <w:r>
        <w:rPr>
          <w:rFonts w:ascii="Times New Roman" w:hAnsi="Times New Roman" w:cs="Times New Roman"/>
          <w:sz w:val="24"/>
          <w:szCs w:val="24"/>
        </w:rPr>
        <w:t xml:space="preserve">zeszytach przedmiotowych </w:t>
      </w:r>
      <w:r w:rsidRPr="00B71F95">
        <w:rPr>
          <w:rFonts w:ascii="Times New Roman" w:hAnsi="Times New Roman" w:cs="Times New Roman"/>
          <w:sz w:val="24"/>
          <w:szCs w:val="24"/>
        </w:rPr>
        <w:t>wyjaśnijcie pojęcia:</w:t>
      </w:r>
    </w:p>
    <w:p w:rsidR="00F974E2" w:rsidRPr="00B71F95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lastRenderedPageBreak/>
        <w:t>- monarchia patrymonialna</w:t>
      </w:r>
    </w:p>
    <w:p w:rsidR="00F974E2" w:rsidRPr="00B71F95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- monarchia stanowa</w:t>
      </w:r>
    </w:p>
    <w:p w:rsidR="00F974E2" w:rsidRPr="00B71F95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B71F95">
        <w:rPr>
          <w:rFonts w:ascii="Times New Roman" w:hAnsi="Times New Roman" w:cs="Times New Roman"/>
          <w:sz w:val="24"/>
          <w:szCs w:val="24"/>
        </w:rPr>
        <w:t>- przywileje szlacheckie ( tylko pojęcie, nie wypisujcie poszczególnych nadanych przywilejów)</w:t>
      </w:r>
    </w:p>
    <w:p w:rsidR="00F974E2" w:rsidRDefault="00F974E2" w:rsidP="00F974E2">
      <w:pPr>
        <w:rPr>
          <w:rFonts w:ascii="Times New Roman" w:hAnsi="Times New Roman" w:cs="Times New Roman"/>
          <w:sz w:val="24"/>
          <w:szCs w:val="24"/>
        </w:rPr>
      </w:pPr>
    </w:p>
    <w:p w:rsidR="00F974E2" w:rsidRDefault="00F974E2" w:rsidP="00F974E2">
      <w:pPr>
        <w:rPr>
          <w:rFonts w:ascii="Times New Roman" w:hAnsi="Times New Roman" w:cs="Times New Roman"/>
          <w:sz w:val="24"/>
          <w:szCs w:val="24"/>
        </w:rPr>
      </w:pPr>
    </w:p>
    <w:p w:rsidR="00F974E2" w:rsidRPr="00F974E2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Wykonane zadani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proszę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nie 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odesłać do mnie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>W przypad</w:t>
      </w:r>
      <w:r>
        <w:rPr>
          <w:rFonts w:ascii="Times New Roman" w:hAnsi="Times New Roman" w:cs="Times New Roman"/>
          <w:sz w:val="24"/>
          <w:szCs w:val="24"/>
        </w:rPr>
        <w:t xml:space="preserve">ku pytań związanych z  zadaniem </w:t>
      </w:r>
      <w:r w:rsidRPr="00C0700A">
        <w:rPr>
          <w:rFonts w:ascii="Times New Roman" w:hAnsi="Times New Roman" w:cs="Times New Roman"/>
          <w:sz w:val="24"/>
          <w:szCs w:val="24"/>
        </w:rPr>
        <w:t xml:space="preserve">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6" w:history="1">
        <w:r w:rsidRPr="002B7E11">
          <w:rPr>
            <w:rStyle w:val="Hipercze"/>
            <w:rFonts w:ascii="Times New Roman" w:hAnsi="Times New Roman" w:cs="Times New Roman"/>
            <w:color w:val="auto"/>
            <w:sz w:val="32"/>
            <w:szCs w:val="32"/>
            <w:u w:val="none"/>
          </w:rPr>
          <w:t>renata.burchardt@onet.pl</w:t>
        </w:r>
      </w:hyperlink>
    </w:p>
    <w:p w:rsidR="00F974E2" w:rsidRDefault="00F974E2" w:rsidP="00F974E2">
      <w:pPr>
        <w:rPr>
          <w:rFonts w:ascii="Times New Roman" w:hAnsi="Times New Roman" w:cs="Times New Roman"/>
          <w:sz w:val="28"/>
          <w:szCs w:val="28"/>
        </w:rPr>
      </w:pPr>
    </w:p>
    <w:p w:rsidR="00F974E2" w:rsidRDefault="00F974E2" w:rsidP="00F974E2">
      <w:pPr>
        <w:rPr>
          <w:rFonts w:ascii="Times New Roman" w:hAnsi="Times New Roman" w:cs="Times New Roman"/>
          <w:sz w:val="28"/>
          <w:szCs w:val="28"/>
        </w:rPr>
      </w:pPr>
    </w:p>
    <w:p w:rsidR="00F974E2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V</w:t>
      </w:r>
    </w:p>
    <w:p w:rsidR="00F974E2" w:rsidRDefault="00F974E2" w:rsidP="00F974E2">
      <w:pPr>
        <w:rPr>
          <w:rFonts w:ascii="Times New Roman" w:hAnsi="Times New Roman" w:cs="Times New Roman"/>
          <w:sz w:val="24"/>
          <w:szCs w:val="24"/>
        </w:rPr>
      </w:pPr>
    </w:p>
    <w:p w:rsidR="00F974E2" w:rsidRPr="003B7279" w:rsidRDefault="00F974E2" w:rsidP="00F97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 drodzy, proszę o wykonanie pracy plastycznej pt. „ Marzenia o wakacjach ”. Możecie użyć wyobraźni i stworzyć kolorowe fantazyjne prace. Rysunki mogą przedstawiać oryginalne pomysły np. lot balonem lub rejs dookoła ziemi albo  wspólna zabawę z rówieśnikami np. gra w piłkę lub pobyt nad jeziorem. Możecie malować farbami, rysować kredkami na formacie A3. Życzę miłej pracy. Pozdrawiam </w:t>
      </w:r>
    </w:p>
    <w:p w:rsidR="00F974E2" w:rsidRDefault="00F974E2" w:rsidP="00F974E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74E2" w:rsidRPr="00F20C04" w:rsidRDefault="00F974E2" w:rsidP="00F974E2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 xml:space="preserve">Prace proszę   przesłać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Pr="003B7279">
        <w:rPr>
          <w:rFonts w:ascii="Times New Roman" w:hAnsi="Times New Roman" w:cs="Times New Roman"/>
          <w:sz w:val="24"/>
          <w:szCs w:val="24"/>
          <w:u w:val="single"/>
        </w:rPr>
        <w:t xml:space="preserve">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Wakacje z piosenką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tygodniu mamy ostatnia lekcję muzyki w roku szkolnym 2019/20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Pośpiewajcie swoje ulubione piosenki na ising.pl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Wam udanych i bezpiecznych wakacji.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 zobaczenia we wrześniu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</w:p>
    <w:p w:rsidR="0027114F" w:rsidRDefault="0027114F" w:rsidP="002711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F974E2" w:rsidRPr="005A783F" w:rsidRDefault="00F974E2">
      <w:pPr>
        <w:rPr>
          <w:rFonts w:ascii="Times New Roman" w:hAnsi="Times New Roman" w:cs="Times New Roman"/>
          <w:b/>
          <w:sz w:val="28"/>
          <w:szCs w:val="28"/>
        </w:rPr>
      </w:pPr>
    </w:p>
    <w:sectPr w:rsidR="00F974E2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006309"/>
    <w:rsid w:val="000876BF"/>
    <w:rsid w:val="001214BB"/>
    <w:rsid w:val="00170CCC"/>
    <w:rsid w:val="0027114F"/>
    <w:rsid w:val="00323C8C"/>
    <w:rsid w:val="004E71C2"/>
    <w:rsid w:val="005A783F"/>
    <w:rsid w:val="005C17A1"/>
    <w:rsid w:val="005C5B08"/>
    <w:rsid w:val="005E77F2"/>
    <w:rsid w:val="007013F9"/>
    <w:rsid w:val="008B48FC"/>
    <w:rsid w:val="00AB7D71"/>
    <w:rsid w:val="00C12DD6"/>
    <w:rsid w:val="00D31D53"/>
    <w:rsid w:val="00F0015C"/>
    <w:rsid w:val="00F267B0"/>
    <w:rsid w:val="00F3424F"/>
    <w:rsid w:val="00F974E2"/>
    <w:rsid w:val="00FD091E"/>
    <w:rsid w:val="00F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0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12D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DD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0CC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97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JquMtu0B2-8" TargetMode="External"/><Relationship Id="rId18" Type="http://schemas.openxmlformats.org/officeDocument/2006/relationships/hyperlink" Target="https://niemiecka-inspiracja.pl/slownictwo-pogoda/" TargetMode="External"/><Relationship Id="rId26" Type="http://schemas.openxmlformats.org/officeDocument/2006/relationships/hyperlink" Target="mailto:renata.burchardt@onet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arningapps.org/5257690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mailto:iwonajagodzinska@gmail.com" TargetMode="External"/><Relationship Id="rId25" Type="http://schemas.openxmlformats.org/officeDocument/2006/relationships/hyperlink" Target="https://www.youtube.com/watch?v=u4LiiteB_O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genial.ly/5ecabbcc5cf4ce0d97dab019/presentation-sw-piotr-pierwszy-posrod-dwunastu" TargetMode="External"/><Relationship Id="rId20" Type="http://schemas.openxmlformats.org/officeDocument/2006/relationships/hyperlink" Target="https://www.liveworksheets.com/zf300217uq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hyperlink" Target="https://learningapps.org/6710157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wieslawa.gomulka@interia.pl" TargetMode="External"/><Relationship Id="rId23" Type="http://schemas.openxmlformats.org/officeDocument/2006/relationships/hyperlink" Target="https://learningapps.org/118292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www.youtube.com/watch?v=xDp5kZIypJI" TargetMode="External"/><Relationship Id="rId4" Type="http://schemas.openxmlformats.org/officeDocument/2006/relationships/hyperlink" Target="mailto:b.alina20@o2.pl" TargetMode="External"/><Relationship Id="rId9" Type="http://schemas.openxmlformats.org/officeDocument/2006/relationships/hyperlink" Target="https://www.youtube.com/watch?v=FI4lKjcY9kI" TargetMode="External"/><Relationship Id="rId14" Type="http://schemas.openxmlformats.org/officeDocument/2006/relationships/hyperlink" Target="https://www.youtube.com/watch?v=fTAKRwHG09I" TargetMode="External"/><Relationship Id="rId22" Type="http://schemas.openxmlformats.org/officeDocument/2006/relationships/hyperlink" Target="https://learningapps.org/31008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1227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10</cp:revision>
  <dcterms:created xsi:type="dcterms:W3CDTF">2020-06-14T08:46:00Z</dcterms:created>
  <dcterms:modified xsi:type="dcterms:W3CDTF">2020-06-14T11:56:00Z</dcterms:modified>
</cp:coreProperties>
</file>