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47" w:rsidRDefault="00077645">
      <w:pPr>
        <w:rPr>
          <w:rFonts w:ascii="Times New Roman" w:hAnsi="Times New Roman" w:cs="Times New Roman"/>
          <w:b/>
          <w:sz w:val="28"/>
          <w:szCs w:val="28"/>
        </w:rPr>
      </w:pPr>
      <w:r w:rsidRPr="00077645">
        <w:rPr>
          <w:rFonts w:ascii="Times New Roman" w:hAnsi="Times New Roman" w:cs="Times New Roman"/>
          <w:b/>
          <w:sz w:val="28"/>
          <w:szCs w:val="28"/>
        </w:rPr>
        <w:t xml:space="preserve">KLASA  </w:t>
      </w:r>
      <w:r w:rsidR="001503BD">
        <w:rPr>
          <w:rFonts w:ascii="Times New Roman" w:hAnsi="Times New Roman" w:cs="Times New Roman"/>
          <w:b/>
          <w:sz w:val="28"/>
          <w:szCs w:val="28"/>
        </w:rPr>
        <w:t>V</w:t>
      </w:r>
      <w:r w:rsidR="00982FD1">
        <w:rPr>
          <w:rFonts w:ascii="Times New Roman" w:hAnsi="Times New Roman" w:cs="Times New Roman"/>
          <w:b/>
          <w:sz w:val="28"/>
          <w:szCs w:val="28"/>
        </w:rPr>
        <w:t>I</w:t>
      </w:r>
      <w:r w:rsidR="000077A0">
        <w:rPr>
          <w:rFonts w:ascii="Times New Roman" w:hAnsi="Times New Roman" w:cs="Times New Roman"/>
          <w:b/>
          <w:sz w:val="28"/>
          <w:szCs w:val="28"/>
        </w:rPr>
        <w:t>I</w:t>
      </w:r>
    </w:p>
    <w:p w:rsidR="00496D81" w:rsidRPr="00CE6057" w:rsidRDefault="00496D81" w:rsidP="00496D81">
      <w:pPr>
        <w:rPr>
          <w:rFonts w:ascii="Times New Roman" w:hAnsi="Times New Roman" w:cs="Times New Roman"/>
          <w:b/>
          <w:sz w:val="28"/>
          <w:szCs w:val="28"/>
        </w:rPr>
      </w:pPr>
      <w:r w:rsidRPr="00CE6057">
        <w:rPr>
          <w:rFonts w:ascii="Times New Roman" w:hAnsi="Times New Roman" w:cs="Times New Roman"/>
          <w:b/>
          <w:sz w:val="28"/>
          <w:szCs w:val="28"/>
        </w:rPr>
        <w:t>MATEMATYKA  -  KLASA VII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serdecznie, zaczynamy nowy  temat. 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uważnie  temat ze strony 279-280: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 w:rsidRPr="009C37DE">
        <w:rPr>
          <w:rFonts w:ascii="Times New Roman" w:hAnsi="Times New Roman" w:cs="Times New Roman"/>
          <w:b/>
          <w:sz w:val="28"/>
          <w:szCs w:val="28"/>
        </w:rPr>
        <w:t>Obję</w:t>
      </w:r>
      <w:r>
        <w:rPr>
          <w:rFonts w:ascii="Times New Roman" w:hAnsi="Times New Roman" w:cs="Times New Roman"/>
          <w:b/>
          <w:sz w:val="28"/>
          <w:szCs w:val="28"/>
        </w:rPr>
        <w:t>toś</w:t>
      </w:r>
      <w:r w:rsidRPr="009C37DE">
        <w:rPr>
          <w:rFonts w:ascii="Times New Roman" w:hAnsi="Times New Roman" w:cs="Times New Roman"/>
          <w:b/>
          <w:sz w:val="28"/>
          <w:szCs w:val="28"/>
        </w:rPr>
        <w:t>ci  graniastosłupa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filmy: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>
          <w:rPr>
            <w:rStyle w:val="Hipercze"/>
          </w:rPr>
          <w:t>https://www.youtube.com/watch?v=S8HrnvYJBN8&amp;t=76s</w:t>
        </w:r>
      </w:hyperlink>
    </w:p>
    <w:p w:rsidR="00496D81" w:rsidRDefault="00496D81" w:rsidP="00496D81">
      <w:pPr>
        <w:ind w:left="2124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hyperlink r:id="rId6" w:history="1">
        <w:r>
          <w:rPr>
            <w:rStyle w:val="Hipercze"/>
          </w:rPr>
          <w:t>https://www.youtube.com/watch?v=5r4-Js1W8Xk</w:t>
        </w:r>
      </w:hyperlink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281  zad  2, 3 .</w:t>
      </w:r>
    </w:p>
    <w:p w:rsidR="00496D81" w:rsidRDefault="00496D81" w:rsidP="00496D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zadanie 1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281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jest na ocenę, to i tylko to zadanie  macie przesłać na e-mail: </w:t>
      </w:r>
      <w:hyperlink r:id="rId7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22.05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894594"/>
            <wp:effectExtent l="19050" t="0" r="0" b="0"/>
            <wp:docPr id="10" name="Obraz 10" descr="https://multipodreczniki.apps.gwo.pl/data.php/a752b64c6866b9e31eac4aa67e75511728bc2ad8/1682592/file/273/resources/275/27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a752b64c6866b9e31eac4aa67e75511728bc2ad8/1682592/file/273/resources/275/275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 przykładzie „C” podzielcie podstawę pięciokąta na dwa trójkąty prostokątne.</w:t>
      </w:r>
    </w:p>
    <w:p w:rsid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61279" cy="169754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50" cy="16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81" w:rsidRDefault="00496D81" w:rsidP="00496D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Kolejnym tematem jest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>: „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Przed klasówką – utrwalenie materiału.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Zapisz temat w zeszycie.</w:t>
      </w:r>
    </w:p>
    <w:p w:rsidR="00496D81" w:rsidRPr="00496D81" w:rsidRDefault="00496D81" w:rsidP="00496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Spróbuj rozwiązać zadania ze strony 283 i zapisz je w zeszycie.</w:t>
      </w:r>
    </w:p>
    <w:p w:rsidR="00496D81" w:rsidRPr="00E0255D" w:rsidRDefault="00496D81" w:rsidP="00496D81">
      <w:pPr>
        <w:pStyle w:val="Bezodstpw"/>
        <w:rPr>
          <w:b/>
          <w:sz w:val="28"/>
          <w:szCs w:val="28"/>
        </w:rPr>
      </w:pPr>
      <w:r w:rsidRPr="00E0255D">
        <w:rPr>
          <w:b/>
          <w:sz w:val="28"/>
          <w:szCs w:val="28"/>
        </w:rPr>
        <w:t>ZAJĘCIA Z WYCHOWAWCĄ KLASA  VII</w:t>
      </w:r>
    </w:p>
    <w:p w:rsidR="00496D81" w:rsidRPr="004947F2" w:rsidRDefault="00496D81" w:rsidP="00496D81">
      <w:pPr>
        <w:pStyle w:val="Bezodstpw"/>
        <w:rPr>
          <w:b/>
          <w:sz w:val="28"/>
          <w:szCs w:val="28"/>
        </w:rPr>
      </w:pPr>
    </w:p>
    <w:p w:rsidR="00496D81" w:rsidRDefault="00496D81" w:rsidP="00496D81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Drodzy</w:t>
      </w:r>
      <w:r w:rsidRPr="004947F2">
        <w:rPr>
          <w:sz w:val="28"/>
          <w:szCs w:val="28"/>
        </w:rPr>
        <w:t xml:space="preserve"> wychowankowie</w:t>
      </w:r>
      <w:r>
        <w:rPr>
          <w:sz w:val="28"/>
          <w:szCs w:val="28"/>
        </w:rPr>
        <w:t>.</w:t>
      </w:r>
    </w:p>
    <w:p w:rsidR="00496D81" w:rsidRDefault="00496D81" w:rsidP="00496D81">
      <w:pPr>
        <w:pStyle w:val="Bezodstpw"/>
        <w:rPr>
          <w:sz w:val="28"/>
          <w:szCs w:val="28"/>
        </w:rPr>
      </w:pPr>
    </w:p>
    <w:p w:rsidR="00496D81" w:rsidRDefault="00496D81" w:rsidP="00496D81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Temat na ten tydzień:</w:t>
      </w:r>
      <w:r>
        <w:t xml:space="preserve"> </w:t>
      </w:r>
      <w:r>
        <w:rPr>
          <w:b/>
          <w:sz w:val="28"/>
          <w:szCs w:val="28"/>
        </w:rPr>
        <w:t>Aktywny udział w wolontariacie.</w:t>
      </w:r>
    </w:p>
    <w:p w:rsidR="00496D81" w:rsidRDefault="00496D81" w:rsidP="00496D81">
      <w:pPr>
        <w:pStyle w:val="Bezodstpw"/>
        <w:rPr>
          <w:sz w:val="28"/>
          <w:szCs w:val="28"/>
        </w:rPr>
      </w:pPr>
    </w:p>
    <w:p w:rsidR="00496D81" w:rsidRDefault="00496D81" w:rsidP="00496D81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Bardzo proszę obejrzeć  film.</w:t>
      </w:r>
    </w:p>
    <w:p w:rsidR="00496D81" w:rsidRDefault="00496D81" w:rsidP="00496D81">
      <w:pPr>
        <w:pStyle w:val="Bezodstpw"/>
        <w:rPr>
          <w:sz w:val="28"/>
          <w:szCs w:val="28"/>
        </w:rPr>
      </w:pPr>
    </w:p>
    <w:p w:rsidR="00496D81" w:rsidRDefault="00496D81" w:rsidP="00496D81">
      <w:pPr>
        <w:pStyle w:val="Bezodstpw"/>
        <w:rPr>
          <w:sz w:val="28"/>
          <w:szCs w:val="28"/>
        </w:rPr>
      </w:pPr>
    </w:p>
    <w:p w:rsidR="00496D81" w:rsidRDefault="005E43A5" w:rsidP="00496D81">
      <w:pPr>
        <w:pStyle w:val="Bezodstpw"/>
        <w:rPr>
          <w:sz w:val="28"/>
          <w:szCs w:val="28"/>
        </w:rPr>
      </w:pPr>
      <w:hyperlink r:id="rId10" w:history="1">
        <w:r w:rsidR="00496D81">
          <w:rPr>
            <w:rStyle w:val="Hipercze"/>
          </w:rPr>
          <w:t>https://www.youtube.com/watch?v=QQ6FCEpXBtA</w:t>
        </w:r>
      </w:hyperlink>
    </w:p>
    <w:p w:rsidR="00496D81" w:rsidRDefault="00496D81" w:rsidP="00496D81">
      <w:pPr>
        <w:pStyle w:val="Bezodstpw"/>
        <w:jc w:val="center"/>
        <w:rPr>
          <w:sz w:val="28"/>
          <w:szCs w:val="28"/>
        </w:rPr>
      </w:pPr>
    </w:p>
    <w:p w:rsidR="00496D81" w:rsidRDefault="00496D81" w:rsidP="00496D81">
      <w:pPr>
        <w:pStyle w:val="Bezodstpw"/>
        <w:jc w:val="center"/>
        <w:rPr>
          <w:sz w:val="28"/>
          <w:szCs w:val="28"/>
        </w:rPr>
      </w:pPr>
    </w:p>
    <w:p w:rsidR="00496D81" w:rsidRPr="004947F2" w:rsidRDefault="00496D81" w:rsidP="00496D81">
      <w:pPr>
        <w:pStyle w:val="Bezodstpw"/>
        <w:jc w:val="center"/>
        <w:rPr>
          <w:sz w:val="28"/>
          <w:szCs w:val="28"/>
        </w:rPr>
      </w:pPr>
    </w:p>
    <w:p w:rsidR="00496D81" w:rsidRPr="007B0FC9" w:rsidRDefault="00496D81" w:rsidP="00496D81">
      <w:pPr>
        <w:pStyle w:val="Bezodstpw"/>
        <w:rPr>
          <w:b/>
          <w:sz w:val="28"/>
          <w:szCs w:val="28"/>
        </w:rPr>
      </w:pP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4947F2">
        <w:rPr>
          <w:sz w:val="28"/>
          <w:szCs w:val="28"/>
        </w:rPr>
        <w:tab/>
      </w:r>
      <w:r w:rsidRPr="007B0FC9">
        <w:rPr>
          <w:b/>
          <w:sz w:val="28"/>
          <w:szCs w:val="28"/>
        </w:rPr>
        <w:t xml:space="preserve">pozdrawiam  </w:t>
      </w:r>
      <w:r>
        <w:rPr>
          <w:b/>
          <w:sz w:val="28"/>
          <w:szCs w:val="28"/>
        </w:rPr>
        <w:t>W</w:t>
      </w:r>
      <w:r w:rsidRPr="007B0FC9">
        <w:rPr>
          <w:b/>
          <w:sz w:val="28"/>
          <w:szCs w:val="28"/>
        </w:rPr>
        <w:t>asz wychowawca</w:t>
      </w:r>
    </w:p>
    <w:p w:rsidR="00496D81" w:rsidRDefault="00496D81">
      <w:pPr>
        <w:rPr>
          <w:rFonts w:ascii="Times New Roman" w:hAnsi="Times New Roman" w:cs="Times New Roman"/>
          <w:b/>
          <w:sz w:val="28"/>
          <w:szCs w:val="28"/>
        </w:rPr>
      </w:pPr>
    </w:p>
    <w:p w:rsidR="00410036" w:rsidRPr="00D109DE" w:rsidRDefault="00410036" w:rsidP="004100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Wychowanie do życia w rodzinie</w:t>
      </w:r>
    </w:p>
    <w:p w:rsidR="00410036" w:rsidRPr="00D109DE" w:rsidRDefault="00410036" w:rsidP="004100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kl. VII</w:t>
      </w:r>
    </w:p>
    <w:p w:rsidR="00410036" w:rsidRPr="00D109DE" w:rsidRDefault="00410036" w:rsidP="00410036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 xml:space="preserve">Temat: </w:t>
      </w:r>
      <w:r w:rsidRPr="00D109DE">
        <w:rPr>
          <w:rFonts w:ascii="Times New Roman" w:hAnsi="Times New Roman" w:cs="Times New Roman"/>
          <w:sz w:val="24"/>
          <w:szCs w:val="24"/>
          <w:highlight w:val="yellow"/>
        </w:rPr>
        <w:t>Pierwsze kroki w szczęśliwe dzieciństwo. (gr. dziewcząt)</w:t>
      </w:r>
    </w:p>
    <w:p w:rsidR="00410036" w:rsidRPr="00D109DE" w:rsidRDefault="00410036" w:rsidP="00410036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>Zapoznaj się z tematem:</w:t>
      </w:r>
    </w:p>
    <w:p w:rsidR="00410036" w:rsidRPr="00D109DE" w:rsidRDefault="005E43A5" w:rsidP="00410036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410036" w:rsidRPr="00D109DE">
          <w:rPr>
            <w:rStyle w:val="Hipercze"/>
            <w:rFonts w:ascii="Times New Roman" w:hAnsi="Times New Roman" w:cs="Times New Roman"/>
            <w:sz w:val="24"/>
            <w:szCs w:val="24"/>
          </w:rPr>
          <w:t>https://www.ksiegarniarubikon.pl/file?tos=90&amp;lngId=1&amp;id=922</w:t>
        </w:r>
      </w:hyperlink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</w:t>
      </w:r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18.05. - 22.05.2020r.</w:t>
      </w:r>
    </w:p>
    <w:p w:rsidR="00347C25" w:rsidRDefault="00347C25" w:rsidP="00347C25">
      <w:pPr>
        <w:pStyle w:val="Standard"/>
        <w:jc w:val="center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12" w:history="1">
        <w:r>
          <w:rPr>
            <w:rFonts w:ascii="Times New Roman" w:hAnsi="Times New Roman"/>
          </w:rPr>
          <w:t>b.alina20@o2.pl</w:t>
        </w:r>
      </w:hyperlink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Zadania należy wykonać do 22.05.2020r.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 xml:space="preserve">T: Przykazania czy </w:t>
      </w:r>
      <w:proofErr w:type="spellStart"/>
      <w:r>
        <w:rPr>
          <w:rFonts w:ascii="Times New Roman" w:hAnsi="Times New Roman"/>
          <w:u w:val="single"/>
        </w:rPr>
        <w:t>antyprzykazania</w:t>
      </w:r>
      <w:proofErr w:type="spellEnd"/>
      <w:r>
        <w:rPr>
          <w:rFonts w:ascii="Times New Roman" w:hAnsi="Times New Roman"/>
          <w:u w:val="single"/>
        </w:rPr>
        <w:t>? Omówienie wiersza  K. Wierzyńskiego. (1)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p.s.286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1. Zapoznaj się z informacją nt. poety – s.286 i przeczytaj wiersz.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2. Wykonaj zadanie 1.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3. Przypomnij sobie, co znaczy pojęcie </w:t>
      </w:r>
      <w:r>
        <w:rPr>
          <w:rFonts w:ascii="Times New Roman" w:hAnsi="Times New Roman"/>
          <w:b/>
          <w:bCs/>
        </w:rPr>
        <w:t>parafraza (</w:t>
      </w:r>
      <w:r>
        <w:rPr>
          <w:rFonts w:ascii="Times New Roman" w:hAnsi="Times New Roman"/>
        </w:rPr>
        <w:t xml:space="preserve"> swobodna interpretacja tekstu)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</w:rPr>
        <w:lastRenderedPageBreak/>
        <w:t>odpowiedz na pytanie – Czy utwór Wierzyńskiego jest parafrazą?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4. Zadanie 4 i 5.,s.287.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>T: Debata przy okrągłym stole.   (1)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>p.287-288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1. Przeczytaj tekst </w:t>
      </w:r>
      <w:r>
        <w:rPr>
          <w:rFonts w:ascii="Times New Roman" w:hAnsi="Times New Roman"/>
          <w:i/>
          <w:iCs/>
        </w:rPr>
        <w:t>Okrągły stół.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To tekst ………………………………….., ponieważ………………………………………………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2. Wykonaj zadanie 1. i 3.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u w:val="single"/>
        </w:rPr>
        <w:t xml:space="preserve">T: Spór o podatki tematem fragmentu powieści Terry ego </w:t>
      </w:r>
      <w:proofErr w:type="spellStart"/>
      <w:r>
        <w:rPr>
          <w:rFonts w:ascii="Times New Roman" w:hAnsi="Times New Roman"/>
          <w:u w:val="single"/>
        </w:rPr>
        <w:t>Pratcheta</w:t>
      </w:r>
      <w:proofErr w:type="spellEnd"/>
      <w:r>
        <w:rPr>
          <w:rFonts w:ascii="Times New Roman" w:hAnsi="Times New Roman"/>
          <w:u w:val="single"/>
        </w:rPr>
        <w:t>.  (1)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p.288-289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1. Zapoznaj się z tekstem i odpowiedz na pytanie 1.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2. Zamień osobowe formy czasownika na imiesłowy.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Dyskutanci </w:t>
      </w:r>
      <w:r>
        <w:rPr>
          <w:rFonts w:ascii="Times New Roman" w:hAnsi="Times New Roman"/>
          <w:u w:val="single"/>
        </w:rPr>
        <w:t>argumentowali</w:t>
      </w:r>
      <w:r>
        <w:rPr>
          <w:rFonts w:ascii="Times New Roman" w:hAnsi="Times New Roman"/>
        </w:rPr>
        <w:t xml:space="preserve"> wypowiedzi, bo chcieli przekonać innych.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Kiedy</w:t>
      </w:r>
      <w:r>
        <w:rPr>
          <w:rFonts w:ascii="Times New Roman" w:hAnsi="Times New Roman"/>
          <w:u w:val="single"/>
        </w:rPr>
        <w:t xml:space="preserve"> zasiadali</w:t>
      </w:r>
      <w:r>
        <w:rPr>
          <w:rFonts w:ascii="Times New Roman" w:hAnsi="Times New Roman"/>
        </w:rPr>
        <w:t xml:space="preserve"> do dyskusji, byli przekonani, że mają rację.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Ironia – </w:t>
      </w:r>
      <w:r>
        <w:rPr>
          <w:rFonts w:ascii="Times New Roman" w:hAnsi="Times New Roman"/>
        </w:rPr>
        <w:t>ukryta drwina, pozorna zgoda, aprobacja.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3. Zadanie 3b.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u w:val="single"/>
        </w:rPr>
        <w:t>T: Jak opisać sytuację?    (1)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p.290 -292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1. Zapoznaj się z informacją – zielona ramka – s.290.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2. Wykonaj zadanie 1.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3. Zapoznaj się z informacją ze s. 291.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4. Zad. 3.,s.291.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u w:val="single"/>
        </w:rPr>
        <w:t>T: Redagujemy opis sytuacji..   (1)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  <w:proofErr w:type="spellStart"/>
      <w:r>
        <w:rPr>
          <w:rFonts w:ascii="Times New Roman" w:hAnsi="Times New Roman"/>
          <w:u w:val="single"/>
        </w:rPr>
        <w:t>Cw</w:t>
      </w:r>
      <w:proofErr w:type="spellEnd"/>
      <w:r>
        <w:rPr>
          <w:rFonts w:ascii="Times New Roman" w:hAnsi="Times New Roman"/>
          <w:u w:val="single"/>
        </w:rPr>
        <w:t>. 24-27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  <w:u w:val="single"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t>Wykonaj zadania  z zeszytu ćwiczeń – s. jak wyżej.</w:t>
      </w: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</w:p>
    <w:p w:rsidR="00347C25" w:rsidRDefault="00347C25" w:rsidP="00347C25">
      <w:pPr>
        <w:pStyle w:val="Standard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>Jeżeli będzie potrzeba  poświęcenia więcej lekcji nt. opisu sytuacji – proszę o informację.</w:t>
      </w:r>
    </w:p>
    <w:p w:rsidR="00410036" w:rsidRDefault="00410036">
      <w:pPr>
        <w:rPr>
          <w:rFonts w:ascii="Times New Roman" w:hAnsi="Times New Roman" w:cs="Times New Roman"/>
          <w:b/>
          <w:sz w:val="28"/>
          <w:szCs w:val="28"/>
        </w:rPr>
      </w:pPr>
    </w:p>
    <w:p w:rsidR="008147EA" w:rsidRDefault="008147EA" w:rsidP="008147EA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Informatyka do klasy VII</w:t>
      </w:r>
    </w:p>
    <w:p w:rsidR="008147EA" w:rsidRDefault="008147EA" w:rsidP="008147EA">
      <w:pPr>
        <w:pStyle w:val="Bezodstpw"/>
        <w:jc w:val="center"/>
        <w:rPr>
          <w:sz w:val="28"/>
          <w:szCs w:val="28"/>
        </w:rPr>
      </w:pPr>
      <w:r>
        <w:rPr>
          <w:sz w:val="28"/>
          <w:szCs w:val="28"/>
        </w:rPr>
        <w:t>18.05.2020 r.</w:t>
      </w:r>
    </w:p>
    <w:p w:rsidR="008147EA" w:rsidRDefault="008147EA" w:rsidP="008147EA">
      <w:pPr>
        <w:pStyle w:val="Bezodstpw"/>
        <w:jc w:val="center"/>
        <w:rPr>
          <w:sz w:val="28"/>
          <w:szCs w:val="28"/>
        </w:rPr>
      </w:pPr>
    </w:p>
    <w:p w:rsidR="008147EA" w:rsidRDefault="008147EA" w:rsidP="008147EA">
      <w:pPr>
        <w:pStyle w:val="Bezodstpw"/>
        <w:jc w:val="center"/>
        <w:rPr>
          <w:sz w:val="28"/>
          <w:szCs w:val="28"/>
        </w:rPr>
      </w:pPr>
    </w:p>
    <w:p w:rsidR="008147EA" w:rsidRDefault="008147EA" w:rsidP="008147EA">
      <w:pPr>
        <w:pStyle w:val="Bezodstpw"/>
        <w:jc w:val="center"/>
        <w:rPr>
          <w:sz w:val="28"/>
          <w:szCs w:val="28"/>
        </w:rPr>
      </w:pPr>
    </w:p>
    <w:p w:rsidR="008147EA" w:rsidRDefault="008147EA" w:rsidP="008147EA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Temat: Wyszukiwanie informacji w Internecie. Podr. str. 196-198. Wykonaj ćw. 10 str. 198.</w:t>
      </w:r>
    </w:p>
    <w:p w:rsidR="008147EA" w:rsidRDefault="008147EA" w:rsidP="008147EA">
      <w:pPr>
        <w:pStyle w:val="Bezodstpw"/>
        <w:rPr>
          <w:sz w:val="28"/>
          <w:szCs w:val="28"/>
        </w:rPr>
      </w:pPr>
    </w:p>
    <w:p w:rsidR="008147EA" w:rsidRDefault="008147EA" w:rsidP="008147EA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Zadaną pracę domową proszę przesłać na niżej podany e-mail.</w:t>
      </w:r>
    </w:p>
    <w:p w:rsidR="008147EA" w:rsidRDefault="008147EA" w:rsidP="008147EA">
      <w:pPr>
        <w:pStyle w:val="Bezodstpw"/>
        <w:rPr>
          <w:sz w:val="28"/>
          <w:szCs w:val="28"/>
        </w:rPr>
      </w:pPr>
    </w:p>
    <w:p w:rsidR="008147EA" w:rsidRDefault="008147EA" w:rsidP="008147EA">
      <w:pPr>
        <w:pStyle w:val="Bezodstpw"/>
        <w:rPr>
          <w:sz w:val="28"/>
          <w:szCs w:val="28"/>
        </w:rPr>
      </w:pPr>
    </w:p>
    <w:p w:rsidR="008147EA" w:rsidRPr="00687639" w:rsidRDefault="008147EA" w:rsidP="008147EA">
      <w:pPr>
        <w:pStyle w:val="Bezodstpw"/>
        <w:rPr>
          <w:sz w:val="28"/>
          <w:szCs w:val="28"/>
          <w:lang w:val="en-GB"/>
        </w:rPr>
      </w:pPr>
      <w:r w:rsidRPr="00687639">
        <w:rPr>
          <w:sz w:val="28"/>
          <w:szCs w:val="28"/>
          <w:lang w:val="en-GB"/>
        </w:rPr>
        <w:t xml:space="preserve">E-mail: </w:t>
      </w:r>
      <w:hyperlink r:id="rId13" w:history="1">
        <w:r w:rsidRPr="00687639">
          <w:rPr>
            <w:rStyle w:val="Hipercze"/>
            <w:sz w:val="28"/>
            <w:szCs w:val="28"/>
            <w:lang w:val="en-GB"/>
          </w:rPr>
          <w:t>alinalapaj@poczta.onet.pl</w:t>
        </w:r>
      </w:hyperlink>
      <w:r w:rsidRPr="00687639">
        <w:rPr>
          <w:sz w:val="28"/>
          <w:szCs w:val="28"/>
          <w:lang w:val="en-GB"/>
        </w:rPr>
        <w:t xml:space="preserve"> </w:t>
      </w:r>
    </w:p>
    <w:p w:rsidR="008147EA" w:rsidRPr="00687639" w:rsidRDefault="008147EA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3403EF" w:rsidRDefault="003403EF" w:rsidP="003403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RELIGIA – KLASA  VII</w:t>
      </w:r>
    </w:p>
    <w:p w:rsidR="003403EF" w:rsidRDefault="003403EF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color w:val="454646"/>
          <w:sz w:val="28"/>
          <w:szCs w:val="28"/>
        </w:rPr>
      </w:pPr>
      <w:r>
        <w:rPr>
          <w:color w:val="454646"/>
          <w:sz w:val="28"/>
          <w:szCs w:val="28"/>
        </w:rPr>
        <w:t>Są takie osoby, które na trwałe wpisały sie w ludzką pamięć oraz historię Polski, świata i Kościoła. Taką osobą jest niewątpliwie święty papież Jan Paweł II nasz wielki rodak. 18 maja 2020 roku minęło dokładnie 100 lat od urodzin Karola Wojtyły. </w:t>
      </w:r>
    </w:p>
    <w:p w:rsidR="003403EF" w:rsidRDefault="003403EF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color w:val="454646"/>
          <w:sz w:val="28"/>
          <w:szCs w:val="28"/>
        </w:rPr>
      </w:pPr>
      <w:r>
        <w:rPr>
          <w:color w:val="454646"/>
          <w:sz w:val="28"/>
          <w:szCs w:val="28"/>
        </w:rPr>
        <w:t>Zapraszam Cię na spotkanie z naszym Rodakiem, Św. Janem Pawłem II – papieżem Polakiem:</w:t>
      </w:r>
    </w:p>
    <w:p w:rsidR="003403EF" w:rsidRDefault="003403EF" w:rsidP="003403EF">
      <w:pPr>
        <w:rPr>
          <w:rFonts w:ascii="Times New Roman" w:hAnsi="Times New Roman" w:cs="Times New Roman"/>
          <w:sz w:val="28"/>
          <w:szCs w:val="28"/>
        </w:rPr>
      </w:pPr>
    </w:p>
    <w:p w:rsidR="003403EF" w:rsidRDefault="003403EF" w:rsidP="003403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19.05.2020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 100 ROCZNICA URODZIN  ŚW. JANA PAWŁA II .</w:t>
      </w:r>
    </w:p>
    <w:p w:rsidR="003403EF" w:rsidRDefault="005E43A5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hyperlink r:id="rId14" w:history="1">
        <w:r w:rsidR="003403EF">
          <w:rPr>
            <w:rStyle w:val="Hipercze"/>
            <w:sz w:val="28"/>
            <w:szCs w:val="28"/>
          </w:rPr>
          <w:t>https://view.genial.ly/5eb98784b618f00d9953d156/interactive-image-100-rocznica-urodzin-jana-pawla-ii-kl-v-viii</w:t>
        </w:r>
      </w:hyperlink>
    </w:p>
    <w:p w:rsidR="003403EF" w:rsidRDefault="003403EF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A może ułożysz puzzle?</w:t>
      </w:r>
    </w:p>
    <w:p w:rsidR="003403EF" w:rsidRDefault="005E43A5" w:rsidP="003403EF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3403EF">
          <w:rPr>
            <w:rStyle w:val="Hipercze"/>
            <w:rFonts w:ascii="Times New Roman" w:hAnsi="Times New Roman" w:cs="Times New Roman"/>
            <w:sz w:val="28"/>
            <w:szCs w:val="28"/>
          </w:rPr>
          <w:t>https://puzzlefactory.pl/pl/puzzle/graj/ludzie/99052-jan-pawe%C5%82-ii</w:t>
        </w:r>
      </w:hyperlink>
    </w:p>
    <w:p w:rsidR="003403EF" w:rsidRDefault="003403EF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sz w:val="28"/>
          <w:szCs w:val="28"/>
        </w:rPr>
      </w:pPr>
    </w:p>
    <w:p w:rsidR="003403EF" w:rsidRPr="00563781" w:rsidRDefault="003403EF" w:rsidP="003403EF">
      <w:pPr>
        <w:pStyle w:val="NormalnyWeb"/>
        <w:shd w:val="clear" w:color="auto" w:fill="FFFFFF"/>
        <w:spacing w:before="0" w:beforeAutospacing="0" w:after="180" w:afterAutospacing="0" w:line="391" w:lineRule="atLeast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sz w:val="28"/>
          <w:szCs w:val="28"/>
        </w:rPr>
        <w:t xml:space="preserve">20.05.2020 - </w:t>
      </w:r>
      <w:r w:rsidRPr="00563781">
        <w:rPr>
          <w:b/>
          <w:sz w:val="28"/>
          <w:szCs w:val="28"/>
          <w:u w:val="single"/>
        </w:rPr>
        <w:t>RZECZPOSPOLITA OBOJGA NARODÓW KRAJEM TOLERANCJI RELIGIJNEJ.</w:t>
      </w:r>
    </w:p>
    <w:p w:rsidR="003403EF" w:rsidRPr="00AB421E" w:rsidRDefault="005E43A5" w:rsidP="003403EF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  <w:u w:val="single"/>
        </w:rPr>
      </w:pPr>
      <w:hyperlink r:id="rId16" w:history="1">
        <w:r w:rsidR="003403EF" w:rsidRPr="00AB421E">
          <w:rPr>
            <w:rStyle w:val="Hipercze"/>
            <w:sz w:val="28"/>
            <w:szCs w:val="28"/>
          </w:rPr>
          <w:t>https://view.genial.ly/5ebf2a1532a04c0d96b71326/presentation-rzeczpospolita-obojga-narodow-krajem-tolerancji-religijnej-klasa-vii</w:t>
        </w:r>
      </w:hyperlink>
    </w:p>
    <w:p w:rsidR="003403EF" w:rsidRPr="00BC2751" w:rsidRDefault="003403EF" w:rsidP="003403EF">
      <w:pPr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Przypominam , że najbliższa niedziela ( 24 maj ) to niedziela Wniebowstąpienia Pana Jezusa  : ) </w:t>
      </w:r>
    </w:p>
    <w:p w:rsidR="003403EF" w:rsidRDefault="003403EF" w:rsidP="003403EF">
      <w:pPr>
        <w:rPr>
          <w:rFonts w:ascii="Times New Roman" w:hAnsi="Times New Roman" w:cs="Times New Roman"/>
          <w:sz w:val="28"/>
          <w:szCs w:val="28"/>
        </w:rPr>
      </w:pPr>
    </w:p>
    <w:p w:rsidR="003403EF" w:rsidRPr="00687639" w:rsidRDefault="003403EF" w:rsidP="003403E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687639">
        <w:rPr>
          <w:rFonts w:ascii="Times New Roman" w:hAnsi="Times New Roman" w:cs="Times New Roman"/>
          <w:sz w:val="28"/>
          <w:szCs w:val="28"/>
          <w:lang w:val="en-GB"/>
        </w:rPr>
        <w:t>iwonajagodzinska@gmai. com</w:t>
      </w:r>
    </w:p>
    <w:p w:rsidR="003403EF" w:rsidRPr="00687639" w:rsidRDefault="003403EF" w:rsidP="003403EF">
      <w:pP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687639">
        <w:rPr>
          <w:rFonts w:ascii="Times New Roman" w:hAnsi="Times New Roman" w:cs="Times New Roman"/>
          <w:sz w:val="28"/>
          <w:szCs w:val="28"/>
          <w:lang w:val="en-GB"/>
        </w:rPr>
        <w:t>Tel. 609-595-623</w:t>
      </w:r>
    </w:p>
    <w:p w:rsidR="00687639" w:rsidRPr="00687639" w:rsidRDefault="00687639" w:rsidP="00687639">
      <w:pPr>
        <w:jc w:val="both"/>
        <w:rPr>
          <w:rFonts w:ascii="Times New Roman" w:hAnsi="Times New Roman"/>
          <w:sz w:val="28"/>
          <w:szCs w:val="28"/>
          <w:lang w:val="en-GB"/>
        </w:rPr>
      </w:pPr>
      <w:r w:rsidRPr="00687639">
        <w:rPr>
          <w:rFonts w:ascii="Times New Roman" w:hAnsi="Times New Roman"/>
          <w:sz w:val="28"/>
          <w:szCs w:val="28"/>
          <w:lang w:val="en-GB"/>
        </w:rPr>
        <w:t>Kl. VII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„Poznaję region w którym mieszkam”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Korzystając ze strony sporządź notatkę uwzględniając wszystkie wiadomości     o gminie Kotlin</w:t>
      </w:r>
    </w:p>
    <w:p w:rsidR="00687639" w:rsidRDefault="005E43A5" w:rsidP="00687639">
      <w:pPr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687639" w:rsidRPr="00E36D0E">
          <w:rPr>
            <w:rStyle w:val="Hipercze"/>
            <w:rFonts w:ascii="Times New Roman" w:hAnsi="Times New Roman"/>
            <w:sz w:val="28"/>
            <w:szCs w:val="28"/>
          </w:rPr>
          <w:t>http://www.kotlin.com/asp/pl_start.asp?typ=14&amp;sub=2&amp;menu=56&amp;strona=1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Zadanie prześlij mi do dnia 19.05. na maila </w:t>
      </w:r>
      <w:hyperlink r:id="rId18" w:history="1">
        <w:r w:rsidRPr="005F54D0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„Moja mała ojczyzna”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Korzystając ze strony wyszukaj zabytki w Twojej rodzinnej miejscowości(wpisz nazwę swojej miejscowości w wyszukiwarkę na tej stronie). Opisz je krótko. </w:t>
      </w:r>
    </w:p>
    <w:p w:rsidR="00687639" w:rsidRDefault="005E43A5" w:rsidP="00687639">
      <w:pPr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687639" w:rsidRPr="00E36D0E">
          <w:rPr>
            <w:rStyle w:val="Hipercze"/>
            <w:rFonts w:ascii="Times New Roman" w:hAnsi="Times New Roman"/>
            <w:sz w:val="28"/>
            <w:szCs w:val="28"/>
          </w:rPr>
          <w:t>http://www.polskiezabytki.pl/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Zadanie prześlij mi do dnia 21.05. na maila </w:t>
      </w:r>
      <w:hyperlink r:id="rId20" w:history="1">
        <w:r w:rsidRPr="005F54D0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„Uzależnienia” 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filmy. Odpowiedź na pytanie: „Jakie są objawy uzależnienia?” Zwróć uwagę na fragmenty: 7:35 minuta pierwszego filmu i 2:00 minuta drugiego filmu. Zadanie prześlij mi do dnia 19.05. na maila </w:t>
      </w:r>
      <w:hyperlink r:id="rId21" w:history="1">
        <w:r w:rsidRPr="005F54D0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87639" w:rsidRDefault="005E43A5" w:rsidP="00687639">
      <w:pPr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687639" w:rsidRPr="00E36D0E">
          <w:rPr>
            <w:rStyle w:val="Hipercze"/>
            <w:rFonts w:ascii="Times New Roman" w:hAnsi="Times New Roman"/>
            <w:sz w:val="28"/>
            <w:szCs w:val="28"/>
          </w:rPr>
          <w:t>https://www.youtube.com/watch?v=KMD-hGNJmyk</w:t>
        </w:r>
      </w:hyperlink>
    </w:p>
    <w:p w:rsidR="00687639" w:rsidRDefault="005E43A5" w:rsidP="00687639">
      <w:pPr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687639" w:rsidRPr="00E36D0E">
          <w:rPr>
            <w:rStyle w:val="Hipercze"/>
            <w:rFonts w:ascii="Times New Roman" w:hAnsi="Times New Roman"/>
            <w:sz w:val="28"/>
            <w:szCs w:val="28"/>
          </w:rPr>
          <w:t>https://www.youtube.com/watch?v=ERxeeklSMeA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„Asertywność – umiejętność odmawiania”</w:t>
      </w:r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Obejrzyj filmy</w:t>
      </w:r>
    </w:p>
    <w:p w:rsidR="00687639" w:rsidRDefault="005E43A5" w:rsidP="00687639">
      <w:pPr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687639" w:rsidRPr="00E36D0E">
          <w:rPr>
            <w:rStyle w:val="Hipercze"/>
            <w:rFonts w:ascii="Times New Roman" w:hAnsi="Times New Roman"/>
            <w:sz w:val="28"/>
            <w:szCs w:val="28"/>
          </w:rPr>
          <w:t>https://www.youtube.com/watch?v=5uuZsS_Rmlg</w:t>
        </w:r>
      </w:hyperlink>
    </w:p>
    <w:p w:rsidR="00687639" w:rsidRDefault="00687639" w:rsidP="0068763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Sporządź krótką notatkę nt. asertywności. Podaj m.in. definicję i przykłady. Zadanie prześlij mi do dnia 21.05. na maila </w:t>
      </w:r>
      <w:hyperlink r:id="rId25" w:history="1">
        <w:r w:rsidRPr="005F54D0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FF160D" w:rsidRDefault="00FF160D" w:rsidP="00FF160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F160D" w:rsidRDefault="00FF160D" w:rsidP="00FF160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JĘZYK NIEMIECKI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KLASA VII</w:t>
      </w:r>
    </w:p>
    <w:p w:rsidR="00FF160D" w:rsidRDefault="00FF160D" w:rsidP="00FF16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18.05- 22.05.2020</w:t>
      </w:r>
    </w:p>
    <w:p w:rsidR="00FF160D" w:rsidRDefault="00FF160D" w:rsidP="00FF16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 w kolejnym tygodniu nauki na odległość.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realizujemy następne trzy tematy z podstawy programowej.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Reisevorbereitungen – </w:t>
      </w:r>
      <w:r>
        <w:rPr>
          <w:rFonts w:ascii="Times New Roman" w:hAnsi="Times New Roman" w:cs="Times New Roman"/>
          <w:b/>
          <w:bCs/>
          <w:sz w:val="24"/>
          <w:szCs w:val="24"/>
        </w:rPr>
        <w:t>przygotowania do podróży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lekcji jest przypomnienie już znanych i  poznanie nowych wyrażeń związanych z podróżami. A z gramatyki przypomnienie zasad tworzenia tryby rozkazującego </w:t>
      </w:r>
    </w:p>
    <w:p w:rsidR="00FF160D" w:rsidRPr="000845BD" w:rsidRDefault="00FF160D" w:rsidP="00FF160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początek- jak tworzymy tryb rozkazujący? Obejrzyj film pod linkiem </w:t>
      </w:r>
      <w:hyperlink r:id="rId26" w:history="1">
        <w:r>
          <w:rPr>
            <w:rStyle w:val="Hipercze"/>
          </w:rPr>
          <w:t>https://www.youtube.com/watch?v=Jm9oT0d0Qck</w:t>
        </w:r>
      </w:hyperlink>
      <w:r>
        <w:t xml:space="preserve"> i poznaj zasady tworzenia trybu rozkazującego.</w:t>
      </w:r>
    </w:p>
    <w:p w:rsidR="00FF160D" w:rsidRDefault="00FF160D" w:rsidP="00FF160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Wypisz pod tematem zwroty w trybie rozkazującym umieszczone na kolorowych paskach w podręczniku na stronie 99- zadanie C1, przetłumacz je na język polski i naucz się na pamięć.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proofErr w:type="spellStart"/>
      <w:r w:rsidRPr="002E0E52">
        <w:rPr>
          <w:rFonts w:ascii="Times New Roman" w:hAnsi="Times New Roman" w:cs="Times New Roman"/>
          <w:b/>
          <w:bCs/>
          <w:sz w:val="24"/>
          <w:szCs w:val="24"/>
          <w:lang w:val="de-DE"/>
        </w:rPr>
        <w:t>Temat</w:t>
      </w:r>
      <w:proofErr w:type="spellEnd"/>
      <w:r w:rsidRPr="002E0E5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: Vor der Abreise- </w:t>
      </w:r>
      <w:proofErr w:type="spellStart"/>
      <w:r w:rsidRPr="002E0E52">
        <w:rPr>
          <w:rFonts w:ascii="Times New Roman" w:hAnsi="Times New Roman" w:cs="Times New Roman"/>
          <w:b/>
          <w:bCs/>
          <w:sz w:val="24"/>
          <w:szCs w:val="24"/>
          <w:lang w:val="de-DE"/>
        </w:rPr>
        <w:t>przed</w:t>
      </w:r>
      <w:proofErr w:type="spellEnd"/>
      <w:r w:rsidRPr="002E0E52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2E0E52">
        <w:rPr>
          <w:rFonts w:ascii="Times New Roman" w:hAnsi="Times New Roman" w:cs="Times New Roman"/>
          <w:b/>
          <w:bCs/>
          <w:sz w:val="24"/>
          <w:szCs w:val="24"/>
          <w:lang w:val="de-DE"/>
        </w:rPr>
        <w:t>w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yjazdem</w:t>
      </w:r>
      <w:proofErr w:type="spellEnd"/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E52">
        <w:rPr>
          <w:rFonts w:ascii="Times New Roman" w:hAnsi="Times New Roman" w:cs="Times New Roman"/>
          <w:sz w:val="24"/>
          <w:szCs w:val="24"/>
        </w:rPr>
        <w:t xml:space="preserve">Podczas tej lekcji poznacie sytuacje komunikacyjne </w:t>
      </w:r>
      <w:r>
        <w:rPr>
          <w:rFonts w:ascii="Times New Roman" w:hAnsi="Times New Roman" w:cs="Times New Roman"/>
          <w:sz w:val="24"/>
          <w:szCs w:val="24"/>
        </w:rPr>
        <w:t>oraz zwroty z</w:t>
      </w:r>
      <w:r w:rsidRPr="002E0E52">
        <w:rPr>
          <w:rFonts w:ascii="Times New Roman" w:hAnsi="Times New Roman" w:cs="Times New Roman"/>
          <w:sz w:val="24"/>
          <w:szCs w:val="24"/>
        </w:rPr>
        <w:t>wiązane z po</w:t>
      </w:r>
      <w:r>
        <w:rPr>
          <w:rFonts w:ascii="Times New Roman" w:hAnsi="Times New Roman" w:cs="Times New Roman"/>
          <w:sz w:val="24"/>
          <w:szCs w:val="24"/>
        </w:rPr>
        <w:t>dróżą.</w:t>
      </w:r>
    </w:p>
    <w:p w:rsidR="00FF160D" w:rsidRDefault="00FF160D" w:rsidP="00FF160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zrobić w zeszycie pod tematem tabelę </w:t>
      </w:r>
    </w:p>
    <w:tbl>
      <w:tblPr>
        <w:tblStyle w:val="Tabela-Siatka"/>
        <w:tblW w:w="0" w:type="auto"/>
        <w:tblLook w:val="04A0"/>
      </w:tblPr>
      <w:tblGrid>
        <w:gridCol w:w="3020"/>
        <w:gridCol w:w="3021"/>
        <w:gridCol w:w="3021"/>
      </w:tblGrid>
      <w:tr w:rsidR="00FF160D" w:rsidTr="001F59E9">
        <w:tc>
          <w:tcPr>
            <w:tcW w:w="3020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Fahrkartenschalter</w:t>
            </w:r>
            <w:proofErr w:type="spellEnd"/>
          </w:p>
        </w:tc>
        <w:tc>
          <w:tcPr>
            <w:tcW w:w="3021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Auskunft</w:t>
            </w:r>
            <w:proofErr w:type="spellEnd"/>
          </w:p>
        </w:tc>
        <w:tc>
          <w:tcPr>
            <w:tcW w:w="3021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einem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Zugabteil</w:t>
            </w:r>
            <w:proofErr w:type="spellEnd"/>
          </w:p>
        </w:tc>
      </w:tr>
      <w:tr w:rsidR="00FF160D" w:rsidTr="001F59E9">
        <w:tc>
          <w:tcPr>
            <w:tcW w:w="3020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FF160D" w:rsidRDefault="00FF160D" w:rsidP="001F59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poszczególnych kolumnach proszę wpisać wyrażenia z zadania E1 na stronie 99 w podręczniku. Zwroty umieszczone w tym zadaniu posegreguj według właściwego miejsca, gdzie mogą paść takie pytania. </w:t>
      </w:r>
    </w:p>
    <w:p w:rsidR="00FF160D" w:rsidRDefault="00FF160D" w:rsidP="00FF160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dialog z wykorzystaniem wyrażeń zapisanych w zadaniu E2 na stronie 99 i zapisz go w zeszycie.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Ferienabenteuer</w:t>
      </w:r>
      <w:proofErr w:type="spellEnd"/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lekcji jest opowiedzenie historyjki obrazkowej wg komiksu – podręcznik strona 97 i 98, zadanie D i D1</w:t>
      </w:r>
    </w:p>
    <w:p w:rsidR="00FF160D" w:rsidRDefault="00FF160D" w:rsidP="00FF160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Ułóż zadania historyjki obrazkowej chronologicznie, dobierz własne zakończenie, całość przepisz pod tematem i naucz się czytać. </w:t>
      </w: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0D" w:rsidRDefault="00FF160D" w:rsidP="00FF16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60D" w:rsidRPr="00D23C00" w:rsidRDefault="00FF160D" w:rsidP="00FF160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3C00">
        <w:rPr>
          <w:rFonts w:ascii="Times New Roman" w:hAnsi="Times New Roman" w:cs="Times New Roman"/>
          <w:sz w:val="28"/>
          <w:szCs w:val="28"/>
        </w:rPr>
        <w:t>W TYM TYGODNIU NIE MA ZADAŃ NA OCENĘ. PROSZĘ ĆWICZYĆ CZYTANIE TEKSTU I OPANOWAĆ NOWE SŁÓWKA I WYRAŻENIA.</w:t>
      </w:r>
    </w:p>
    <w:p w:rsidR="007424B2" w:rsidRPr="001C411C" w:rsidRDefault="007424B2" w:rsidP="007424B2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7424B2" w:rsidRPr="001C411C" w:rsidRDefault="007424B2" w:rsidP="007424B2">
      <w:pPr>
        <w:pStyle w:val="Bezodstpw"/>
        <w:rPr>
          <w:b/>
          <w:sz w:val="28"/>
          <w:szCs w:val="28"/>
        </w:rPr>
      </w:pPr>
    </w:p>
    <w:p w:rsidR="007424B2" w:rsidRPr="001C411C" w:rsidRDefault="007424B2" w:rsidP="007424B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7424B2" w:rsidRPr="001C411C" w:rsidRDefault="007424B2" w:rsidP="007424B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7424B2" w:rsidRPr="001C411C" w:rsidRDefault="007424B2" w:rsidP="007424B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7424B2" w:rsidRPr="007424B2" w:rsidRDefault="007424B2" w:rsidP="007424B2">
      <w:pPr>
        <w:pStyle w:val="Bezodstpw"/>
        <w:rPr>
          <w:sz w:val="28"/>
          <w:szCs w:val="28"/>
          <w:lang w:val="en-GB"/>
        </w:rPr>
      </w:pPr>
      <w:r w:rsidRPr="007424B2">
        <w:rPr>
          <w:sz w:val="28"/>
          <w:szCs w:val="28"/>
          <w:lang w:val="en-GB"/>
        </w:rPr>
        <w:t xml:space="preserve">e- mail </w:t>
      </w:r>
      <w:r w:rsidRPr="007424B2">
        <w:rPr>
          <w:color w:val="548DD4" w:themeColor="text2" w:themeTint="99"/>
          <w:sz w:val="28"/>
          <w:szCs w:val="28"/>
          <w:lang w:val="en-GB"/>
        </w:rPr>
        <w:t>nauczyciel_w-f@wp.pl</w:t>
      </w:r>
      <w:r w:rsidRPr="007424B2">
        <w:rPr>
          <w:sz w:val="28"/>
          <w:szCs w:val="28"/>
          <w:lang w:val="en-GB"/>
        </w:rPr>
        <w:t xml:space="preserve"> </w:t>
      </w:r>
    </w:p>
    <w:p w:rsidR="007424B2" w:rsidRPr="001C411C" w:rsidRDefault="007424B2" w:rsidP="007424B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7424B2" w:rsidRDefault="007424B2" w:rsidP="007424B2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7424B2" w:rsidRPr="00960F26" w:rsidRDefault="007424B2" w:rsidP="007424B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7424B2" w:rsidRDefault="007424B2" w:rsidP="007424B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7424B2" w:rsidRDefault="007424B2" w:rsidP="007424B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7424B2" w:rsidRDefault="007424B2" w:rsidP="007424B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7424B2" w:rsidRDefault="007424B2" w:rsidP="007424B2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7424B2" w:rsidRDefault="007424B2" w:rsidP="007424B2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7424B2" w:rsidRPr="001C411C" w:rsidRDefault="007424B2" w:rsidP="007424B2">
      <w:pPr>
        <w:pStyle w:val="Bezodstpw"/>
        <w:rPr>
          <w:sz w:val="28"/>
          <w:szCs w:val="28"/>
        </w:rPr>
      </w:pPr>
    </w:p>
    <w:p w:rsidR="007424B2" w:rsidRDefault="007424B2" w:rsidP="007424B2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7424B2" w:rsidRDefault="007424B2" w:rsidP="007424B2">
      <w:pPr>
        <w:pStyle w:val="Bezodstpw"/>
        <w:rPr>
          <w:sz w:val="28"/>
          <w:szCs w:val="28"/>
        </w:rPr>
      </w:pPr>
    </w:p>
    <w:p w:rsidR="007424B2" w:rsidRDefault="007424B2" w:rsidP="007424B2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1. Piłka ręczna - nauka i doskonalenie chwytów, podania i kozłowania.</w:t>
      </w:r>
    </w:p>
    <w:p w:rsidR="007424B2" w:rsidRDefault="007424B2" w:rsidP="007424B2">
      <w:pPr>
        <w:pStyle w:val="Bezodstpw"/>
        <w:rPr>
          <w:sz w:val="28"/>
          <w:szCs w:val="28"/>
        </w:rPr>
      </w:pPr>
    </w:p>
    <w:p w:rsidR="007424B2" w:rsidRDefault="007424B2" w:rsidP="007424B2">
      <w:pPr>
        <w:pStyle w:val="Bezodstpw"/>
        <w:rPr>
          <w:sz w:val="28"/>
          <w:szCs w:val="28"/>
        </w:rPr>
      </w:pPr>
      <w:r w:rsidRPr="00F85A45">
        <w:rPr>
          <w:sz w:val="28"/>
          <w:szCs w:val="28"/>
        </w:rPr>
        <w:t>https://ewf.h1.pl/student/?token=DGhEgWdIUybVEUTyVEHCoyv2NtEZVeFWerrawY1Uy5fXuVdkqf</w:t>
      </w:r>
    </w:p>
    <w:p w:rsidR="007424B2" w:rsidRDefault="007424B2" w:rsidP="007424B2">
      <w:pPr>
        <w:pStyle w:val="Bezodstpw"/>
        <w:rPr>
          <w:sz w:val="28"/>
          <w:szCs w:val="28"/>
        </w:rPr>
      </w:pPr>
    </w:p>
    <w:p w:rsidR="007424B2" w:rsidRDefault="007424B2" w:rsidP="007424B2">
      <w:pPr>
        <w:rPr>
          <w:sz w:val="28"/>
          <w:szCs w:val="28"/>
        </w:rPr>
      </w:pPr>
      <w:r>
        <w:rPr>
          <w:sz w:val="28"/>
          <w:szCs w:val="28"/>
        </w:rPr>
        <w:t>2. Piłka ręczna- sposoby poruszania się w ataku i obronie.</w:t>
      </w:r>
    </w:p>
    <w:p w:rsidR="007424B2" w:rsidRDefault="007424B2" w:rsidP="007424B2">
      <w:pPr>
        <w:pStyle w:val="Bezodstpw"/>
        <w:rPr>
          <w:sz w:val="28"/>
          <w:szCs w:val="28"/>
        </w:rPr>
      </w:pPr>
      <w:r w:rsidRPr="00F85A45">
        <w:rPr>
          <w:sz w:val="28"/>
          <w:szCs w:val="28"/>
        </w:rPr>
        <w:t>https://ewf.h1.pl/student/?token=9kWpwDdOhyib97dojfOUNpJLBdNjnzDKh6CPgfizu7q6q7R76B</w:t>
      </w:r>
    </w:p>
    <w:p w:rsidR="007424B2" w:rsidRPr="001C411C" w:rsidRDefault="007424B2" w:rsidP="007424B2">
      <w:pPr>
        <w:pStyle w:val="Bezodstpw"/>
        <w:rPr>
          <w:sz w:val="28"/>
          <w:szCs w:val="28"/>
        </w:rPr>
      </w:pPr>
    </w:p>
    <w:p w:rsidR="007424B2" w:rsidRDefault="007424B2" w:rsidP="007424B2">
      <w:pPr>
        <w:rPr>
          <w:sz w:val="28"/>
          <w:szCs w:val="28"/>
        </w:rPr>
      </w:pPr>
      <w:r>
        <w:rPr>
          <w:sz w:val="28"/>
          <w:szCs w:val="28"/>
        </w:rPr>
        <w:t xml:space="preserve">3. Piłka siatkowa - nauka i doskonalenie wystawiania piłki </w:t>
      </w:r>
    </w:p>
    <w:p w:rsidR="007424B2" w:rsidRDefault="007424B2" w:rsidP="007424B2">
      <w:pPr>
        <w:rPr>
          <w:sz w:val="28"/>
          <w:szCs w:val="28"/>
        </w:rPr>
      </w:pPr>
      <w:r w:rsidRPr="00F85A45">
        <w:rPr>
          <w:sz w:val="28"/>
          <w:szCs w:val="28"/>
        </w:rPr>
        <w:t>https://ewf.h1.pl/student/?token=TVKIkas8gvwtdMf3v8ddOeJ5YsSOeBNIO8qZ2Ilu5XbZi79e9P</w:t>
      </w:r>
    </w:p>
    <w:p w:rsidR="007424B2" w:rsidRDefault="007424B2" w:rsidP="007424B2">
      <w:pPr>
        <w:rPr>
          <w:sz w:val="28"/>
          <w:szCs w:val="28"/>
        </w:rPr>
      </w:pPr>
      <w:r>
        <w:rPr>
          <w:sz w:val="28"/>
          <w:szCs w:val="28"/>
        </w:rPr>
        <w:t>4. Piłka siatkowa - ćwiczenia doskonalące rozegranie na "trzy"</w:t>
      </w:r>
    </w:p>
    <w:p w:rsidR="007424B2" w:rsidRDefault="007424B2" w:rsidP="007424B2">
      <w:pPr>
        <w:rPr>
          <w:sz w:val="28"/>
          <w:szCs w:val="28"/>
        </w:rPr>
      </w:pPr>
      <w:r w:rsidRPr="00F85A45">
        <w:rPr>
          <w:sz w:val="28"/>
          <w:szCs w:val="28"/>
        </w:rPr>
        <w:t>https://ewf.h1.pl/student/?token=XyyIKXGhr5o46T9nc9008Tu6YWtFrKLd9nyjJZwS7lmcJzU61X</w:t>
      </w:r>
    </w:p>
    <w:p w:rsidR="007424B2" w:rsidRPr="005C23AA" w:rsidRDefault="007424B2" w:rsidP="007424B2">
      <w:pPr>
        <w:rPr>
          <w:sz w:val="28"/>
          <w:szCs w:val="28"/>
        </w:rPr>
      </w:pP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</w:p>
    <w:p w:rsidR="007424B2" w:rsidRDefault="007424B2" w:rsidP="007424B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3403EF" w:rsidRDefault="003403EF">
      <w:pPr>
        <w:rPr>
          <w:rFonts w:ascii="Times New Roman" w:hAnsi="Times New Roman" w:cs="Times New Roman"/>
          <w:b/>
          <w:sz w:val="28"/>
          <w:szCs w:val="28"/>
        </w:rPr>
      </w:pPr>
    </w:p>
    <w:p w:rsidR="00E40830" w:rsidRDefault="00E40830" w:rsidP="00E40830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</w:t>
      </w:r>
    </w:p>
    <w:p w:rsidR="00E40830" w:rsidRDefault="00E40830" w:rsidP="00E40830">
      <w:pPr>
        <w:rPr>
          <w:rFonts w:ascii="Times New Roman" w:hAnsi="Times New Roman" w:cs="Times New Roman"/>
          <w:sz w:val="28"/>
          <w:szCs w:val="28"/>
        </w:rPr>
      </w:pP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  rozpoczynamy nowy rozdział – Polska w okresie międzywojennym.  Jest to czas, kiedy nasz kraj odzyskuje niepodległość po 123 latach niewoli zaborczej ( Rosji, Austrii i Prus) . Polska w końcu jest wolna i niepodległa, ale zanim do tego doszło  Polacy musieli wywalczyć kształt granic na zachodzie  i wschodzie.  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4"/>
          <w:szCs w:val="24"/>
        </w:rPr>
        <w:t xml:space="preserve">Proszę zapisać w zeszycie przedmiotowym temat lekcji </w:t>
      </w:r>
      <w:r>
        <w:rPr>
          <w:rFonts w:ascii="Times New Roman" w:hAnsi="Times New Roman" w:cs="Times New Roman"/>
          <w:sz w:val="24"/>
          <w:szCs w:val="24"/>
        </w:rPr>
        <w:t>:  Odrodzenie Rzeczypospolitej  i walka o granice .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Zagadnienia znajdują się w podręczniku  na str. 218 – 234.  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 , proszę na podstawie tekstu w podręczniku i wskazanych powyżej stron wykonać notatkę  w zeszycie przedmiotowym na wskazane zagadnienia. </w:t>
      </w:r>
    </w:p>
    <w:p w:rsidR="00E40830" w:rsidRDefault="00E40830" w:rsidP="00E40830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82F9C">
        <w:rPr>
          <w:rFonts w:ascii="Times New Roman" w:hAnsi="Times New Roman" w:cs="Times New Roman"/>
          <w:sz w:val="24"/>
          <w:szCs w:val="24"/>
          <w:u w:val="single"/>
        </w:rPr>
        <w:lastRenderedPageBreak/>
        <w:t>Sytuacja międzynarodowa jesienią 1918r.</w:t>
      </w:r>
      <w:r>
        <w:rPr>
          <w:rFonts w:ascii="Times New Roman" w:hAnsi="Times New Roman" w:cs="Times New Roman"/>
          <w:sz w:val="24"/>
          <w:szCs w:val="24"/>
        </w:rPr>
        <w:t xml:space="preserve"> ( podręcznik str. 218)</w:t>
      </w:r>
    </w:p>
    <w:p w:rsidR="00E40830" w:rsidRDefault="00E40830" w:rsidP="00E40830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82F9C">
        <w:rPr>
          <w:rFonts w:ascii="Times New Roman" w:hAnsi="Times New Roman" w:cs="Times New Roman"/>
          <w:sz w:val="24"/>
          <w:szCs w:val="24"/>
          <w:u w:val="single"/>
        </w:rPr>
        <w:t>Walka o granice wschodnie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 Bitwa Warszawska i nadniemeńska, podręcznik str. 225, 226,   Pokój ryski str. 226)</w:t>
      </w:r>
    </w:p>
    <w:p w:rsidR="00E40830" w:rsidRDefault="00E40830" w:rsidP="00E40830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82F9C">
        <w:rPr>
          <w:rFonts w:ascii="Times New Roman" w:hAnsi="Times New Roman" w:cs="Times New Roman"/>
          <w:sz w:val="24"/>
          <w:szCs w:val="24"/>
          <w:u w:val="single"/>
        </w:rPr>
        <w:t>Walka o granice zachodnie</w:t>
      </w:r>
      <w:r>
        <w:rPr>
          <w:rFonts w:ascii="Times New Roman" w:hAnsi="Times New Roman" w:cs="Times New Roman"/>
          <w:sz w:val="24"/>
          <w:szCs w:val="24"/>
        </w:rPr>
        <w:t xml:space="preserve"> ( Powstanie wielkopolskie, podręcznik str. 230)</w:t>
      </w:r>
    </w:p>
    <w:p w:rsidR="00E40830" w:rsidRDefault="00E40830" w:rsidP="00E40830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82F9C">
        <w:rPr>
          <w:rFonts w:ascii="Times New Roman" w:hAnsi="Times New Roman" w:cs="Times New Roman"/>
          <w:sz w:val="24"/>
          <w:szCs w:val="24"/>
          <w:u w:val="single"/>
        </w:rPr>
        <w:t>Walka o granice południowo – zachodnie</w:t>
      </w:r>
      <w:r>
        <w:rPr>
          <w:rFonts w:ascii="Times New Roman" w:hAnsi="Times New Roman" w:cs="Times New Roman"/>
          <w:sz w:val="24"/>
          <w:szCs w:val="24"/>
        </w:rPr>
        <w:t xml:space="preserve"> ( Pierwsze i drugie powstanie śląskie, podręcznik  str. 232, Trzecie powstanie śląskie, podręcznik str. 233)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dla ułatwienia Waszej pracy, podkreśliłam główne punkty do których możecie zrobić myślniki lub przedstawić w zdaniach  informacje o wydarzeniach które ich dotyczą.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nawiasach podałam strony w podręczniku i główne podtytuły z których proszę czerpać wiadomości do notatki. 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Proszę, abyście tak stworzyli swoje notatki, by po ich przeczytaniu móc krótko, ale precyzyjnie  scharakteryzować kształtowanie granic Polski.   Zagadnienia te są ważne i będziemy do nich odwoływać się jeszcze przy kolejnych lekcjach.</w:t>
      </w:r>
    </w:p>
    <w:p w:rsidR="00E40830" w:rsidRPr="00282F9C" w:rsidRDefault="00E40830" w:rsidP="00E4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Was</w:t>
      </w:r>
    </w:p>
    <w:p w:rsidR="00E40830" w:rsidRDefault="00E40830" w:rsidP="00E40830">
      <w:pPr>
        <w:rPr>
          <w:rFonts w:ascii="Times New Roman" w:hAnsi="Times New Roman" w:cs="Times New Roman"/>
          <w:sz w:val="24"/>
          <w:szCs w:val="24"/>
        </w:rPr>
      </w:pPr>
    </w:p>
    <w:p w:rsidR="00E40830" w:rsidRDefault="00E40830" w:rsidP="00E40830">
      <w:r w:rsidRPr="00C0700A">
        <w:rPr>
          <w:rFonts w:ascii="Times New Roman" w:hAnsi="Times New Roman" w:cs="Times New Roman"/>
          <w:sz w:val="24"/>
          <w:szCs w:val="24"/>
        </w:rPr>
        <w:t>Wykonane zadani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proszę odesłać do mnie.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7" w:history="1">
        <w:r w:rsidRPr="002B7E11">
          <w:rPr>
            <w:rStyle w:val="Hipercze"/>
            <w:rFonts w:ascii="Times New Roman" w:hAnsi="Times New Roman" w:cs="Times New Roman"/>
            <w:sz w:val="32"/>
            <w:szCs w:val="32"/>
          </w:rPr>
          <w:t>renata.burchardt@onet.pl</w:t>
        </w:r>
      </w:hyperlink>
    </w:p>
    <w:p w:rsidR="00DC4EDC" w:rsidRDefault="00DC4EDC" w:rsidP="00DC4EDC">
      <w:pPr>
        <w:rPr>
          <w:rFonts w:ascii="Times New Roman" w:hAnsi="Times New Roman" w:cs="Times New Roman"/>
          <w:sz w:val="24"/>
          <w:szCs w:val="24"/>
        </w:rPr>
      </w:pPr>
      <w:r w:rsidRPr="00B901FC">
        <w:rPr>
          <w:rFonts w:ascii="Times New Roman" w:hAnsi="Times New Roman" w:cs="Times New Roman"/>
          <w:sz w:val="28"/>
          <w:szCs w:val="28"/>
        </w:rPr>
        <w:t xml:space="preserve">PLASTYK 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1F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EDC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Moi drodzy, w tym tygodniu proszę o wykonanie przepięknych , kolorowych, oryginalnych i niepowtarzalnych  laurek dla Mamy lub Taty.   Laurki wykonujecie według własnego uznania, wiem że potraficie stworzyć śliczne prace. Możecie używać  kolorowych kartek, kredek, farb, papieru kolorowego lub elementów którymi dysponujecie w domu ( koraliki, wstążki itp.). Format pracy dowolny.</w:t>
      </w:r>
    </w:p>
    <w:p w:rsidR="00DC4EDC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4EDC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D7DF9">
        <w:rPr>
          <w:rFonts w:ascii="Times New Roman" w:hAnsi="Times New Roman" w:cs="Times New Roman"/>
          <w:sz w:val="24"/>
          <w:szCs w:val="24"/>
        </w:rPr>
        <w:t xml:space="preserve">Życzę miłej pracy. </w:t>
      </w:r>
    </w:p>
    <w:p w:rsidR="00DC4EDC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4EDC" w:rsidRPr="00DD7DF9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4EDC" w:rsidRPr="00F20C04" w:rsidRDefault="00DC4EDC" w:rsidP="00DC4E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4EDC" w:rsidRPr="00F20C04" w:rsidRDefault="00DC4EDC" w:rsidP="00DC4EDC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7F56EA" w:rsidRPr="00085AED" w:rsidRDefault="007F56EA" w:rsidP="007F56EA">
      <w:pPr>
        <w:rPr>
          <w:b/>
        </w:rPr>
      </w:pPr>
      <w:r>
        <w:rPr>
          <w:b/>
        </w:rPr>
        <w:t xml:space="preserve">Fizyka –  zadania na </w:t>
      </w:r>
      <w:proofErr w:type="spellStart"/>
      <w:r>
        <w:rPr>
          <w:b/>
        </w:rPr>
        <w:t>tydzie</w:t>
      </w:r>
      <w:proofErr w:type="spellEnd"/>
    </w:p>
    <w:p w:rsidR="007F56EA" w:rsidRDefault="007F56EA" w:rsidP="007F56EA">
      <w:pPr>
        <w:rPr>
          <w:b/>
        </w:rPr>
      </w:pPr>
      <w:r w:rsidRPr="00085AED">
        <w:rPr>
          <w:b/>
        </w:rPr>
        <w:t>Temat: I zasada dynamiki Newtona.</w:t>
      </w:r>
    </w:p>
    <w:p w:rsidR="007F56EA" w:rsidRDefault="007F56EA" w:rsidP="007F56EA">
      <w:r>
        <w:t>1. Proszę obejrzeć następujące filmy i doświadczenia:</w:t>
      </w:r>
    </w:p>
    <w:p w:rsidR="007F56EA" w:rsidRDefault="007F56EA" w:rsidP="007F56EA">
      <w:r>
        <w:t xml:space="preserve">      na </w:t>
      </w:r>
      <w:hyperlink r:id="rId28" w:history="1">
        <w:r w:rsidRPr="005703CE">
          <w:rPr>
            <w:rStyle w:val="Hipercze"/>
          </w:rPr>
          <w:t>www.schlaris.pl</w:t>
        </w:r>
      </w:hyperlink>
      <w:r>
        <w:t xml:space="preserve">    </w:t>
      </w:r>
      <w:r w:rsidRPr="00944DCC">
        <w:rPr>
          <w:u w:val="single"/>
        </w:rPr>
        <w:t xml:space="preserve">I </w:t>
      </w:r>
      <w:proofErr w:type="spellStart"/>
      <w:r w:rsidRPr="00944DCC">
        <w:rPr>
          <w:u w:val="single"/>
        </w:rPr>
        <w:t>i</w:t>
      </w:r>
      <w:proofErr w:type="spellEnd"/>
      <w:r w:rsidRPr="00944DCC">
        <w:rPr>
          <w:u w:val="single"/>
        </w:rPr>
        <w:t xml:space="preserve"> III zasada dynamiki</w:t>
      </w:r>
      <w:r>
        <w:t xml:space="preserve">  ( w środku: Siła oporu  a ruch, Równowaga sił – I zasada dynamiki, Bezwładność); </w:t>
      </w:r>
      <w:r w:rsidRPr="00944DCC">
        <w:rPr>
          <w:u w:val="single"/>
        </w:rPr>
        <w:t>Ruch jednostajny</w:t>
      </w:r>
      <w:r>
        <w:t xml:space="preserve"> ( lekcja wprowadza…)(w środku: Położenie, Względność ruchu; Położenie, szybkość, czas. ); </w:t>
      </w:r>
      <w:r w:rsidRPr="00944DCC">
        <w:rPr>
          <w:u w:val="single"/>
        </w:rPr>
        <w:t>Siła oporu</w:t>
      </w:r>
      <w:r>
        <w:t xml:space="preserve"> (animacja); </w:t>
      </w:r>
      <w:r w:rsidRPr="00944DCC">
        <w:rPr>
          <w:u w:val="single"/>
        </w:rPr>
        <w:t>Gdzie wyląduje paczka</w:t>
      </w:r>
      <w:r>
        <w:t xml:space="preserve"> (ekran zawiera…); Siła (lekcja  poświęcona…) ( w środku: Siła - co to takiego  - siła związana z </w:t>
      </w:r>
      <w:r>
        <w:lastRenderedPageBreak/>
        <w:t xml:space="preserve">oddziaływaniem mechanicznym, Jak opisać siły,  Siła jest wielkością wektorową ,Siła wypadkowa, Równowaga sił </w:t>
      </w:r>
      <w:proofErr w:type="spellStart"/>
      <w:r>
        <w:t>a,b</w:t>
      </w:r>
      <w:proofErr w:type="spellEnd"/>
      <w:r>
        <w:t xml:space="preserve">); </w:t>
      </w:r>
      <w:r w:rsidRPr="00944DCC">
        <w:rPr>
          <w:u w:val="single"/>
        </w:rPr>
        <w:t>Badanie ruchu</w:t>
      </w:r>
      <w:r>
        <w:t xml:space="preserve"> </w:t>
      </w:r>
      <w:r w:rsidRPr="00944DCC">
        <w:rPr>
          <w:u w:val="single"/>
        </w:rPr>
        <w:t>jednostajnego</w:t>
      </w:r>
      <w:r>
        <w:t xml:space="preserve"> ( film przedstawia badanie … - zielony człowiek), </w:t>
      </w:r>
      <w:r w:rsidRPr="00944DCC">
        <w:rPr>
          <w:u w:val="single"/>
        </w:rPr>
        <w:t>Poruszanie się</w:t>
      </w:r>
      <w:r>
        <w:t xml:space="preserve">(film przedstawia…), </w:t>
      </w:r>
      <w:r w:rsidRPr="00944DCC">
        <w:rPr>
          <w:u w:val="single"/>
        </w:rPr>
        <w:t>Zatrzymanie ciał</w:t>
      </w:r>
      <w:r>
        <w:t xml:space="preserve"> (film przedstawia…),</w:t>
      </w:r>
      <w:r w:rsidRPr="00944DCC">
        <w:rPr>
          <w:u w:val="single"/>
        </w:rPr>
        <w:t>Zmniejszenie tarcia</w:t>
      </w:r>
      <w:r>
        <w:t xml:space="preserve"> (film przedstawia…) </w:t>
      </w:r>
      <w:r w:rsidRPr="00944DCC">
        <w:rPr>
          <w:u w:val="single"/>
        </w:rPr>
        <w:t>Cechy sił tarcia</w:t>
      </w:r>
      <w:r>
        <w:t xml:space="preserve"> (film przedstawia…)</w:t>
      </w:r>
    </w:p>
    <w:p w:rsidR="007F56EA" w:rsidRDefault="007F56EA" w:rsidP="007F56EA">
      <w:r>
        <w:t xml:space="preserve">   na </w:t>
      </w:r>
      <w:hyperlink r:id="rId29" w:history="1">
        <w:r w:rsidRPr="005703CE">
          <w:rPr>
            <w:rStyle w:val="Hipercze"/>
          </w:rPr>
          <w:t>www.yuotube.com/watch</w:t>
        </w:r>
      </w:hyperlink>
      <w:r>
        <w:t xml:space="preserve">  Pierwsza zasada dynamiki Newtona i bezwładność ciał czyli dlaczego zapinamy pasy!? (Fizyka od podstaw),I zasada dynamiki Newtona KMO/ale Eksperyment,  Ruch i jego względność . Stoi czy jedzie? ZAGADKA! (Fizyka od podstaw), Fizyka. Ruch jednostajny prostoliniowy (Fizyka i Ty),Potęga siły tarcia – tarcie statyczne i dynamiczne(kinetyczne)(Fizyka LO Turek), I zasada dynamiki. Bezwładność (</w:t>
      </w:r>
      <w:proofErr w:type="spellStart"/>
      <w:r>
        <w:t>GravReAct</w:t>
      </w:r>
      <w:proofErr w:type="spellEnd"/>
      <w:r>
        <w:t>), Balon łamie I zasadę dynamiki?!(</w:t>
      </w:r>
      <w:proofErr w:type="spellStart"/>
      <w:r>
        <w:t>SciFun</w:t>
      </w:r>
      <w:proofErr w:type="spellEnd"/>
      <w:r>
        <w:t xml:space="preserve">), Bezwładność </w:t>
      </w:r>
      <w:proofErr w:type="spellStart"/>
      <w:r>
        <w:t>ryńsk</w:t>
      </w:r>
      <w:proofErr w:type="spellEnd"/>
      <w:r>
        <w:t xml:space="preserve">  (</w:t>
      </w:r>
      <w:proofErr w:type="spellStart"/>
      <w:r>
        <w:t>gimryńsk</w:t>
      </w:r>
      <w:proofErr w:type="spellEnd"/>
      <w:r>
        <w:t xml:space="preserve">),I zasada dynamiki (Gimnazjum Robakowo)  </w:t>
      </w:r>
    </w:p>
    <w:p w:rsidR="007F56EA" w:rsidRDefault="007F56EA" w:rsidP="007F56EA">
      <w:r>
        <w:t>Po obejrzeniu materiałów proszę w zeszycie zanotować kilka zdań  o każdym  oraz czego dotyczył                i skąd pochodził.</w:t>
      </w:r>
    </w:p>
    <w:p w:rsidR="007F56EA" w:rsidRDefault="007F56EA" w:rsidP="007F56EA"/>
    <w:p w:rsidR="007F56EA" w:rsidRDefault="007F56EA" w:rsidP="007F56EA">
      <w:r>
        <w:t>2. Na podstawie obejrzanych materiałów proszę odpowiedzieć na poniższe pytania:</w:t>
      </w:r>
    </w:p>
    <w:p w:rsidR="007F56EA" w:rsidRDefault="007F56EA" w:rsidP="007F56EA">
      <w:r>
        <w:t xml:space="preserve">    a) Jakie warunki muszą być spełnione  dla ciał, aby została spełniona  pierwsza zasada dynamiki?  </w:t>
      </w:r>
    </w:p>
    <w:p w:rsidR="007F56EA" w:rsidRDefault="007F56EA" w:rsidP="007F56EA">
      <w:r>
        <w:t xml:space="preserve">    b) Czym różni się tarcie statyczne od kinetycznego?</w:t>
      </w:r>
    </w:p>
    <w:p w:rsidR="007F56EA" w:rsidRDefault="007F56EA" w:rsidP="007F56EA">
      <w:r>
        <w:t xml:space="preserve">    c) O czym świadczy bezwładność ciał?</w:t>
      </w:r>
    </w:p>
    <w:p w:rsidR="007F56EA" w:rsidRDefault="007F56EA" w:rsidP="007F56EA">
      <w:r>
        <w:t xml:space="preserve">    d) Co to oznacza równowaga sił działających na ciało? Jakim ruchem porusza się spadochroniarz?</w:t>
      </w:r>
    </w:p>
    <w:p w:rsidR="007F56EA" w:rsidRDefault="007F56EA" w:rsidP="007F56EA">
      <w:r>
        <w:t xml:space="preserve">          Jakie siły działają na ciało?</w:t>
      </w:r>
    </w:p>
    <w:p w:rsidR="007F56EA" w:rsidRPr="006D64F4" w:rsidRDefault="007F56EA" w:rsidP="007F56EA">
      <w:pPr>
        <w:rPr>
          <w:b/>
        </w:rPr>
      </w:pPr>
      <w:r w:rsidRPr="006D64F4">
        <w:rPr>
          <w:b/>
        </w:rPr>
        <w:t xml:space="preserve"> Proszę w podpunktach a, b, c i d  zaznaczyć materiały, które o tym mówiły.</w:t>
      </w:r>
    </w:p>
    <w:p w:rsidR="007F56EA" w:rsidRDefault="007F56EA" w:rsidP="007F56EA">
      <w:r>
        <w:t xml:space="preserve">   e) Proszę wykonać doświadczenie 39 – kulka może być kauczukowa, z tworzywa, metalowa, </w:t>
      </w:r>
    </w:p>
    <w:p w:rsidR="007F56EA" w:rsidRDefault="007F56EA" w:rsidP="007F56EA">
      <w:r>
        <w:t xml:space="preserve">     styropianowa; zamiast klocka można wykorzystać pudełko np. od pasty do zębów, mydła              </w:t>
      </w:r>
    </w:p>
    <w:p w:rsidR="007F56EA" w:rsidRDefault="007F56EA" w:rsidP="007F56EA">
      <w:r>
        <w:t xml:space="preserve">     lub   inne… (pudełka można obciążyć)</w:t>
      </w:r>
    </w:p>
    <w:p w:rsidR="007F56EA" w:rsidRDefault="007F56EA" w:rsidP="007F56EA">
      <w:r>
        <w:t xml:space="preserve">   Wyniki doświadczenia proszę zapisać  w zeszycie.</w:t>
      </w:r>
    </w:p>
    <w:p w:rsidR="007F56EA" w:rsidRPr="006D64F4" w:rsidRDefault="007F56EA" w:rsidP="007F56EA">
      <w:pPr>
        <w:rPr>
          <w:b/>
        </w:rPr>
      </w:pPr>
      <w:r>
        <w:t xml:space="preserve">  </w:t>
      </w:r>
      <w:r w:rsidRPr="00FF1909">
        <w:rPr>
          <w:b/>
        </w:rPr>
        <w:t xml:space="preserve">Punkt 2 podlega ocenie. Odpowiedzi do punktu 2 </w:t>
      </w:r>
      <w:r>
        <w:rPr>
          <w:b/>
        </w:rPr>
        <w:t xml:space="preserve">wraz z wynikami  doświadczenia </w:t>
      </w:r>
      <w:r w:rsidRPr="00FF1909">
        <w:rPr>
          <w:b/>
        </w:rPr>
        <w:t xml:space="preserve">proszę przesłać do </w:t>
      </w:r>
      <w:r>
        <w:rPr>
          <w:b/>
        </w:rPr>
        <w:t>22.05 na fizyka_atom@o2.pl</w:t>
      </w:r>
    </w:p>
    <w:p w:rsidR="00DC4EDC" w:rsidRDefault="00DC4EDC" w:rsidP="00E40830">
      <w:pPr>
        <w:rPr>
          <w:rFonts w:ascii="Times New Roman" w:hAnsi="Times New Roman" w:cs="Times New Roman"/>
          <w:b/>
          <w:sz w:val="28"/>
          <w:szCs w:val="28"/>
        </w:rPr>
      </w:pPr>
    </w:p>
    <w:p w:rsidR="005E19DF" w:rsidRDefault="005E19DF" w:rsidP="005E19DF">
      <w:pPr>
        <w:tabs>
          <w:tab w:val="left" w:pos="6300"/>
        </w:tabs>
        <w:rPr>
          <w:color w:val="00B050"/>
          <w:sz w:val="28"/>
          <w:szCs w:val="28"/>
          <w:u w:val="single"/>
        </w:rPr>
      </w:pPr>
      <w:r>
        <w:rPr>
          <w:color w:val="00B050"/>
          <w:sz w:val="28"/>
          <w:szCs w:val="28"/>
          <w:u w:val="single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5E19DF" w:rsidRPr="00E25783" w:rsidRDefault="005E19DF" w:rsidP="005E19DF">
      <w:pPr>
        <w:tabs>
          <w:tab w:val="left" w:pos="630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E25783">
        <w:rPr>
          <w:rFonts w:ascii="Times New Roman" w:hAnsi="Times New Roman" w:cs="Times New Roman"/>
          <w:color w:val="00B050"/>
          <w:sz w:val="28"/>
          <w:szCs w:val="28"/>
        </w:rPr>
        <w:t>CHEMIA</w:t>
      </w:r>
    </w:p>
    <w:p w:rsidR="005E19DF" w:rsidRPr="00E25783" w:rsidRDefault="005E19DF" w:rsidP="005E19DF">
      <w:pPr>
        <w:tabs>
          <w:tab w:val="left" w:pos="6300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E25783">
        <w:rPr>
          <w:rFonts w:ascii="Times New Roman" w:hAnsi="Times New Roman" w:cs="Times New Roman"/>
          <w:color w:val="00B050"/>
          <w:sz w:val="28"/>
          <w:szCs w:val="28"/>
          <w:u w:val="single"/>
        </w:rPr>
        <w:t>Temat: Jak można określić odczyn roztworu?</w:t>
      </w:r>
      <w:r w:rsidRPr="00E25783">
        <w:rPr>
          <w:rFonts w:ascii="Times New Roman" w:hAnsi="Times New Roman" w:cs="Times New Roman"/>
          <w:color w:val="00B050"/>
          <w:sz w:val="28"/>
          <w:szCs w:val="28"/>
        </w:rPr>
        <w:tab/>
        <w:t>Str.205-208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1.Jony znajdujące się w roztworach wodnych wpływają na odczyn tego roztworu.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lastRenderedPageBreak/>
        <w:t>W zależności od rodzaju jonów znajdujących się w roztworze ,może on mieć                    odczyn kwasowy ,zasadowy lub obojętny.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A – odczyn kwasowy –gdy w roztworze jest przewaga jonów 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 xml:space="preserve">+   </w:t>
      </w:r>
      <w:r w:rsidRPr="00E25783">
        <w:rPr>
          <w:rFonts w:ascii="Times New Roman" w:hAnsi="Times New Roman" w:cs="Times New Roman"/>
          <w:color w:val="002060"/>
          <w:sz w:val="24"/>
          <w:szCs w:val="24"/>
        </w:rPr>
        <w:t>(kationów wodoru)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  <w:vertAlign w:val="superscript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B – odczyn obojętny –gdy w roztworze jest przewaga jonów OH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 xml:space="preserve">-  </w:t>
      </w: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(anionów wodorotlenkowych)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  <w:vertAlign w:val="superscript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C – odczyn obojętny-gdy w roztworze jest tyle samo 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+</w:t>
      </w: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= OH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-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2.Miarą kwasowości i zasadowości roztworu jest skala </w:t>
      </w: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Została wyznaczona eksperymentalnie dla odpowiednich stężeń kationów wodorowych           i anionów wodorotlenkowych w  roztworze.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Zakres tej skali jest od 0 do 14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pHod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0 do mniej niż 7   - roztwór ma odczyn kwasowy   (im niższa cyfra tym silniejszy kwas )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= 7      -  roztwór ma odczyn obojętny 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powyżej 7 do 14 – roztwór ma </w:t>
      </w: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odzczyn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zasadowy (im większa cyfra tym większa zasadowość)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>3.Obecność jonów 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+</w:t>
      </w: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i OH</w:t>
      </w:r>
      <w:r w:rsidRPr="00E25783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-</w:t>
      </w: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w roztworze można stwierdzić za pomocą wskaźników </w:t>
      </w: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Wskaźnikami są substancje pochodzenia organicznego </w:t>
      </w: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np.sok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z czerwonej kapusty ,          które informują nas o odczynie roztworu poprzez zmianę barwy.</w:t>
      </w:r>
    </w:p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Proszę wyszukać w podręczniku i uzupełnić tabelkę na jaki kolor barwią się wskaźniki w roztworach o różnym </w:t>
      </w:r>
      <w:proofErr w:type="spellStart"/>
      <w:r w:rsidRPr="00E25783">
        <w:rPr>
          <w:rFonts w:ascii="Times New Roman" w:hAnsi="Times New Roman" w:cs="Times New Roman"/>
          <w:color w:val="002060"/>
          <w:sz w:val="24"/>
          <w:szCs w:val="24"/>
        </w:rPr>
        <w:t>pH</w:t>
      </w:r>
      <w:proofErr w:type="spellEnd"/>
      <w:r w:rsidRPr="00E25783">
        <w:rPr>
          <w:rFonts w:ascii="Times New Roman" w:hAnsi="Times New Roman" w:cs="Times New Roman"/>
          <w:color w:val="002060"/>
          <w:sz w:val="24"/>
          <w:szCs w:val="24"/>
        </w:rPr>
        <w:t xml:space="preserve">  .    Pomocne będą Wam również filmy.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wskaźnik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Odczyn kwasowy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Odczyn obojętny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Odczyn zasadowy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Papierek wskaźnikowy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Fenoftaleina</w:t>
            </w:r>
            <w:proofErr w:type="spellEnd"/>
          </w:p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Sok z czerwonej kapusty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Oranż metylowy</w:t>
            </w:r>
          </w:p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E19DF" w:rsidRPr="00E25783" w:rsidTr="00DB2D8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257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Herbata</w:t>
            </w:r>
          </w:p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DF" w:rsidRPr="00E25783" w:rsidRDefault="005E19DF" w:rsidP="00DB2D8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5E19DF" w:rsidRPr="00E25783" w:rsidRDefault="005E19DF" w:rsidP="005E19DF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5E19DF" w:rsidRPr="00E25783" w:rsidRDefault="005E19DF" w:rsidP="005E19D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25783">
        <w:rPr>
          <w:rFonts w:ascii="Times New Roman" w:hAnsi="Times New Roman" w:cs="Times New Roman"/>
          <w:color w:val="FF0000"/>
          <w:sz w:val="24"/>
          <w:szCs w:val="24"/>
        </w:rPr>
        <w:t>Wykonajcie  doświadczenia -zadanie 3 i 4 str.208</w:t>
      </w:r>
    </w:p>
    <w:p w:rsidR="005E19DF" w:rsidRDefault="005E19DF" w:rsidP="005E19D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i prześlijcie notatki  ze zdjęciem z doświadczenia na </w:t>
      </w:r>
      <w:proofErr w:type="spellStart"/>
      <w:r w:rsidRPr="00E25783">
        <w:rPr>
          <w:rFonts w:ascii="Times New Roman" w:hAnsi="Times New Roman" w:cs="Times New Roman"/>
          <w:color w:val="FF0000"/>
          <w:sz w:val="24"/>
          <w:szCs w:val="24"/>
        </w:rPr>
        <w:t>Classroom</w:t>
      </w:r>
      <w:proofErr w:type="spellEnd"/>
    </w:p>
    <w:p w:rsidR="005E19DF" w:rsidRPr="00364D01" w:rsidRDefault="005E19DF" w:rsidP="005E19DF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>………………………………………………………………………………………………</w:t>
      </w:r>
    </w:p>
    <w:p w:rsidR="005E19DF" w:rsidRPr="00314525" w:rsidRDefault="005E19DF" w:rsidP="005E19DF">
      <w:pPr>
        <w:tabs>
          <w:tab w:val="left" w:pos="6192"/>
        </w:tabs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314525">
        <w:rPr>
          <w:rFonts w:ascii="Times New Roman" w:hAnsi="Times New Roman" w:cs="Times New Roman"/>
          <w:color w:val="00B050"/>
          <w:sz w:val="28"/>
          <w:szCs w:val="28"/>
          <w:u w:val="single"/>
        </w:rPr>
        <w:t>Temat:Wzory</w:t>
      </w:r>
      <w:proofErr w:type="spellEnd"/>
      <w:r w:rsidRPr="00314525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i nazwy wodorotlenków.</w:t>
      </w:r>
      <w:r>
        <w:rPr>
          <w:rFonts w:ascii="Times New Roman" w:hAnsi="Times New Roman" w:cs="Times New Roman"/>
          <w:color w:val="00B050"/>
          <w:sz w:val="28"/>
          <w:szCs w:val="28"/>
          <w:u w:val="single"/>
        </w:rPr>
        <w:tab/>
        <w:t>Str.209</w:t>
      </w:r>
    </w:p>
    <w:p w:rsidR="005E19DF" w:rsidRPr="00314525" w:rsidRDefault="005E19DF" w:rsidP="005E19DF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1.Cechy wodorotlenków :</w:t>
      </w:r>
    </w:p>
    <w:p w:rsidR="005E19DF" w:rsidRPr="00314525" w:rsidRDefault="005E19DF" w:rsidP="005E19DF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A -Wzór ogólny wodorotlenków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M</w:t>
      </w: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  <w:vertAlign w:val="superscript"/>
        </w:rPr>
        <w:t xml:space="preserve">n </w:t>
      </w: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(OH)</w:t>
      </w: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  <w:vertAlign w:val="subscript"/>
        </w:rPr>
        <w:t>n</w:t>
      </w: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  <w:vertAlign w:val="subscript"/>
        </w:rPr>
        <w:tab/>
      </w:r>
      <w:proofErr w:type="spellStart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n=wartościowość</w:t>
      </w:r>
      <w:proofErr w:type="spellEnd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metalu –równa ilości grup OH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           OH –grupa funkcyjna –wodorotlenkowa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           M – metal 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B – nazwę tworzymy dodając do nazwy wodorotlenek nazwę metalu                      </w:t>
      </w:r>
      <w:proofErr w:type="spellStart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np.wodorotleneksodu,wodorotlenek</w:t>
      </w:r>
      <w:proofErr w:type="spellEnd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magnezu-gdy metal ma jedną wartościowość,                                                                  wodorotlenek żelaza (II),  wodorotlenek żelaza (III)-jeśli metal przyjmuje  różne wartościowości podajemy je w nawiasie .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C – wodorotlenki mają odczyn zasadowy ,więc barwią papierek wskaźnikowy i sok z </w:t>
      </w:r>
      <w:proofErr w:type="spellStart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cz.kapusty</w:t>
      </w:r>
      <w:proofErr w:type="spellEnd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na zielono/</w:t>
      </w:r>
      <w:proofErr w:type="spellStart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granatowo,a</w:t>
      </w:r>
      <w:proofErr w:type="spellEnd"/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fenoloftaleinę na malinowo,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D – Są to w większości substancje żrące , powstają w reakcji metali aktywnych z wodą.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2.Wzory i nazewnictwo wodorotlenków :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314525">
        <w:rPr>
          <w:rFonts w:ascii="Times New Roman" w:hAnsi="Times New Roman" w:cs="Times New Roman"/>
          <w:color w:val="0070C0"/>
          <w:sz w:val="24"/>
          <w:szCs w:val="24"/>
        </w:rPr>
        <w:t>Napisz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cie </w:t>
      </w:r>
      <w:r w:rsidRPr="00314525">
        <w:rPr>
          <w:rFonts w:ascii="Times New Roman" w:hAnsi="Times New Roman" w:cs="Times New Roman"/>
          <w:color w:val="0070C0"/>
          <w:sz w:val="24"/>
          <w:szCs w:val="24"/>
        </w:rPr>
        <w:t xml:space="preserve"> wzory </w:t>
      </w:r>
      <w:proofErr w:type="spellStart"/>
      <w:r w:rsidRPr="00314525">
        <w:rPr>
          <w:rFonts w:ascii="Times New Roman" w:hAnsi="Times New Roman" w:cs="Times New Roman"/>
          <w:color w:val="0070C0"/>
          <w:sz w:val="24"/>
          <w:szCs w:val="24"/>
        </w:rPr>
        <w:t>wodorotlenków,sprawdzając</w:t>
      </w:r>
      <w:proofErr w:type="spellEnd"/>
      <w:r w:rsidRPr="00314525">
        <w:rPr>
          <w:rFonts w:ascii="Times New Roman" w:hAnsi="Times New Roman" w:cs="Times New Roman"/>
          <w:color w:val="0070C0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ch </w:t>
      </w:r>
      <w:r w:rsidRPr="00314525">
        <w:rPr>
          <w:rFonts w:ascii="Times New Roman" w:hAnsi="Times New Roman" w:cs="Times New Roman"/>
          <w:color w:val="0070C0"/>
          <w:sz w:val="24"/>
          <w:szCs w:val="24"/>
        </w:rPr>
        <w:t xml:space="preserve"> wartościowość w układzie pierwiastków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-</w:t>
      </w:r>
      <w:r w:rsidRPr="00314525">
        <w:rPr>
          <w:rFonts w:ascii="Times New Roman" w:hAnsi="Times New Roman" w:cs="Times New Roman"/>
          <w:color w:val="0070C0"/>
          <w:sz w:val="24"/>
          <w:szCs w:val="24"/>
        </w:rPr>
        <w:t xml:space="preserve">    metale z I grupy są jednowartościowe, z II grupy dwuwartościowe…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314525">
        <w:rPr>
          <w:rFonts w:ascii="Times New Roman" w:hAnsi="Times New Roman" w:cs="Times New Roman"/>
          <w:color w:val="0070C0"/>
          <w:sz w:val="24"/>
          <w:szCs w:val="24"/>
        </w:rPr>
        <w:t>lub w  tabeli na str.237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A - wodorotlenek potasu        Na OH</w:t>
      </w:r>
    </w:p>
    <w:p w:rsidR="005E19DF" w:rsidRPr="00314525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  <w:vertAlign w:val="subscript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B – wodorotlenek miedzi (II)      Cu(OH)</w:t>
      </w: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  <w:vertAlign w:val="subscript"/>
        </w:rPr>
        <w:t>2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31452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C  - wodorotlenek litu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D – wodorotlenek glinu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E – wodorotlenek magnezu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F – wodorotlenek manganu (III)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G – wodorotlenek ołowiu (II)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H – wodorotlenek chromu (III)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I – wodorotlenek berylu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J-wodorotlenek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cezu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K – wodorotlenek boru</w:t>
      </w:r>
    </w:p>
    <w:p w:rsidR="005E19DF" w:rsidRDefault="005E19DF" w:rsidP="005E19DF">
      <w:pPr>
        <w:tabs>
          <w:tab w:val="left" w:pos="2196"/>
        </w:tabs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Proszę napisać wzory sumaryczne i  wysłać notatkę do projektu na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classroomie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.</w:t>
      </w:r>
    </w:p>
    <w:p w:rsidR="005E19DF" w:rsidRPr="00EB5CED" w:rsidRDefault="005E19DF" w:rsidP="005E19DF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  <w:bookmarkStart w:id="0" w:name="_GoBack"/>
      <w:bookmarkEnd w:id="0"/>
    </w:p>
    <w:p w:rsidR="00892652" w:rsidRPr="001034F7" w:rsidRDefault="00892652" w:rsidP="008926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7</w:t>
      </w:r>
      <w:r w:rsidRPr="001034F7">
        <w:rPr>
          <w:rFonts w:ascii="Times New Roman" w:hAnsi="Times New Roman" w:cs="Times New Roman"/>
          <w:sz w:val="24"/>
          <w:szCs w:val="24"/>
        </w:rPr>
        <w:t xml:space="preserve">, JEZYK ANGIELSKI, </w:t>
      </w:r>
      <w:r>
        <w:rPr>
          <w:rFonts w:ascii="Times New Roman" w:hAnsi="Times New Roman" w:cs="Times New Roman"/>
          <w:sz w:val="24"/>
          <w:szCs w:val="24"/>
        </w:rPr>
        <w:t>18.05.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24.05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892652" w:rsidRPr="001034F7" w:rsidRDefault="00892652" w:rsidP="0089265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Powtórzenie wiadomości. Części ciała zwierząt.</w:t>
      </w:r>
    </w:p>
    <w:p w:rsidR="00892652" w:rsidRDefault="00892652" w:rsidP="00892652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</w:t>
      </w:r>
      <w:r>
        <w:rPr>
          <w:rFonts w:ascii="Times New Roman" w:hAnsi="Times New Roman" w:cs="Times New Roman"/>
          <w:sz w:val="24"/>
          <w:szCs w:val="24"/>
        </w:rPr>
        <w:t>siódmoklasistów</w:t>
      </w:r>
      <w:r w:rsidRPr="00FB55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 zeszłym tygodniu poznaliśmy w jaki sposób tworzy się pytania i przeczenia w czasie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Simple, w tym tygodniu powtórzmy wiadomości z ostatnich lekcji (członkowie rodziny, przymiotniki opisujące cechy charakteru, czasownik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czynności codzienne oraz cały czas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Simple).</w:t>
      </w:r>
    </w:p>
    <w:p w:rsidR="00892652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2652" w:rsidRDefault="00892652" w:rsidP="00892652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powtórki proszę Was o wykonanie krzyżówki w sekcji zadanie domowe. Najlepiej jest ją wydrukować i rozwiązać, a następnie zrobić zdjęcie i przesłać. </w:t>
      </w:r>
    </w:p>
    <w:p w:rsidR="00892652" w:rsidRPr="00E53370" w:rsidRDefault="00892652" w:rsidP="0089265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892652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31DFD">
        <w:rPr>
          <w:rFonts w:ascii="Times New Roman" w:hAnsi="Times New Roman" w:cs="Times New Roman"/>
          <w:b/>
          <w:sz w:val="24"/>
          <w:szCs w:val="24"/>
        </w:rPr>
        <w:t>UWAGA! Hasła składające się z kilku wyrazów wpisujemy jako jeden wyraz np. „CONCERTHALL”,</w:t>
      </w:r>
    </w:p>
    <w:p w:rsidR="00892652" w:rsidRPr="00131DFD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2652" w:rsidRDefault="00892652" w:rsidP="00892652">
      <w:pPr>
        <w:pStyle w:val="Akapitzlist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Jeżeli nie posiadacie drukarki możecie zapisać odpowiedzi w pliku tekstowym, lub na kartce- następnie zrobić zdjęcie odpowiedzi i przesłać na mojego maila. Możecie również pobrać interaktywną wersję krzyżówki </w:t>
      </w:r>
    </w:p>
    <w:p w:rsidR="00892652" w:rsidRPr="0084408C" w:rsidRDefault="00892652" w:rsidP="00892652">
      <w:pPr>
        <w:pStyle w:val="Akapitzlist"/>
        <w:rPr>
          <w:rFonts w:ascii="Times New Roman" w:hAnsi="Times New Roman" w:cs="Times New Roman"/>
          <w:b/>
          <w:color w:val="4F81BD" w:themeColor="accent1"/>
          <w:sz w:val="24"/>
          <w:szCs w:val="24"/>
          <w:u w:val="single"/>
        </w:rPr>
      </w:pPr>
      <w:hyperlink r:id="rId30" w:history="1">
        <w:r w:rsidRPr="0084408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https://drive.google.com/open?id=1vpgPywnIw3aQY1Und8IMqhj6f5cXPEo1</w:t>
        </w:r>
      </w:hyperlink>
    </w:p>
    <w:p w:rsidR="00892652" w:rsidRPr="00FF31AA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502C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ściągnąć na dysk</w:t>
      </w:r>
      <w:r w:rsidRPr="00550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rozwiązać </w:t>
      </w:r>
      <w:r>
        <w:rPr>
          <w:rFonts w:ascii="Times New Roman" w:hAnsi="Times New Roman" w:cs="Times New Roman"/>
          <w:sz w:val="24"/>
          <w:szCs w:val="24"/>
        </w:rPr>
        <w:t xml:space="preserve">ją i przysłać mi </w:t>
      </w:r>
      <w:proofErr w:type="spellStart"/>
      <w:r>
        <w:rPr>
          <w:rFonts w:ascii="Times New Roman" w:hAnsi="Times New Roman" w:cs="Times New Roman"/>
          <w:sz w:val="24"/>
          <w:szCs w:val="24"/>
        </w:rPr>
        <w:t>screena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(zrzut ekranu) z rozwiązanym diagramem- decyzja należy do Was.</w:t>
      </w:r>
    </w:p>
    <w:p w:rsidR="00892652" w:rsidRPr="00FF31AA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2652" w:rsidRDefault="00892652" w:rsidP="00892652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Pamiętajcie, jeżeli odpowiedzi zapisujecie w pliku tekstowym, albo na kartce, by zapisać numer hasła, a także czy hasło wpisywane jest pionowo (DOWN), czy poziomo (ACROSS).</w:t>
      </w:r>
    </w:p>
    <w:p w:rsidR="00892652" w:rsidRPr="00FF31AA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2652" w:rsidRPr="00892652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892652">
        <w:rPr>
          <w:rFonts w:ascii="Times New Roman" w:hAnsi="Times New Roman" w:cs="Times New Roman"/>
          <w:sz w:val="24"/>
          <w:szCs w:val="24"/>
          <w:lang w:val="en-GB"/>
        </w:rPr>
        <w:t>Np</w:t>
      </w:r>
      <w:proofErr w:type="spellEnd"/>
      <w:r w:rsidRPr="00892652">
        <w:rPr>
          <w:rFonts w:ascii="Times New Roman" w:hAnsi="Times New Roman" w:cs="Times New Roman"/>
          <w:sz w:val="24"/>
          <w:szCs w:val="24"/>
          <w:lang w:val="en-GB"/>
        </w:rPr>
        <w:t>. DOWN 1.cat, 2.dog, 3.bird…</w:t>
      </w:r>
    </w:p>
    <w:p w:rsidR="00892652" w:rsidRPr="00FF31AA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92652"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ACROSS 1.bear, 2.sheep, 3.fly…</w:t>
      </w:r>
    </w:p>
    <w:p w:rsidR="00892652" w:rsidRPr="00FF31AA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2652" w:rsidRDefault="00892652" w:rsidP="00892652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Spójrzcie na obrazek poniżej. Jakie części ciała zwierząt zostały przedstawione? Wypiszcie proszę wszystkie czynności w swoich zeszytach i przetłumaczcie je. </w:t>
      </w:r>
    </w:p>
    <w:p w:rsidR="00892652" w:rsidRPr="00E53370" w:rsidRDefault="00892652" w:rsidP="008926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60196" cy="434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43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52" w:rsidRDefault="00892652" w:rsidP="0089265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Pr="009A1129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129">
        <w:rPr>
          <w:rFonts w:ascii="Times New Roman" w:eastAsia="Calibri" w:hAnsi="Times New Roman" w:cs="Times New Roman"/>
          <w:sz w:val="24"/>
          <w:szCs w:val="24"/>
        </w:rPr>
        <w:lastRenderedPageBreak/>
        <w:t>HOMEWORK/ZADANIE DOMOWE</w:t>
      </w:r>
    </w:p>
    <w:p w:rsidR="00892652" w:rsidRPr="009A1129" w:rsidRDefault="00892652" w:rsidP="00892652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2652" w:rsidRDefault="00892652" w:rsidP="00892652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129">
        <w:rPr>
          <w:rFonts w:ascii="Times New Roman" w:eastAsia="Calibri" w:hAnsi="Times New Roman" w:cs="Times New Roman"/>
          <w:b/>
          <w:sz w:val="24"/>
          <w:szCs w:val="24"/>
        </w:rPr>
        <w:t>Rozwiąż krzyżówkę.</w:t>
      </w:r>
    </w:p>
    <w:p w:rsidR="00892652" w:rsidRDefault="00892652" w:rsidP="0089265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24525" cy="6335286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29" cy="63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52" w:rsidRDefault="00892652" w:rsidP="0089265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35337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52" w:rsidRPr="009A1129" w:rsidRDefault="00892652" w:rsidP="00892652">
      <w:pPr>
        <w:ind w:left="10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652" w:rsidRPr="001034F7" w:rsidRDefault="00892652" w:rsidP="00892652">
      <w:pPr>
        <w:ind w:left="708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24.05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4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892652" w:rsidRPr="00892652" w:rsidRDefault="00892652" w:rsidP="0089265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35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5E19DF" w:rsidRPr="00077645" w:rsidRDefault="005E19DF" w:rsidP="00E40830">
      <w:pPr>
        <w:rPr>
          <w:rFonts w:ascii="Times New Roman" w:hAnsi="Times New Roman" w:cs="Times New Roman"/>
          <w:b/>
          <w:sz w:val="28"/>
          <w:szCs w:val="28"/>
        </w:rPr>
      </w:pPr>
    </w:p>
    <w:sectPr w:rsidR="005E19DF" w:rsidRPr="00077645" w:rsidSect="00C37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A118C"/>
    <w:multiLevelType w:val="hybridMultilevel"/>
    <w:tmpl w:val="D3760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F4330"/>
    <w:multiLevelType w:val="hybridMultilevel"/>
    <w:tmpl w:val="FBBC2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3017A"/>
    <w:multiLevelType w:val="hybridMultilevel"/>
    <w:tmpl w:val="7624E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005F5"/>
    <w:multiLevelType w:val="hybridMultilevel"/>
    <w:tmpl w:val="2F28A03A"/>
    <w:lvl w:ilvl="0" w:tplc="C3CCEC1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CA50A44"/>
    <w:multiLevelType w:val="hybridMultilevel"/>
    <w:tmpl w:val="E7A2A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7645"/>
    <w:rsid w:val="000077A0"/>
    <w:rsid w:val="00077645"/>
    <w:rsid w:val="001503BD"/>
    <w:rsid w:val="001A732F"/>
    <w:rsid w:val="00203B75"/>
    <w:rsid w:val="002528F0"/>
    <w:rsid w:val="003403EF"/>
    <w:rsid w:val="00347C25"/>
    <w:rsid w:val="00410036"/>
    <w:rsid w:val="00496D81"/>
    <w:rsid w:val="00552CE7"/>
    <w:rsid w:val="005E19DF"/>
    <w:rsid w:val="005E43A5"/>
    <w:rsid w:val="00687639"/>
    <w:rsid w:val="006B5B09"/>
    <w:rsid w:val="006C731E"/>
    <w:rsid w:val="007026D6"/>
    <w:rsid w:val="007424B2"/>
    <w:rsid w:val="007811AE"/>
    <w:rsid w:val="007F56EA"/>
    <w:rsid w:val="00800ABF"/>
    <w:rsid w:val="008147EA"/>
    <w:rsid w:val="00880F0D"/>
    <w:rsid w:val="00892652"/>
    <w:rsid w:val="00982FD1"/>
    <w:rsid w:val="009E5659"/>
    <w:rsid w:val="00B01FD4"/>
    <w:rsid w:val="00B93889"/>
    <w:rsid w:val="00C0087E"/>
    <w:rsid w:val="00C37E47"/>
    <w:rsid w:val="00DC4EDC"/>
    <w:rsid w:val="00DE3EA7"/>
    <w:rsid w:val="00E40830"/>
    <w:rsid w:val="00FB5A33"/>
    <w:rsid w:val="00FF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E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6D81"/>
    <w:rPr>
      <w:color w:val="0000FF"/>
      <w:u w:val="single"/>
    </w:rPr>
  </w:style>
  <w:style w:type="paragraph" w:styleId="Bezodstpw">
    <w:name w:val="No Spacing"/>
    <w:uiPriority w:val="1"/>
    <w:qFormat/>
    <w:rsid w:val="00496D81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D8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47C2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34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F160D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F1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inalapaj@poczta.onet.pl" TargetMode="External"/><Relationship Id="rId18" Type="http://schemas.openxmlformats.org/officeDocument/2006/relationships/hyperlink" Target="mailto:wieslawa.gomulka@interia.pl" TargetMode="External"/><Relationship Id="rId26" Type="http://schemas.openxmlformats.org/officeDocument/2006/relationships/hyperlink" Target="https://www.youtube.com/watch?v=Jm9oT0d0Qck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wieslawa.gomulka@interia.pl" TargetMode="External"/><Relationship Id="rId34" Type="http://schemas.openxmlformats.org/officeDocument/2006/relationships/hyperlink" Target="file:///C:\Users\Tomek\Desktop\zadania%2030.03\tomaszurbaniakangielski@gmail.com" TargetMode="External"/><Relationship Id="rId7" Type="http://schemas.openxmlformats.org/officeDocument/2006/relationships/hyperlink" Target="mailto:wojciechhoffmann2020@wp.pl" TargetMode="External"/><Relationship Id="rId12" Type="http://schemas.openxmlformats.org/officeDocument/2006/relationships/hyperlink" Target="mailto:b.alina20@o2.pl" TargetMode="External"/><Relationship Id="rId17" Type="http://schemas.openxmlformats.org/officeDocument/2006/relationships/hyperlink" Target="http://www.kotlin.com/asp/pl_start.asp?typ=14&amp;sub=2&amp;menu=56&amp;strona=1" TargetMode="External"/><Relationship Id="rId25" Type="http://schemas.openxmlformats.org/officeDocument/2006/relationships/hyperlink" Target="mailto:wieslawa.gomulka@interia.pl" TargetMode="Externa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view.genial.ly/5ebf2a1532a04c0d96b71326/presentation-rzeczpospolita-obojga-narodow-krajem-tolerancji-religijnej-klasa-vii" TargetMode="External"/><Relationship Id="rId20" Type="http://schemas.openxmlformats.org/officeDocument/2006/relationships/hyperlink" Target="mailto:wieslawa.gomulka@interia.pl" TargetMode="External"/><Relationship Id="rId29" Type="http://schemas.openxmlformats.org/officeDocument/2006/relationships/hyperlink" Target="http://www.yuotube.com/watc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r4-Js1W8Xk" TargetMode="External"/><Relationship Id="rId11" Type="http://schemas.openxmlformats.org/officeDocument/2006/relationships/hyperlink" Target="https://www.ksiegarniarubikon.pl/file?tos=90&amp;lngId=1&amp;id=922" TargetMode="External"/><Relationship Id="rId24" Type="http://schemas.openxmlformats.org/officeDocument/2006/relationships/hyperlink" Target="https://www.youtube.com/watch?v=5uuZsS_Rmlg" TargetMode="External"/><Relationship Id="rId32" Type="http://schemas.openxmlformats.org/officeDocument/2006/relationships/image" Target="media/image4.png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S8HrnvYJBN8&amp;t=76s" TargetMode="External"/><Relationship Id="rId15" Type="http://schemas.openxmlformats.org/officeDocument/2006/relationships/hyperlink" Target="https://puzzlefactory.pl/pl/puzzle/graj/ludzie/99052-jan-pawe%C5%82-ii" TargetMode="External"/><Relationship Id="rId23" Type="http://schemas.openxmlformats.org/officeDocument/2006/relationships/hyperlink" Target="https://www.youtube.com/watch?v=ERxeeklSMeA" TargetMode="External"/><Relationship Id="rId28" Type="http://schemas.openxmlformats.org/officeDocument/2006/relationships/hyperlink" Target="http://www.schlaris.p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QQ6FCEpXBtA" TargetMode="External"/><Relationship Id="rId19" Type="http://schemas.openxmlformats.org/officeDocument/2006/relationships/hyperlink" Target="http://www.polskiezabytki.pl/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iew.genial.ly/5eb98784b618f00d9953d156/interactive-image-100-rocznica-urodzin-jana-pawla-ii-kl-v-viii" TargetMode="External"/><Relationship Id="rId22" Type="http://schemas.openxmlformats.org/officeDocument/2006/relationships/hyperlink" Target="https://www.youtube.com/watch?v=KMD-hGNJmyk" TargetMode="External"/><Relationship Id="rId27" Type="http://schemas.openxmlformats.org/officeDocument/2006/relationships/hyperlink" Target="mailto:renata.burchardt@onet.pl" TargetMode="External"/><Relationship Id="rId30" Type="http://schemas.openxmlformats.org/officeDocument/2006/relationships/hyperlink" Target="https://drive.google.com/open?id=1vpgPywnIw3aQY1Und8IMqhj6f5cXPEo1" TargetMode="External"/><Relationship Id="rId35" Type="http://schemas.openxmlformats.org/officeDocument/2006/relationships/hyperlink" Target="mailto: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2760</Words>
  <Characters>16563</Characters>
  <Application>Microsoft Office Word</Application>
  <DocSecurity>0</DocSecurity>
  <Lines>138</Lines>
  <Paragraphs>38</Paragraphs>
  <ScaleCrop>false</ScaleCrop>
  <Company/>
  <LinksUpToDate>false</LinksUpToDate>
  <CharactersWithSpaces>19285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Ekstar</cp:lastModifiedBy>
  <cp:revision>16</cp:revision>
  <dcterms:created xsi:type="dcterms:W3CDTF">2020-05-15T18:54:00Z</dcterms:created>
  <dcterms:modified xsi:type="dcterms:W3CDTF">2020-05-17T11:49:00Z</dcterms:modified>
</cp:coreProperties>
</file>