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>Klasa I</w:t>
      </w:r>
      <w:r w:rsidR="00025866">
        <w:rPr>
          <w:rFonts w:ascii="Times New Roman" w:hAnsi="Times New Roman" w:cs="Times New Roman"/>
          <w:b/>
          <w:sz w:val="28"/>
          <w:szCs w:val="28"/>
        </w:rPr>
        <w:t>I</w:t>
      </w:r>
    </w:p>
    <w:p w:rsidR="005F15AB" w:rsidRDefault="005F15AB" w:rsidP="005F15AB">
      <w:pPr>
        <w:rPr>
          <w:rFonts w:ascii="Times New Roman" w:hAnsi="Times New Roman" w:cs="Times New Roman"/>
          <w:b/>
          <w:sz w:val="28"/>
          <w:szCs w:val="28"/>
        </w:rPr>
      </w:pPr>
      <w:r w:rsidRPr="00785E3C">
        <w:rPr>
          <w:rFonts w:ascii="Times New Roman" w:hAnsi="Times New Roman" w:cs="Times New Roman"/>
          <w:b/>
          <w:sz w:val="28"/>
          <w:szCs w:val="28"/>
        </w:rPr>
        <w:t xml:space="preserve">KLASA  II  </w:t>
      </w:r>
    </w:p>
    <w:p w:rsidR="005F15AB" w:rsidRPr="00785E3C" w:rsidRDefault="005F15AB" w:rsidP="005F15AB">
      <w:pPr>
        <w:rPr>
          <w:rFonts w:ascii="Times New Roman" w:hAnsi="Times New Roman" w:cs="Times New Roman"/>
          <w:b/>
          <w:sz w:val="28"/>
          <w:szCs w:val="28"/>
        </w:rPr>
      </w:pPr>
      <w:r w:rsidRPr="00785E3C">
        <w:rPr>
          <w:rFonts w:ascii="Times New Roman" w:hAnsi="Times New Roman" w:cs="Times New Roman"/>
          <w:b/>
          <w:sz w:val="28"/>
          <w:szCs w:val="28"/>
        </w:rPr>
        <w:t>ZADANIA</w:t>
      </w:r>
      <w:r>
        <w:rPr>
          <w:rFonts w:ascii="Times New Roman" w:hAnsi="Times New Roman" w:cs="Times New Roman"/>
          <w:b/>
          <w:sz w:val="28"/>
          <w:szCs w:val="28"/>
        </w:rPr>
        <w:t xml:space="preserve"> OD 11.05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DO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15.05</w:t>
      </w:r>
      <w:r w:rsidRPr="00785E3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5F15AB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- 11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05.</w:t>
      </w:r>
      <w:r w:rsidRPr="002E7140">
        <w:rPr>
          <w:rFonts w:ascii="Times New Roman" w:hAnsi="Times New Roman" w:cs="Times New Roman"/>
          <w:b/>
          <w:sz w:val="28"/>
          <w:szCs w:val="28"/>
        </w:rPr>
        <w:t>2020 r.</w:t>
      </w:r>
    </w:p>
    <w:p w:rsidR="005F15AB" w:rsidRPr="009C6AF5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Filmowy wieczór. Utrwalanie czytania i odpowiadanie na pytania pod tekstem,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pol.- społ. s.48-49,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Dobre i złe strony oglądania telewizji.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pol.- społ. s.27.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Wody płynące,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 Rozmowa o rzekach na podstawie zdjęć i informacji.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s.57, 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zad. 3. Powiedz, po czym poznasz, że ludzie szanują rzeki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wyk. w zeszycie (</w:t>
      </w:r>
      <w:r w:rsidRPr="00F9185F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5F15AB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- 12.05</w:t>
      </w:r>
      <w:r w:rsidRPr="002E7140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wiadomości - wykonaj samodzielnie,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już potrafisz? ćw. pol. - społ. s.28-29.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Rozwiązywanie zadań tekstowych,  </w:t>
      </w:r>
      <w:bookmarkStart w:id="0" w:name="_GoBack"/>
      <w:bookmarkEnd w:id="0"/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już potrafisz?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s.58-59.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F15AB" w:rsidRPr="002E7140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- 13.05</w:t>
      </w:r>
      <w:r w:rsidRPr="002E7140">
        <w:rPr>
          <w:rFonts w:ascii="Times New Roman" w:hAnsi="Times New Roman" w:cs="Times New Roman"/>
          <w:b/>
          <w:sz w:val="28"/>
          <w:szCs w:val="28"/>
        </w:rPr>
        <w:t>.2020 r.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z poezją - czytamy wiersz „Muzyka domowego ogniska”,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.s.50-51,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Rymy - praca z tekstem wiersza,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s.30 (</w:t>
      </w:r>
      <w:r w:rsidRPr="00F9185F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Ważenie - doskonalenie liczenia, układanie zadań,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s.60, - zad.1 - wykonać w zeszycie.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F15AB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- 14.05</w:t>
      </w:r>
      <w:r w:rsidRPr="00261181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Szczęśliwa rodzina - jak spędzamy czas ze swoją rodziną?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pol.- społ. s.31-32. 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Podzielnik liczb parzystych, wskazywanie godzin na zegarze.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s.61 (</w:t>
      </w:r>
      <w:r w:rsidRPr="00F9185F">
        <w:rPr>
          <w:rFonts w:ascii="Times New Roman" w:hAnsi="Times New Roman" w:cs="Times New Roman"/>
          <w:b/>
          <w:sz w:val="28"/>
          <w:szCs w:val="28"/>
        </w:rPr>
        <w:t>przesłać do oceny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F15AB" w:rsidRDefault="005F15AB" w:rsidP="005F15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– 15</w:t>
      </w:r>
      <w:r w:rsidRPr="00E21017">
        <w:rPr>
          <w:rFonts w:ascii="Times New Roman" w:hAnsi="Times New Roman" w:cs="Times New Roman"/>
          <w:b/>
          <w:sz w:val="28"/>
          <w:szCs w:val="28"/>
        </w:rPr>
        <w:t>.05.2020 r.</w:t>
      </w:r>
    </w:p>
    <w:p w:rsidR="005F15AB" w:rsidRPr="00E21017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Poczucie rytmu - praca z </w:t>
      </w:r>
      <w:proofErr w:type="spellStart"/>
      <w:r>
        <w:rPr>
          <w:rFonts w:ascii="Times New Roman" w:hAnsi="Times New Roman" w:cs="Times New Roman"/>
          <w:sz w:val="28"/>
          <w:szCs w:val="28"/>
        </w:rPr>
        <w:t>wierszem-cd</w:t>
      </w:r>
      <w:proofErr w:type="spellEnd"/>
      <w:r>
        <w:rPr>
          <w:rFonts w:ascii="Times New Roman" w:hAnsi="Times New Roman" w:cs="Times New Roman"/>
          <w:sz w:val="28"/>
          <w:szCs w:val="28"/>
        </w:rPr>
        <w:t>. - odpowiedz na pytania pod wierszem,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podr.pol.-społ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s.50-51.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Uroczystości rodzinne - życzenia dla najbliższych,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pol.-społ.s.33,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Obliczenia długości i szerokości - symetria,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ćwicz.mat.-społ.s.62.</w:t>
      </w:r>
    </w:p>
    <w:p w:rsidR="005F15AB" w:rsidRDefault="005F15AB" w:rsidP="005F15AB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Technika: Statek - wykonanie modelu z papierowego szablonu.</w:t>
      </w: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15AB" w:rsidRPr="00F51190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68</w:t>
      </w: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67</w:t>
      </w:r>
    </w:p>
    <w:p w:rsidR="005F15AB" w:rsidRDefault="005F15AB" w:rsidP="005F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5F15AB" w:rsidRDefault="005F15AB">
      <w:pPr>
        <w:rPr>
          <w:rFonts w:ascii="Times New Roman" w:hAnsi="Times New Roman" w:cs="Times New Roman"/>
          <w:b/>
          <w:sz w:val="28"/>
          <w:szCs w:val="28"/>
        </w:rPr>
      </w:pPr>
    </w:p>
    <w:p w:rsidR="001919EA" w:rsidRDefault="001919EA" w:rsidP="00191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1919EA" w:rsidRDefault="001919EA" w:rsidP="001919EA">
      <w:pPr>
        <w:jc w:val="both"/>
        <w:rPr>
          <w:rFonts w:ascii="Times New Roman" w:hAnsi="Times New Roman"/>
          <w:sz w:val="28"/>
          <w:szCs w:val="28"/>
        </w:rPr>
      </w:pPr>
      <w:r w:rsidRPr="00DB7146">
        <w:rPr>
          <w:rFonts w:ascii="Times New Roman" w:hAnsi="Times New Roman"/>
          <w:sz w:val="28"/>
          <w:szCs w:val="28"/>
        </w:rPr>
        <w:t>Zbliża</w:t>
      </w:r>
      <w:r>
        <w:rPr>
          <w:rFonts w:ascii="Times New Roman" w:hAnsi="Times New Roman"/>
          <w:sz w:val="28"/>
          <w:szCs w:val="28"/>
        </w:rPr>
        <w:t xml:space="preserve"> się Dzień Mamy. Wykonaj laurkę dla Mamy. Poniżej filmy z propozycjami wykonania laurki. Wybierz jedną z propozycji  lub wykorzystaj  inny pomysł i wykonaj laurkę. Zdjęcie pracy prześlij mi na maila </w:t>
      </w:r>
      <w:hyperlink r:id="rId5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1919EA" w:rsidRDefault="00986089" w:rsidP="001919EA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1919EA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https://www.youtube.com/watch?v=lFBmzm6fRXg</w:t>
        </w:r>
      </w:hyperlink>
    </w:p>
    <w:p w:rsidR="001919EA" w:rsidRDefault="00986089" w:rsidP="001919EA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1919EA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https://www.youtube.com/watch?v=ZCybVZmHNz4</w:t>
        </w:r>
      </w:hyperlink>
    </w:p>
    <w:p w:rsidR="001919EA" w:rsidRDefault="00986089" w:rsidP="001919EA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1919EA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https://www.youtube.com/watch?v=Q-Dl4pp0Rkw</w:t>
        </w:r>
      </w:hyperlink>
    </w:p>
    <w:p w:rsidR="001919EA" w:rsidRDefault="00986089" w:rsidP="001919EA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919EA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https://www.youtube.com/watch?v=n50HHfm9RW8</w:t>
        </w:r>
      </w:hyperlink>
    </w:p>
    <w:p w:rsidR="001919EA" w:rsidRPr="003D4D18" w:rsidRDefault="001919EA" w:rsidP="001919EA">
      <w:pPr>
        <w:jc w:val="both"/>
        <w:rPr>
          <w:rFonts w:ascii="Times New Roman" w:hAnsi="Times New Roman"/>
          <w:sz w:val="28"/>
          <w:szCs w:val="28"/>
        </w:rPr>
      </w:pPr>
      <w:r w:rsidRPr="003B1C2F"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1919EA" w:rsidRPr="002D30C1" w:rsidRDefault="001919EA" w:rsidP="00191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Naucz się piosenki dla Mamy. Tu masz słowa i melodię. Możesz uczyć się jednocześnie słów i melodii.</w:t>
      </w:r>
    </w:p>
    <w:p w:rsidR="001919EA" w:rsidRDefault="00986089" w:rsidP="001919EA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919EA" w:rsidRPr="00514533">
          <w:rPr>
            <w:rStyle w:val="Hipercze"/>
            <w:rFonts w:ascii="Times New Roman" w:hAnsi="Times New Roman"/>
            <w:sz w:val="28"/>
            <w:szCs w:val="28"/>
          </w:rPr>
          <w:t>https://www.youtube.com/watch?v=pamULWD7hzY</w:t>
        </w:r>
      </w:hyperlink>
    </w:p>
    <w:p w:rsidR="001919EA" w:rsidRDefault="001919EA" w:rsidP="001919EA">
      <w:pPr>
        <w:jc w:val="both"/>
        <w:rPr>
          <w:rFonts w:ascii="Times New Roman" w:hAnsi="Times New Roman"/>
          <w:sz w:val="28"/>
          <w:szCs w:val="28"/>
        </w:rPr>
      </w:pPr>
    </w:p>
    <w:p w:rsidR="001919EA" w:rsidRDefault="001919EA" w:rsidP="00191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1919EA" w:rsidRPr="003B1C2F" w:rsidRDefault="001919EA" w:rsidP="00191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zajęcia (wagonik) 29 z płyty. Słuchaj i czytaj wyraźnie polecenia. Rób wszystko zgodnie z nimi. Nie próbuj robić „na wyczucie”. </w:t>
      </w:r>
    </w:p>
    <w:p w:rsidR="001919EA" w:rsidRDefault="001919EA" w:rsidP="001919EA">
      <w:pPr>
        <w:jc w:val="both"/>
        <w:rPr>
          <w:rFonts w:ascii="Times New Roman" w:hAnsi="Times New Roman"/>
          <w:sz w:val="28"/>
          <w:szCs w:val="28"/>
        </w:rPr>
      </w:pPr>
    </w:p>
    <w:p w:rsidR="001919EA" w:rsidRDefault="001919EA" w:rsidP="00191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1919EA" w:rsidRDefault="001919EA" w:rsidP="00191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Spacerujcie i biegajcie na świeżym powietrzu. Kontynuujcie zabawy i ćwiczenia z wykorzystaniem naturalnych przeszkód na podwórku, wokół domu. W filmie poniżej ćwiczenia do wykorzystania w domu podczas niesprzyjającej pogodzie.</w:t>
      </w:r>
    </w:p>
    <w:p w:rsidR="001919EA" w:rsidRDefault="00986089" w:rsidP="001919EA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919EA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https://www.youtube.com/watch?v=BaVn-HIZkiQ</w:t>
        </w:r>
      </w:hyperlink>
    </w:p>
    <w:p w:rsidR="00894715" w:rsidRDefault="00894715" w:rsidP="00894715">
      <w:pPr>
        <w:rPr>
          <w:rFonts w:ascii="Times New Roman" w:hAnsi="Times New Roman" w:cs="Times New Roman"/>
          <w:b/>
          <w:sz w:val="28"/>
          <w:szCs w:val="28"/>
        </w:rPr>
      </w:pPr>
    </w:p>
    <w:p w:rsidR="00894715" w:rsidRDefault="00894715" w:rsidP="00894715">
      <w:pPr>
        <w:rPr>
          <w:rFonts w:ascii="Times New Roman" w:hAnsi="Times New Roman" w:cs="Times New Roman"/>
          <w:b/>
          <w:sz w:val="28"/>
          <w:szCs w:val="28"/>
        </w:rPr>
      </w:pPr>
    </w:p>
    <w:p w:rsidR="00894715" w:rsidRDefault="00894715" w:rsidP="00894715">
      <w:pPr>
        <w:rPr>
          <w:rFonts w:ascii="Times New Roman" w:hAnsi="Times New Roman" w:cs="Times New Roman"/>
          <w:b/>
          <w:sz w:val="28"/>
          <w:szCs w:val="28"/>
        </w:rPr>
      </w:pPr>
    </w:p>
    <w:p w:rsidR="00894715" w:rsidRPr="007173C3" w:rsidRDefault="00894715" w:rsidP="00894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7173C3">
        <w:rPr>
          <w:rFonts w:ascii="Times New Roman" w:hAnsi="Times New Roman" w:cs="Times New Roman"/>
          <w:b/>
          <w:sz w:val="28"/>
          <w:szCs w:val="28"/>
        </w:rPr>
        <w:t>KLASA II</w:t>
      </w:r>
    </w:p>
    <w:p w:rsidR="00894715" w:rsidRDefault="00894715" w:rsidP="00894715">
      <w:pPr>
        <w:rPr>
          <w:rFonts w:ascii="Times New Roman" w:hAnsi="Times New Roman" w:cs="Times New Roman"/>
          <w:sz w:val="28"/>
          <w:szCs w:val="28"/>
        </w:rPr>
      </w:pPr>
    </w:p>
    <w:p w:rsidR="00894715" w:rsidRPr="007173C3" w:rsidRDefault="00894715" w:rsidP="008947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12.05.2020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73C3">
        <w:rPr>
          <w:rFonts w:ascii="Times New Roman" w:hAnsi="Times New Roman" w:cs="Times New Roman"/>
          <w:b/>
          <w:sz w:val="28"/>
          <w:szCs w:val="28"/>
          <w:u w:val="single"/>
        </w:rPr>
        <w:t>JEZUS ZMARTWYCHWSTAŁY POUCZA NAS SWOIM SŁOWEM</w:t>
      </w:r>
    </w:p>
    <w:p w:rsidR="00894715" w:rsidRDefault="00986089" w:rsidP="00894715">
      <w:hyperlink r:id="rId12" w:history="1">
        <w:r w:rsidR="00894715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https://view.genial.ly/5eb564d07199c50d8c415bbc/interactive-image-interactive-image</w:t>
        </w:r>
      </w:hyperlink>
    </w:p>
    <w:p w:rsidR="00894715" w:rsidRPr="008C0BCE" w:rsidRDefault="00894715" w:rsidP="008947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296E">
        <w:rPr>
          <w:rFonts w:ascii="Times New Roman" w:hAnsi="Times New Roman" w:cs="Times New Roman"/>
          <w:color w:val="000000" w:themeColor="text1"/>
          <w:sz w:val="28"/>
          <w:szCs w:val="28"/>
        </w:rPr>
        <w:t>14.05.2020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173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ŚWIĘTA ZOFIA – PATRONKA PARAFII SŁAWOSZEW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4715" w:rsidRDefault="00986089" w:rsidP="00894715">
      <w:hyperlink r:id="rId13" w:history="1">
        <w:r w:rsidR="00894715" w:rsidRPr="00375FCD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https://view.genial.ly/5eb538832c3ba90db0755672/interactive-image-interactive-image</w:t>
        </w:r>
      </w:hyperlink>
    </w:p>
    <w:p w:rsidR="00894715" w:rsidRDefault="00894715" w:rsidP="00894715"/>
    <w:p w:rsidR="00894715" w:rsidRPr="007173C3" w:rsidRDefault="00986089" w:rsidP="0089471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894715" w:rsidRPr="007173C3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894715" w:rsidRPr="007173C3" w:rsidRDefault="00894715" w:rsidP="00894715">
      <w:pPr>
        <w:rPr>
          <w:rFonts w:ascii="Times New Roman" w:hAnsi="Times New Roman" w:cs="Times New Roman"/>
          <w:sz w:val="28"/>
          <w:szCs w:val="28"/>
        </w:rPr>
      </w:pPr>
      <w:r w:rsidRPr="007173C3">
        <w:rPr>
          <w:rFonts w:ascii="Times New Roman" w:hAnsi="Times New Roman" w:cs="Times New Roman"/>
          <w:sz w:val="28"/>
          <w:szCs w:val="28"/>
        </w:rPr>
        <w:t>Tel.609-595-623</w:t>
      </w:r>
    </w:p>
    <w:p w:rsidR="004A7331" w:rsidRDefault="004A7331" w:rsidP="004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90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90941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17.05</w:t>
      </w:r>
      <w:r w:rsidRPr="00390941">
        <w:rPr>
          <w:rFonts w:ascii="Times New Roman" w:hAnsi="Times New Roman" w:cs="Times New Roman"/>
          <w:sz w:val="24"/>
          <w:szCs w:val="24"/>
        </w:rPr>
        <w:t>.2020</w:t>
      </w:r>
    </w:p>
    <w:p w:rsidR="004A7331" w:rsidRDefault="004A7331" w:rsidP="004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475F60" w:rsidRDefault="004A7331" w:rsidP="004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493892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A51BCE">
        <w:rPr>
          <w:rFonts w:ascii="Times New Roman" w:hAnsi="Times New Roman" w:cs="Times New Roman"/>
          <w:b/>
          <w:sz w:val="24"/>
          <w:szCs w:val="24"/>
          <w:u w:val="single"/>
        </w:rPr>
        <w:t>Rozpoznajemy i nazywamy posiłki, opisujemy, co jemy na dany posiłek, mówimy rymowankę. Rozwijamy umiejętność planowania.</w:t>
      </w:r>
    </w:p>
    <w:p w:rsidR="004A7331" w:rsidRPr="001D2718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Najważniejszą rzeczą w tym tygodniu będzie:</w:t>
      </w:r>
    </w:p>
    <w:p w:rsidR="004A7331" w:rsidRDefault="004A7331" w:rsidP="004A733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nazw posiłków, które są spożywane w przeciągu dnia.</w:t>
      </w:r>
    </w:p>
    <w:p w:rsidR="004A7331" w:rsidRDefault="004A7331" w:rsidP="004A733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posiłków.</w:t>
      </w:r>
    </w:p>
    <w:p w:rsidR="004A7331" w:rsidRPr="00A51BCE" w:rsidRDefault="004A7331" w:rsidP="004A7331">
      <w:pPr>
        <w:pStyle w:val="Akapitzlist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Dzieci otwierają podręcznik na stronie 57 i przyglądają się posiłkom na obrazkach. Mogą posłuchać nagrania i powtórzyć wyrażenia (CD 3 ścieżka 19). Poniżej podaje uproszczoną wymowę posiłków: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/</w:t>
      </w:r>
      <w:proofErr w:type="spellStart"/>
      <w:r>
        <w:rPr>
          <w:rFonts w:ascii="Times New Roman" w:hAnsi="Times New Roman" w:cs="Times New Roman"/>
          <w:sz w:val="24"/>
          <w:szCs w:val="24"/>
        </w:rPr>
        <w:t>brekfest</w:t>
      </w:r>
      <w:proofErr w:type="spellEnd"/>
      <w:r>
        <w:rPr>
          <w:rFonts w:ascii="Times New Roman" w:hAnsi="Times New Roman" w:cs="Times New Roman"/>
          <w:sz w:val="24"/>
          <w:szCs w:val="24"/>
        </w:rPr>
        <w:t>/ - śniadanie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/</w:t>
      </w:r>
      <w:proofErr w:type="spellStart"/>
      <w:r>
        <w:rPr>
          <w:rFonts w:ascii="Times New Roman" w:hAnsi="Times New Roman" w:cs="Times New Roman"/>
          <w:sz w:val="24"/>
          <w:szCs w:val="24"/>
        </w:rPr>
        <w:t>lancz</w:t>
      </w:r>
      <w:proofErr w:type="spellEnd"/>
      <w:r>
        <w:rPr>
          <w:rFonts w:ascii="Times New Roman" w:hAnsi="Times New Roman" w:cs="Times New Roman"/>
          <w:sz w:val="24"/>
          <w:szCs w:val="24"/>
        </w:rPr>
        <w:t>/ - (wczesny) obiad / drugie śniadanie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/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/ - herbata (do której można zjeść coś słodkiego)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/dyner</w:t>
      </w:r>
      <w:proofErr w:type="spellEnd"/>
      <w:r>
        <w:rPr>
          <w:rFonts w:ascii="Times New Roman" w:hAnsi="Times New Roman" w:cs="Times New Roman"/>
          <w:sz w:val="24"/>
          <w:szCs w:val="24"/>
        </w:rPr>
        <w:t>/ - (wczesna) kolacja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 /</w:t>
      </w:r>
      <w:proofErr w:type="spellStart"/>
      <w:r>
        <w:rPr>
          <w:rFonts w:ascii="Times New Roman" w:hAnsi="Times New Roman" w:cs="Times New Roman"/>
          <w:sz w:val="24"/>
          <w:szCs w:val="24"/>
        </w:rPr>
        <w:t>snek</w:t>
      </w:r>
      <w:proofErr w:type="spellEnd"/>
      <w:r>
        <w:rPr>
          <w:rFonts w:ascii="Times New Roman" w:hAnsi="Times New Roman" w:cs="Times New Roman"/>
          <w:sz w:val="24"/>
          <w:szCs w:val="24"/>
        </w:rPr>
        <w:t>/ - przekąska (spożywana miedzy głównymi posiłkami)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zeszytach dzieci tworzą notatkę:</w:t>
      </w:r>
    </w:p>
    <w:p w:rsidR="004A7331" w:rsidRDefault="004A7331" w:rsidP="004A73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125433" cy="3528448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155" cy="352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31" w:rsidRDefault="004A7331" w:rsidP="004A73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72">
        <w:rPr>
          <w:rFonts w:ascii="Times New Roman" w:hAnsi="Times New Roman" w:cs="Times New Roman"/>
          <w:sz w:val="24"/>
          <w:szCs w:val="24"/>
        </w:rPr>
        <w:t xml:space="preserve">Dzieci słuchają rymowanki (CD3 ścieżka 20), wskazują odpowiednie potrawy lub produkty. Odtwarzamy nagranie ponownie i sprawdzamy odpowiedzi, wymieniając potrawy z obrazków, np. banana, a dzieci podają pasujący posiłek, zgodnie z treścią rymowanki. Wyjaśniamy znaczenie słowa: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mancz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>/ – chrupać.</w:t>
      </w:r>
    </w:p>
    <w:p w:rsidR="004A7331" w:rsidRPr="00750F72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47906" cy="3498112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676" cy="34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72">
        <w:rPr>
          <w:rFonts w:ascii="Times New Roman" w:hAnsi="Times New Roman" w:cs="Times New Roman"/>
          <w:sz w:val="24"/>
          <w:szCs w:val="24"/>
        </w:rPr>
        <w:t>Przechodzimy do zadania 4. Wskazujemy posiłki na obrazkach 1–4 i pytamy: "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>?" /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łot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 xml:space="preserve"> mil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ys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yt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 xml:space="preserve">/, czyi "Jaki to posiłek?".  Uczniowie przyglądają się szczegółom rysunku i podają odpowiedzi: 1 dinner, 2 lunch, 3 </w:t>
      </w:r>
      <w:proofErr w:type="spellStart"/>
      <w:r w:rsidRPr="00750F72"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 w:rsidRPr="00750F72">
        <w:rPr>
          <w:rFonts w:ascii="Times New Roman" w:hAnsi="Times New Roman" w:cs="Times New Roman"/>
          <w:sz w:val="24"/>
          <w:szCs w:val="24"/>
        </w:rPr>
        <w:t>, 4 snack.</w:t>
      </w:r>
    </w:p>
    <w:p w:rsidR="004A7331" w:rsidRDefault="004A7331" w:rsidP="004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mówią, w języku angielskim, co spożywają na konkretny posiłek. Zdanie powinno wyglądać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nastpująco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7331" w:rsidRPr="00750F72" w:rsidRDefault="004A7331" w:rsidP="004A73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7331" w:rsidRPr="00750F72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0F7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50F72">
        <w:rPr>
          <w:rFonts w:ascii="Times New Roman" w:hAnsi="Times New Roman" w:cs="Times New Roman"/>
          <w:b/>
          <w:sz w:val="24"/>
          <w:szCs w:val="24"/>
        </w:rPr>
        <w:t>eat</w:t>
      </w:r>
      <w:proofErr w:type="spellEnd"/>
      <w:r w:rsidRPr="00750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F72">
        <w:rPr>
          <w:rFonts w:ascii="Times New Roman" w:hAnsi="Times New Roman" w:cs="Times New Roman"/>
          <w:b/>
          <w:i/>
          <w:sz w:val="24"/>
          <w:szCs w:val="24"/>
        </w:rPr>
        <w:t>(nazwa potrawy/produktu)</w:t>
      </w:r>
      <w:r w:rsidRPr="00750F72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750F72">
        <w:rPr>
          <w:rFonts w:ascii="Times New Roman" w:hAnsi="Times New Roman" w:cs="Times New Roman"/>
          <w:b/>
          <w:i/>
          <w:sz w:val="24"/>
          <w:szCs w:val="24"/>
        </w:rPr>
        <w:t>(nazwa posiłku).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I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pizza for dinner. Itd.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przechodzimy do strony 58 w podręczniku. Dzieci słuchają nagrania i wskazują palcem co każde z dzieci planuje zjeść na konkretny posiłek (CD3 ścieżka 21). 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167963" cy="1929612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628" cy="193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31" w:rsidRPr="00750F72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TŁUMACZENIE: 1. Mój plan to zjeść płatki na śniadanie, banana jako przekąskę, makaron na obiad, jogurt na herbatkę i zupę na kolacje.</w:t>
      </w:r>
    </w:p>
    <w:p w:rsidR="004A7331" w:rsidRDefault="004A7331" w:rsidP="004A7331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0F72">
        <w:rPr>
          <w:rFonts w:ascii="Times New Roman" w:hAnsi="Times New Roman" w:cs="Times New Roman"/>
          <w:sz w:val="24"/>
          <w:szCs w:val="24"/>
        </w:rPr>
        <w:t xml:space="preserve">Mój plan to zjeść </w:t>
      </w:r>
      <w:r>
        <w:rPr>
          <w:rFonts w:ascii="Times New Roman" w:hAnsi="Times New Roman" w:cs="Times New Roman"/>
          <w:sz w:val="24"/>
          <w:szCs w:val="24"/>
        </w:rPr>
        <w:t>tost</w:t>
      </w:r>
      <w:r w:rsidRPr="00750F72">
        <w:rPr>
          <w:rFonts w:ascii="Times New Roman" w:hAnsi="Times New Roman" w:cs="Times New Roman"/>
          <w:sz w:val="24"/>
          <w:szCs w:val="24"/>
        </w:rPr>
        <w:t xml:space="preserve"> na śniadanie, </w:t>
      </w:r>
      <w:r>
        <w:rPr>
          <w:rFonts w:ascii="Times New Roman" w:hAnsi="Times New Roman" w:cs="Times New Roman"/>
          <w:sz w:val="24"/>
          <w:szCs w:val="24"/>
        </w:rPr>
        <w:t>kurczaka</w:t>
      </w:r>
      <w:r w:rsidRPr="00750F72">
        <w:rPr>
          <w:rFonts w:ascii="Times New Roman" w:hAnsi="Times New Roman" w:cs="Times New Roman"/>
          <w:sz w:val="24"/>
          <w:szCs w:val="24"/>
        </w:rPr>
        <w:t xml:space="preserve"> na obiad</w:t>
      </w:r>
      <w:r>
        <w:rPr>
          <w:rFonts w:ascii="Times New Roman" w:hAnsi="Times New Roman" w:cs="Times New Roman"/>
          <w:sz w:val="24"/>
          <w:szCs w:val="24"/>
        </w:rPr>
        <w:t xml:space="preserve"> i sałatkę</w:t>
      </w:r>
      <w:r w:rsidRPr="00750F72">
        <w:rPr>
          <w:rFonts w:ascii="Times New Roman" w:hAnsi="Times New Roman" w:cs="Times New Roman"/>
          <w:sz w:val="24"/>
          <w:szCs w:val="24"/>
        </w:rPr>
        <w:t xml:space="preserve"> na kolacje.</w:t>
      </w:r>
    </w:p>
    <w:p w:rsidR="004A7331" w:rsidRDefault="004A7331" w:rsidP="004A733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19AD">
        <w:rPr>
          <w:rFonts w:ascii="Times New Roman" w:hAnsi="Times New Roman" w:cs="Times New Roman"/>
          <w:sz w:val="24"/>
          <w:szCs w:val="24"/>
        </w:rPr>
        <w:t xml:space="preserve">Mój plan to zjeść </w:t>
      </w:r>
      <w:r>
        <w:rPr>
          <w:rFonts w:ascii="Times New Roman" w:hAnsi="Times New Roman" w:cs="Times New Roman"/>
          <w:sz w:val="24"/>
          <w:szCs w:val="24"/>
        </w:rPr>
        <w:t>banana</w:t>
      </w:r>
      <w:r w:rsidRPr="002319AD">
        <w:rPr>
          <w:rFonts w:ascii="Times New Roman" w:hAnsi="Times New Roman" w:cs="Times New Roman"/>
          <w:sz w:val="24"/>
          <w:szCs w:val="24"/>
        </w:rPr>
        <w:t xml:space="preserve"> na śniadanie, </w:t>
      </w:r>
      <w:r>
        <w:rPr>
          <w:rFonts w:ascii="Times New Roman" w:hAnsi="Times New Roman" w:cs="Times New Roman"/>
          <w:sz w:val="24"/>
          <w:szCs w:val="24"/>
        </w:rPr>
        <w:t>kanapkę</w:t>
      </w:r>
      <w:r w:rsidRPr="002319AD">
        <w:rPr>
          <w:rFonts w:ascii="Times New Roman" w:hAnsi="Times New Roman" w:cs="Times New Roman"/>
          <w:sz w:val="24"/>
          <w:szCs w:val="24"/>
        </w:rPr>
        <w:t xml:space="preserve"> na obiad, </w:t>
      </w:r>
      <w:r>
        <w:rPr>
          <w:rFonts w:ascii="Times New Roman" w:hAnsi="Times New Roman" w:cs="Times New Roman"/>
          <w:sz w:val="24"/>
          <w:szCs w:val="24"/>
        </w:rPr>
        <w:t>jabłko</w:t>
      </w:r>
      <w:r w:rsidRPr="002319AD">
        <w:rPr>
          <w:rFonts w:ascii="Times New Roman" w:hAnsi="Times New Roman" w:cs="Times New Roman"/>
          <w:sz w:val="24"/>
          <w:szCs w:val="24"/>
        </w:rPr>
        <w:t xml:space="preserve"> na herbatkę i </w:t>
      </w:r>
      <w:r>
        <w:rPr>
          <w:rFonts w:ascii="Times New Roman" w:hAnsi="Times New Roman" w:cs="Times New Roman"/>
          <w:sz w:val="24"/>
          <w:szCs w:val="24"/>
        </w:rPr>
        <w:t>klopsiki</w:t>
      </w:r>
      <w:r w:rsidRPr="002319AD">
        <w:rPr>
          <w:rFonts w:ascii="Times New Roman" w:hAnsi="Times New Roman" w:cs="Times New Roman"/>
          <w:sz w:val="24"/>
          <w:szCs w:val="24"/>
        </w:rPr>
        <w:t xml:space="preserve"> na kolacje.</w:t>
      </w:r>
    </w:p>
    <w:p w:rsidR="004A7331" w:rsidRDefault="004A7331" w:rsidP="004A7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D">
        <w:rPr>
          <w:rFonts w:ascii="Times New Roman" w:hAnsi="Times New Roman" w:cs="Times New Roman"/>
          <w:sz w:val="24"/>
          <w:szCs w:val="24"/>
        </w:rPr>
        <w:lastRenderedPageBreak/>
        <w:t xml:space="preserve">Uczniowie wycinają obrazki (zeszyt ćwiczeń strona 59) i mówią o swoich planach dotyczących </w:t>
      </w:r>
      <w:r>
        <w:rPr>
          <w:rFonts w:ascii="Times New Roman" w:hAnsi="Times New Roman" w:cs="Times New Roman"/>
          <w:sz w:val="24"/>
          <w:szCs w:val="24"/>
        </w:rPr>
        <w:t>poszczególnych posiłków wykorzystując obrazki w czasie mówienia.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dotyczące planowania posiłków powinny wyglądać następująco: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9AD">
        <w:rPr>
          <w:rFonts w:ascii="Times New Roman" w:hAnsi="Times New Roman" w:cs="Times New Roman"/>
          <w:b/>
          <w:sz w:val="24"/>
          <w:szCs w:val="24"/>
        </w:rPr>
        <w:t xml:space="preserve">I plan to </w:t>
      </w:r>
      <w:proofErr w:type="spellStart"/>
      <w:r w:rsidRPr="002319AD">
        <w:rPr>
          <w:rFonts w:ascii="Times New Roman" w:hAnsi="Times New Roman" w:cs="Times New Roman"/>
          <w:b/>
          <w:sz w:val="24"/>
          <w:szCs w:val="24"/>
        </w:rPr>
        <w:t>eat</w:t>
      </w:r>
      <w:proofErr w:type="spellEnd"/>
      <w:r w:rsidRPr="00231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9AD">
        <w:rPr>
          <w:rFonts w:ascii="Times New Roman" w:hAnsi="Times New Roman" w:cs="Times New Roman"/>
          <w:b/>
          <w:i/>
          <w:sz w:val="24"/>
          <w:szCs w:val="24"/>
        </w:rPr>
        <w:t>(nazwa produktu</w:t>
      </w:r>
      <w:r w:rsidRPr="002319AD">
        <w:rPr>
          <w:rFonts w:ascii="Times New Roman" w:hAnsi="Times New Roman" w:cs="Times New Roman"/>
          <w:b/>
          <w:sz w:val="24"/>
          <w:szCs w:val="24"/>
        </w:rPr>
        <w:t>) for (</w:t>
      </w:r>
      <w:r w:rsidRPr="002319AD">
        <w:rPr>
          <w:rFonts w:ascii="Times New Roman" w:hAnsi="Times New Roman" w:cs="Times New Roman"/>
          <w:b/>
          <w:i/>
          <w:sz w:val="24"/>
          <w:szCs w:val="24"/>
        </w:rPr>
        <w:t>nazwa posiłku).</w:t>
      </w: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I plan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sandwich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7331" w:rsidRPr="00A51BCE" w:rsidRDefault="004A7331" w:rsidP="004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2A463F" w:rsidRDefault="004A7331" w:rsidP="004A73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t xml:space="preserve">Dzieci otwierają zeszyty ćwiczeń na stronie </w:t>
      </w:r>
      <w:r>
        <w:rPr>
          <w:rFonts w:ascii="Times New Roman" w:hAnsi="Times New Roman" w:cs="Times New Roman"/>
          <w:sz w:val="24"/>
          <w:szCs w:val="24"/>
        </w:rPr>
        <w:t>54 i 55</w:t>
      </w:r>
      <w:r w:rsidRPr="002A463F">
        <w:rPr>
          <w:rFonts w:ascii="Times New Roman" w:hAnsi="Times New Roman" w:cs="Times New Roman"/>
          <w:sz w:val="24"/>
          <w:szCs w:val="24"/>
        </w:rPr>
        <w:t xml:space="preserve"> i wykonują ćwiczenia.</w:t>
      </w:r>
    </w:p>
    <w:p w:rsidR="004A7331" w:rsidRPr="002A463F" w:rsidRDefault="004A7331" w:rsidP="004A73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7331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427D49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Pr="0001373A">
        <w:rPr>
          <w:rFonts w:ascii="Times New Roman" w:hAnsi="Times New Roman" w:cs="Times New Roman"/>
          <w:sz w:val="24"/>
          <w:szCs w:val="24"/>
        </w:rPr>
        <w:t xml:space="preserve">znaleźć można na </w:t>
      </w:r>
      <w:hyperlink r:id="rId18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4A7331" w:rsidRPr="00427D49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427D49">
        <w:rPr>
          <w:rFonts w:ascii="Times New Roman" w:hAnsi="Times New Roman" w:cs="Times New Roman"/>
          <w:sz w:val="24"/>
          <w:szCs w:val="24"/>
        </w:rPr>
        <w:t>”.</w:t>
      </w:r>
    </w:p>
    <w:p w:rsidR="004A7331" w:rsidRPr="00427D49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9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4A7331" w:rsidRPr="00427D49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427D49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20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4A7331" w:rsidRPr="00AB5FF4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01373A" w:rsidRDefault="004A7331" w:rsidP="004A73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31" w:rsidRPr="00D40DCB" w:rsidRDefault="004A7331" w:rsidP="004A7331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21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1919EA" w:rsidRPr="00E50456" w:rsidRDefault="001919EA">
      <w:pPr>
        <w:rPr>
          <w:rFonts w:ascii="Times New Roman" w:hAnsi="Times New Roman" w:cs="Times New Roman"/>
          <w:b/>
          <w:sz w:val="28"/>
          <w:szCs w:val="28"/>
        </w:rPr>
      </w:pPr>
    </w:p>
    <w:sectPr w:rsidR="001919EA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F35"/>
    <w:multiLevelType w:val="hybridMultilevel"/>
    <w:tmpl w:val="ACA2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1303"/>
    <w:multiLevelType w:val="hybridMultilevel"/>
    <w:tmpl w:val="BAC80926"/>
    <w:lvl w:ilvl="0" w:tplc="6E7CEA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025866"/>
    <w:rsid w:val="001919EA"/>
    <w:rsid w:val="00307DF2"/>
    <w:rsid w:val="00375040"/>
    <w:rsid w:val="004A7331"/>
    <w:rsid w:val="004B151D"/>
    <w:rsid w:val="005F15AB"/>
    <w:rsid w:val="00894715"/>
    <w:rsid w:val="00986089"/>
    <w:rsid w:val="00A33AC2"/>
    <w:rsid w:val="00A86018"/>
    <w:rsid w:val="00E5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9EA"/>
    <w:rPr>
      <w:color w:val="0000FF"/>
      <w:u w:val="single"/>
    </w:rPr>
  </w:style>
  <w:style w:type="paragraph" w:styleId="Bezodstpw">
    <w:name w:val="No Spacing"/>
    <w:uiPriority w:val="1"/>
    <w:qFormat/>
    <w:rsid w:val="005F15A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7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Dl4pp0Rkw" TargetMode="External"/><Relationship Id="rId13" Type="http://schemas.openxmlformats.org/officeDocument/2006/relationships/hyperlink" Target="https://view.genial.ly/5eb538832c3ba90db0755672/interactive-image-interactive-image" TargetMode="External"/><Relationship Id="rId18" Type="http://schemas.openxmlformats.org/officeDocument/2006/relationships/hyperlink" Target="https://www.macmillan.pl/strefa-uczni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aszurbaniakangielski@gmail.com" TargetMode="External"/><Relationship Id="rId7" Type="http://schemas.openxmlformats.org/officeDocument/2006/relationships/hyperlink" Target="https://www.youtube.com/watch?v=ZCybVZmHNz4" TargetMode="External"/><Relationship Id="rId12" Type="http://schemas.openxmlformats.org/officeDocument/2006/relationships/hyperlink" Target="https://view.genial.ly/5eb564d07199c50d8c415bbc/interactive-image-interactive-imag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Bmzm6fRXg" TargetMode="External"/><Relationship Id="rId11" Type="http://schemas.openxmlformats.org/officeDocument/2006/relationships/hyperlink" Target="https://www.youtube.com/watch?v=BaVn-HIZkiQ" TargetMode="External"/><Relationship Id="rId5" Type="http://schemas.openxmlformats.org/officeDocument/2006/relationships/hyperlink" Target="mailto:wieslawa.gomulka@interia.pl" TargetMode="Externa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amULWD7hzY" TargetMode="External"/><Relationship Id="rId19" Type="http://schemas.openxmlformats.org/officeDocument/2006/relationships/hyperlink" Target="https://drive.google.com/file/d/1lgoq_4ndAK9mlGgt3MAzDrzn5R1DEjb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50HHfm9RW8" TargetMode="External"/><Relationship Id="rId14" Type="http://schemas.openxmlformats.org/officeDocument/2006/relationships/hyperlink" Target="mailto:iwonajagodzinsk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998</Words>
  <Characters>5990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2020-05-10T10:34:00Z</dcterms:created>
  <dcterms:modified xsi:type="dcterms:W3CDTF">2020-05-10T12:21:00Z</dcterms:modified>
</cp:coreProperties>
</file>