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AF4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Dziś poruszymy temat:</w:t>
      </w:r>
      <w:r w:rsidR="007C1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taktyka , zadania szachowe i gra</w:t>
      </w:r>
      <w:r w:rsidR="007C1118">
        <w:rPr>
          <w:rFonts w:ascii="Times New Roman" w:hAnsi="Times New Roman" w:cs="Times New Roman"/>
          <w:sz w:val="28"/>
          <w:szCs w:val="28"/>
        </w:rPr>
        <w:t>.</w:t>
      </w:r>
    </w:p>
    <w:p w:rsidR="009C585D" w:rsidRDefault="00AF4311" w:rsidP="009C585D">
      <w:pPr>
        <w:pStyle w:val="NormalnyWeb"/>
        <w:shd w:val="clear" w:color="auto" w:fill="FFFFFF"/>
        <w:spacing w:before="0" w:after="0"/>
        <w:textAlignment w:val="baseline"/>
      </w:pPr>
      <w:r>
        <w:rPr>
          <w:sz w:val="30"/>
          <w:szCs w:val="30"/>
        </w:rPr>
        <w:t xml:space="preserve">Proponuje treningi szachowe </w:t>
      </w:r>
      <w:hyperlink r:id="rId4" w:history="1">
        <w:r>
          <w:rPr>
            <w:rStyle w:val="Hipercze"/>
          </w:rPr>
          <w:t>https://pl.chesstempo.com/chess-tactics/</w:t>
        </w:r>
      </w:hyperlink>
    </w:p>
    <w:p w:rsidR="00AF4311" w:rsidRPr="009C585D" w:rsidRDefault="00AF4311" w:rsidP="009C585D">
      <w:pPr>
        <w:pStyle w:val="NormalnyWeb"/>
        <w:shd w:val="clear" w:color="auto" w:fill="FFFFFF"/>
        <w:spacing w:before="0" w:after="0"/>
        <w:textAlignment w:val="baseline"/>
        <w:rPr>
          <w:sz w:val="30"/>
          <w:szCs w:val="30"/>
        </w:rPr>
      </w:pPr>
      <w:r w:rsidRPr="00AF4311">
        <w:rPr>
          <w:sz w:val="28"/>
          <w:szCs w:val="28"/>
        </w:rPr>
        <w:t>Oraz zbiór zadań szachowych:</w:t>
      </w:r>
      <w:r>
        <w:t xml:space="preserve"> </w:t>
      </w:r>
      <w:hyperlink r:id="rId5" w:history="1">
        <w:r>
          <w:rPr>
            <w:rStyle w:val="Hipercze"/>
          </w:rPr>
          <w:t>https://szachydzieciom.pl/?page_id=57281</w:t>
        </w:r>
      </w:hyperlink>
    </w:p>
    <w:p w:rsidR="009C585D" w:rsidRDefault="009C585D">
      <w:pPr>
        <w:rPr>
          <w:rFonts w:ascii="Times New Roman" w:hAnsi="Times New Roman" w:cs="Times New Roman"/>
          <w:sz w:val="28"/>
          <w:szCs w:val="28"/>
        </w:rPr>
      </w:pP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AF4311" w:rsidRDefault="00AF431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Hipercze"/>
          </w:rPr>
          <w:t>https://www.youtube.com/watch?v=CdHHf_2Jmu8</w:t>
        </w:r>
      </w:hyperlink>
      <w:r w:rsidRPr="001D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311" w:rsidRDefault="00AF431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Hipercze"/>
          </w:rPr>
          <w:t>https://www.youtube.com/watch?v=S0iA_-OynsM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1C5F7F"/>
    <w:rsid w:val="001D02FE"/>
    <w:rsid w:val="00360F56"/>
    <w:rsid w:val="0053427B"/>
    <w:rsid w:val="007C1118"/>
    <w:rsid w:val="009C585D"/>
    <w:rsid w:val="00AF4311"/>
    <w:rsid w:val="00CA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0iA_-Oyn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dHHf_2Jmu8" TargetMode="External"/><Relationship Id="rId5" Type="http://schemas.openxmlformats.org/officeDocument/2006/relationships/hyperlink" Target="https://szachydzieciom.pl/?page_id=57281" TargetMode="External"/><Relationship Id="rId4" Type="http://schemas.openxmlformats.org/officeDocument/2006/relationships/hyperlink" Target="https://pl.chesstempo.com/chess-tactic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2020-04-25T13:34:00Z</dcterms:created>
  <dcterms:modified xsi:type="dcterms:W3CDTF">2020-04-30T12:56:00Z</dcterms:modified>
</cp:coreProperties>
</file>