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9C3AF8" w:rsidRDefault="009C3AF8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27-30.04.2020r.</w:t>
      </w:r>
    </w:p>
    <w:p w:rsid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Obliczenia procentowe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F8" w:rsidRDefault="009C3AF8" w:rsidP="009C3AF8">
      <w:r>
        <w:rPr>
          <w:rFonts w:ascii="Times New Roman" w:hAnsi="Times New Roman" w:cs="Times New Roman"/>
          <w:sz w:val="28"/>
          <w:szCs w:val="28"/>
        </w:rPr>
        <w:t xml:space="preserve">Filmy do nauki: </w:t>
      </w:r>
      <w:hyperlink r:id="rId4" w:history="1">
        <w:r>
          <w:rPr>
            <w:rStyle w:val="Hipercze"/>
          </w:rPr>
          <w:t>https://www.youtube.com/watch?v=Quue9x2E88c</w:t>
        </w:r>
      </w:hyperlink>
    </w:p>
    <w:p w:rsidR="009C3AF8" w:rsidRDefault="009C3AF8" w:rsidP="009C3AF8">
      <w:pPr>
        <w:ind w:left="1416"/>
      </w:pPr>
      <w:r>
        <w:t xml:space="preserve">         </w:t>
      </w:r>
      <w:hyperlink r:id="rId5" w:history="1">
        <w:r>
          <w:rPr>
            <w:rStyle w:val="Hipercze"/>
          </w:rPr>
          <w:t>https://www.youtube.com/watch?v=bfz8OwAxZhE</w:t>
        </w:r>
      </w:hyperlink>
    </w:p>
    <w:p w:rsid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005289" w:rsidRDefault="009C3AF8" w:rsidP="005B086C">
      <w:pPr>
        <w:rPr>
          <w:noProof/>
          <w:lang w:eastAsia="pl-PL"/>
        </w:rPr>
      </w:pPr>
      <w:hyperlink r:id="rId6" w:history="1">
        <w:r>
          <w:rPr>
            <w:rStyle w:val="Hipercze"/>
          </w:rPr>
          <w:t>https://www.matzoo.pl/klasa7/zadania-tekstowe-procenty-w-cenach_54_204</w:t>
        </w:r>
      </w:hyperlink>
    </w:p>
    <w:p w:rsidR="009C3AF8" w:rsidRDefault="009C3AF8" w:rsidP="005B086C">
      <w:hyperlink r:id="rId7" w:history="1">
        <w:r>
          <w:rPr>
            <w:rStyle w:val="Hipercze"/>
          </w:rPr>
          <w:t>https://www.matzoo.pl/sprawdziany/egzamin-osmoklasisty-arkusz-2_80_559</w:t>
        </w:r>
      </w:hyperlink>
    </w:p>
    <w:p w:rsidR="005B086C" w:rsidRDefault="009C3AF8" w:rsidP="005B086C">
      <w:pPr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9C3AF8">
        <w:rPr>
          <w:rFonts w:ascii="Times New Roman" w:hAnsi="Times New Roman" w:cs="Times New Roman"/>
          <w:sz w:val="28"/>
          <w:szCs w:val="28"/>
        </w:rPr>
        <w:t>Rozwiąż zadanie 5 z podręcznika str.123</w:t>
      </w:r>
      <w:r w:rsidR="00005289" w:rsidRPr="009C3AF8">
        <w:rPr>
          <w:rFonts w:ascii="Times New Roman" w:hAnsi="Times New Roman" w:cs="Times New Roman"/>
          <w:noProof/>
          <w:sz w:val="28"/>
          <w:szCs w:val="28"/>
          <w:lang w:eastAsia="pl-PL"/>
        </w:rPr>
        <w:t xml:space="preserve"> </w:t>
      </w:r>
    </w:p>
    <w:p w:rsidR="009C3AF8" w:rsidRPr="009C3AF8" w:rsidRDefault="009C3AF8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1440180"/>
            <wp:effectExtent l="19050" t="0" r="0" b="0"/>
            <wp:docPr id="1" name="Obraz 1" descr="https://multipodreczniki.apps.gwo.pl/data.php/95989345124c2ad00d59b1cd157c663e2c6eb46c/1687307/file/314/resources/311/311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95989345124c2ad00d59b1cd157c663e2c6eb46c/1687307/file/314/resources/311/3112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08" w:rsidRPr="00816724" w:rsidRDefault="009C3AF8" w:rsidP="00C72D0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3</w:t>
      </w:r>
      <w:r w:rsidR="00C72D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z podręcznika</w:t>
      </w:r>
      <w:r w:rsidR="00C72D08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122</w:t>
      </w:r>
      <w:r w:rsidR="00C72D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</w:t>
      </w:r>
      <w:r w:rsidR="00C72D08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9" w:history="1">
        <w:r w:rsidR="00C72D08"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 w:rsidR="00C72D08"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30</w:t>
      </w:r>
      <w:r w:rsidR="00C72D08"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1618EF"/>
    <w:rsid w:val="005B086C"/>
    <w:rsid w:val="0083411B"/>
    <w:rsid w:val="009C3AF8"/>
    <w:rsid w:val="00C7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matzoo.pl/sprawdziany/egzamin-osmoklasisty-arkusz-2_80_5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7/zadania-tekstowe-procenty-w-cenach_54_2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fz8OwAxZh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Quue9x2E88c" TargetMode="External"/><Relationship Id="rId9" Type="http://schemas.openxmlformats.org/officeDocument/2006/relationships/hyperlink" Target="mailto:wojciechhoffmann2020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2020-04-25T14:38:00Z</dcterms:created>
  <dcterms:modified xsi:type="dcterms:W3CDTF">2020-04-25T14:38:00Z</dcterms:modified>
</cp:coreProperties>
</file>