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024" w:rsidRPr="001578D0" w:rsidRDefault="004760A6">
      <w:pPr>
        <w:rPr>
          <w:b/>
        </w:rPr>
      </w:pPr>
      <w:r w:rsidRPr="001578D0">
        <w:rPr>
          <w:b/>
        </w:rPr>
        <w:t>Drodzy</w:t>
      </w:r>
      <w:r w:rsidR="006F0D74" w:rsidRPr="001578D0">
        <w:rPr>
          <w:b/>
        </w:rPr>
        <w:t xml:space="preserve"> </w:t>
      </w:r>
      <w:r w:rsidRPr="001578D0">
        <w:rPr>
          <w:b/>
        </w:rPr>
        <w:t>Rodzice</w:t>
      </w:r>
    </w:p>
    <w:p w:rsidR="001578D0" w:rsidRDefault="004760A6">
      <w:r>
        <w:t>Temat główny</w:t>
      </w:r>
      <w:r w:rsidR="006F0D74">
        <w:t xml:space="preserve"> na ten </w:t>
      </w:r>
      <w:r>
        <w:t>tydzień (</w:t>
      </w:r>
      <w:r w:rsidR="001578D0">
        <w:t xml:space="preserve"> 20.04.- </w:t>
      </w:r>
      <w:r w:rsidR="006F0D74">
        <w:t>24.04.2020 r.</w:t>
      </w:r>
      <w:r>
        <w:t>)</w:t>
      </w:r>
      <w:r w:rsidR="001578D0">
        <w:t xml:space="preserve"> </w:t>
      </w:r>
    </w:p>
    <w:p w:rsidR="006F0D74" w:rsidRPr="001578D0" w:rsidRDefault="004760A6" w:rsidP="001578D0">
      <w:pPr>
        <w:jc w:val="center"/>
        <w:rPr>
          <w:b/>
        </w:rPr>
      </w:pPr>
      <w:r w:rsidRPr="001578D0">
        <w:rPr>
          <w:b/>
        </w:rPr>
        <w:t>DBAMY O PRZYRODĘ.</w:t>
      </w:r>
    </w:p>
    <w:p w:rsidR="006F0D74" w:rsidRDefault="006F0D74"/>
    <w:p w:rsidR="00B51EED" w:rsidRDefault="004760A6">
      <w:r>
        <w:t>Tematy na poszcz</w:t>
      </w:r>
      <w:r w:rsidR="006F0D74">
        <w:t>eg</w:t>
      </w:r>
      <w:r>
        <w:t>ó</w:t>
      </w:r>
      <w:r w:rsidR="006F0D74">
        <w:t>lne dni tygodnia</w:t>
      </w:r>
      <w:r>
        <w:t>:</w:t>
      </w:r>
    </w:p>
    <w:p w:rsidR="006F0D74" w:rsidRDefault="004760A6" w:rsidP="006F0D74">
      <w:pPr>
        <w:pStyle w:val="Akapitzlist"/>
        <w:numPr>
          <w:ilvl w:val="0"/>
          <w:numId w:val="1"/>
        </w:numPr>
      </w:pPr>
      <w:r>
        <w:t>Oszczę</w:t>
      </w:r>
      <w:r w:rsidR="006F0D74">
        <w:t>d</w:t>
      </w:r>
      <w:r>
        <w:t>zamy</w:t>
      </w:r>
      <w:r w:rsidR="006F0D74">
        <w:t xml:space="preserve"> </w:t>
      </w:r>
      <w:r>
        <w:t>wodę.</w:t>
      </w:r>
    </w:p>
    <w:p w:rsidR="006F0D74" w:rsidRDefault="004760A6" w:rsidP="006F0D74">
      <w:pPr>
        <w:pStyle w:val="Akapitzlist"/>
        <w:numPr>
          <w:ilvl w:val="0"/>
          <w:numId w:val="1"/>
        </w:numPr>
      </w:pPr>
      <w:r>
        <w:t>Dbamy</w:t>
      </w:r>
      <w:r w:rsidR="006F0D74">
        <w:t xml:space="preserve"> o ogr</w:t>
      </w:r>
      <w:r>
        <w:t>ó</w:t>
      </w:r>
      <w:r w:rsidR="006F0D74">
        <w:t>dek</w:t>
      </w:r>
      <w:r>
        <w:t>.</w:t>
      </w:r>
    </w:p>
    <w:p w:rsidR="006F0D74" w:rsidRDefault="006F0D74" w:rsidP="006F0D74">
      <w:pPr>
        <w:pStyle w:val="Akapitzlist"/>
        <w:numPr>
          <w:ilvl w:val="0"/>
          <w:numId w:val="1"/>
        </w:numPr>
      </w:pPr>
      <w:r>
        <w:t>Sad</w:t>
      </w:r>
      <w:r w:rsidR="004760A6">
        <w:t>zimy rośliny.</w:t>
      </w:r>
    </w:p>
    <w:p w:rsidR="006F0D74" w:rsidRDefault="004760A6" w:rsidP="006F0D74">
      <w:pPr>
        <w:pStyle w:val="Akapitzlist"/>
        <w:numPr>
          <w:ilvl w:val="0"/>
          <w:numId w:val="1"/>
        </w:numPr>
      </w:pPr>
      <w:r>
        <w:t>Segregujemy ś</w:t>
      </w:r>
      <w:r w:rsidR="006F0D74">
        <w:t>mieci</w:t>
      </w:r>
      <w:r>
        <w:t>.</w:t>
      </w:r>
    </w:p>
    <w:p w:rsidR="006F0D74" w:rsidRDefault="006F0D74" w:rsidP="006F0D74">
      <w:pPr>
        <w:pStyle w:val="Akapitzlist"/>
        <w:numPr>
          <w:ilvl w:val="0"/>
          <w:numId w:val="1"/>
        </w:numPr>
      </w:pPr>
      <w:r>
        <w:t>Jestem przyjacielem pr</w:t>
      </w:r>
      <w:r w:rsidR="004760A6">
        <w:t>zyrody.</w:t>
      </w:r>
    </w:p>
    <w:p w:rsidR="006F0D74" w:rsidRDefault="006F0D74" w:rsidP="006F0D74"/>
    <w:p w:rsidR="006F0D74" w:rsidRDefault="004760A6" w:rsidP="006F0D74">
      <w:r>
        <w:t>W tym</w:t>
      </w:r>
      <w:r w:rsidR="006F0D74">
        <w:t xml:space="preserve"> tygodniu dzieci </w:t>
      </w:r>
      <w:r>
        <w:t>poz</w:t>
      </w:r>
      <w:r w:rsidR="006F0D74">
        <w:t>naj</w:t>
      </w:r>
      <w:r>
        <w:t>ą sposoby oszczę</w:t>
      </w:r>
      <w:r w:rsidR="006F0D74">
        <w:t>d</w:t>
      </w:r>
      <w:r>
        <w:t>zania wody</w:t>
      </w:r>
      <w:r w:rsidR="006F0D74">
        <w:t>,</w:t>
      </w:r>
      <w:r w:rsidR="00146E7F">
        <w:t xml:space="preserve"> </w:t>
      </w:r>
      <w:r w:rsidR="006E671D">
        <w:t>etapy wzrostu rośliny,</w:t>
      </w:r>
      <w:r>
        <w:t xml:space="preserve"> dowiadują</w:t>
      </w:r>
      <w:r w:rsidR="006F0D74">
        <w:t xml:space="preserve"> się jakie prace </w:t>
      </w:r>
      <w:r>
        <w:t xml:space="preserve">wykonujemy wiosną w </w:t>
      </w:r>
      <w:r w:rsidR="006F0D74">
        <w:t>ogr</w:t>
      </w:r>
      <w:r>
        <w:t>ó</w:t>
      </w:r>
      <w:r w:rsidR="006F0D74">
        <w:t>dku,</w:t>
      </w:r>
      <w:r w:rsidR="006E671D">
        <w:t xml:space="preserve"> </w:t>
      </w:r>
      <w:r>
        <w:t>poznają</w:t>
      </w:r>
      <w:r w:rsidR="00A86D6C">
        <w:t xml:space="preserve"> </w:t>
      </w:r>
      <w:r>
        <w:t>kwiaty ogrodowe:</w:t>
      </w:r>
      <w:r w:rsidR="00A86D6C">
        <w:t xml:space="preserve"> hiacynt</w:t>
      </w:r>
      <w:r>
        <w:t>,</w:t>
      </w:r>
      <w:r w:rsidR="00A86D6C">
        <w:t xml:space="preserve"> tulipan</w:t>
      </w:r>
      <w:r>
        <w:t>,</w:t>
      </w:r>
      <w:r w:rsidR="00A86D6C">
        <w:t xml:space="preserve"> bratek</w:t>
      </w:r>
      <w:r>
        <w:t>,</w:t>
      </w:r>
      <w:r w:rsidR="00A86D6C">
        <w:t xml:space="preserve"> </w:t>
      </w:r>
      <w:r>
        <w:t>róża</w:t>
      </w:r>
      <w:r w:rsidR="00146E7F">
        <w:t>. Dzieci poznają  też niektóre gatunki roślin i zwierząt chronionych w Polsce  oraz sposoby ochrony przyrody.</w:t>
      </w:r>
    </w:p>
    <w:p w:rsidR="00146E7F" w:rsidRDefault="00146E7F" w:rsidP="006F0D74">
      <w:r>
        <w:t>Proszę, aby dzieci zrobiły zadania w książce na str</w:t>
      </w:r>
      <w:r w:rsidR="00BE1A90">
        <w:t>.37, 38, 39, 40,41.</w:t>
      </w:r>
    </w:p>
    <w:p w:rsidR="00A86D6C" w:rsidRDefault="00A86D6C" w:rsidP="006F0D74"/>
    <w:p w:rsidR="00BE1A90" w:rsidRDefault="00BE1A90" w:rsidP="00BE1A9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7315">
        <w:rPr>
          <w:rFonts w:ascii="Times New Roman" w:hAnsi="Times New Roman" w:cs="Times New Roman"/>
          <w:b/>
          <w:sz w:val="28"/>
          <w:szCs w:val="28"/>
          <w:u w:val="single"/>
        </w:rPr>
        <w:t>PROPOZYCJE DO WYKORZYSTANIA:</w:t>
      </w:r>
    </w:p>
    <w:p w:rsidR="00B51EED" w:rsidRDefault="002D674B">
      <w:hyperlink r:id="rId7" w:history="1">
        <w:r w:rsidR="00B51EED">
          <w:rPr>
            <w:rStyle w:val="Hipercze"/>
          </w:rPr>
          <w:t>https://www.youtube.com/watch?v=0Ku1GpAO3RM</w:t>
        </w:r>
      </w:hyperlink>
      <w:r w:rsidR="00C81ECD">
        <w:tab/>
        <w:t>M</w:t>
      </w:r>
      <w:r w:rsidR="00B51EED">
        <w:t xml:space="preserve">amo tato co wy na to </w:t>
      </w:r>
      <w:r w:rsidR="00BE1A90">
        <w:t>–</w:t>
      </w:r>
      <w:r w:rsidR="00B51EED">
        <w:t xml:space="preserve"> woda</w:t>
      </w:r>
    </w:p>
    <w:p w:rsidR="00BE1A90" w:rsidRDefault="002D674B">
      <w:hyperlink r:id="rId8" w:history="1">
        <w:r w:rsidR="00BE1A90">
          <w:rPr>
            <w:rStyle w:val="Hipercze"/>
          </w:rPr>
          <w:t>https://www.youtube.com/watch?v=ekNGEh4A3o8</w:t>
        </w:r>
      </w:hyperlink>
      <w:r w:rsidR="00C81ECD">
        <w:tab/>
      </w:r>
      <w:r w:rsidR="00BE1A90">
        <w:t>Dlaczego nie ma zgody na marnowanie wody?</w:t>
      </w:r>
    </w:p>
    <w:p w:rsidR="00D259DB" w:rsidRDefault="002D674B">
      <w:hyperlink r:id="rId9" w:history="1">
        <w:r w:rsidR="00D259DB">
          <w:rPr>
            <w:rStyle w:val="Hipercze"/>
          </w:rPr>
          <w:t>https://www.youtube.com/watch?v=HKbblzMIIEo</w:t>
        </w:r>
      </w:hyperlink>
      <w:r w:rsidR="00D259DB">
        <w:tab/>
        <w:t>Wędrówki Skrzata Borówki- ogród</w:t>
      </w:r>
    </w:p>
    <w:p w:rsidR="00BE1A90" w:rsidRDefault="002D674B">
      <w:hyperlink r:id="rId10" w:history="1">
        <w:r w:rsidR="00C81ECD" w:rsidRPr="00492697">
          <w:rPr>
            <w:rStyle w:val="Hipercze"/>
          </w:rPr>
          <w:t>https://www.youtube.com/watch?v=H9KgApd4_wQ</w:t>
        </w:r>
      </w:hyperlink>
      <w:r w:rsidR="00C81ECD">
        <w:tab/>
      </w:r>
      <w:r w:rsidR="00BE1A90">
        <w:t>Co jest potrzebne roślinom do życia</w:t>
      </w:r>
    </w:p>
    <w:p w:rsidR="00B51EED" w:rsidRPr="00BE1A90" w:rsidRDefault="002D674B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BE1A90">
          <w:rPr>
            <w:rStyle w:val="Hipercze"/>
          </w:rPr>
          <w:t>https://www.youtube.com/watch?v=JGNkJp3hqmA</w:t>
        </w:r>
      </w:hyperlink>
      <w:r w:rsidR="00C81ECD">
        <w:tab/>
      </w:r>
      <w:r w:rsidR="00BE1A90">
        <w:t>Jak rosną rośliny?</w:t>
      </w:r>
    </w:p>
    <w:p w:rsidR="001001ED" w:rsidRPr="00506B48" w:rsidRDefault="002D674B">
      <w:pPr>
        <w:rPr>
          <w:noProof/>
          <w:sz w:val="28"/>
          <w:szCs w:val="28"/>
          <w:lang w:eastAsia="pl-PL"/>
        </w:rPr>
      </w:pPr>
      <w:hyperlink r:id="rId12" w:history="1">
        <w:r w:rsidR="00BE1A90">
          <w:rPr>
            <w:rStyle w:val="Hipercze"/>
          </w:rPr>
          <w:t>https://www.youtube.com/watch?v=RV5IBJGAypY</w:t>
        </w:r>
      </w:hyperlink>
      <w:r w:rsidR="00C81ECD">
        <w:tab/>
        <w:t>B</w:t>
      </w:r>
      <w:r w:rsidR="00BE1A90">
        <w:t>ajka proekologiczna</w:t>
      </w:r>
    </w:p>
    <w:p w:rsidR="00506B48" w:rsidRDefault="002D674B" w:rsidP="00506B48">
      <w:hyperlink r:id="rId13" w:history="1">
        <w:r w:rsidR="00677668">
          <w:rPr>
            <w:rStyle w:val="Hipercze"/>
          </w:rPr>
          <w:t>https://www.youtube.com/watch?v=msyPppuj8yg</w:t>
        </w:r>
      </w:hyperlink>
      <w:r w:rsidR="00C81ECD">
        <w:tab/>
        <w:t>Jak dbać o naszą planetę?</w:t>
      </w:r>
    </w:p>
    <w:p w:rsidR="000817B4" w:rsidRDefault="002D674B" w:rsidP="00506B48">
      <w:hyperlink r:id="rId14" w:history="1">
        <w:r w:rsidR="000817B4">
          <w:rPr>
            <w:rStyle w:val="Hipercze"/>
          </w:rPr>
          <w:t>https://www.youtube.com/watch?v=9Py9h5C5bxY</w:t>
        </w:r>
      </w:hyperlink>
      <w:r w:rsidR="00C81ECD">
        <w:tab/>
        <w:t>10 sposobó</w:t>
      </w:r>
      <w:r w:rsidR="000817B4">
        <w:t>w na ochronę środowiska</w:t>
      </w:r>
    </w:p>
    <w:p w:rsidR="00C81ECD" w:rsidRDefault="002D674B" w:rsidP="00506B48">
      <w:hyperlink r:id="rId15" w:history="1">
        <w:r w:rsidR="00C81ECD">
          <w:rPr>
            <w:rStyle w:val="Hipercze"/>
          </w:rPr>
          <w:t>https://www.youtube.com/watch?v=2vzZbRhxzvA</w:t>
        </w:r>
      </w:hyperlink>
      <w:r w:rsidR="00A445C3">
        <w:tab/>
        <w:t>Poznajemy ekologię</w:t>
      </w:r>
    </w:p>
    <w:p w:rsidR="00C81ECD" w:rsidRPr="001578D0" w:rsidRDefault="00C81ECD" w:rsidP="00506B48">
      <w:pPr>
        <w:rPr>
          <w:b/>
        </w:rPr>
      </w:pPr>
      <w:r w:rsidRPr="001578D0">
        <w:rPr>
          <w:b/>
        </w:rPr>
        <w:t>Przygotowałam też propozycje zabaw dla dzieci i rodziców</w:t>
      </w:r>
    </w:p>
    <w:p w:rsidR="000817B4" w:rsidRDefault="002D674B" w:rsidP="00506B48">
      <w:hyperlink r:id="rId16" w:history="1">
        <w:r w:rsidR="00C81ECD">
          <w:rPr>
            <w:rStyle w:val="Hipercze"/>
          </w:rPr>
          <w:t>https://www.youtube.com/watch?v=aZxMiWyO3YA</w:t>
        </w:r>
      </w:hyperlink>
      <w:r w:rsidR="005801CC">
        <w:tab/>
      </w:r>
      <w:r w:rsidR="00C81ECD">
        <w:t>Oto Morze Bałtyckie jest</w:t>
      </w:r>
    </w:p>
    <w:p w:rsidR="00C81ECD" w:rsidRDefault="002D674B" w:rsidP="00506B48">
      <w:hyperlink r:id="rId17" w:history="1">
        <w:r w:rsidR="005801CC">
          <w:rPr>
            <w:rStyle w:val="Hipercze"/>
          </w:rPr>
          <w:t>https://www.youtube.com/watch?v=zuJxp72JWvk</w:t>
        </w:r>
      </w:hyperlink>
      <w:r w:rsidR="005801CC">
        <w:tab/>
        <w:t>Mały osiołek</w:t>
      </w:r>
    </w:p>
    <w:p w:rsidR="001001ED" w:rsidRDefault="001001ED">
      <w:r>
        <w:rPr>
          <w:noProof/>
          <w:lang w:eastAsia="pl-PL"/>
        </w:rPr>
        <w:lastRenderedPageBreak/>
        <w:drawing>
          <wp:inline distT="0" distB="0" distL="0" distR="0">
            <wp:extent cx="6225376" cy="6754761"/>
            <wp:effectExtent l="19050" t="0" r="3974" b="0"/>
            <wp:docPr id="7" name="Obraz 7" descr="Boberkowy World : Wiosna w ogrodzie- konspekty na cały tydzień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berkowy World : Wiosna w ogrodzie- konspekty na cały tydzień i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51" cy="682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C0" w:rsidRDefault="00FA46C0" w:rsidP="00FA46C0">
      <w:pPr>
        <w:ind w:left="2832" w:firstLine="708"/>
        <w:rPr>
          <w:rFonts w:ascii="Times New Roman" w:hAnsi="Times New Roman" w:cs="Times New Roman"/>
          <w:b/>
          <w:u w:val="single"/>
        </w:rPr>
      </w:pPr>
    </w:p>
    <w:p w:rsidR="003848D5" w:rsidRDefault="003848D5" w:rsidP="00FA46C0">
      <w:pPr>
        <w:ind w:left="2832" w:firstLine="708"/>
        <w:rPr>
          <w:rFonts w:ascii="Times New Roman" w:hAnsi="Times New Roman" w:cs="Times New Roman"/>
          <w:b/>
          <w:u w:val="single"/>
        </w:rPr>
      </w:pPr>
    </w:p>
    <w:p w:rsidR="003848D5" w:rsidRDefault="003848D5" w:rsidP="00FA46C0">
      <w:pPr>
        <w:ind w:left="2832" w:firstLine="708"/>
        <w:rPr>
          <w:rFonts w:ascii="Times New Roman" w:hAnsi="Times New Roman" w:cs="Times New Roman"/>
          <w:b/>
          <w:u w:val="single"/>
        </w:rPr>
      </w:pPr>
    </w:p>
    <w:p w:rsidR="003848D5" w:rsidRDefault="003848D5" w:rsidP="00FA46C0">
      <w:pPr>
        <w:ind w:left="2832" w:firstLine="708"/>
        <w:rPr>
          <w:rFonts w:ascii="Times New Roman" w:hAnsi="Times New Roman" w:cs="Times New Roman"/>
          <w:b/>
          <w:u w:val="single"/>
        </w:rPr>
      </w:pPr>
    </w:p>
    <w:p w:rsidR="003848D5" w:rsidRDefault="003848D5" w:rsidP="00FA46C0">
      <w:pPr>
        <w:ind w:left="2832" w:firstLine="708"/>
        <w:rPr>
          <w:rFonts w:ascii="Times New Roman" w:hAnsi="Times New Roman" w:cs="Times New Roman"/>
          <w:b/>
          <w:u w:val="single"/>
        </w:rPr>
      </w:pPr>
    </w:p>
    <w:p w:rsidR="003848D5" w:rsidRDefault="003848D5" w:rsidP="00FA46C0">
      <w:pPr>
        <w:ind w:left="2832" w:firstLine="708"/>
        <w:rPr>
          <w:rFonts w:ascii="Times New Roman" w:hAnsi="Times New Roman" w:cs="Times New Roman"/>
          <w:b/>
          <w:u w:val="single"/>
        </w:rPr>
      </w:pPr>
    </w:p>
    <w:p w:rsidR="00FA46C0" w:rsidRPr="005801CC" w:rsidRDefault="00FA46C0" w:rsidP="00FA46C0">
      <w:pPr>
        <w:ind w:left="2832" w:firstLine="708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OPIS ROŚ</w:t>
      </w:r>
      <w:r w:rsidRPr="005801CC">
        <w:rPr>
          <w:rFonts w:ascii="Times New Roman" w:hAnsi="Times New Roman" w:cs="Times New Roman"/>
          <w:b/>
          <w:u w:val="single"/>
        </w:rPr>
        <w:t>LINY</w:t>
      </w:r>
    </w:p>
    <w:p w:rsidR="001001ED" w:rsidRDefault="001001ED"/>
    <w:p w:rsidR="001001ED" w:rsidRDefault="00FA46C0">
      <w:r w:rsidRPr="00FA46C0">
        <w:rPr>
          <w:noProof/>
          <w:lang w:eastAsia="pl-PL"/>
        </w:rPr>
        <w:drawing>
          <wp:inline distT="0" distB="0" distL="0" distR="0">
            <wp:extent cx="6225376" cy="6751157"/>
            <wp:effectExtent l="19050" t="0" r="3974" b="0"/>
            <wp:docPr id="6" name="Obraz 34" descr="Rysunek przedstawia roślinę wraz z przekrojem przez glebę w celu ukazania korzeni. Na rysunku znajdują się wskazania na łodygę, liście i korze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ysunek przedstawia roślinę wraz z przekrojem przez glebę w celu ukazania korzeni. Na rysunku znajdują się wskazania na łodygę, liście i korzeń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323" cy="684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8D5" w:rsidRDefault="003848D5" w:rsidP="00FA46C0">
      <w:pPr>
        <w:jc w:val="center"/>
        <w:rPr>
          <w:rFonts w:ascii="Times New Roman" w:hAnsi="Times New Roman" w:cs="Times New Roman"/>
          <w:b/>
          <w:u w:val="single"/>
        </w:rPr>
      </w:pPr>
    </w:p>
    <w:p w:rsidR="003848D5" w:rsidRDefault="003848D5" w:rsidP="00FA46C0">
      <w:pPr>
        <w:jc w:val="center"/>
        <w:rPr>
          <w:rFonts w:ascii="Times New Roman" w:hAnsi="Times New Roman" w:cs="Times New Roman"/>
          <w:b/>
          <w:u w:val="single"/>
        </w:rPr>
      </w:pPr>
    </w:p>
    <w:p w:rsidR="003848D5" w:rsidRDefault="003848D5" w:rsidP="00FA46C0">
      <w:pPr>
        <w:jc w:val="center"/>
        <w:rPr>
          <w:rFonts w:ascii="Times New Roman" w:hAnsi="Times New Roman" w:cs="Times New Roman"/>
          <w:b/>
          <w:u w:val="single"/>
        </w:rPr>
      </w:pPr>
    </w:p>
    <w:p w:rsidR="003848D5" w:rsidRDefault="003848D5" w:rsidP="00FA46C0">
      <w:pPr>
        <w:jc w:val="center"/>
        <w:rPr>
          <w:rFonts w:ascii="Times New Roman" w:hAnsi="Times New Roman" w:cs="Times New Roman"/>
          <w:b/>
          <w:u w:val="single"/>
        </w:rPr>
      </w:pPr>
    </w:p>
    <w:p w:rsidR="00FA46C0" w:rsidRPr="005801CC" w:rsidRDefault="00FA46C0" w:rsidP="00FA46C0">
      <w:pPr>
        <w:jc w:val="center"/>
        <w:rPr>
          <w:rFonts w:ascii="Times New Roman" w:hAnsi="Times New Roman" w:cs="Times New Roman"/>
          <w:b/>
          <w:u w:val="single"/>
        </w:rPr>
      </w:pPr>
      <w:r w:rsidRPr="005801CC">
        <w:rPr>
          <w:rFonts w:ascii="Times New Roman" w:hAnsi="Times New Roman" w:cs="Times New Roman"/>
          <w:b/>
          <w:u w:val="single"/>
        </w:rPr>
        <w:lastRenderedPageBreak/>
        <w:t>ETAPY WZROSTU ROŚLINY</w:t>
      </w:r>
    </w:p>
    <w:p w:rsidR="001001ED" w:rsidRDefault="001001ED"/>
    <w:p w:rsidR="001001ED" w:rsidRDefault="00FA46C0">
      <w:r w:rsidRPr="00FA46C0">
        <w:rPr>
          <w:noProof/>
          <w:lang w:eastAsia="pl-PL"/>
        </w:rPr>
        <w:drawing>
          <wp:inline distT="0" distB="0" distL="0" distR="0">
            <wp:extent cx="5744966" cy="3362633"/>
            <wp:effectExtent l="19050" t="0" r="8134" b="0"/>
            <wp:docPr id="8" name="Obraz 28" descr="ETAPY WZROSTU ROŚLIN – plansze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TAPY WZROSTU ROŚLIN – plansze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C0" w:rsidRDefault="00FA46C0" w:rsidP="00FA46C0"/>
    <w:p w:rsidR="00FA46C0" w:rsidRDefault="00FA46C0" w:rsidP="00FA46C0"/>
    <w:p w:rsidR="00FA46C0" w:rsidRPr="005801CC" w:rsidRDefault="00FA46C0" w:rsidP="00FA46C0">
      <w:pPr>
        <w:jc w:val="center"/>
        <w:rPr>
          <w:rFonts w:ascii="Times New Roman" w:hAnsi="Times New Roman" w:cs="Times New Roman"/>
          <w:b/>
          <w:u w:val="single"/>
        </w:rPr>
      </w:pPr>
      <w:r w:rsidRPr="005801CC">
        <w:rPr>
          <w:rFonts w:ascii="Times New Roman" w:hAnsi="Times New Roman" w:cs="Times New Roman"/>
          <w:b/>
          <w:u w:val="single"/>
        </w:rPr>
        <w:t>WARUNKI POTRZEBNE DO ROZWOJU ROŚLINY</w:t>
      </w:r>
    </w:p>
    <w:p w:rsidR="001001ED" w:rsidRDefault="001001ED"/>
    <w:p w:rsidR="001001ED" w:rsidRDefault="00FA46C0">
      <w:r w:rsidRPr="00FA46C0">
        <w:rPr>
          <w:noProof/>
          <w:lang w:eastAsia="pl-PL"/>
        </w:rPr>
        <w:drawing>
          <wp:inline distT="0" distB="0" distL="0" distR="0">
            <wp:extent cx="5760720" cy="3240405"/>
            <wp:effectExtent l="19050" t="0" r="0" b="0"/>
            <wp:docPr id="9" name="Obraz 31" descr="Fotosynteza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tosynteza - Epodreczniki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1ED" w:rsidRPr="005801CC" w:rsidRDefault="005801CC" w:rsidP="00FA46C0">
      <w:pPr>
        <w:rPr>
          <w:rFonts w:ascii="Times New Roman" w:hAnsi="Times New Roman" w:cs="Times New Roman"/>
          <w:b/>
          <w:u w:val="single"/>
        </w:rPr>
      </w:pPr>
      <w:r w:rsidRPr="005801CC">
        <w:rPr>
          <w:rFonts w:ascii="Times New Roman" w:hAnsi="Times New Roman" w:cs="Times New Roman"/>
          <w:b/>
          <w:u w:val="single"/>
        </w:rPr>
        <w:lastRenderedPageBreak/>
        <w:t>NARZĘDZIA OGRODNICZ</w:t>
      </w:r>
      <w:r w:rsidR="00506B48" w:rsidRPr="005801CC">
        <w:rPr>
          <w:rFonts w:ascii="Times New Roman" w:hAnsi="Times New Roman" w:cs="Times New Roman"/>
          <w:b/>
          <w:u w:val="single"/>
        </w:rPr>
        <w:t>E</w:t>
      </w:r>
    </w:p>
    <w:p w:rsidR="001001ED" w:rsidRDefault="001001ED" w:rsidP="00677668">
      <w:pPr>
        <w:ind w:left="1416" w:firstLine="708"/>
      </w:pPr>
    </w:p>
    <w:p w:rsidR="001001ED" w:rsidRDefault="003848D5">
      <w:r>
        <w:rPr>
          <w:noProof/>
          <w:lang w:eastAsia="pl-PL"/>
        </w:rPr>
        <w:drawing>
          <wp:inline distT="0" distB="0" distL="0" distR="0">
            <wp:extent cx="5762318" cy="3362633"/>
            <wp:effectExtent l="19050" t="0" r="0" b="0"/>
            <wp:docPr id="1" name="Obraz 1" descr="Set Von Gartengeräten Und Gartenartikel. Vektor-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t Von Gartengeräten Und Gartenartikel. Vektor-Illustration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8D5" w:rsidRDefault="003848D5"/>
    <w:p w:rsidR="003848D5" w:rsidRDefault="003848D5"/>
    <w:p w:rsidR="003848D5" w:rsidRDefault="003848D5"/>
    <w:p w:rsidR="00A82B0A" w:rsidRDefault="003848D5">
      <w:r>
        <w:rPr>
          <w:noProof/>
          <w:lang w:eastAsia="pl-PL"/>
        </w:rPr>
        <w:drawing>
          <wp:inline distT="0" distB="0" distL="0" distR="0">
            <wp:extent cx="5751871" cy="3274142"/>
            <wp:effectExtent l="19050" t="0" r="1229" b="0"/>
            <wp:docPr id="4" name="Obraz 4" descr="Narzedzia Ogrodnicze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rzedzia Ogrodnicze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8D5" w:rsidRDefault="003848D5"/>
    <w:p w:rsidR="0067259D" w:rsidRPr="005801CC" w:rsidRDefault="001316B2">
      <w:pPr>
        <w:rPr>
          <w:rFonts w:ascii="Times New Roman" w:hAnsi="Times New Roman" w:cs="Times New Roman"/>
          <w:b/>
          <w:noProof/>
          <w:lang w:eastAsia="pl-PL"/>
        </w:rPr>
      </w:pPr>
      <w:r w:rsidRPr="005801CC">
        <w:rPr>
          <w:rFonts w:ascii="Times New Roman" w:hAnsi="Times New Roman" w:cs="Times New Roman"/>
          <w:b/>
          <w:noProof/>
          <w:lang w:eastAsia="pl-PL"/>
        </w:rPr>
        <w:lastRenderedPageBreak/>
        <w:t>Zak</w:t>
      </w:r>
      <w:r w:rsidR="005801CC">
        <w:rPr>
          <w:rFonts w:ascii="Times New Roman" w:hAnsi="Times New Roman" w:cs="Times New Roman"/>
          <w:b/>
          <w:noProof/>
          <w:lang w:eastAsia="pl-PL"/>
        </w:rPr>
        <w:t>ł</w:t>
      </w:r>
      <w:r w:rsidRPr="005801CC">
        <w:rPr>
          <w:rFonts w:ascii="Times New Roman" w:hAnsi="Times New Roman" w:cs="Times New Roman"/>
          <w:b/>
          <w:noProof/>
          <w:lang w:eastAsia="pl-PL"/>
        </w:rPr>
        <w:t>adamy hodowle</w:t>
      </w:r>
      <w:r w:rsidR="0067259D" w:rsidRPr="005801CC">
        <w:rPr>
          <w:rFonts w:ascii="Times New Roman" w:hAnsi="Times New Roman" w:cs="Times New Roman"/>
          <w:b/>
          <w:noProof/>
          <w:lang w:eastAsia="pl-PL"/>
        </w:rPr>
        <w:t xml:space="preserve"> fasoli</w:t>
      </w:r>
      <w:r w:rsidRPr="005801CC">
        <w:rPr>
          <w:rFonts w:ascii="Times New Roman" w:hAnsi="Times New Roman" w:cs="Times New Roman"/>
          <w:b/>
          <w:noProof/>
          <w:lang w:eastAsia="pl-PL"/>
        </w:rPr>
        <w:t>…</w:t>
      </w:r>
    </w:p>
    <w:p w:rsidR="0067259D" w:rsidRDefault="0067259D">
      <w:r>
        <w:rPr>
          <w:noProof/>
          <w:lang w:eastAsia="pl-PL"/>
        </w:rPr>
        <w:drawing>
          <wp:inline distT="0" distB="0" distL="0" distR="0">
            <wp:extent cx="3673056" cy="3595184"/>
            <wp:effectExtent l="19050" t="0" r="3594" b="0"/>
            <wp:docPr id="43" name="Obraz 43" descr="Przyroda na 6: Jak założyć hodowlę fasoli? - instrukcja dla Ucz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rzyroda na 6: Jak założyć hodowlę fasoli? - instrukcja dla Uczni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59" cy="365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6B2" w:rsidRDefault="001316B2"/>
    <w:p w:rsidR="005801CC" w:rsidRDefault="005801CC">
      <w:pPr>
        <w:rPr>
          <w:rFonts w:ascii="Times New Roman" w:hAnsi="Times New Roman" w:cs="Times New Roman"/>
          <w:b/>
        </w:rPr>
      </w:pPr>
    </w:p>
    <w:p w:rsidR="005801CC" w:rsidRDefault="005801CC">
      <w:pPr>
        <w:rPr>
          <w:rFonts w:ascii="Times New Roman" w:hAnsi="Times New Roman" w:cs="Times New Roman"/>
          <w:b/>
        </w:rPr>
      </w:pPr>
    </w:p>
    <w:p w:rsidR="0067259D" w:rsidRPr="005801CC" w:rsidRDefault="00BD66F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…i </w:t>
      </w:r>
      <w:r w:rsidR="001316B2" w:rsidRPr="005801CC">
        <w:rPr>
          <w:rFonts w:ascii="Times New Roman" w:hAnsi="Times New Roman" w:cs="Times New Roman"/>
          <w:b/>
        </w:rPr>
        <w:t xml:space="preserve"> czekamy na takie efekty…</w:t>
      </w:r>
    </w:p>
    <w:p w:rsidR="0067259D" w:rsidRDefault="001316B2">
      <w:r>
        <w:rPr>
          <w:noProof/>
          <w:lang w:eastAsia="pl-PL"/>
        </w:rPr>
        <w:drawing>
          <wp:inline distT="0" distB="0" distL="0" distR="0">
            <wp:extent cx="3759320" cy="3423018"/>
            <wp:effectExtent l="19050" t="0" r="0" b="0"/>
            <wp:docPr id="46" name="Obraz 46" descr="HODOWLA FASOLI|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ODOWLA FASOLI| - YouTub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35" cy="344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6B2" w:rsidRPr="001316B2" w:rsidRDefault="001316B2" w:rsidP="001316B2">
      <w:pPr>
        <w:rPr>
          <w:rFonts w:ascii="Times New Roman" w:hAnsi="Times New Roman" w:cs="Times New Roman"/>
          <w:b/>
          <w:sz w:val="32"/>
          <w:szCs w:val="32"/>
        </w:rPr>
      </w:pPr>
      <w:r w:rsidRPr="001316B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22 kwietnia </w:t>
      </w:r>
    </w:p>
    <w:p w:rsidR="00006198" w:rsidRDefault="00006198"/>
    <w:p w:rsidR="001316B2" w:rsidRDefault="001316B2">
      <w:r>
        <w:rPr>
          <w:noProof/>
          <w:lang w:eastAsia="pl-PL"/>
        </w:rPr>
        <w:drawing>
          <wp:inline distT="0" distB="0" distL="0" distR="0">
            <wp:extent cx="5451585" cy="6984124"/>
            <wp:effectExtent l="19050" t="0" r="0" b="0"/>
            <wp:docPr id="55" name="Obraz 55" descr="23.04.2018 Dzień Ziem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3.04.2018 Dzień Ziemi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622" cy="698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19" w:rsidRDefault="00965819"/>
    <w:p w:rsidR="00965819" w:rsidRDefault="00965819"/>
    <w:p w:rsidR="006F0D74" w:rsidRDefault="006F0D74"/>
    <w:p w:rsidR="00965819" w:rsidRDefault="00965819">
      <w:r w:rsidRPr="00965819">
        <w:rPr>
          <w:noProof/>
          <w:lang w:eastAsia="pl-PL"/>
        </w:rPr>
        <w:lastRenderedPageBreak/>
        <w:drawing>
          <wp:inline distT="0" distB="0" distL="0" distR="0">
            <wp:extent cx="4638675" cy="3879548"/>
            <wp:effectExtent l="19050" t="0" r="9525" b="0"/>
            <wp:docPr id="2" name="Obraz 37" descr="https://flipbook.nowaera.pl/dokumenty/Flipbook/Elementarz-odkrywcow-klasa-1-czesc-3-podrecznik/Flipbook/files/thumb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lipbook.nowaera.pl/dokumenty/Flipbook/Elementarz-odkrywcow-klasa-1-czesc-3-podrecznik/Flipbook/files/thumb/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13" cy="388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19" w:rsidRDefault="00965819"/>
    <w:p w:rsidR="00965819" w:rsidRDefault="00965819"/>
    <w:p w:rsidR="00965819" w:rsidRDefault="00965819">
      <w:r>
        <w:rPr>
          <w:noProof/>
          <w:lang w:eastAsia="pl-PL"/>
        </w:rPr>
        <w:drawing>
          <wp:inline distT="0" distB="0" distL="0" distR="0">
            <wp:extent cx="4729934" cy="3724275"/>
            <wp:effectExtent l="19050" t="0" r="0" b="0"/>
            <wp:docPr id="58" name="Obraz 58" descr="C:\Users\MAKS\AppData\Local\Microsoft\Windows\INetCache\Content.Word\20200418_2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MAKS\AppData\Local\Microsoft\Windows\INetCache\Content.Word\20200418_2042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27" cy="372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CC4" w:rsidRDefault="00D12CC4"/>
    <w:p w:rsidR="00D12CC4" w:rsidRPr="005801CC" w:rsidRDefault="005801CC">
      <w:pPr>
        <w:rPr>
          <w:rFonts w:ascii="Times New Roman" w:hAnsi="Times New Roman" w:cs="Times New Roman"/>
          <w:b/>
          <w:u w:val="single"/>
        </w:rPr>
      </w:pPr>
      <w:r w:rsidRPr="005801CC">
        <w:rPr>
          <w:rFonts w:ascii="Times New Roman" w:hAnsi="Times New Roman" w:cs="Times New Roman"/>
          <w:b/>
          <w:u w:val="single"/>
        </w:rPr>
        <w:lastRenderedPageBreak/>
        <w:t>KWIATY OGRODOWE</w:t>
      </w:r>
    </w:p>
    <w:p w:rsidR="00677668" w:rsidRDefault="005801CC">
      <w:r>
        <w:t>Jeżeli ktoś ma takie kwiaty</w:t>
      </w:r>
      <w:r w:rsidR="00677668">
        <w:t xml:space="preserve"> w ogr</w:t>
      </w:r>
      <w:r>
        <w:t>ó</w:t>
      </w:r>
      <w:r w:rsidR="00677668">
        <w:t>dku,</w:t>
      </w:r>
      <w:r>
        <w:t xml:space="preserve"> proszę</w:t>
      </w:r>
      <w:r w:rsidR="00677668">
        <w:t xml:space="preserve"> pr</w:t>
      </w:r>
      <w:r>
        <w:t>z</w:t>
      </w:r>
      <w:r w:rsidR="00677668">
        <w:t>y</w:t>
      </w:r>
      <w:r>
        <w:t>jrzeć</w:t>
      </w:r>
      <w:r w:rsidR="00677668">
        <w:t xml:space="preserve"> się </w:t>
      </w:r>
      <w:r>
        <w:t>im z bliska oraz sprawdzić czy pięknie pachną.</w:t>
      </w:r>
    </w:p>
    <w:p w:rsidR="00677668" w:rsidRDefault="00677668"/>
    <w:p w:rsidR="00D12CC4" w:rsidRDefault="00D12CC4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393577" cy="2635624"/>
            <wp:effectExtent l="19050" t="0" r="6723" b="0"/>
            <wp:docPr id="61" name="Obraz 61" descr="Róża w Ogrodzie Botanicznym - zdjęcie - Fotoblog elaj.flo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óża w Ogrodzie Botanicznym - zdjęcie - Fotoblog elaj.flog.p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9" cy="264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728" w:rsidRPr="006B3728">
        <w:t xml:space="preserve"> </w:t>
      </w:r>
      <w:r w:rsidR="006B3728">
        <w:rPr>
          <w:noProof/>
          <w:lang w:eastAsia="pl-PL"/>
        </w:rPr>
        <w:tab/>
      </w:r>
      <w:r w:rsidR="006B3728" w:rsidRPr="006B3728">
        <w:rPr>
          <w:noProof/>
          <w:lang w:eastAsia="pl-PL"/>
        </w:rPr>
        <w:drawing>
          <wp:inline distT="0" distB="0" distL="0" distR="0">
            <wp:extent cx="2616573" cy="2628521"/>
            <wp:effectExtent l="19050" t="0" r="0" b="0"/>
            <wp:docPr id="5" name="Obraz 67" descr="Avelina w ogrodzie: Bratek ogrod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velina w ogrodzie: Bratek ogrodowy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63" cy="265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728" w:rsidRDefault="006B3728" w:rsidP="006B3728">
      <w:pPr>
        <w:ind w:left="708" w:firstLine="708"/>
        <w:rPr>
          <w:noProof/>
          <w:lang w:eastAsia="pl-PL"/>
        </w:rPr>
      </w:pPr>
      <w:r>
        <w:rPr>
          <w:noProof/>
          <w:lang w:eastAsia="pl-PL"/>
        </w:rPr>
        <w:t>ROZA</w:t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  <w:t>BRATEK</w:t>
      </w:r>
    </w:p>
    <w:p w:rsidR="00677668" w:rsidRDefault="00677668" w:rsidP="006B3728">
      <w:pPr>
        <w:ind w:left="708" w:firstLine="708"/>
        <w:rPr>
          <w:noProof/>
          <w:lang w:eastAsia="pl-PL"/>
        </w:rPr>
      </w:pPr>
    </w:p>
    <w:p w:rsidR="00677668" w:rsidRDefault="00677668" w:rsidP="006B3728">
      <w:pPr>
        <w:ind w:left="708" w:firstLine="708"/>
        <w:rPr>
          <w:noProof/>
          <w:lang w:eastAsia="pl-PL"/>
        </w:rPr>
      </w:pPr>
    </w:p>
    <w:p w:rsidR="006B3728" w:rsidRDefault="006B3728" w:rsidP="006B3728">
      <w:pPr>
        <w:ind w:left="708" w:firstLine="708"/>
        <w:rPr>
          <w:noProof/>
          <w:lang w:eastAsia="pl-PL"/>
        </w:rPr>
      </w:pPr>
    </w:p>
    <w:p w:rsidR="006B3728" w:rsidRDefault="006B3728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386795" cy="2608729"/>
            <wp:effectExtent l="19050" t="0" r="0" b="0"/>
            <wp:docPr id="76" name="Obraz 76" descr="Hiacynt Splendid Cornelia - Sklep internetowy Florexpol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iacynt Splendid Cornelia - Sklep internetowy Florexpol.eu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ab/>
      </w:r>
      <w:r>
        <w:rPr>
          <w:noProof/>
          <w:lang w:eastAsia="pl-PL"/>
        </w:rPr>
        <w:drawing>
          <wp:inline distT="0" distB="0" distL="0" distR="0">
            <wp:extent cx="2616573" cy="2608729"/>
            <wp:effectExtent l="19050" t="0" r="0" b="0"/>
            <wp:docPr id="79" name="Obraz 79" descr="File:Tulipa cultivar 03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ile:Tulipa cultivar 03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15" cy="262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728" w:rsidRDefault="006B3728">
      <w:pPr>
        <w:rPr>
          <w:noProof/>
          <w:lang w:eastAsia="pl-PL"/>
        </w:rPr>
      </w:pPr>
      <w:r>
        <w:rPr>
          <w:noProof/>
          <w:lang w:eastAsia="pl-PL"/>
        </w:rPr>
        <w:tab/>
        <w:t>HIACYNT</w:t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  <w:t>TULIPAN</w:t>
      </w:r>
    </w:p>
    <w:p w:rsidR="006B3728" w:rsidRDefault="006B3728">
      <w:pPr>
        <w:rPr>
          <w:noProof/>
          <w:lang w:eastAsia="pl-PL"/>
        </w:rPr>
      </w:pPr>
    </w:p>
    <w:p w:rsidR="003848D5" w:rsidRDefault="003848D5" w:rsidP="00FA46C0">
      <w:pPr>
        <w:jc w:val="center"/>
        <w:rPr>
          <w:rFonts w:ascii="Times New Roman" w:hAnsi="Times New Roman" w:cs="Times New Roman"/>
          <w:b/>
          <w:u w:val="single"/>
        </w:rPr>
      </w:pPr>
    </w:p>
    <w:p w:rsidR="006B3728" w:rsidRPr="00FA46C0" w:rsidRDefault="00FA46C0" w:rsidP="00FA46C0">
      <w:pPr>
        <w:jc w:val="center"/>
        <w:rPr>
          <w:rFonts w:ascii="Times New Roman" w:hAnsi="Times New Roman" w:cs="Times New Roman"/>
          <w:b/>
          <w:u w:val="single"/>
        </w:rPr>
      </w:pPr>
      <w:r w:rsidRPr="00FA46C0">
        <w:rPr>
          <w:rFonts w:ascii="Times New Roman" w:hAnsi="Times New Roman" w:cs="Times New Roman"/>
          <w:b/>
          <w:u w:val="single"/>
        </w:rPr>
        <w:lastRenderedPageBreak/>
        <w:t>POMYSŁ NA PRACĘ PLASTYCZ</w:t>
      </w:r>
      <w:r w:rsidR="00F70CF7" w:rsidRPr="00FA46C0">
        <w:rPr>
          <w:rFonts w:ascii="Times New Roman" w:hAnsi="Times New Roman" w:cs="Times New Roman"/>
          <w:b/>
          <w:u w:val="single"/>
        </w:rPr>
        <w:t>N</w:t>
      </w:r>
      <w:r w:rsidRPr="00FA46C0">
        <w:rPr>
          <w:rFonts w:ascii="Times New Roman" w:hAnsi="Times New Roman" w:cs="Times New Roman"/>
          <w:b/>
          <w:u w:val="single"/>
        </w:rPr>
        <w:t>Ą</w:t>
      </w:r>
    </w:p>
    <w:p w:rsidR="004B50DA" w:rsidRDefault="002C16ED">
      <w:r>
        <w:t>Hiacynt</w:t>
      </w:r>
      <w:r w:rsidR="00FA46C0">
        <w:t>a robimy patyczkami do uszu, liś</w:t>
      </w:r>
      <w:r>
        <w:t xml:space="preserve">cie –maczamy palec </w:t>
      </w:r>
      <w:r w:rsidR="00A45E34">
        <w:t>w zielonej farbie.</w:t>
      </w:r>
    </w:p>
    <w:p w:rsidR="00F70CF7" w:rsidRDefault="00F70CF7">
      <w:r>
        <w:rPr>
          <w:noProof/>
          <w:lang w:eastAsia="pl-PL"/>
        </w:rPr>
        <w:drawing>
          <wp:inline distT="0" distB="0" distL="0" distR="0">
            <wp:extent cx="3455835" cy="2515352"/>
            <wp:effectExtent l="19050" t="0" r="0" b="0"/>
            <wp:docPr id="88" name="Obraz 88" descr="15 Simple DIYs You Won't Want To Miss Have you ever come across a DIY idea that you just couldn't bear to pass up? This happens to me all the time, and even though I don't have time to get... D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15 Simple DIYs You Won't Want To Miss Have you ever come across a DIY idea that you just couldn't bear to pass up? This happens to me all the time, and even though I don't have time to get... DIY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767" cy="254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CF7" w:rsidRDefault="00F70CF7"/>
    <w:p w:rsidR="00A45E34" w:rsidRDefault="00A45E34"/>
    <w:p w:rsidR="00A45E34" w:rsidRDefault="00A45E34"/>
    <w:p w:rsidR="00F70CF7" w:rsidRDefault="00FA46C0">
      <w:r>
        <w:t>Do wykonania tulipana potrzebna będzie rolka po papierz</w:t>
      </w:r>
      <w:r w:rsidR="004B50DA">
        <w:t xml:space="preserve">e toaletowym, </w:t>
      </w:r>
      <w:r>
        <w:t>farby - z</w:t>
      </w:r>
      <w:r w:rsidR="004B50DA">
        <w:t>ielona,</w:t>
      </w:r>
      <w:r>
        <w:t xml:space="preserve"> </w:t>
      </w:r>
      <w:r w:rsidR="004B50DA">
        <w:t>czerwona</w:t>
      </w:r>
      <w:r>
        <w:t xml:space="preserve"> lub żół</w:t>
      </w:r>
      <w:r w:rsidR="004B50DA">
        <w:t>ta ,</w:t>
      </w:r>
      <w:r>
        <w:t>kartka białego bloku technicz</w:t>
      </w:r>
      <w:r w:rsidR="004B50DA">
        <w:t xml:space="preserve">nego </w:t>
      </w:r>
      <w:r>
        <w:t>(wyciąć liść i kwiat )</w:t>
      </w:r>
    </w:p>
    <w:p w:rsidR="004B50DA" w:rsidRDefault="004B50DA"/>
    <w:p w:rsidR="004B50DA" w:rsidRDefault="004B50DA">
      <w:r>
        <w:rPr>
          <w:noProof/>
          <w:lang w:eastAsia="pl-PL"/>
        </w:rPr>
        <w:drawing>
          <wp:inline distT="0" distB="0" distL="0" distR="0">
            <wp:extent cx="3462704" cy="3505454"/>
            <wp:effectExtent l="19050" t="0" r="4396" b="0"/>
            <wp:docPr id="97" name="Obraz 97" descr="Tulipan -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Tulipan -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239" cy="350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E34" w:rsidRPr="00FA46C0" w:rsidRDefault="00FA46C0" w:rsidP="00FA46C0">
      <w:pPr>
        <w:jc w:val="center"/>
        <w:rPr>
          <w:rFonts w:ascii="Times New Roman" w:hAnsi="Times New Roman" w:cs="Times New Roman"/>
          <w:b/>
          <w:u w:val="single"/>
        </w:rPr>
      </w:pPr>
      <w:r w:rsidRPr="00FA46C0">
        <w:rPr>
          <w:rFonts w:ascii="Times New Roman" w:hAnsi="Times New Roman" w:cs="Times New Roman"/>
          <w:b/>
          <w:u w:val="single"/>
        </w:rPr>
        <w:lastRenderedPageBreak/>
        <w:t>KARTA PRACY DLA CHĘTNYCH</w:t>
      </w:r>
    </w:p>
    <w:p w:rsidR="00A45E34" w:rsidRDefault="00A45E34">
      <w:r>
        <w:rPr>
          <w:noProof/>
          <w:lang w:eastAsia="pl-PL"/>
        </w:rPr>
        <w:drawing>
          <wp:inline distT="0" distB="0" distL="0" distR="0">
            <wp:extent cx="5779687" cy="7474226"/>
            <wp:effectExtent l="19050" t="0" r="0" b="0"/>
            <wp:docPr id="100" name="Obraz 100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02" cy="748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E34" w:rsidRDefault="00A45E34"/>
    <w:p w:rsidR="00A45E34" w:rsidRDefault="00A45E34"/>
    <w:p w:rsidR="00A45E34" w:rsidRDefault="00A45E34"/>
    <w:p w:rsidR="00017902" w:rsidRPr="00017902" w:rsidRDefault="00017902" w:rsidP="00017902">
      <w:pPr>
        <w:jc w:val="center"/>
        <w:rPr>
          <w:rFonts w:ascii="Times New Roman" w:hAnsi="Times New Roman" w:cs="Times New Roman"/>
          <w:b/>
          <w:u w:val="single"/>
        </w:rPr>
      </w:pPr>
      <w:r w:rsidRPr="00017902">
        <w:rPr>
          <w:rFonts w:ascii="Times New Roman" w:hAnsi="Times New Roman" w:cs="Times New Roman"/>
          <w:b/>
          <w:u w:val="single"/>
        </w:rPr>
        <w:lastRenderedPageBreak/>
        <w:t>KARTA PRACY DLA CHĘTNYCH</w:t>
      </w:r>
    </w:p>
    <w:p w:rsidR="00017902" w:rsidRDefault="00017902"/>
    <w:p w:rsidR="00A45E34" w:rsidRDefault="00D2532D">
      <w:r>
        <w:t>Ponumeruj obrazki wg</w:t>
      </w:r>
      <w:r w:rsidR="009A7FC0">
        <w:t xml:space="preserve"> poprawnej</w:t>
      </w:r>
      <w:r>
        <w:t xml:space="preserve"> kolejności –zamiast </w:t>
      </w:r>
      <w:r w:rsidR="009A7FC0">
        <w:t>cyfr narysuj kreski</w:t>
      </w:r>
      <w:r w:rsidR="00A45E34">
        <w:rPr>
          <w:noProof/>
          <w:lang w:eastAsia="pl-PL"/>
        </w:rPr>
        <w:drawing>
          <wp:inline distT="0" distB="0" distL="0" distR="0">
            <wp:extent cx="5367020" cy="7156450"/>
            <wp:effectExtent l="19050" t="0" r="5080" b="0"/>
            <wp:docPr id="103" name="Obraz 103" descr="Δραστηριότητες, παιδαγωγικό και εποπτικό υλικό για το Νηπιαγωγείο: Η σπορά στο Νηπιαγωγείο: Φύλλο Εργασίας για τα Μαθηματικ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Δραστηριότητες, παιδαγωγικό και εποπτικό υλικό για το Νηπιαγωγείο: Η σπορά στο Νηπιαγωγείο: Φύλλο Εργασίας για τα Μαθηματικά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715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71D" w:rsidRDefault="006E671D"/>
    <w:p w:rsidR="000817B4" w:rsidRDefault="000817B4"/>
    <w:p w:rsidR="00017902" w:rsidRDefault="00017902" w:rsidP="00017902">
      <w:pPr>
        <w:jc w:val="center"/>
        <w:rPr>
          <w:rFonts w:ascii="Times New Roman" w:hAnsi="Times New Roman" w:cs="Times New Roman"/>
          <w:b/>
          <w:u w:val="single"/>
        </w:rPr>
      </w:pPr>
      <w:r w:rsidRPr="00FA46C0">
        <w:rPr>
          <w:rFonts w:ascii="Times New Roman" w:hAnsi="Times New Roman" w:cs="Times New Roman"/>
          <w:b/>
          <w:u w:val="single"/>
        </w:rPr>
        <w:lastRenderedPageBreak/>
        <w:t>WYBRANE GATUNKI ROŚLIN I ZWIERZĄT CHRONIONYCH W POLSCE</w:t>
      </w:r>
    </w:p>
    <w:p w:rsidR="00017902" w:rsidRDefault="00017902" w:rsidP="00017902"/>
    <w:p w:rsidR="00017902" w:rsidRPr="00FA46C0" w:rsidRDefault="00017902" w:rsidP="00017902">
      <w:pPr>
        <w:rPr>
          <w:rFonts w:ascii="Times New Roman" w:hAnsi="Times New Roman" w:cs="Times New Roman"/>
          <w:b/>
          <w:u w:val="single"/>
        </w:rPr>
      </w:pPr>
    </w:p>
    <w:p w:rsidR="006E671D" w:rsidRDefault="002C6787">
      <w:r>
        <w:rPr>
          <w:noProof/>
          <w:lang w:eastAsia="pl-PL"/>
        </w:rPr>
        <w:drawing>
          <wp:inline distT="0" distB="0" distL="0" distR="0">
            <wp:extent cx="5274367" cy="7594600"/>
            <wp:effectExtent l="19050" t="0" r="2483" b="0"/>
            <wp:docPr id="109" name="Obraz 109" descr="C:\Users\MAKS\AppData\Local\Microsoft\Windows\INetCache\Content.Word\20200419_00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MAKS\AppData\Local\Microsoft\Windows\INetCache\Content.Word\20200419_0055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59" cy="759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87" w:rsidRDefault="002C6787">
      <w:r>
        <w:rPr>
          <w:noProof/>
          <w:lang w:eastAsia="pl-PL"/>
        </w:rPr>
        <w:lastRenderedPageBreak/>
        <w:drawing>
          <wp:inline distT="0" distB="0" distL="0" distR="0">
            <wp:extent cx="6457950" cy="7917103"/>
            <wp:effectExtent l="19050" t="0" r="0" b="0"/>
            <wp:docPr id="115" name="Obraz 115" descr="C:\Users\MAKS\AppData\Local\Microsoft\Windows\INetCache\Content.Word\20200419_00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MAKS\AppData\Local\Microsoft\Windows\INetCache\Content.Word\20200419_0057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057" cy="795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787" w:rsidRDefault="002C6787"/>
    <w:p w:rsidR="000817B4" w:rsidRDefault="000817B4"/>
    <w:p w:rsidR="002C6787" w:rsidRDefault="002C6787">
      <w:r>
        <w:rPr>
          <w:noProof/>
          <w:lang w:eastAsia="pl-PL"/>
        </w:rPr>
        <w:lastRenderedPageBreak/>
        <w:drawing>
          <wp:inline distT="0" distB="0" distL="0" distR="0">
            <wp:extent cx="5924550" cy="7987553"/>
            <wp:effectExtent l="19050" t="0" r="0" b="0"/>
            <wp:docPr id="118" name="Obraz 118" descr="C:\Users\MAKS\AppData\Local\Microsoft\Windows\INetCache\Content.Word\20200419_00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MAKS\AppData\Local\Microsoft\Windows\INetCache\Content.Word\20200419_0057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91" cy="80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B4" w:rsidRDefault="000817B4"/>
    <w:p w:rsidR="000817B4" w:rsidRDefault="000817B4"/>
    <w:p w:rsidR="002C6787" w:rsidRDefault="002C6787">
      <w:r>
        <w:rPr>
          <w:noProof/>
          <w:lang w:eastAsia="pl-PL"/>
        </w:rPr>
        <w:lastRenderedPageBreak/>
        <w:drawing>
          <wp:inline distT="0" distB="0" distL="0" distR="0">
            <wp:extent cx="6257059" cy="8188036"/>
            <wp:effectExtent l="19050" t="0" r="0" b="0"/>
            <wp:docPr id="121" name="Obraz 121" descr="C:\Users\MAKS\AppData\Local\Microsoft\Windows\INetCache\Content.Word\20200419_00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MAKS\AppData\Local\Microsoft\Windows\INetCache\Content.Word\20200419_0058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198" cy="818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2" w:rsidRDefault="00017902">
      <w:pPr>
        <w:rPr>
          <w:rFonts w:ascii="Times New Roman" w:hAnsi="Times New Roman" w:cs="Times New Roman"/>
          <w:b/>
          <w:u w:val="single"/>
        </w:rPr>
      </w:pPr>
    </w:p>
    <w:p w:rsidR="003848D5" w:rsidRDefault="003848D5">
      <w:pPr>
        <w:rPr>
          <w:rFonts w:ascii="Times New Roman" w:hAnsi="Times New Roman" w:cs="Times New Roman"/>
          <w:b/>
          <w:u w:val="single"/>
        </w:rPr>
      </w:pPr>
    </w:p>
    <w:p w:rsidR="002C6787" w:rsidRDefault="00FA46C0">
      <w:pPr>
        <w:rPr>
          <w:rFonts w:ascii="Times New Roman" w:hAnsi="Times New Roman" w:cs="Times New Roman"/>
          <w:b/>
          <w:u w:val="single"/>
        </w:rPr>
      </w:pPr>
      <w:r w:rsidRPr="00FA46C0">
        <w:rPr>
          <w:rFonts w:ascii="Times New Roman" w:hAnsi="Times New Roman" w:cs="Times New Roman"/>
          <w:b/>
          <w:u w:val="single"/>
        </w:rPr>
        <w:lastRenderedPageBreak/>
        <w:t>CO MOŻEMY ZROBIĆ, BY CHRONIĆ PRZYRODĘ?</w:t>
      </w:r>
    </w:p>
    <w:p w:rsidR="00017902" w:rsidRDefault="00017902">
      <w:pPr>
        <w:rPr>
          <w:rFonts w:ascii="Times New Roman" w:hAnsi="Times New Roman" w:cs="Times New Roman"/>
          <w:b/>
          <w:u w:val="single"/>
        </w:rPr>
      </w:pPr>
    </w:p>
    <w:p w:rsidR="00017902" w:rsidRDefault="00017902">
      <w:pPr>
        <w:rPr>
          <w:rFonts w:ascii="Times New Roman" w:hAnsi="Times New Roman" w:cs="Times New Roman"/>
          <w:b/>
          <w:u w:val="single"/>
        </w:rPr>
      </w:pPr>
    </w:p>
    <w:p w:rsidR="00017902" w:rsidRDefault="00017902" w:rsidP="00017902">
      <w:r>
        <w:t>1.Oszczędzamy wodę</w:t>
      </w:r>
    </w:p>
    <w:p w:rsidR="00017902" w:rsidRDefault="00017902" w:rsidP="00017902">
      <w:r>
        <w:t>2.Wyrzucamy śmieci do kosza</w:t>
      </w:r>
    </w:p>
    <w:p w:rsidR="00017902" w:rsidRDefault="00017902" w:rsidP="00017902">
      <w:r>
        <w:t>3.Segregujemy śmieci</w:t>
      </w:r>
    </w:p>
    <w:p w:rsidR="00017902" w:rsidRDefault="00017902" w:rsidP="00017902">
      <w:r>
        <w:t>4.Sadzimy drzewa i kwiaty.</w:t>
      </w:r>
    </w:p>
    <w:p w:rsidR="00017902" w:rsidRDefault="00017902" w:rsidP="00017902">
      <w:r>
        <w:t>5.Nie depczemy roślin.</w:t>
      </w:r>
    </w:p>
    <w:p w:rsidR="00017902" w:rsidRDefault="00017902" w:rsidP="00017902">
      <w:r>
        <w:t>6.Nie zrywamy roślin , które są pod ochroną.</w:t>
      </w:r>
    </w:p>
    <w:p w:rsidR="00017902" w:rsidRDefault="00017902" w:rsidP="00017902">
      <w:r>
        <w:t>7.Nie łamiemy gałęzi</w:t>
      </w:r>
    </w:p>
    <w:p w:rsidR="00017902" w:rsidRDefault="00017902" w:rsidP="00017902">
      <w:r>
        <w:t>8.Oszczędzamy papier.</w:t>
      </w:r>
    </w:p>
    <w:p w:rsidR="00017902" w:rsidRDefault="00017902">
      <w:pPr>
        <w:rPr>
          <w:rFonts w:ascii="Times New Roman" w:hAnsi="Times New Roman" w:cs="Times New Roman"/>
          <w:b/>
          <w:u w:val="single"/>
        </w:rPr>
      </w:pPr>
    </w:p>
    <w:p w:rsidR="002A561C" w:rsidRPr="00271F63" w:rsidRDefault="002A561C" w:rsidP="002A561C">
      <w:pPr>
        <w:rPr>
          <w:rFonts w:ascii="Times New Roman" w:hAnsi="Times New Roman" w:cs="Times New Roman"/>
          <w:b/>
          <w:sz w:val="24"/>
          <w:szCs w:val="24"/>
        </w:rPr>
      </w:pPr>
      <w:r w:rsidRPr="00271F63">
        <w:rPr>
          <w:rFonts w:ascii="Times New Roman" w:hAnsi="Times New Roman" w:cs="Times New Roman"/>
          <w:b/>
          <w:sz w:val="24"/>
          <w:szCs w:val="24"/>
        </w:rPr>
        <w:t>PRZEDSZKOLE – RELIGIA  - IWONA JAGODZIŃSKA</w:t>
      </w:r>
    </w:p>
    <w:p w:rsidR="002A561C" w:rsidRDefault="002A561C" w:rsidP="002A561C">
      <w:pPr>
        <w:rPr>
          <w:rFonts w:ascii="Times New Roman" w:hAnsi="Times New Roman" w:cs="Times New Roman"/>
          <w:sz w:val="24"/>
          <w:szCs w:val="24"/>
        </w:rPr>
      </w:pPr>
    </w:p>
    <w:p w:rsidR="002A561C" w:rsidRDefault="002A561C" w:rsidP="002A56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Szczęść Boże ! </w:t>
      </w:r>
    </w:p>
    <w:p w:rsidR="002A561C" w:rsidRDefault="002A561C" w:rsidP="002A56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Drodzy Rodzice  w poniższym linku przedstawiam całą katechezę na ten tydzień . Proszę usiąść z dzieckiem i wszystko wg kolejności z nim omówić . Pod linkiem umieszczam kolorowankę ( niestety trzeba ją samemu wydrukować ) Pozdrawiam i życzę pięknego  Tygodnia Miłosierdzia Bożego.</w:t>
      </w:r>
    </w:p>
    <w:p w:rsidR="002A561C" w:rsidRDefault="002A561C" w:rsidP="002A561C">
      <w:pPr>
        <w:rPr>
          <w:rFonts w:ascii="Times New Roman" w:hAnsi="Times New Roman" w:cs="Times New Roman"/>
          <w:sz w:val="24"/>
          <w:szCs w:val="24"/>
        </w:rPr>
      </w:pPr>
    </w:p>
    <w:p w:rsidR="002A561C" w:rsidRDefault="002D674B" w:rsidP="002A561C">
      <w:hyperlink r:id="rId41" w:history="1">
        <w:r w:rsidR="002A561C" w:rsidRPr="003E5460">
          <w:rPr>
            <w:rStyle w:val="Hipercze"/>
          </w:rPr>
          <w:t>https://view.genial.ly/5e977b7793176b0db05bbc02/interactive-image-milosierdzie</w:t>
        </w:r>
      </w:hyperlink>
    </w:p>
    <w:p w:rsidR="002A561C" w:rsidRDefault="002A561C" w:rsidP="002A561C"/>
    <w:p w:rsidR="002A561C" w:rsidRDefault="002A561C" w:rsidP="002A561C">
      <w:r>
        <w:t xml:space="preserve">Mój adres – </w:t>
      </w:r>
      <w:hyperlink r:id="rId42" w:history="1">
        <w:r w:rsidRPr="00F21B7B">
          <w:rPr>
            <w:rStyle w:val="Hipercze"/>
          </w:rPr>
          <w:t>iwonajagodzinska@gmail.com</w:t>
        </w:r>
      </w:hyperlink>
    </w:p>
    <w:p w:rsidR="002A561C" w:rsidRDefault="002A561C" w:rsidP="002A561C">
      <w:r>
        <w:t>tel. 609-595-623</w:t>
      </w:r>
    </w:p>
    <w:p w:rsidR="002A561C" w:rsidRDefault="002A561C" w:rsidP="002A561C"/>
    <w:p w:rsidR="002A561C" w:rsidRDefault="002A561C" w:rsidP="002A561C"/>
    <w:p w:rsidR="002A561C" w:rsidRPr="00DD2ADA" w:rsidRDefault="002A561C" w:rsidP="002A561C">
      <w:pPr>
        <w:rPr>
          <w:rFonts w:ascii="Times New Roman" w:hAnsi="Times New Roman" w:cs="Times New Roman"/>
          <w:sz w:val="24"/>
          <w:szCs w:val="24"/>
        </w:rPr>
      </w:pPr>
      <w:r w:rsidRPr="00DF44E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3" name="Obraz 1" descr="C:\Users\Asus\Desktop\jezus-chrystus-kolorowanka-do-dru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jezus-chrystus-kolorowanka-do-druku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902" w:rsidRDefault="00017902">
      <w:pPr>
        <w:rPr>
          <w:rFonts w:ascii="Times New Roman" w:hAnsi="Times New Roman" w:cs="Times New Roman"/>
          <w:b/>
          <w:u w:val="single"/>
        </w:rPr>
      </w:pPr>
    </w:p>
    <w:p w:rsidR="00356122" w:rsidRDefault="00356122" w:rsidP="003561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JĘZYK ANGIELSKI, PRZEDSZKOLE</w:t>
      </w:r>
    </w:p>
    <w:p w:rsidR="00356122" w:rsidRDefault="00356122" w:rsidP="0035612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Jako, że w zeszłym tygodniu przedszkolaki poznali piosenkę dotyczącą różnych części ciała, warto te części ciała powtórzyć poprzez różne zabawy z dzieckiem. Oto kilka propozycji:</w:t>
      </w:r>
    </w:p>
    <w:p w:rsidR="00356122" w:rsidRPr="005B2A4E" w:rsidRDefault="00356122" w:rsidP="0035612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56122" w:rsidRPr="005B2A4E" w:rsidRDefault="00356122" w:rsidP="0035612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2A4E">
        <w:rPr>
          <w:rFonts w:ascii="Times New Roman" w:hAnsi="Times New Roman" w:cs="Times New Roman"/>
          <w:b/>
          <w:sz w:val="24"/>
          <w:szCs w:val="24"/>
        </w:rPr>
        <w:t>Touch</w:t>
      </w:r>
      <w:proofErr w:type="spellEnd"/>
      <w:r w:rsidRPr="005B2A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2A4E">
        <w:rPr>
          <w:rFonts w:ascii="Times New Roman" w:hAnsi="Times New Roman" w:cs="Times New Roman"/>
          <w:b/>
          <w:sz w:val="24"/>
          <w:szCs w:val="24"/>
        </w:rPr>
        <w:t>something</w:t>
      </w:r>
      <w:proofErr w:type="spellEnd"/>
      <w:r w:rsidRPr="005B2A4E">
        <w:rPr>
          <w:rFonts w:ascii="Times New Roman" w:hAnsi="Times New Roman" w:cs="Times New Roman"/>
          <w:b/>
          <w:sz w:val="24"/>
          <w:szCs w:val="24"/>
        </w:rPr>
        <w:t xml:space="preserve"> ….</w:t>
      </w:r>
    </w:p>
    <w:p w:rsidR="00356122" w:rsidRPr="005B2A4E" w:rsidRDefault="00356122" w:rsidP="0035612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5B2A4E">
        <w:rPr>
          <w:rFonts w:ascii="Times New Roman" w:hAnsi="Times New Roman" w:cs="Times New Roman"/>
          <w:sz w:val="24"/>
          <w:szCs w:val="24"/>
        </w:rPr>
        <w:lastRenderedPageBreak/>
        <w:t xml:space="preserve">Dzieci na odpowiednie hasło dotykają przedmiotów w różnych kolorach, używając podanych przez rodzica części ciała. Np. </w:t>
      </w:r>
      <w:proofErr w:type="spellStart"/>
      <w:r w:rsidRPr="005B2A4E">
        <w:rPr>
          <w:rFonts w:ascii="Times New Roman" w:hAnsi="Times New Roman" w:cs="Times New Roman"/>
          <w:sz w:val="24"/>
          <w:szCs w:val="24"/>
        </w:rPr>
        <w:t>Touch</w:t>
      </w:r>
      <w:proofErr w:type="spellEnd"/>
      <w:r w:rsidRPr="005B2A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A4E">
        <w:rPr>
          <w:rFonts w:ascii="Times New Roman" w:hAnsi="Times New Roman" w:cs="Times New Roman"/>
          <w:sz w:val="24"/>
          <w:szCs w:val="24"/>
        </w:rPr>
        <w:t>something</w:t>
      </w:r>
      <w:proofErr w:type="spellEnd"/>
      <w:r w:rsidRPr="005B2A4E">
        <w:rPr>
          <w:rFonts w:ascii="Times New Roman" w:hAnsi="Times New Roman" w:cs="Times New Roman"/>
          <w:sz w:val="24"/>
          <w:szCs w:val="24"/>
        </w:rPr>
        <w:t xml:space="preserve"> red </w:t>
      </w:r>
      <w:proofErr w:type="spellStart"/>
      <w:r w:rsidRPr="005B2A4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5B2A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A4E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Pr="005B2A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A4E">
        <w:rPr>
          <w:rFonts w:ascii="Times New Roman" w:hAnsi="Times New Roman" w:cs="Times New Roman"/>
          <w:sz w:val="24"/>
          <w:szCs w:val="24"/>
        </w:rPr>
        <w:t>ear</w:t>
      </w:r>
      <w:proofErr w:type="spellEnd"/>
      <w:r w:rsidRPr="005B2A4E">
        <w:rPr>
          <w:rFonts w:ascii="Times New Roman" w:hAnsi="Times New Roman" w:cs="Times New Roman"/>
          <w:sz w:val="24"/>
          <w:szCs w:val="24"/>
        </w:rPr>
        <w:t>. Schemat polecenia wygląda następująco:</w:t>
      </w:r>
    </w:p>
    <w:p w:rsidR="00356122" w:rsidRDefault="00356122" w:rsidP="00356122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2A4E">
        <w:rPr>
          <w:rFonts w:ascii="Times New Roman" w:hAnsi="Times New Roman" w:cs="Times New Roman"/>
          <w:b/>
          <w:sz w:val="24"/>
          <w:szCs w:val="24"/>
        </w:rPr>
        <w:t>Touch</w:t>
      </w:r>
      <w:proofErr w:type="spellEnd"/>
      <w:r w:rsidRPr="005B2A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2A4E">
        <w:rPr>
          <w:rFonts w:ascii="Times New Roman" w:hAnsi="Times New Roman" w:cs="Times New Roman"/>
          <w:b/>
          <w:sz w:val="24"/>
          <w:szCs w:val="24"/>
        </w:rPr>
        <w:t>something</w:t>
      </w:r>
      <w:proofErr w:type="spellEnd"/>
      <w:r w:rsidRPr="005B2A4E">
        <w:rPr>
          <w:rFonts w:ascii="Times New Roman" w:hAnsi="Times New Roman" w:cs="Times New Roman"/>
          <w:b/>
          <w:sz w:val="24"/>
          <w:szCs w:val="24"/>
        </w:rPr>
        <w:t xml:space="preserve"> (nazwa koloru) </w:t>
      </w:r>
      <w:proofErr w:type="spellStart"/>
      <w:r w:rsidRPr="005B2A4E">
        <w:rPr>
          <w:rFonts w:ascii="Times New Roman" w:hAnsi="Times New Roman" w:cs="Times New Roman"/>
          <w:b/>
          <w:sz w:val="24"/>
          <w:szCs w:val="24"/>
        </w:rPr>
        <w:t>with</w:t>
      </w:r>
      <w:proofErr w:type="spellEnd"/>
      <w:r w:rsidRPr="005B2A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2A4E">
        <w:rPr>
          <w:rFonts w:ascii="Times New Roman" w:hAnsi="Times New Roman" w:cs="Times New Roman"/>
          <w:b/>
          <w:sz w:val="24"/>
          <w:szCs w:val="24"/>
        </w:rPr>
        <w:t>Your</w:t>
      </w:r>
      <w:proofErr w:type="spellEnd"/>
      <w:r w:rsidRPr="005B2A4E">
        <w:rPr>
          <w:rFonts w:ascii="Times New Roman" w:hAnsi="Times New Roman" w:cs="Times New Roman"/>
          <w:b/>
          <w:sz w:val="24"/>
          <w:szCs w:val="24"/>
        </w:rPr>
        <w:t xml:space="preserve"> (nazwa części ciała).</w:t>
      </w:r>
    </w:p>
    <w:p w:rsidR="00356122" w:rsidRDefault="00356122" w:rsidP="00356122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356122" w:rsidRPr="005B2A4E" w:rsidRDefault="00356122" w:rsidP="0035612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5B2A4E">
        <w:rPr>
          <w:rFonts w:ascii="Times New Roman" w:hAnsi="Times New Roman" w:cs="Times New Roman"/>
          <w:b/>
          <w:sz w:val="24"/>
          <w:szCs w:val="24"/>
        </w:rPr>
        <w:t>Rysowanie potwora.</w:t>
      </w:r>
    </w:p>
    <w:p w:rsidR="00356122" w:rsidRDefault="00356122" w:rsidP="0035612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podaje nazwy części ciała w losowej kolejności, a dziecko rysuje potwora który posiada wymienione części ciała. Warto wymieniać poszczególne części ciała po kilka razy- wtedy potwór będzie miał więcej rąk, nóg itd. i będzie bardziej niezwykły.</w:t>
      </w:r>
    </w:p>
    <w:p w:rsidR="00356122" w:rsidRDefault="00356122" w:rsidP="0035612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56122" w:rsidRPr="005B2A4E" w:rsidRDefault="00356122" w:rsidP="0035612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5B2A4E">
        <w:rPr>
          <w:rFonts w:ascii="Times New Roman" w:hAnsi="Times New Roman" w:cs="Times New Roman"/>
          <w:b/>
          <w:sz w:val="24"/>
          <w:szCs w:val="24"/>
        </w:rPr>
        <w:t>Rysowanie brakujących części twarzy.</w:t>
      </w:r>
    </w:p>
    <w:p w:rsidR="00356122" w:rsidRPr="005B2A4E" w:rsidRDefault="00356122" w:rsidP="00356122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Pr="005B2A4E">
        <w:rPr>
          <w:rFonts w:ascii="Times New Roman" w:hAnsi="Times New Roman" w:cs="Times New Roman"/>
          <w:sz w:val="24"/>
          <w:szCs w:val="24"/>
        </w:rPr>
        <w:t xml:space="preserve"> rysuje na </w:t>
      </w:r>
      <w:r>
        <w:rPr>
          <w:rFonts w:ascii="Times New Roman" w:hAnsi="Times New Roman" w:cs="Times New Roman"/>
          <w:sz w:val="24"/>
          <w:szCs w:val="24"/>
        </w:rPr>
        <w:t>kartce</w:t>
      </w:r>
      <w:r w:rsidRPr="005B2A4E">
        <w:rPr>
          <w:rFonts w:ascii="Times New Roman" w:hAnsi="Times New Roman" w:cs="Times New Roman"/>
          <w:sz w:val="24"/>
          <w:szCs w:val="24"/>
        </w:rPr>
        <w:t xml:space="preserve"> kilka twarzy, jednak na każdym rysunku brakuje jakiegoś elementu. Dzieci mają powiedzieć, czego brakuje. Np.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5B2A4E">
        <w:rPr>
          <w:rFonts w:ascii="Times New Roman" w:hAnsi="Times New Roman" w:cs="Times New Roman"/>
          <w:sz w:val="24"/>
          <w:szCs w:val="24"/>
        </w:rPr>
        <w:t xml:space="preserve"> rysuje twarz bez nosa i pyta: </w:t>
      </w:r>
      <w:proofErr w:type="spellStart"/>
      <w:r w:rsidRPr="005B2A4E">
        <w:rPr>
          <w:rFonts w:ascii="Times New Roman" w:hAnsi="Times New Roman" w:cs="Times New Roman"/>
          <w:sz w:val="24"/>
          <w:szCs w:val="24"/>
        </w:rPr>
        <w:t>What’s</w:t>
      </w:r>
      <w:proofErr w:type="spellEnd"/>
      <w:r w:rsidRPr="005B2A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2A4E">
        <w:rPr>
          <w:rFonts w:ascii="Times New Roman" w:hAnsi="Times New Roman" w:cs="Times New Roman"/>
          <w:sz w:val="24"/>
          <w:szCs w:val="24"/>
        </w:rPr>
        <w:t>missing</w:t>
      </w:r>
      <w:proofErr w:type="spellEnd"/>
      <w:r w:rsidRPr="005B2A4E">
        <w:rPr>
          <w:rFonts w:ascii="Times New Roman" w:hAnsi="Times New Roman" w:cs="Times New Roman"/>
          <w:sz w:val="24"/>
          <w:szCs w:val="24"/>
        </w:rPr>
        <w:t xml:space="preserve">? Dzieci odpowiadają: </w:t>
      </w:r>
      <w:proofErr w:type="spellStart"/>
      <w:r w:rsidRPr="005B2A4E">
        <w:rPr>
          <w:rFonts w:ascii="Times New Roman" w:hAnsi="Times New Roman" w:cs="Times New Roman"/>
          <w:sz w:val="24"/>
          <w:szCs w:val="24"/>
        </w:rPr>
        <w:t>nose</w:t>
      </w:r>
      <w:proofErr w:type="spellEnd"/>
      <w:r w:rsidRPr="005B2A4E">
        <w:rPr>
          <w:rFonts w:ascii="Times New Roman" w:hAnsi="Times New Roman" w:cs="Times New Roman"/>
          <w:sz w:val="24"/>
          <w:szCs w:val="24"/>
        </w:rPr>
        <w:t>. Powtarza</w:t>
      </w:r>
      <w:r>
        <w:rPr>
          <w:rFonts w:ascii="Times New Roman" w:hAnsi="Times New Roman" w:cs="Times New Roman"/>
          <w:sz w:val="24"/>
          <w:szCs w:val="24"/>
        </w:rPr>
        <w:t>my</w:t>
      </w:r>
      <w:bookmarkStart w:id="0" w:name="_GoBack"/>
      <w:bookmarkEnd w:id="0"/>
      <w:r w:rsidRPr="005B2A4E">
        <w:rPr>
          <w:rFonts w:ascii="Times New Roman" w:hAnsi="Times New Roman" w:cs="Times New Roman"/>
          <w:sz w:val="24"/>
          <w:szCs w:val="24"/>
        </w:rPr>
        <w:t xml:space="preserve"> zabawę, rysując twarze, którym brakuje innych elementów.</w:t>
      </w:r>
    </w:p>
    <w:p w:rsidR="00356122" w:rsidRPr="00FA46C0" w:rsidRDefault="00356122">
      <w:pPr>
        <w:rPr>
          <w:rFonts w:ascii="Times New Roman" w:hAnsi="Times New Roman" w:cs="Times New Roman"/>
          <w:b/>
          <w:u w:val="single"/>
        </w:rPr>
      </w:pPr>
    </w:p>
    <w:sectPr w:rsidR="00356122" w:rsidRPr="00FA46C0" w:rsidSect="009B00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502" w:rsidRDefault="00956502" w:rsidP="001001ED">
      <w:pPr>
        <w:spacing w:after="0" w:line="240" w:lineRule="auto"/>
      </w:pPr>
      <w:r>
        <w:separator/>
      </w:r>
    </w:p>
  </w:endnote>
  <w:endnote w:type="continuationSeparator" w:id="0">
    <w:p w:rsidR="00956502" w:rsidRDefault="00956502" w:rsidP="00100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502" w:rsidRDefault="00956502" w:rsidP="001001ED">
      <w:pPr>
        <w:spacing w:after="0" w:line="240" w:lineRule="auto"/>
      </w:pPr>
      <w:r>
        <w:separator/>
      </w:r>
    </w:p>
  </w:footnote>
  <w:footnote w:type="continuationSeparator" w:id="0">
    <w:p w:rsidR="00956502" w:rsidRDefault="00956502" w:rsidP="001001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626D7"/>
    <w:multiLevelType w:val="hybridMultilevel"/>
    <w:tmpl w:val="9264A8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FD6D3F"/>
    <w:multiLevelType w:val="hybridMultilevel"/>
    <w:tmpl w:val="4D9A8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734A2F"/>
    <w:multiLevelType w:val="hybridMultilevel"/>
    <w:tmpl w:val="29EEE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1EED"/>
    <w:rsid w:val="00006198"/>
    <w:rsid w:val="00017902"/>
    <w:rsid w:val="000817B4"/>
    <w:rsid w:val="001001ED"/>
    <w:rsid w:val="001316B2"/>
    <w:rsid w:val="00146E7F"/>
    <w:rsid w:val="001578D0"/>
    <w:rsid w:val="002A561C"/>
    <w:rsid w:val="002C16ED"/>
    <w:rsid w:val="002C6787"/>
    <w:rsid w:val="002D674B"/>
    <w:rsid w:val="00356122"/>
    <w:rsid w:val="003848D5"/>
    <w:rsid w:val="004760A6"/>
    <w:rsid w:val="004B50DA"/>
    <w:rsid w:val="00506B48"/>
    <w:rsid w:val="005801CC"/>
    <w:rsid w:val="0067259D"/>
    <w:rsid w:val="00677668"/>
    <w:rsid w:val="006B3728"/>
    <w:rsid w:val="006E671D"/>
    <w:rsid w:val="006F0D74"/>
    <w:rsid w:val="00753EF0"/>
    <w:rsid w:val="007D73C2"/>
    <w:rsid w:val="007F4F97"/>
    <w:rsid w:val="007F6C99"/>
    <w:rsid w:val="00956502"/>
    <w:rsid w:val="00965819"/>
    <w:rsid w:val="009A7FC0"/>
    <w:rsid w:val="009B0024"/>
    <w:rsid w:val="00A445C3"/>
    <w:rsid w:val="00A45E34"/>
    <w:rsid w:val="00A62D92"/>
    <w:rsid w:val="00A82B0A"/>
    <w:rsid w:val="00A83AF9"/>
    <w:rsid w:val="00A86D6C"/>
    <w:rsid w:val="00B51EED"/>
    <w:rsid w:val="00BB608E"/>
    <w:rsid w:val="00BD66F0"/>
    <w:rsid w:val="00BE1A90"/>
    <w:rsid w:val="00C81ECD"/>
    <w:rsid w:val="00CD48AD"/>
    <w:rsid w:val="00CD4BC9"/>
    <w:rsid w:val="00D12CC4"/>
    <w:rsid w:val="00D2532D"/>
    <w:rsid w:val="00D259DB"/>
    <w:rsid w:val="00F70CF7"/>
    <w:rsid w:val="00FA4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0024"/>
  </w:style>
  <w:style w:type="paragraph" w:styleId="Nagwek1">
    <w:name w:val="heading 1"/>
    <w:basedOn w:val="Normalny"/>
    <w:link w:val="Nagwek1Znak"/>
    <w:uiPriority w:val="9"/>
    <w:qFormat/>
    <w:rsid w:val="00B51E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1EE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51EE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0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01E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001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001ED"/>
  </w:style>
  <w:style w:type="paragraph" w:styleId="Stopka">
    <w:name w:val="footer"/>
    <w:basedOn w:val="Normalny"/>
    <w:link w:val="StopkaZnak"/>
    <w:uiPriority w:val="99"/>
    <w:semiHidden/>
    <w:unhideWhenUsed/>
    <w:rsid w:val="001001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001ED"/>
  </w:style>
  <w:style w:type="paragraph" w:styleId="Akapitzlist">
    <w:name w:val="List Paragraph"/>
    <w:basedOn w:val="Normalny"/>
    <w:uiPriority w:val="34"/>
    <w:qFormat/>
    <w:rsid w:val="006F0D74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BE1A9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2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kNGEh4A3o8" TargetMode="External"/><Relationship Id="rId13" Type="http://schemas.openxmlformats.org/officeDocument/2006/relationships/hyperlink" Target="https://www.youtube.com/watch?v=msyPppuj8yg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image" Target="media/image17.jpeg"/><Relationship Id="rId42" Type="http://schemas.openxmlformats.org/officeDocument/2006/relationships/hyperlink" Target="mailto:iwonajagodzinska@gmail.com" TargetMode="External"/><Relationship Id="rId7" Type="http://schemas.openxmlformats.org/officeDocument/2006/relationships/hyperlink" Target="https://www.youtube.com/watch?v=0Ku1GpAO3RM" TargetMode="External"/><Relationship Id="rId12" Type="http://schemas.openxmlformats.org/officeDocument/2006/relationships/hyperlink" Target="https://www.youtube.com/watch?v=RV5IBJGAypY" TargetMode="External"/><Relationship Id="rId17" Type="http://schemas.openxmlformats.org/officeDocument/2006/relationships/hyperlink" Target="https://www.youtube.com/watch?v=zuJxp72JWvk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aZxMiWyO3YA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41" Type="http://schemas.openxmlformats.org/officeDocument/2006/relationships/hyperlink" Target="https://view.genial.ly/5e977b7793176b0db05bbc02/interactive-image-milosierdzi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JGNkJp3hqmA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2vzZbRhxzvA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hyperlink" Target="https://www.youtube.com/watch?v=H9KgApd4_wQ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KbblzMIIEo" TargetMode="External"/><Relationship Id="rId14" Type="http://schemas.openxmlformats.org/officeDocument/2006/relationships/hyperlink" Target="https://www.youtube.com/watch?v=9Py9h5C5bxY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19</Pages>
  <Words>702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4906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ppp</cp:lastModifiedBy>
  <cp:revision>8</cp:revision>
  <dcterms:created xsi:type="dcterms:W3CDTF">2020-04-18T15:04:00Z</dcterms:created>
  <dcterms:modified xsi:type="dcterms:W3CDTF">2020-04-19T12:51:00Z</dcterms:modified>
</cp:coreProperties>
</file>