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70" w:rsidRPr="00623470" w:rsidRDefault="005425DA" w:rsidP="00623470">
      <w:pPr>
        <w:spacing w:after="0" w:line="360" w:lineRule="auto"/>
        <w:rPr>
          <w:rFonts w:ascii="Times New Roman" w:hAnsi="Times New Roman"/>
          <w:b/>
          <w:sz w:val="24"/>
          <w:szCs w:val="24"/>
        </w:rPr>
      </w:pPr>
      <w:r w:rsidRPr="00623470">
        <w:rPr>
          <w:rFonts w:ascii="Times New Roman" w:hAnsi="Times New Roman"/>
          <w:b/>
          <w:sz w:val="24"/>
          <w:szCs w:val="24"/>
        </w:rPr>
        <w:t>Załącznik nr 5</w:t>
      </w:r>
    </w:p>
    <w:p w:rsidR="00C22FF7" w:rsidRDefault="005425DA" w:rsidP="00623470">
      <w:pPr>
        <w:spacing w:after="0" w:line="360" w:lineRule="auto"/>
        <w:jc w:val="center"/>
        <w:rPr>
          <w:rFonts w:ascii="Times New Roman" w:hAnsi="Times New Roman"/>
          <w:b/>
          <w:sz w:val="24"/>
          <w:szCs w:val="24"/>
        </w:rPr>
      </w:pPr>
      <w:bookmarkStart w:id="0" w:name="_GoBack"/>
      <w:r w:rsidRPr="00623470">
        <w:rPr>
          <w:rFonts w:ascii="Times New Roman" w:hAnsi="Times New Roman"/>
          <w:b/>
          <w:sz w:val="24"/>
          <w:szCs w:val="24"/>
        </w:rPr>
        <w:t>Procedura postępowania mająca na celu zapobieganie i przeciwdziałanie COVID – 19 wśród uczniów, rodziców i pracowników szkoły w trakcie przeprowadzania egzaminu ósmoklasisty</w:t>
      </w:r>
      <w:r w:rsidRPr="00F61670">
        <w:rPr>
          <w:rFonts w:ascii="Times New Roman" w:hAnsi="Times New Roman"/>
          <w:b/>
          <w:sz w:val="24"/>
          <w:szCs w:val="24"/>
        </w:rPr>
        <w:t xml:space="preserve"> </w:t>
      </w:r>
    </w:p>
    <w:bookmarkEnd w:id="0"/>
    <w:p w:rsidR="00BB3BA7" w:rsidRDefault="00BB3BA7" w:rsidP="00623470">
      <w:pPr>
        <w:spacing w:after="0" w:line="360" w:lineRule="auto"/>
        <w:jc w:val="center"/>
        <w:rPr>
          <w:rFonts w:ascii="Times New Roman" w:hAnsi="Times New Roman"/>
          <w:b/>
          <w:sz w:val="24"/>
          <w:szCs w:val="24"/>
        </w:rPr>
      </w:pPr>
      <w:r w:rsidRPr="00F61670">
        <w:rPr>
          <w:rFonts w:ascii="Times New Roman" w:hAnsi="Times New Roman"/>
          <w:b/>
          <w:sz w:val="24"/>
          <w:szCs w:val="24"/>
        </w:rPr>
        <w:t>Harmonogram przeprowadzania egzaminu</w:t>
      </w:r>
    </w:p>
    <w:p w:rsidR="00ED45B4" w:rsidRDefault="00ED45B4" w:rsidP="00BB3BA7">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77"/>
        <w:gridCol w:w="2300"/>
      </w:tblGrid>
      <w:tr w:rsidR="00BB3BA7" w:rsidRPr="001C2BB2" w:rsidTr="00ED45B4">
        <w:tc>
          <w:tcPr>
            <w:tcW w:w="9212" w:type="dxa"/>
            <w:gridSpan w:val="3"/>
          </w:tcPr>
          <w:p w:rsidR="00BB3BA7" w:rsidRPr="007B45FE" w:rsidRDefault="00BB3BA7" w:rsidP="00ED45B4">
            <w:pPr>
              <w:spacing w:after="0" w:line="240" w:lineRule="auto"/>
              <w:jc w:val="center"/>
              <w:rPr>
                <w:rFonts w:ascii="Times New Roman" w:hAnsi="Times New Roman"/>
                <w:b/>
                <w:sz w:val="24"/>
                <w:szCs w:val="24"/>
              </w:rPr>
            </w:pPr>
            <w:r w:rsidRPr="007B45FE">
              <w:rPr>
                <w:rFonts w:ascii="Times New Roman" w:hAnsi="Times New Roman"/>
                <w:b/>
                <w:sz w:val="24"/>
                <w:szCs w:val="24"/>
              </w:rPr>
              <w:t>Harmonogram zadań PZE</w:t>
            </w:r>
          </w:p>
        </w:tc>
      </w:tr>
      <w:tr w:rsidR="00BB3BA7" w:rsidRPr="001C2BB2" w:rsidTr="00ED45B4">
        <w:tc>
          <w:tcPr>
            <w:tcW w:w="2235" w:type="dxa"/>
          </w:tcPr>
          <w:p w:rsidR="00BB3BA7" w:rsidRPr="001C2BB2" w:rsidRDefault="00BB3BA7" w:rsidP="00ED45B4">
            <w:pPr>
              <w:spacing w:after="0" w:line="240" w:lineRule="auto"/>
              <w:jc w:val="center"/>
              <w:rPr>
                <w:rFonts w:ascii="Times New Roman" w:hAnsi="Times New Roman"/>
                <w:b/>
                <w:sz w:val="20"/>
                <w:szCs w:val="20"/>
              </w:rPr>
            </w:pPr>
            <w:r w:rsidRPr="001C2BB2">
              <w:rPr>
                <w:rFonts w:ascii="Times New Roman" w:hAnsi="Times New Roman"/>
                <w:b/>
                <w:sz w:val="20"/>
                <w:szCs w:val="20"/>
              </w:rPr>
              <w:t>TERMIN</w:t>
            </w:r>
          </w:p>
        </w:tc>
        <w:tc>
          <w:tcPr>
            <w:tcW w:w="4677" w:type="dxa"/>
          </w:tcPr>
          <w:p w:rsidR="00BB3BA7" w:rsidRPr="001C2BB2" w:rsidRDefault="00BB3BA7" w:rsidP="00ED45B4">
            <w:pPr>
              <w:spacing w:after="0" w:line="240" w:lineRule="auto"/>
              <w:jc w:val="center"/>
              <w:rPr>
                <w:rFonts w:ascii="Times New Roman" w:hAnsi="Times New Roman"/>
                <w:b/>
                <w:sz w:val="20"/>
                <w:szCs w:val="20"/>
              </w:rPr>
            </w:pPr>
            <w:r w:rsidRPr="001C2BB2">
              <w:rPr>
                <w:rFonts w:ascii="Times New Roman" w:hAnsi="Times New Roman"/>
                <w:b/>
                <w:sz w:val="20"/>
                <w:szCs w:val="20"/>
              </w:rPr>
              <w:t>ZADANIE/DZIAŁANIE</w:t>
            </w:r>
          </w:p>
        </w:tc>
        <w:tc>
          <w:tcPr>
            <w:tcW w:w="2300" w:type="dxa"/>
          </w:tcPr>
          <w:p w:rsidR="00BB3BA7" w:rsidRPr="001C2BB2" w:rsidRDefault="00BB3BA7" w:rsidP="00ED45B4">
            <w:pPr>
              <w:spacing w:after="0" w:line="240" w:lineRule="auto"/>
              <w:jc w:val="center"/>
              <w:rPr>
                <w:rFonts w:ascii="Times New Roman" w:hAnsi="Times New Roman"/>
                <w:b/>
                <w:sz w:val="20"/>
                <w:szCs w:val="20"/>
              </w:rPr>
            </w:pPr>
            <w:r w:rsidRPr="001C2BB2">
              <w:rPr>
                <w:rFonts w:ascii="Times New Roman" w:hAnsi="Times New Roman"/>
                <w:b/>
                <w:sz w:val="20"/>
                <w:szCs w:val="20"/>
              </w:rPr>
              <w:t>OSOBY ODPOWIEDZIALNE</w:t>
            </w:r>
          </w:p>
        </w:tc>
      </w:tr>
      <w:tr w:rsidR="00BB3BA7" w:rsidRPr="001C2BB2" w:rsidTr="00ED45B4">
        <w:tc>
          <w:tcPr>
            <w:tcW w:w="2235" w:type="dxa"/>
          </w:tcPr>
          <w:p w:rsidR="00BB3BA7" w:rsidRPr="001C2BB2" w:rsidRDefault="00BB3BA7" w:rsidP="00ED45B4">
            <w:pPr>
              <w:spacing w:after="0" w:line="240" w:lineRule="auto"/>
              <w:rPr>
                <w:rFonts w:ascii="Times New Roman" w:hAnsi="Times New Roman"/>
                <w:sz w:val="20"/>
                <w:szCs w:val="20"/>
              </w:rPr>
            </w:pPr>
            <w:r w:rsidRPr="001C2BB2">
              <w:rPr>
                <w:rFonts w:ascii="Times New Roman" w:hAnsi="Times New Roman"/>
                <w:sz w:val="20"/>
                <w:szCs w:val="20"/>
              </w:rPr>
              <w:t>1</w:t>
            </w:r>
            <w:r>
              <w:rPr>
                <w:rFonts w:ascii="Times New Roman" w:hAnsi="Times New Roman"/>
                <w:sz w:val="20"/>
                <w:szCs w:val="20"/>
              </w:rPr>
              <w:t>6 – 18 czerwc</w:t>
            </w:r>
            <w:r w:rsidRPr="001C2BB2">
              <w:rPr>
                <w:rFonts w:ascii="Times New Roman" w:hAnsi="Times New Roman"/>
                <w:sz w:val="20"/>
                <w:szCs w:val="20"/>
              </w:rPr>
              <w:t>a 2020r.</w:t>
            </w:r>
          </w:p>
        </w:tc>
        <w:tc>
          <w:tcPr>
            <w:tcW w:w="4677" w:type="dxa"/>
          </w:tcPr>
          <w:p w:rsidR="00BB3BA7" w:rsidRDefault="00BB3BA7" w:rsidP="00ED45B4">
            <w:pPr>
              <w:pStyle w:val="Default"/>
              <w:rPr>
                <w:sz w:val="20"/>
                <w:szCs w:val="20"/>
              </w:rPr>
            </w:pPr>
            <w:r w:rsidRPr="001C2BB2">
              <w:rPr>
                <w:sz w:val="20"/>
                <w:szCs w:val="20"/>
              </w:rPr>
              <w:t>przeprowadzenie egzaminu ósm</w:t>
            </w:r>
            <w:r>
              <w:rPr>
                <w:sz w:val="20"/>
                <w:szCs w:val="20"/>
              </w:rPr>
              <w:t>oklasisty w terminie czerwcowy</w:t>
            </w:r>
            <w:r w:rsidRPr="001C2BB2">
              <w:rPr>
                <w:sz w:val="20"/>
                <w:szCs w:val="20"/>
              </w:rPr>
              <w:t xml:space="preserve"> (głównym – dla zdających ze szkół dla d</w:t>
            </w:r>
            <w:r>
              <w:rPr>
                <w:sz w:val="20"/>
                <w:szCs w:val="20"/>
              </w:rPr>
              <w:t>zieci i młodzieży</w:t>
            </w:r>
          </w:p>
          <w:p w:rsidR="00BB3BA7" w:rsidRDefault="00BB3BA7" w:rsidP="00ED45B4">
            <w:pPr>
              <w:pStyle w:val="Default"/>
              <w:rPr>
                <w:sz w:val="20"/>
                <w:szCs w:val="20"/>
              </w:rPr>
            </w:pPr>
            <w:r>
              <w:rPr>
                <w:sz w:val="20"/>
                <w:szCs w:val="20"/>
              </w:rPr>
              <w:t>16.06.2020 - język polski (wtorek, godz. 9:00)</w:t>
            </w:r>
          </w:p>
          <w:p w:rsidR="00BB3BA7" w:rsidRDefault="00BB3BA7" w:rsidP="00ED45B4">
            <w:pPr>
              <w:pStyle w:val="Default"/>
              <w:rPr>
                <w:sz w:val="20"/>
                <w:szCs w:val="20"/>
              </w:rPr>
            </w:pPr>
            <w:r>
              <w:rPr>
                <w:sz w:val="20"/>
                <w:szCs w:val="20"/>
              </w:rPr>
              <w:t>17.06.2020 - matematyka (środa, godz. 9:00)</w:t>
            </w:r>
          </w:p>
          <w:p w:rsidR="00BB3BA7" w:rsidRPr="001C2BB2" w:rsidRDefault="00BB3BA7" w:rsidP="00ED45B4">
            <w:pPr>
              <w:pStyle w:val="Default"/>
              <w:rPr>
                <w:sz w:val="20"/>
                <w:szCs w:val="20"/>
              </w:rPr>
            </w:pPr>
            <w:r>
              <w:rPr>
                <w:sz w:val="20"/>
                <w:szCs w:val="20"/>
              </w:rPr>
              <w:t>18.06.2020 - język obcy</w:t>
            </w:r>
            <w:r w:rsidR="00D8077F">
              <w:rPr>
                <w:sz w:val="20"/>
                <w:szCs w:val="20"/>
              </w:rPr>
              <w:t xml:space="preserve"> nowożytny</w:t>
            </w:r>
            <w:r>
              <w:rPr>
                <w:sz w:val="20"/>
                <w:szCs w:val="20"/>
              </w:rPr>
              <w:t xml:space="preserve"> (czwartek, godz. 9.00)</w:t>
            </w:r>
          </w:p>
        </w:tc>
        <w:tc>
          <w:tcPr>
            <w:tcW w:w="2300" w:type="dxa"/>
          </w:tcPr>
          <w:p w:rsidR="00BB3BA7" w:rsidRPr="001C2BB2" w:rsidRDefault="00C22FF7" w:rsidP="00ED45B4">
            <w:pPr>
              <w:spacing w:after="0" w:line="240" w:lineRule="auto"/>
              <w:rPr>
                <w:rFonts w:ascii="Times New Roman" w:hAnsi="Times New Roman"/>
                <w:sz w:val="20"/>
                <w:szCs w:val="20"/>
              </w:rPr>
            </w:pPr>
            <w:r w:rsidRPr="001C2BB2">
              <w:rPr>
                <w:rFonts w:ascii="Times New Roman" w:hAnsi="Times New Roman"/>
                <w:sz w:val="20"/>
                <w:szCs w:val="20"/>
              </w:rPr>
              <w:t>Dyrekto</w:t>
            </w:r>
            <w:r>
              <w:rPr>
                <w:rFonts w:ascii="Times New Roman" w:hAnsi="Times New Roman"/>
                <w:sz w:val="20"/>
                <w:szCs w:val="20"/>
              </w:rPr>
              <w:t>r Szkoły</w:t>
            </w:r>
          </w:p>
        </w:tc>
      </w:tr>
      <w:tr w:rsidR="00BB3BA7" w:rsidRPr="001C2BB2" w:rsidTr="00ED45B4">
        <w:tc>
          <w:tcPr>
            <w:tcW w:w="2235" w:type="dxa"/>
          </w:tcPr>
          <w:p w:rsidR="00BB3BA7" w:rsidRPr="001C2BB2" w:rsidRDefault="00BB3BA7" w:rsidP="00ED45B4">
            <w:pPr>
              <w:spacing w:after="0" w:line="240" w:lineRule="auto"/>
              <w:rPr>
                <w:rFonts w:ascii="Times New Roman" w:hAnsi="Times New Roman"/>
                <w:sz w:val="20"/>
                <w:szCs w:val="20"/>
              </w:rPr>
            </w:pPr>
            <w:r>
              <w:rPr>
                <w:rFonts w:ascii="Times New Roman" w:hAnsi="Times New Roman"/>
                <w:sz w:val="20"/>
                <w:szCs w:val="20"/>
              </w:rPr>
              <w:t>do 17</w:t>
            </w:r>
            <w:r w:rsidR="00D8077F">
              <w:rPr>
                <w:rFonts w:ascii="Times New Roman" w:hAnsi="Times New Roman"/>
                <w:sz w:val="20"/>
                <w:szCs w:val="20"/>
              </w:rPr>
              <w:t xml:space="preserve"> czerwca</w:t>
            </w:r>
            <w:r w:rsidRPr="001C2BB2">
              <w:rPr>
                <w:rFonts w:ascii="Times New Roman" w:hAnsi="Times New Roman"/>
                <w:sz w:val="20"/>
                <w:szCs w:val="20"/>
              </w:rPr>
              <w:t xml:space="preserve"> 2020r.</w:t>
            </w:r>
          </w:p>
        </w:tc>
        <w:tc>
          <w:tcPr>
            <w:tcW w:w="4677" w:type="dxa"/>
          </w:tcPr>
          <w:p w:rsidR="00BB3BA7" w:rsidRDefault="00BB3BA7" w:rsidP="00ED45B4">
            <w:pPr>
              <w:pStyle w:val="Default"/>
              <w:rPr>
                <w:sz w:val="20"/>
                <w:szCs w:val="20"/>
              </w:rPr>
            </w:pPr>
            <w:r w:rsidRPr="001C2BB2">
              <w:rPr>
                <w:sz w:val="20"/>
                <w:szCs w:val="20"/>
              </w:rPr>
              <w:t xml:space="preserve">sprawdzenie stanu technicznego urządzeń do przeprowadzenia części trzeciej egzaminu ósmoklasisty (pkt 3.6.3.) </w:t>
            </w:r>
          </w:p>
          <w:p w:rsidR="00D8077F" w:rsidRPr="001C2BB2" w:rsidRDefault="00D8077F" w:rsidP="00ED45B4">
            <w:pPr>
              <w:pStyle w:val="Default"/>
              <w:rPr>
                <w:sz w:val="20"/>
                <w:szCs w:val="20"/>
              </w:rPr>
            </w:pPr>
          </w:p>
        </w:tc>
        <w:tc>
          <w:tcPr>
            <w:tcW w:w="2300" w:type="dxa"/>
          </w:tcPr>
          <w:p w:rsidR="00BB3BA7" w:rsidRPr="001C2BB2" w:rsidRDefault="00BB3BA7" w:rsidP="00ED45B4">
            <w:pPr>
              <w:spacing w:after="0" w:line="240" w:lineRule="auto"/>
              <w:rPr>
                <w:rFonts w:ascii="Times New Roman" w:hAnsi="Times New Roman"/>
                <w:sz w:val="20"/>
                <w:szCs w:val="20"/>
              </w:rPr>
            </w:pPr>
            <w:r w:rsidRPr="001C2BB2">
              <w:rPr>
                <w:rFonts w:ascii="Times New Roman" w:hAnsi="Times New Roman"/>
                <w:sz w:val="20"/>
                <w:szCs w:val="20"/>
              </w:rPr>
              <w:t>Przewodniczące KE</w:t>
            </w:r>
          </w:p>
        </w:tc>
      </w:tr>
      <w:tr w:rsidR="00BB3BA7" w:rsidRPr="001C2BB2" w:rsidTr="00ED45B4">
        <w:tc>
          <w:tcPr>
            <w:tcW w:w="2235" w:type="dxa"/>
          </w:tcPr>
          <w:p w:rsidR="00BB3BA7" w:rsidRPr="001C2BB2" w:rsidRDefault="00BB3BA7" w:rsidP="00ED45B4">
            <w:pPr>
              <w:spacing w:after="0" w:line="240" w:lineRule="auto"/>
              <w:rPr>
                <w:rFonts w:ascii="Times New Roman" w:hAnsi="Times New Roman"/>
                <w:sz w:val="20"/>
                <w:szCs w:val="20"/>
              </w:rPr>
            </w:pPr>
            <w:r>
              <w:rPr>
                <w:rFonts w:ascii="Times New Roman" w:hAnsi="Times New Roman"/>
                <w:sz w:val="20"/>
                <w:szCs w:val="20"/>
              </w:rPr>
              <w:t>7 – 9</w:t>
            </w:r>
            <w:r w:rsidR="00D8077F">
              <w:rPr>
                <w:rFonts w:ascii="Times New Roman" w:hAnsi="Times New Roman"/>
                <w:sz w:val="20"/>
                <w:szCs w:val="20"/>
              </w:rPr>
              <w:t xml:space="preserve"> lipca</w:t>
            </w:r>
            <w:r w:rsidRPr="001C2BB2">
              <w:rPr>
                <w:rFonts w:ascii="Times New Roman" w:hAnsi="Times New Roman"/>
                <w:sz w:val="20"/>
                <w:szCs w:val="20"/>
              </w:rPr>
              <w:t xml:space="preserve"> 2020r.</w:t>
            </w:r>
          </w:p>
        </w:tc>
        <w:tc>
          <w:tcPr>
            <w:tcW w:w="4677" w:type="dxa"/>
          </w:tcPr>
          <w:p w:rsidR="00BB3BA7" w:rsidRDefault="00BB3BA7" w:rsidP="00ED45B4">
            <w:pPr>
              <w:pStyle w:val="Default"/>
              <w:rPr>
                <w:sz w:val="20"/>
                <w:szCs w:val="20"/>
              </w:rPr>
            </w:pPr>
            <w:r w:rsidRPr="001C2BB2">
              <w:rPr>
                <w:sz w:val="20"/>
                <w:szCs w:val="20"/>
              </w:rPr>
              <w:t>przeprowadzenie egzaminu ós</w:t>
            </w:r>
            <w:r>
              <w:rPr>
                <w:sz w:val="20"/>
                <w:szCs w:val="20"/>
              </w:rPr>
              <w:t>moklasisty w terminie lipcowym</w:t>
            </w:r>
            <w:r w:rsidRPr="001C2BB2">
              <w:rPr>
                <w:sz w:val="20"/>
                <w:szCs w:val="20"/>
              </w:rPr>
              <w:t xml:space="preserve"> (dodatkowym – dla zdających ze szkół dla dzieci i młodzieży) </w:t>
            </w:r>
          </w:p>
          <w:p w:rsidR="00D8077F" w:rsidRDefault="00D8077F" w:rsidP="00D8077F">
            <w:pPr>
              <w:pStyle w:val="Default"/>
              <w:rPr>
                <w:sz w:val="20"/>
                <w:szCs w:val="20"/>
              </w:rPr>
            </w:pPr>
            <w:r>
              <w:rPr>
                <w:sz w:val="20"/>
                <w:szCs w:val="20"/>
              </w:rPr>
              <w:t>07.07.2020 - język polski (wtorek)</w:t>
            </w:r>
          </w:p>
          <w:p w:rsidR="00D8077F" w:rsidRDefault="00D8077F" w:rsidP="00D8077F">
            <w:pPr>
              <w:pStyle w:val="Default"/>
              <w:rPr>
                <w:sz w:val="20"/>
                <w:szCs w:val="20"/>
              </w:rPr>
            </w:pPr>
            <w:r>
              <w:rPr>
                <w:sz w:val="20"/>
                <w:szCs w:val="20"/>
              </w:rPr>
              <w:t>08.07.2020 - matematyka (środa)</w:t>
            </w:r>
          </w:p>
          <w:p w:rsidR="00D8077F" w:rsidRPr="001C2BB2" w:rsidRDefault="00D8077F" w:rsidP="00D8077F">
            <w:pPr>
              <w:pStyle w:val="Default"/>
              <w:rPr>
                <w:sz w:val="20"/>
                <w:szCs w:val="20"/>
              </w:rPr>
            </w:pPr>
            <w:r>
              <w:rPr>
                <w:sz w:val="20"/>
                <w:szCs w:val="20"/>
              </w:rPr>
              <w:t>09.07.2020 - język obcy nowożytny (czwartek)</w:t>
            </w:r>
          </w:p>
        </w:tc>
        <w:tc>
          <w:tcPr>
            <w:tcW w:w="2300" w:type="dxa"/>
          </w:tcPr>
          <w:p w:rsidR="00BB3BA7" w:rsidRPr="001C2BB2" w:rsidRDefault="00BB3BA7" w:rsidP="00EC1259">
            <w:pPr>
              <w:spacing w:after="0" w:line="240" w:lineRule="auto"/>
              <w:rPr>
                <w:rFonts w:ascii="Times New Roman" w:hAnsi="Times New Roman"/>
                <w:sz w:val="20"/>
                <w:szCs w:val="20"/>
              </w:rPr>
            </w:pPr>
            <w:r w:rsidRPr="001C2BB2">
              <w:rPr>
                <w:rFonts w:ascii="Times New Roman" w:hAnsi="Times New Roman"/>
                <w:sz w:val="20"/>
                <w:szCs w:val="20"/>
              </w:rPr>
              <w:t>Dyrekto</w:t>
            </w:r>
            <w:r>
              <w:rPr>
                <w:rFonts w:ascii="Times New Roman" w:hAnsi="Times New Roman"/>
                <w:sz w:val="20"/>
                <w:szCs w:val="20"/>
              </w:rPr>
              <w:t xml:space="preserve">r Szkoły </w:t>
            </w:r>
          </w:p>
        </w:tc>
      </w:tr>
      <w:tr w:rsidR="00BB3BA7" w:rsidRPr="001C2BB2" w:rsidTr="00ED45B4">
        <w:tc>
          <w:tcPr>
            <w:tcW w:w="2235" w:type="dxa"/>
          </w:tcPr>
          <w:p w:rsidR="00BB3BA7" w:rsidRDefault="00BB3BA7" w:rsidP="00ED45B4">
            <w:pPr>
              <w:spacing w:after="0" w:line="240" w:lineRule="auto"/>
              <w:rPr>
                <w:rFonts w:ascii="Times New Roman" w:hAnsi="Times New Roman"/>
                <w:sz w:val="20"/>
                <w:szCs w:val="20"/>
              </w:rPr>
            </w:pPr>
            <w:r>
              <w:rPr>
                <w:rFonts w:ascii="Times New Roman" w:hAnsi="Times New Roman"/>
                <w:sz w:val="20"/>
                <w:szCs w:val="20"/>
              </w:rPr>
              <w:t>d</w:t>
            </w:r>
            <w:r w:rsidRPr="001C2BB2">
              <w:rPr>
                <w:rFonts w:ascii="Times New Roman" w:hAnsi="Times New Roman"/>
                <w:sz w:val="20"/>
                <w:szCs w:val="20"/>
              </w:rPr>
              <w:t>o 12 czerwca 2020r.</w:t>
            </w:r>
          </w:p>
          <w:p w:rsidR="00BB3BA7" w:rsidRPr="00BB3BA7" w:rsidRDefault="00BB3BA7" w:rsidP="00ED45B4">
            <w:pPr>
              <w:spacing w:after="0" w:line="240" w:lineRule="auto"/>
              <w:rPr>
                <w:rFonts w:ascii="Times New Roman" w:hAnsi="Times New Roman"/>
                <w:color w:val="FF0000"/>
                <w:sz w:val="20"/>
                <w:szCs w:val="20"/>
              </w:rPr>
            </w:pPr>
          </w:p>
        </w:tc>
        <w:tc>
          <w:tcPr>
            <w:tcW w:w="4677" w:type="dxa"/>
          </w:tcPr>
          <w:p w:rsidR="00BB3BA7" w:rsidRPr="001C2BB2" w:rsidRDefault="00BB3BA7" w:rsidP="00ED45B4">
            <w:pPr>
              <w:pStyle w:val="Default"/>
              <w:rPr>
                <w:sz w:val="20"/>
                <w:szCs w:val="20"/>
              </w:rPr>
            </w:pPr>
            <w:r w:rsidRPr="001C2BB2">
              <w:rPr>
                <w:sz w:val="20"/>
                <w:szCs w:val="20"/>
              </w:rPr>
              <w:t xml:space="preserve">przekazanie do OKE wniosku o zwolnienie z obowiązku przystąpienia do egzaminu ósmoklasisty (pkt 3.3.5.) </w:t>
            </w:r>
          </w:p>
        </w:tc>
        <w:tc>
          <w:tcPr>
            <w:tcW w:w="2300" w:type="dxa"/>
          </w:tcPr>
          <w:p w:rsidR="00BB3BA7" w:rsidRPr="001C2BB2" w:rsidRDefault="00BB3BA7" w:rsidP="00EC1259">
            <w:pPr>
              <w:spacing w:after="0" w:line="240" w:lineRule="auto"/>
              <w:rPr>
                <w:rFonts w:ascii="Times New Roman" w:hAnsi="Times New Roman"/>
                <w:sz w:val="20"/>
                <w:szCs w:val="20"/>
              </w:rPr>
            </w:pPr>
            <w:r w:rsidRPr="001C2BB2">
              <w:rPr>
                <w:rFonts w:ascii="Times New Roman" w:hAnsi="Times New Roman"/>
                <w:sz w:val="20"/>
                <w:szCs w:val="20"/>
              </w:rPr>
              <w:t xml:space="preserve">Dyrektor Szkoły </w:t>
            </w:r>
          </w:p>
        </w:tc>
      </w:tr>
      <w:tr w:rsidR="00BB3BA7" w:rsidRPr="001C2BB2" w:rsidTr="00ED45B4">
        <w:tc>
          <w:tcPr>
            <w:tcW w:w="2235" w:type="dxa"/>
          </w:tcPr>
          <w:p w:rsidR="00BB3BA7" w:rsidRPr="001C2BB2" w:rsidRDefault="00BB3BA7" w:rsidP="00ED45B4">
            <w:pPr>
              <w:spacing w:after="0" w:line="240" w:lineRule="auto"/>
              <w:rPr>
                <w:rFonts w:ascii="Times New Roman" w:hAnsi="Times New Roman"/>
                <w:sz w:val="20"/>
                <w:szCs w:val="20"/>
              </w:rPr>
            </w:pPr>
            <w:r>
              <w:rPr>
                <w:rFonts w:ascii="Times New Roman" w:hAnsi="Times New Roman"/>
                <w:sz w:val="20"/>
                <w:szCs w:val="20"/>
              </w:rPr>
              <w:t>d</w:t>
            </w:r>
            <w:r w:rsidR="00467C5A">
              <w:rPr>
                <w:rFonts w:ascii="Times New Roman" w:hAnsi="Times New Roman"/>
                <w:sz w:val="20"/>
                <w:szCs w:val="20"/>
              </w:rPr>
              <w:t>o 31 lipca</w:t>
            </w:r>
            <w:r w:rsidRPr="001C2BB2">
              <w:rPr>
                <w:rFonts w:ascii="Times New Roman" w:hAnsi="Times New Roman"/>
                <w:sz w:val="20"/>
                <w:szCs w:val="20"/>
              </w:rPr>
              <w:t xml:space="preserve"> 2020r.</w:t>
            </w:r>
          </w:p>
        </w:tc>
        <w:tc>
          <w:tcPr>
            <w:tcW w:w="4677" w:type="dxa"/>
          </w:tcPr>
          <w:p w:rsidR="00BB3BA7" w:rsidRPr="001C2BB2" w:rsidRDefault="00BB3BA7" w:rsidP="00ED45B4">
            <w:pPr>
              <w:pStyle w:val="Default"/>
              <w:rPr>
                <w:sz w:val="20"/>
                <w:szCs w:val="20"/>
              </w:rPr>
            </w:pPr>
            <w:r w:rsidRPr="001C2BB2">
              <w:rPr>
                <w:sz w:val="20"/>
                <w:szCs w:val="20"/>
              </w:rPr>
              <w:t xml:space="preserve">udostępnienie w ZIU (SIOEO) wyników egzaminu ósmoklasisty oraz przekazanie przez OKE do szkół zaświadczeń/informacji o szczegółowych wynikach egzaminu ósmoklasisty </w:t>
            </w:r>
          </w:p>
        </w:tc>
        <w:tc>
          <w:tcPr>
            <w:tcW w:w="2300" w:type="dxa"/>
          </w:tcPr>
          <w:p w:rsidR="00BB3BA7" w:rsidRPr="001C2BB2" w:rsidRDefault="00BB3BA7" w:rsidP="00EC1259">
            <w:pPr>
              <w:spacing w:after="0" w:line="240" w:lineRule="auto"/>
              <w:rPr>
                <w:rFonts w:ascii="Times New Roman" w:hAnsi="Times New Roman"/>
                <w:sz w:val="20"/>
                <w:szCs w:val="20"/>
              </w:rPr>
            </w:pPr>
            <w:r w:rsidRPr="001C2BB2">
              <w:rPr>
                <w:rFonts w:ascii="Times New Roman" w:hAnsi="Times New Roman"/>
                <w:sz w:val="20"/>
                <w:szCs w:val="20"/>
              </w:rPr>
              <w:t xml:space="preserve">Dyrektor Szkoły </w:t>
            </w:r>
            <w:r>
              <w:rPr>
                <w:rFonts w:ascii="Times New Roman" w:hAnsi="Times New Roman"/>
                <w:sz w:val="20"/>
                <w:szCs w:val="20"/>
              </w:rPr>
              <w:t>W</w:t>
            </w:r>
            <w:r w:rsidRPr="001C2BB2">
              <w:rPr>
                <w:rFonts w:ascii="Times New Roman" w:hAnsi="Times New Roman"/>
                <w:sz w:val="20"/>
                <w:szCs w:val="20"/>
              </w:rPr>
              <w:t xml:space="preserve">icedyrektor </w:t>
            </w:r>
          </w:p>
        </w:tc>
      </w:tr>
      <w:tr w:rsidR="00BB3BA7" w:rsidRPr="001C2BB2" w:rsidTr="00ED45B4">
        <w:tc>
          <w:tcPr>
            <w:tcW w:w="2235" w:type="dxa"/>
          </w:tcPr>
          <w:p w:rsidR="00BB3BA7" w:rsidRDefault="00BB3BA7" w:rsidP="00ED45B4">
            <w:pPr>
              <w:spacing w:after="0" w:line="240" w:lineRule="auto"/>
              <w:rPr>
                <w:rFonts w:ascii="Times New Roman" w:hAnsi="Times New Roman"/>
                <w:sz w:val="20"/>
                <w:szCs w:val="20"/>
              </w:rPr>
            </w:pPr>
            <w:r>
              <w:rPr>
                <w:rFonts w:ascii="Times New Roman" w:hAnsi="Times New Roman"/>
                <w:sz w:val="20"/>
                <w:szCs w:val="20"/>
              </w:rPr>
              <w:t>d</w:t>
            </w:r>
            <w:r w:rsidRPr="001C2BB2">
              <w:rPr>
                <w:rFonts w:ascii="Times New Roman" w:hAnsi="Times New Roman"/>
                <w:sz w:val="20"/>
                <w:szCs w:val="20"/>
              </w:rPr>
              <w:t>o 22 czerwca 2020r.</w:t>
            </w:r>
          </w:p>
          <w:p w:rsidR="00467C5A" w:rsidRPr="00467C5A" w:rsidRDefault="00467C5A" w:rsidP="00ED45B4">
            <w:pPr>
              <w:spacing w:after="0" w:line="240" w:lineRule="auto"/>
              <w:rPr>
                <w:rFonts w:ascii="Times New Roman" w:hAnsi="Times New Roman"/>
                <w:color w:val="FF0000"/>
                <w:sz w:val="20"/>
                <w:szCs w:val="20"/>
              </w:rPr>
            </w:pPr>
          </w:p>
        </w:tc>
        <w:tc>
          <w:tcPr>
            <w:tcW w:w="4677" w:type="dxa"/>
          </w:tcPr>
          <w:p w:rsidR="00BB3BA7" w:rsidRPr="001C2BB2" w:rsidRDefault="00BB3BA7" w:rsidP="00ED45B4">
            <w:pPr>
              <w:pStyle w:val="Default"/>
              <w:rPr>
                <w:sz w:val="20"/>
                <w:szCs w:val="20"/>
              </w:rPr>
            </w:pPr>
            <w:r w:rsidRPr="001C2BB2">
              <w:rPr>
                <w:sz w:val="20"/>
                <w:szCs w:val="20"/>
              </w:rPr>
              <w:t xml:space="preserve">przekazanie do OKE informacji o uczniach, którzy nie mogą otrzymać zaświadczenia o szczegółowych wynikach egzaminu ósmoklasisty, a otrzymują informację o szczegółowych wynikach egzaminu ósmoklasisty (pkt 8.7. i 8.11.) </w:t>
            </w:r>
          </w:p>
        </w:tc>
        <w:tc>
          <w:tcPr>
            <w:tcW w:w="2300" w:type="dxa"/>
          </w:tcPr>
          <w:p w:rsidR="00BB3BA7" w:rsidRPr="001C2BB2" w:rsidRDefault="00BB3BA7" w:rsidP="00EC1259">
            <w:pPr>
              <w:spacing w:after="0" w:line="240" w:lineRule="auto"/>
              <w:rPr>
                <w:rFonts w:ascii="Times New Roman" w:hAnsi="Times New Roman"/>
                <w:sz w:val="20"/>
                <w:szCs w:val="20"/>
              </w:rPr>
            </w:pPr>
            <w:r w:rsidRPr="001C2BB2">
              <w:rPr>
                <w:rFonts w:ascii="Times New Roman" w:hAnsi="Times New Roman"/>
                <w:sz w:val="20"/>
                <w:szCs w:val="20"/>
              </w:rPr>
              <w:t xml:space="preserve">Dyrektor Szkoły </w:t>
            </w:r>
            <w:r>
              <w:rPr>
                <w:rFonts w:ascii="Times New Roman" w:hAnsi="Times New Roman"/>
                <w:sz w:val="20"/>
                <w:szCs w:val="20"/>
              </w:rPr>
              <w:t>W</w:t>
            </w:r>
            <w:r w:rsidRPr="001C2BB2">
              <w:rPr>
                <w:rFonts w:ascii="Times New Roman" w:hAnsi="Times New Roman"/>
                <w:sz w:val="20"/>
                <w:szCs w:val="20"/>
              </w:rPr>
              <w:t xml:space="preserve">icedyrektor </w:t>
            </w:r>
          </w:p>
        </w:tc>
      </w:tr>
      <w:tr w:rsidR="00BB3BA7" w:rsidRPr="001C2BB2" w:rsidTr="00ED45B4">
        <w:tc>
          <w:tcPr>
            <w:tcW w:w="2235" w:type="dxa"/>
          </w:tcPr>
          <w:p w:rsidR="00BB3BA7" w:rsidRPr="001C2BB2" w:rsidRDefault="00ED45B4" w:rsidP="00ED45B4">
            <w:pPr>
              <w:spacing w:after="0" w:line="240" w:lineRule="auto"/>
              <w:rPr>
                <w:rFonts w:ascii="Times New Roman" w:hAnsi="Times New Roman"/>
                <w:sz w:val="20"/>
                <w:szCs w:val="20"/>
              </w:rPr>
            </w:pPr>
            <w:r>
              <w:rPr>
                <w:rFonts w:ascii="Times New Roman" w:hAnsi="Times New Roman"/>
                <w:sz w:val="20"/>
                <w:szCs w:val="20"/>
              </w:rPr>
              <w:t xml:space="preserve"> do 31 lipca</w:t>
            </w:r>
            <w:r w:rsidR="00BB3BA7" w:rsidRPr="001C2BB2">
              <w:rPr>
                <w:rFonts w:ascii="Times New Roman" w:hAnsi="Times New Roman"/>
                <w:sz w:val="20"/>
                <w:szCs w:val="20"/>
              </w:rPr>
              <w:t xml:space="preserve"> 2020r.</w:t>
            </w:r>
          </w:p>
        </w:tc>
        <w:tc>
          <w:tcPr>
            <w:tcW w:w="4677" w:type="dxa"/>
          </w:tcPr>
          <w:p w:rsidR="00BB3BA7" w:rsidRPr="001C2BB2" w:rsidRDefault="00BB3BA7" w:rsidP="00ED45B4">
            <w:pPr>
              <w:pStyle w:val="Default"/>
              <w:rPr>
                <w:sz w:val="20"/>
                <w:szCs w:val="20"/>
              </w:rPr>
            </w:pPr>
            <w:r w:rsidRPr="001C2BB2">
              <w:rPr>
                <w:sz w:val="20"/>
                <w:szCs w:val="20"/>
              </w:rPr>
              <w:t xml:space="preserve">wydanie zdającym zaświadczeń/informacji o szczegółowych wynikach egzaminu ósmoklasisty </w:t>
            </w:r>
          </w:p>
        </w:tc>
        <w:tc>
          <w:tcPr>
            <w:tcW w:w="2300" w:type="dxa"/>
          </w:tcPr>
          <w:p w:rsidR="00BB3BA7" w:rsidRPr="001C2BB2" w:rsidRDefault="00BB3BA7" w:rsidP="00EC1259">
            <w:pPr>
              <w:spacing w:after="0" w:line="240" w:lineRule="auto"/>
              <w:rPr>
                <w:rFonts w:ascii="Times New Roman" w:hAnsi="Times New Roman"/>
                <w:sz w:val="20"/>
                <w:szCs w:val="20"/>
              </w:rPr>
            </w:pPr>
            <w:r w:rsidRPr="001C2BB2">
              <w:rPr>
                <w:rFonts w:ascii="Times New Roman" w:hAnsi="Times New Roman"/>
                <w:sz w:val="20"/>
                <w:szCs w:val="20"/>
              </w:rPr>
              <w:t xml:space="preserve">Dyrektor Szkoły </w:t>
            </w:r>
            <w:r w:rsidR="00C22FF7">
              <w:rPr>
                <w:rFonts w:ascii="Times New Roman" w:hAnsi="Times New Roman"/>
                <w:sz w:val="20"/>
                <w:szCs w:val="20"/>
              </w:rPr>
              <w:t>Wychowawc</w:t>
            </w:r>
            <w:r>
              <w:rPr>
                <w:rFonts w:ascii="Times New Roman" w:hAnsi="Times New Roman"/>
                <w:sz w:val="20"/>
                <w:szCs w:val="20"/>
              </w:rPr>
              <w:t xml:space="preserve">a klasy – </w:t>
            </w:r>
          </w:p>
        </w:tc>
      </w:tr>
      <w:tr w:rsidR="00BB3BA7" w:rsidRPr="001C2BB2" w:rsidTr="00ED45B4">
        <w:tc>
          <w:tcPr>
            <w:tcW w:w="2235" w:type="dxa"/>
          </w:tcPr>
          <w:p w:rsidR="00BB3BA7" w:rsidRDefault="00BB3BA7" w:rsidP="00ED45B4">
            <w:pPr>
              <w:spacing w:after="0" w:line="240" w:lineRule="auto"/>
              <w:rPr>
                <w:rFonts w:ascii="Times New Roman" w:hAnsi="Times New Roman"/>
                <w:sz w:val="20"/>
                <w:szCs w:val="20"/>
              </w:rPr>
            </w:pPr>
            <w:r>
              <w:rPr>
                <w:rFonts w:ascii="Times New Roman" w:hAnsi="Times New Roman"/>
                <w:sz w:val="20"/>
                <w:szCs w:val="20"/>
              </w:rPr>
              <w:t>d</w:t>
            </w:r>
            <w:r w:rsidRPr="001C2BB2">
              <w:rPr>
                <w:rFonts w:ascii="Times New Roman" w:hAnsi="Times New Roman"/>
                <w:sz w:val="20"/>
                <w:szCs w:val="20"/>
              </w:rPr>
              <w:t>o 31 grudnia 2020r.</w:t>
            </w:r>
          </w:p>
          <w:p w:rsidR="00ED45B4" w:rsidRPr="00ED45B4" w:rsidRDefault="00ED45B4" w:rsidP="00ED45B4">
            <w:pPr>
              <w:spacing w:after="0" w:line="240" w:lineRule="auto"/>
              <w:rPr>
                <w:rFonts w:ascii="Times New Roman" w:hAnsi="Times New Roman"/>
                <w:color w:val="FF0000"/>
                <w:sz w:val="20"/>
                <w:szCs w:val="20"/>
              </w:rPr>
            </w:pPr>
          </w:p>
        </w:tc>
        <w:tc>
          <w:tcPr>
            <w:tcW w:w="4677" w:type="dxa"/>
          </w:tcPr>
          <w:p w:rsidR="00BB3BA7" w:rsidRPr="001C2BB2" w:rsidRDefault="00BB3BA7" w:rsidP="00ED45B4">
            <w:pPr>
              <w:pStyle w:val="Default"/>
              <w:rPr>
                <w:sz w:val="20"/>
                <w:szCs w:val="20"/>
              </w:rPr>
            </w:pPr>
            <w:r w:rsidRPr="001C2BB2">
              <w:rPr>
                <w:sz w:val="20"/>
                <w:szCs w:val="20"/>
              </w:rPr>
              <w:t xml:space="preserve">przechowywanie dokumentacji związanej z przeprowadzeniem egzaminu ósmoklasisty (pkt 6.1.9., 6.2.4. i 3.5.20.) </w:t>
            </w:r>
          </w:p>
        </w:tc>
        <w:tc>
          <w:tcPr>
            <w:tcW w:w="2300" w:type="dxa"/>
          </w:tcPr>
          <w:p w:rsidR="00BB3BA7" w:rsidRPr="001C2BB2" w:rsidRDefault="00BB3BA7" w:rsidP="00EC1259">
            <w:pPr>
              <w:spacing w:after="0" w:line="240" w:lineRule="auto"/>
              <w:rPr>
                <w:rFonts w:ascii="Times New Roman" w:hAnsi="Times New Roman"/>
                <w:sz w:val="20"/>
                <w:szCs w:val="20"/>
              </w:rPr>
            </w:pPr>
            <w:r w:rsidRPr="001C2BB2">
              <w:rPr>
                <w:rFonts w:ascii="Times New Roman" w:hAnsi="Times New Roman"/>
                <w:sz w:val="20"/>
                <w:szCs w:val="20"/>
              </w:rPr>
              <w:t xml:space="preserve">Dyrektor Szkoły </w:t>
            </w:r>
          </w:p>
        </w:tc>
      </w:tr>
    </w:tbl>
    <w:p w:rsidR="00BB3BA7" w:rsidRPr="00AA7A59" w:rsidRDefault="00BB3BA7" w:rsidP="00BB3BA7">
      <w:pPr>
        <w:spacing w:after="0" w:line="360" w:lineRule="auto"/>
        <w:rPr>
          <w:rFonts w:ascii="Times New Roman" w:hAnsi="Times New Roman"/>
          <w:b/>
          <w:sz w:val="20"/>
          <w:szCs w:val="20"/>
        </w:rPr>
      </w:pPr>
    </w:p>
    <w:p w:rsidR="00BB3BA7" w:rsidRPr="003467B2" w:rsidRDefault="00BB3BA7" w:rsidP="003467B2">
      <w:pPr>
        <w:spacing w:after="0" w:line="360" w:lineRule="auto"/>
        <w:jc w:val="both"/>
        <w:rPr>
          <w:rFonts w:ascii="Times New Roman" w:hAnsi="Times New Roman"/>
          <w:b/>
          <w:sz w:val="24"/>
          <w:szCs w:val="24"/>
        </w:rPr>
      </w:pPr>
    </w:p>
    <w:p w:rsidR="00ED45B4" w:rsidRDefault="00ED45B4" w:rsidP="003467B2">
      <w:pPr>
        <w:spacing w:after="0" w:line="360" w:lineRule="auto"/>
        <w:jc w:val="center"/>
        <w:rPr>
          <w:rFonts w:ascii="Times New Roman" w:hAnsi="Times New Roman"/>
          <w:b/>
          <w:sz w:val="24"/>
          <w:szCs w:val="24"/>
        </w:rPr>
      </w:pPr>
    </w:p>
    <w:p w:rsidR="00ED45B4" w:rsidRDefault="00ED45B4" w:rsidP="003467B2">
      <w:pPr>
        <w:spacing w:after="0" w:line="360" w:lineRule="auto"/>
        <w:jc w:val="center"/>
        <w:rPr>
          <w:rFonts w:ascii="Times New Roman" w:hAnsi="Times New Roman"/>
          <w:b/>
          <w:sz w:val="24"/>
          <w:szCs w:val="24"/>
        </w:rPr>
      </w:pPr>
    </w:p>
    <w:p w:rsidR="00ED45B4" w:rsidRDefault="00ED45B4" w:rsidP="00623470">
      <w:pPr>
        <w:spacing w:after="0" w:line="360" w:lineRule="auto"/>
        <w:rPr>
          <w:rFonts w:ascii="Times New Roman" w:hAnsi="Times New Roman"/>
          <w:b/>
          <w:sz w:val="24"/>
          <w:szCs w:val="24"/>
        </w:rPr>
      </w:pPr>
    </w:p>
    <w:p w:rsidR="00623470" w:rsidRDefault="00623470" w:rsidP="00623470">
      <w:pPr>
        <w:spacing w:after="0" w:line="360" w:lineRule="auto"/>
        <w:rPr>
          <w:rFonts w:ascii="Times New Roman" w:hAnsi="Times New Roman"/>
          <w:b/>
          <w:sz w:val="24"/>
          <w:szCs w:val="24"/>
        </w:rPr>
      </w:pPr>
    </w:p>
    <w:p w:rsidR="00623470" w:rsidRDefault="00623470" w:rsidP="00623470">
      <w:pPr>
        <w:spacing w:after="0" w:line="360" w:lineRule="auto"/>
        <w:rPr>
          <w:rFonts w:ascii="Times New Roman" w:hAnsi="Times New Roman"/>
          <w:b/>
          <w:sz w:val="24"/>
          <w:szCs w:val="24"/>
        </w:rPr>
      </w:pPr>
    </w:p>
    <w:p w:rsidR="00ED45B4" w:rsidRDefault="00ED45B4" w:rsidP="003467B2">
      <w:pPr>
        <w:spacing w:after="0" w:line="360" w:lineRule="auto"/>
        <w:jc w:val="center"/>
        <w:rPr>
          <w:rFonts w:ascii="Times New Roman" w:hAnsi="Times New Roman"/>
          <w:b/>
          <w:sz w:val="24"/>
          <w:szCs w:val="24"/>
        </w:rPr>
      </w:pPr>
    </w:p>
    <w:p w:rsidR="003467B2" w:rsidRDefault="00CF2974" w:rsidP="003467B2">
      <w:pPr>
        <w:spacing w:after="0" w:line="360" w:lineRule="auto"/>
        <w:jc w:val="center"/>
        <w:rPr>
          <w:rFonts w:ascii="Times New Roman" w:hAnsi="Times New Roman"/>
          <w:b/>
          <w:sz w:val="24"/>
          <w:szCs w:val="24"/>
        </w:rPr>
      </w:pPr>
      <w:r w:rsidRPr="003467B2">
        <w:rPr>
          <w:rFonts w:ascii="Times New Roman" w:hAnsi="Times New Roman"/>
          <w:b/>
          <w:sz w:val="24"/>
          <w:szCs w:val="24"/>
        </w:rPr>
        <w:t>Sekcja 1.</w:t>
      </w:r>
    </w:p>
    <w:p w:rsidR="00CF2974" w:rsidRPr="003467B2" w:rsidRDefault="00CF2974" w:rsidP="003467B2">
      <w:pPr>
        <w:spacing w:after="0" w:line="360" w:lineRule="auto"/>
        <w:jc w:val="center"/>
        <w:rPr>
          <w:rFonts w:ascii="Times New Roman" w:hAnsi="Times New Roman"/>
          <w:b/>
          <w:sz w:val="24"/>
          <w:szCs w:val="24"/>
        </w:rPr>
      </w:pPr>
      <w:r w:rsidRPr="003467B2">
        <w:rPr>
          <w:rFonts w:ascii="Times New Roman" w:hAnsi="Times New Roman"/>
          <w:b/>
          <w:sz w:val="24"/>
          <w:szCs w:val="24"/>
        </w:rPr>
        <w:t>Zdający oraz inne osoby biorące udział w organizowaniu i przeprowadzaniu egzaminów</w:t>
      </w:r>
      <w:r w:rsidR="003467B2">
        <w:rPr>
          <w:rFonts w:ascii="Times New Roman" w:hAnsi="Times New Roman"/>
          <w:b/>
          <w:sz w:val="24"/>
          <w:szCs w:val="24"/>
        </w:rPr>
        <w:t>.</w:t>
      </w: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1.1. Na egzamin może przyjść wyłącznie osoba zdrowa (zdający, nauczyciel, inny pracownik szkoły), bez objawów chorobowych sugerujących chorobę zakaźną.</w:t>
      </w:r>
    </w:p>
    <w:p w:rsidR="00CF2974" w:rsidRPr="003467B2" w:rsidRDefault="00CF2974"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1.2. Zdający, nauczyciel oraz każda inna osoba uczestnicząca w przeprowadzaniu egzaminu nie może przyjść na egzamin, jeżeli przebywa w domu z osobą na kwarantannie lub izolacji w warunkach domowych albo sama jest objęta kwarantanną lub izolacją w warunkach domowych.</w:t>
      </w:r>
    </w:p>
    <w:p w:rsidR="00CF2974" w:rsidRPr="003467B2" w:rsidRDefault="00CF2974"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1.3. Rodzic/</w:t>
      </w:r>
      <w:r w:rsidR="00D8077F">
        <w:rPr>
          <w:rFonts w:ascii="Times New Roman" w:hAnsi="Times New Roman"/>
          <w:sz w:val="24"/>
          <w:szCs w:val="24"/>
        </w:rPr>
        <w:t xml:space="preserve"> </w:t>
      </w:r>
      <w:r w:rsidRPr="003467B2">
        <w:rPr>
          <w:rFonts w:ascii="Times New Roman" w:hAnsi="Times New Roman"/>
          <w:sz w:val="24"/>
          <w:szCs w:val="24"/>
        </w:rPr>
        <w:t>Prawny opiekun nie może wejść z dzieckiem na teren szkoły, z wyjątkiem sytuacji, kiedy zdający wymaga pomocy np. w poruszaniu się.</w:t>
      </w:r>
    </w:p>
    <w:p w:rsidR="00CF2974" w:rsidRPr="003467B2" w:rsidRDefault="00CF2974"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1.4. Podczas egzaminu w szkole mogą przebywać wyłącznie:</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1) zdający</w:t>
      </w:r>
    </w:p>
    <w:p w:rsid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2) osoby zaangażowane w przeprowadzanie egzaminu, tj. członkowie zespołów nadzorujących, obserwatorzy, egzaminatorzy, specjaliści pracujący ze zdającymi, którym przyznano dostosowanie warunków lub formy przeprowadzania egzaminu</w:t>
      </w:r>
      <w:r w:rsidR="003467B2">
        <w:rPr>
          <w:rFonts w:ascii="Times New Roman" w:hAnsi="Times New Roman"/>
          <w:sz w:val="24"/>
          <w:szCs w:val="24"/>
        </w:rPr>
        <w:t>.</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3) inni pracownicy szkoły odpowiedzialni za utrzymanie obiektu w czystości, dezynfekcję, obsługę szatni itp.</w:t>
      </w:r>
    </w:p>
    <w:p w:rsidR="00F560DD"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4) uczniowie innych klas oraz nauczyciele, jeżeli nie ma możliwości zrezygnowania z przeprowadzania zajęć edukacyjnych w dniu prz</w:t>
      </w:r>
      <w:r w:rsidR="00D8077F">
        <w:rPr>
          <w:rFonts w:ascii="Times New Roman" w:hAnsi="Times New Roman"/>
          <w:sz w:val="24"/>
          <w:szCs w:val="24"/>
        </w:rPr>
        <w:t xml:space="preserve">eprowadzania egzaminu </w:t>
      </w:r>
    </w:p>
    <w:p w:rsidR="00CF2974" w:rsidRPr="003467B2" w:rsidRDefault="00D8077F" w:rsidP="003467B2">
      <w:pPr>
        <w:spacing w:after="0" w:line="360" w:lineRule="auto"/>
        <w:ind w:left="708"/>
        <w:jc w:val="both"/>
        <w:rPr>
          <w:rFonts w:ascii="Times New Roman" w:hAnsi="Times New Roman"/>
          <w:sz w:val="24"/>
          <w:szCs w:val="24"/>
        </w:rPr>
      </w:pPr>
      <w:r>
        <w:rPr>
          <w:rFonts w:ascii="Times New Roman" w:hAnsi="Times New Roman"/>
          <w:sz w:val="24"/>
          <w:szCs w:val="24"/>
        </w:rPr>
        <w:t>(por. pkt</w:t>
      </w:r>
      <w:r w:rsidR="00F560DD">
        <w:rPr>
          <w:rFonts w:ascii="Times New Roman" w:hAnsi="Times New Roman"/>
          <w:sz w:val="24"/>
          <w:szCs w:val="24"/>
        </w:rPr>
        <w:t xml:space="preserve"> </w:t>
      </w:r>
      <w:r w:rsidR="00CF2974" w:rsidRPr="003467B2">
        <w:rPr>
          <w:rFonts w:ascii="Times New Roman" w:hAnsi="Times New Roman"/>
          <w:sz w:val="24"/>
          <w:szCs w:val="24"/>
        </w:rPr>
        <w:t>1.5.)</w:t>
      </w:r>
    </w:p>
    <w:p w:rsid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5) pracownicy odpowiednich służb, np. medycznych, jeżeli wystąpi taka konieczność.</w:t>
      </w:r>
    </w:p>
    <w:p w:rsidR="003467B2" w:rsidRDefault="003467B2" w:rsidP="003467B2">
      <w:pPr>
        <w:spacing w:after="0" w:line="360" w:lineRule="auto"/>
        <w:ind w:left="708"/>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Niedozwolone jest przebywanie na terenie szkoły osób innych niż wyżej wymienione, w tym rodziców/prawnych opiekunów uczniów (z wyjątkiem sytuacji, gdy zgodę na taki sposób dostosowania warunków przeprowadza</w:t>
      </w:r>
      <w:r w:rsidR="00F560DD">
        <w:rPr>
          <w:rFonts w:ascii="Times New Roman" w:hAnsi="Times New Roman"/>
          <w:sz w:val="24"/>
          <w:szCs w:val="24"/>
        </w:rPr>
        <w:t>nia egzaminu wydał dyrektor OKE,</w:t>
      </w:r>
      <w:r w:rsidRPr="003467B2">
        <w:rPr>
          <w:rFonts w:ascii="Times New Roman" w:hAnsi="Times New Roman"/>
          <w:sz w:val="24"/>
          <w:szCs w:val="24"/>
        </w:rPr>
        <w:t xml:space="preserve"> lub jeżeli zdający wymaga pomocy np. w poruszaniu się), przedstawicieli mediów.</w:t>
      </w:r>
    </w:p>
    <w:p w:rsidR="00CF2974" w:rsidRPr="003467B2" w:rsidRDefault="00CF2974" w:rsidP="003467B2">
      <w:pPr>
        <w:spacing w:after="0" w:line="360" w:lineRule="auto"/>
        <w:jc w:val="both"/>
        <w:rPr>
          <w:rFonts w:ascii="Times New Roman" w:hAnsi="Times New Roman"/>
          <w:sz w:val="24"/>
          <w:szCs w:val="24"/>
        </w:rPr>
      </w:pPr>
    </w:p>
    <w:p w:rsid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 xml:space="preserve">1.5. Jeżeli to możliwe, w dniach, w których jest przeprowadzany egzamin, w szkole nie należy prowadzić zajęć edukacyjnych dla innych uczniów lub należy rozpocząć prowadzenie </w:t>
      </w:r>
      <w:r w:rsidRPr="003467B2">
        <w:rPr>
          <w:rFonts w:ascii="Times New Roman" w:hAnsi="Times New Roman"/>
          <w:sz w:val="24"/>
          <w:szCs w:val="24"/>
        </w:rPr>
        <w:lastRenderedPageBreak/>
        <w:t>zajęć po zakończeniu egzaminu w danym dniu i zdezynfekowaniu pomieszczeń. Dotyczy to w szczególności:</w:t>
      </w: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1.6. Zdający nie powinni wnosić na teren szkoły zbędnych rzeczy, w tym książek, telefonów komórkowych, maskotek.</w:t>
      </w: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1.7. Na egzaminie każdy zdający korzysta z własnych przyborów piśmienniczych, linijki, cyrkla, kalkulatora itd. Jeżeli szkoła zdecyduje o zapewnieniu np. przyborów piśmienniczych albo kalkulatorów rezerwowych dla zdających –</w:t>
      </w:r>
      <w:r w:rsidR="003467B2">
        <w:rPr>
          <w:rFonts w:ascii="Times New Roman" w:hAnsi="Times New Roman"/>
          <w:sz w:val="24"/>
          <w:szCs w:val="24"/>
        </w:rPr>
        <w:t xml:space="preserve"> konieczna jest ich dezynfekcja.</w:t>
      </w:r>
      <w:r w:rsidRPr="003467B2">
        <w:rPr>
          <w:rFonts w:ascii="Times New Roman" w:hAnsi="Times New Roman"/>
          <w:sz w:val="24"/>
          <w:szCs w:val="24"/>
        </w:rPr>
        <w:t xml:space="preserve"> W przypadku materiałów jednorazowych, których zdający nie zwracają, dezynfekcja nie jest konieczna. Zdający nie mogą pożyczać przyborów od innych zdających.</w:t>
      </w:r>
    </w:p>
    <w:p w:rsidR="00CF2974" w:rsidRPr="003467B2" w:rsidRDefault="003467B2" w:rsidP="003467B2">
      <w:pPr>
        <w:spacing w:after="0" w:line="360" w:lineRule="auto"/>
        <w:jc w:val="both"/>
        <w:rPr>
          <w:rFonts w:ascii="Times New Roman" w:hAnsi="Times New Roman"/>
          <w:sz w:val="24"/>
          <w:szCs w:val="24"/>
        </w:rPr>
      </w:pPr>
      <w:r>
        <w:rPr>
          <w:rFonts w:ascii="Times New Roman" w:hAnsi="Times New Roman"/>
          <w:sz w:val="24"/>
          <w:szCs w:val="24"/>
        </w:rPr>
        <w:t>1.8</w:t>
      </w:r>
      <w:r w:rsidR="00CF2974" w:rsidRPr="003467B2">
        <w:rPr>
          <w:rFonts w:ascii="Times New Roman" w:hAnsi="Times New Roman"/>
          <w:sz w:val="24"/>
          <w:szCs w:val="24"/>
        </w:rPr>
        <w:t>. Szkoła nie zapewnia wody pitnej. Na egzamin należy przynieść własną butelkę z wodą.</w:t>
      </w:r>
    </w:p>
    <w:p w:rsidR="003467B2" w:rsidRDefault="003467B2" w:rsidP="003467B2">
      <w:pPr>
        <w:spacing w:after="0" w:line="360" w:lineRule="auto"/>
        <w:jc w:val="both"/>
        <w:rPr>
          <w:rFonts w:ascii="Times New Roman" w:hAnsi="Times New Roman"/>
          <w:sz w:val="24"/>
          <w:szCs w:val="24"/>
        </w:rPr>
      </w:pPr>
      <w:r>
        <w:rPr>
          <w:rFonts w:ascii="Times New Roman" w:hAnsi="Times New Roman"/>
          <w:sz w:val="24"/>
          <w:szCs w:val="24"/>
        </w:rPr>
        <w:t>1.9</w:t>
      </w:r>
      <w:r w:rsidR="00CF2974" w:rsidRPr="003467B2">
        <w:rPr>
          <w:rFonts w:ascii="Times New Roman" w:hAnsi="Times New Roman"/>
          <w:sz w:val="24"/>
          <w:szCs w:val="24"/>
        </w:rPr>
        <w:t xml:space="preserve">. Na terenie szkoły nie ma możliwości zapewnienia posiłków. </w:t>
      </w:r>
    </w:p>
    <w:p w:rsidR="00CF2974" w:rsidRPr="003467B2" w:rsidRDefault="00CF2974" w:rsidP="003467B2">
      <w:pPr>
        <w:spacing w:after="0" w:line="360" w:lineRule="auto"/>
        <w:jc w:val="both"/>
        <w:rPr>
          <w:rFonts w:ascii="Times New Roman" w:hAnsi="Times New Roman"/>
          <w:color w:val="00B050"/>
          <w:sz w:val="24"/>
          <w:szCs w:val="24"/>
        </w:rPr>
      </w:pPr>
      <w:r w:rsidRPr="003467B2">
        <w:rPr>
          <w:rFonts w:ascii="Times New Roman" w:hAnsi="Times New Roman"/>
          <w:sz w:val="24"/>
          <w:szCs w:val="24"/>
        </w:rPr>
        <w:t>1.1</w:t>
      </w:r>
      <w:r w:rsidR="003467B2">
        <w:rPr>
          <w:rFonts w:ascii="Times New Roman" w:hAnsi="Times New Roman"/>
          <w:sz w:val="24"/>
          <w:szCs w:val="24"/>
        </w:rPr>
        <w:t>0</w:t>
      </w:r>
      <w:r w:rsidRPr="00F560DD">
        <w:rPr>
          <w:rFonts w:ascii="Times New Roman" w:hAnsi="Times New Roman"/>
          <w:sz w:val="24"/>
          <w:szCs w:val="24"/>
        </w:rPr>
        <w:t>. 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r w:rsidRPr="003467B2">
        <w:rPr>
          <w:rFonts w:ascii="Times New Roman" w:hAnsi="Times New Roman"/>
          <w:color w:val="00B050"/>
          <w:sz w:val="24"/>
          <w:szCs w:val="24"/>
        </w:rPr>
        <w:t xml:space="preserve"> </w:t>
      </w:r>
    </w:p>
    <w:p w:rsidR="00CF2974" w:rsidRPr="003467B2" w:rsidRDefault="00CF2974" w:rsidP="003467B2">
      <w:pPr>
        <w:spacing w:after="0" w:line="360" w:lineRule="auto"/>
        <w:jc w:val="both"/>
        <w:rPr>
          <w:rFonts w:ascii="Times New Roman" w:hAnsi="Times New Roman"/>
          <w:sz w:val="24"/>
          <w:szCs w:val="24"/>
        </w:rPr>
      </w:pPr>
    </w:p>
    <w:p w:rsidR="003467B2" w:rsidRDefault="00CF2974" w:rsidP="003467B2">
      <w:pPr>
        <w:spacing w:after="0" w:line="360" w:lineRule="auto"/>
        <w:jc w:val="center"/>
        <w:rPr>
          <w:rFonts w:ascii="Times New Roman" w:hAnsi="Times New Roman"/>
          <w:b/>
          <w:sz w:val="24"/>
          <w:szCs w:val="24"/>
        </w:rPr>
      </w:pPr>
      <w:r w:rsidRPr="003467B2">
        <w:rPr>
          <w:rFonts w:ascii="Times New Roman" w:hAnsi="Times New Roman"/>
          <w:b/>
          <w:sz w:val="24"/>
          <w:szCs w:val="24"/>
        </w:rPr>
        <w:t xml:space="preserve">Sekcja 2. </w:t>
      </w:r>
    </w:p>
    <w:p w:rsidR="00CF2974" w:rsidRPr="003467B2" w:rsidRDefault="00CF2974" w:rsidP="003467B2">
      <w:pPr>
        <w:spacing w:after="0" w:line="360" w:lineRule="auto"/>
        <w:jc w:val="center"/>
        <w:rPr>
          <w:rFonts w:ascii="Times New Roman" w:hAnsi="Times New Roman"/>
          <w:b/>
          <w:sz w:val="24"/>
          <w:szCs w:val="24"/>
        </w:rPr>
      </w:pPr>
      <w:r w:rsidRPr="003467B2">
        <w:rPr>
          <w:rFonts w:ascii="Times New Roman" w:hAnsi="Times New Roman"/>
          <w:b/>
          <w:sz w:val="24"/>
          <w:szCs w:val="24"/>
        </w:rPr>
        <w:t>Środki bezpieczeństwa osobistego</w:t>
      </w:r>
    </w:p>
    <w:p w:rsidR="00CF2974" w:rsidRPr="003467B2" w:rsidRDefault="00CF2974" w:rsidP="003467B2">
      <w:pPr>
        <w:spacing w:after="0" w:line="360" w:lineRule="auto"/>
        <w:jc w:val="both"/>
        <w:rPr>
          <w:rFonts w:ascii="Times New Roman" w:hAnsi="Times New Roman"/>
          <w:b/>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2.1. Czekając na wejście do szkoły albo sali egzaminacyjnej, zdający zachowują odpowiedni odstęp (co najmniej 1,5 m) oraz mają zakryte usta i nos.</w:t>
      </w:r>
    </w:p>
    <w:p w:rsidR="00CF2974" w:rsidRPr="003467B2" w:rsidRDefault="00CF2974" w:rsidP="003467B2">
      <w:pPr>
        <w:spacing w:after="0" w:line="360" w:lineRule="auto"/>
        <w:jc w:val="both"/>
        <w:rPr>
          <w:rFonts w:ascii="Times New Roman" w:hAnsi="Times New Roman"/>
          <w:sz w:val="24"/>
          <w:szCs w:val="24"/>
        </w:rPr>
      </w:pPr>
    </w:p>
    <w:p w:rsidR="00CF2974"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2.2. Na teren szkoły mogą wejść wyłącznie osoby z zakrytymi ustami i nosem (maseczką jedno- lub wielorazową, materiałem, przyłbicą – w szczególności w przypadku osób, które ze względów zdrowotnych nie mogą zakrywać ust i nosa maseczką). Zakrywanie ust i nosa obowiązuje na terenie całej szkoły, z wyjątkiem sal egzaminacyjnych po zajęciu miejsc przez zdają</w:t>
      </w:r>
      <w:r w:rsidR="001C7029">
        <w:rPr>
          <w:rFonts w:ascii="Times New Roman" w:hAnsi="Times New Roman"/>
          <w:sz w:val="24"/>
          <w:szCs w:val="24"/>
        </w:rPr>
        <w:t xml:space="preserve">cych. </w:t>
      </w:r>
      <w:r w:rsidRPr="003467B2">
        <w:rPr>
          <w:rFonts w:ascii="Times New Roman" w:hAnsi="Times New Roman"/>
          <w:sz w:val="24"/>
          <w:szCs w:val="24"/>
        </w:rPr>
        <w:t>Podczas wpuszczania uczniów do sali egzaminacyjnej członek zespołu nadzorującego może poprosić zdającego o chwilowe odsłonięcie twarzy w celu zweryfikowania jego tożsamości (konieczne jest wówczas zachowanie co najmniej 1,5-metrowego odstępu).</w:t>
      </w:r>
    </w:p>
    <w:p w:rsidR="00907C5F" w:rsidRDefault="00907C5F" w:rsidP="003467B2">
      <w:pPr>
        <w:spacing w:after="0" w:line="360" w:lineRule="auto"/>
        <w:jc w:val="both"/>
        <w:rPr>
          <w:rFonts w:ascii="Times New Roman" w:hAnsi="Times New Roman"/>
          <w:sz w:val="24"/>
          <w:szCs w:val="24"/>
        </w:rPr>
      </w:pPr>
    </w:p>
    <w:p w:rsidR="00907C5F" w:rsidRPr="003467B2" w:rsidRDefault="00907C5F" w:rsidP="003467B2">
      <w:pPr>
        <w:spacing w:after="0" w:line="360" w:lineRule="auto"/>
        <w:jc w:val="both"/>
        <w:rPr>
          <w:rFonts w:ascii="Times New Roman" w:hAnsi="Times New Roman"/>
          <w:sz w:val="24"/>
          <w:szCs w:val="24"/>
        </w:rPr>
      </w:pPr>
      <w:r>
        <w:rPr>
          <w:rFonts w:ascii="Times New Roman" w:hAnsi="Times New Roman"/>
          <w:sz w:val="24"/>
          <w:szCs w:val="24"/>
        </w:rPr>
        <w:t xml:space="preserve">2.3. Przewodniczący komisji egzaminacyjnej losuje numer odpowiadający miejscu, które  uczeń zajmie w sali egzaminacyjnej. Pokazuje go uczniowi, po czym ten kieruje się do wyznaczonego stolika. </w:t>
      </w:r>
    </w:p>
    <w:p w:rsidR="00CF2974" w:rsidRPr="003467B2" w:rsidRDefault="00CF2974" w:rsidP="003467B2">
      <w:pPr>
        <w:spacing w:after="0" w:line="360" w:lineRule="auto"/>
        <w:jc w:val="both"/>
        <w:rPr>
          <w:rFonts w:ascii="Times New Roman" w:hAnsi="Times New Roman"/>
          <w:sz w:val="24"/>
          <w:szCs w:val="24"/>
        </w:rPr>
      </w:pPr>
    </w:p>
    <w:p w:rsidR="00CF2974" w:rsidRPr="003467B2" w:rsidRDefault="00907C5F" w:rsidP="003467B2">
      <w:pPr>
        <w:spacing w:after="0" w:line="360" w:lineRule="auto"/>
        <w:jc w:val="both"/>
        <w:rPr>
          <w:rFonts w:ascii="Times New Roman" w:hAnsi="Times New Roman"/>
          <w:sz w:val="24"/>
          <w:szCs w:val="24"/>
        </w:rPr>
      </w:pPr>
      <w:r>
        <w:rPr>
          <w:rFonts w:ascii="Times New Roman" w:hAnsi="Times New Roman"/>
          <w:sz w:val="24"/>
          <w:szCs w:val="24"/>
        </w:rPr>
        <w:t>2.4</w:t>
      </w:r>
      <w:r w:rsidR="00CF2974" w:rsidRPr="003467B2">
        <w:rPr>
          <w:rFonts w:ascii="Times New Roman" w:hAnsi="Times New Roman"/>
          <w:sz w:val="24"/>
          <w:szCs w:val="24"/>
        </w:rPr>
        <w:t>. Zdający są zobowiązani zakrywać usta i nos do momentu zajęcia miejsca w sali egzaminacyjnej. Po zajęciu miejsca w sali egzaminacyjnej (w trakcie egzaminu) zdający ma obowiązek ponownie zakryć usta i nos, kiedy:</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1) podchodzi do niego nauczyciel, aby odpowiedzieć na zadane przez niego pytanie</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2) wychodzi do toalety</w:t>
      </w:r>
    </w:p>
    <w:p w:rsidR="00CF2974" w:rsidRPr="003467B2" w:rsidRDefault="00CF2974" w:rsidP="003467B2">
      <w:pPr>
        <w:spacing w:after="0" w:line="360" w:lineRule="auto"/>
        <w:ind w:left="708"/>
        <w:jc w:val="both"/>
        <w:rPr>
          <w:rFonts w:ascii="Times New Roman" w:hAnsi="Times New Roman"/>
          <w:color w:val="00B050"/>
          <w:sz w:val="24"/>
          <w:szCs w:val="24"/>
        </w:rPr>
      </w:pPr>
      <w:r w:rsidRPr="003467B2">
        <w:rPr>
          <w:rFonts w:ascii="Times New Roman" w:hAnsi="Times New Roman"/>
          <w:sz w:val="24"/>
          <w:szCs w:val="24"/>
        </w:rPr>
        <w:t>3) podchodzi do niego egzaminator</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4) kończy pracę z arkuszem egzaminacyjnym i wychodzi z sali egzaminacyjnej.</w:t>
      </w:r>
    </w:p>
    <w:p w:rsidR="00B74897" w:rsidRPr="003467B2" w:rsidRDefault="00B74897" w:rsidP="003467B2">
      <w:pPr>
        <w:spacing w:after="0" w:line="360" w:lineRule="auto"/>
        <w:jc w:val="both"/>
        <w:rPr>
          <w:rFonts w:ascii="Times New Roman" w:hAnsi="Times New Roman"/>
          <w:sz w:val="24"/>
          <w:szCs w:val="24"/>
        </w:rPr>
      </w:pPr>
    </w:p>
    <w:p w:rsidR="00CF2974" w:rsidRPr="003467B2" w:rsidRDefault="00907C5F" w:rsidP="003467B2">
      <w:pPr>
        <w:spacing w:after="0" w:line="360" w:lineRule="auto"/>
        <w:jc w:val="both"/>
        <w:rPr>
          <w:rFonts w:ascii="Times New Roman" w:hAnsi="Times New Roman"/>
          <w:sz w:val="24"/>
          <w:szCs w:val="24"/>
        </w:rPr>
      </w:pPr>
      <w:r>
        <w:rPr>
          <w:rFonts w:ascii="Times New Roman" w:hAnsi="Times New Roman"/>
          <w:sz w:val="24"/>
          <w:szCs w:val="24"/>
        </w:rPr>
        <w:t>2.5</w:t>
      </w:r>
      <w:r w:rsidR="00CF2974" w:rsidRPr="003467B2">
        <w:rPr>
          <w:rFonts w:ascii="Times New Roman" w:hAnsi="Times New Roman"/>
          <w:sz w:val="24"/>
          <w:szCs w:val="24"/>
        </w:rPr>
        <w:t>. Przewodniczący zespołu egzaminacyjnego, członkowie zespołu nadzorującego, obserwatorzy i inne osoby uczestniczące w przeprowadza</w:t>
      </w:r>
      <w:r w:rsidR="00B74897" w:rsidRPr="003467B2">
        <w:rPr>
          <w:rFonts w:ascii="Times New Roman" w:hAnsi="Times New Roman"/>
          <w:sz w:val="24"/>
          <w:szCs w:val="24"/>
        </w:rPr>
        <w:t>niu egzaminu, np. specjaliści z </w:t>
      </w:r>
      <w:r w:rsidR="00CF2974" w:rsidRPr="003467B2">
        <w:rPr>
          <w:rFonts w:ascii="Times New Roman" w:hAnsi="Times New Roman"/>
          <w:sz w:val="24"/>
          <w:szCs w:val="24"/>
        </w:rPr>
        <w:t>zakresu niepełnosprawności, nauczyciele wspomagający, podczas poruszania się po sali egzaminacyjnej powinni mieć zakryte usta i nos. Mogą odsłonić twarz, kiedy obserwują przebieg egzaminu, siedząc albo stojąc, przy zachowaniu niezbędnego odstępu.</w:t>
      </w:r>
    </w:p>
    <w:p w:rsidR="001C7029" w:rsidRDefault="001C7029" w:rsidP="003467B2">
      <w:pPr>
        <w:spacing w:after="0" w:line="360" w:lineRule="auto"/>
        <w:jc w:val="both"/>
        <w:rPr>
          <w:rFonts w:ascii="Times New Roman" w:hAnsi="Times New Roman"/>
          <w:sz w:val="24"/>
          <w:szCs w:val="24"/>
        </w:rPr>
      </w:pPr>
    </w:p>
    <w:p w:rsidR="00CF2974" w:rsidRPr="003467B2" w:rsidRDefault="00907C5F" w:rsidP="003467B2">
      <w:pPr>
        <w:spacing w:after="0" w:line="360" w:lineRule="auto"/>
        <w:jc w:val="both"/>
        <w:rPr>
          <w:rFonts w:ascii="Times New Roman" w:hAnsi="Times New Roman"/>
          <w:sz w:val="24"/>
          <w:szCs w:val="24"/>
        </w:rPr>
      </w:pPr>
      <w:r>
        <w:rPr>
          <w:rFonts w:ascii="Times New Roman" w:hAnsi="Times New Roman"/>
          <w:sz w:val="24"/>
          <w:szCs w:val="24"/>
        </w:rPr>
        <w:t>2.6</w:t>
      </w:r>
      <w:r w:rsidR="00B74897" w:rsidRPr="003467B2">
        <w:rPr>
          <w:rFonts w:ascii="Times New Roman" w:hAnsi="Times New Roman"/>
          <w:sz w:val="24"/>
          <w:szCs w:val="24"/>
        </w:rPr>
        <w:t xml:space="preserve">. </w:t>
      </w:r>
      <w:r w:rsidR="00CF2974" w:rsidRPr="003467B2">
        <w:rPr>
          <w:rFonts w:ascii="Times New Roman" w:hAnsi="Times New Roman"/>
          <w:sz w:val="24"/>
          <w:szCs w:val="24"/>
        </w:rPr>
        <w:t>Zarówno zdający, jak i członkowie zespołu nadzorującego mogą – jeżeli uznają to za właściwe – mieć zakryte usta i nos w trakcie egzaminu, nawet po zajęciu miejsca przy stoliku / stanowisku egzaminacyjnym (w przypadku zdających) lub kiedy obserwują przebieg egzaminu, siedząc albo stojąc (w przypadku członków zespołu nadzorującego i innych osób zaangażowanych w przeprowadzanie egzaminu w danej sali).</w:t>
      </w:r>
    </w:p>
    <w:p w:rsidR="00B74897" w:rsidRPr="003467B2" w:rsidRDefault="00B74897" w:rsidP="003467B2">
      <w:pPr>
        <w:spacing w:after="0" w:line="360" w:lineRule="auto"/>
        <w:jc w:val="both"/>
        <w:rPr>
          <w:rFonts w:ascii="Times New Roman" w:hAnsi="Times New Roman"/>
          <w:sz w:val="24"/>
          <w:szCs w:val="24"/>
        </w:rPr>
      </w:pPr>
    </w:p>
    <w:p w:rsidR="00CF2974" w:rsidRPr="003467B2" w:rsidRDefault="00907C5F" w:rsidP="003467B2">
      <w:pPr>
        <w:spacing w:after="0" w:line="360" w:lineRule="auto"/>
        <w:jc w:val="both"/>
        <w:rPr>
          <w:rFonts w:ascii="Times New Roman" w:hAnsi="Times New Roman"/>
          <w:sz w:val="24"/>
          <w:szCs w:val="24"/>
        </w:rPr>
      </w:pPr>
      <w:r>
        <w:rPr>
          <w:rFonts w:ascii="Times New Roman" w:hAnsi="Times New Roman"/>
          <w:sz w:val="24"/>
          <w:szCs w:val="24"/>
        </w:rPr>
        <w:t>2.7</w:t>
      </w:r>
      <w:r w:rsidR="00B74897" w:rsidRPr="003467B2">
        <w:rPr>
          <w:rFonts w:ascii="Times New Roman" w:hAnsi="Times New Roman"/>
          <w:sz w:val="24"/>
          <w:szCs w:val="24"/>
        </w:rPr>
        <w:t xml:space="preserve">. </w:t>
      </w:r>
      <w:r w:rsidR="00CF2974" w:rsidRPr="003467B2">
        <w:rPr>
          <w:rFonts w:ascii="Times New Roman" w:hAnsi="Times New Roman"/>
          <w:sz w:val="24"/>
          <w:szCs w:val="24"/>
        </w:rPr>
        <w:t>Zdający, którzy ze względów zdrowotnych nie mogą zakrywać ust i nosa maseczką, mogą nosić przyłbicę albo, jeżeli nie mogą również korzystać z przyłbicy, przystąpić do egzaminu w odrębnej sali egzaminacyjnej. W takiej sytuacji minimalny odstęp, jaki musi zostać zachowany pomiędzy samymi zdającymi oraz zdającymi i członkami zespołu nadzorującego, wynosi 2 m.</w:t>
      </w:r>
    </w:p>
    <w:p w:rsidR="001C7029" w:rsidRDefault="00CF2974" w:rsidP="003467B2">
      <w:pPr>
        <w:spacing w:after="0" w:line="360" w:lineRule="auto"/>
        <w:jc w:val="both"/>
        <w:rPr>
          <w:rFonts w:ascii="Times New Roman" w:hAnsi="Times New Roman"/>
          <w:i/>
          <w:sz w:val="24"/>
          <w:szCs w:val="24"/>
        </w:rPr>
      </w:pPr>
      <w:r w:rsidRPr="001C7029">
        <w:rPr>
          <w:rFonts w:ascii="Times New Roman" w:hAnsi="Times New Roman"/>
          <w:i/>
          <w:sz w:val="24"/>
          <w:szCs w:val="24"/>
        </w:rPr>
        <w:t>Szczegółowe rozwiązania techniczne związane z organizacją pracy zdających, którzy ze względów zdrowotnych nie mogą zakrywać ust i nosa</w:t>
      </w:r>
      <w:r w:rsidR="001C7029">
        <w:rPr>
          <w:rFonts w:ascii="Times New Roman" w:hAnsi="Times New Roman"/>
          <w:i/>
          <w:sz w:val="24"/>
          <w:szCs w:val="24"/>
        </w:rPr>
        <w:t>:</w:t>
      </w:r>
      <w:r w:rsidRPr="001C7029">
        <w:rPr>
          <w:rFonts w:ascii="Times New Roman" w:hAnsi="Times New Roman"/>
          <w:i/>
          <w:sz w:val="24"/>
          <w:szCs w:val="24"/>
        </w:rPr>
        <w:t xml:space="preserve"> </w:t>
      </w:r>
    </w:p>
    <w:p w:rsidR="001C7029" w:rsidRDefault="00CF2974" w:rsidP="003467B2">
      <w:pPr>
        <w:spacing w:after="0" w:line="360" w:lineRule="auto"/>
        <w:jc w:val="both"/>
        <w:rPr>
          <w:rFonts w:ascii="Times New Roman" w:hAnsi="Times New Roman"/>
          <w:i/>
          <w:sz w:val="24"/>
          <w:szCs w:val="24"/>
        </w:rPr>
      </w:pPr>
      <w:r w:rsidRPr="001C7029">
        <w:rPr>
          <w:rFonts w:ascii="Times New Roman" w:hAnsi="Times New Roman"/>
          <w:i/>
          <w:sz w:val="24"/>
          <w:szCs w:val="24"/>
        </w:rPr>
        <w:t xml:space="preserve">1) Sytuacja, w której dany zdający ze względów zdrowotnych nie może zakrywać ust i nosa, powinna zostać zgłoszona dyrektorowi szkoły nie później niż do 29 maja 2020 r. </w:t>
      </w:r>
    </w:p>
    <w:p w:rsidR="00CF2974" w:rsidRPr="001C7029" w:rsidRDefault="00CF2974" w:rsidP="003467B2">
      <w:pPr>
        <w:spacing w:after="0" w:line="360" w:lineRule="auto"/>
        <w:jc w:val="both"/>
        <w:rPr>
          <w:rFonts w:ascii="Times New Roman" w:hAnsi="Times New Roman"/>
          <w:i/>
          <w:sz w:val="24"/>
          <w:szCs w:val="24"/>
        </w:rPr>
      </w:pPr>
      <w:r w:rsidRPr="001C7029">
        <w:rPr>
          <w:rFonts w:ascii="Times New Roman" w:hAnsi="Times New Roman"/>
          <w:i/>
          <w:sz w:val="24"/>
          <w:szCs w:val="24"/>
        </w:rPr>
        <w:t>2) Dyrektor szkoły niezwłocznie przekazuje informację o koni</w:t>
      </w:r>
      <w:r w:rsidR="001C7029">
        <w:rPr>
          <w:rFonts w:ascii="Times New Roman" w:hAnsi="Times New Roman"/>
          <w:i/>
          <w:sz w:val="24"/>
          <w:szCs w:val="24"/>
        </w:rPr>
        <w:t>eczności organizacji egzaminu w </w:t>
      </w:r>
      <w:r w:rsidRPr="001C7029">
        <w:rPr>
          <w:rFonts w:ascii="Times New Roman" w:hAnsi="Times New Roman"/>
          <w:i/>
          <w:sz w:val="24"/>
          <w:szCs w:val="24"/>
        </w:rPr>
        <w:t>odrębnej sali egzaminacyjnej dyrektorowi okręgowej komisji egzaminacyjnej oraz postępuje zgodnie z informacją określoną w pkt 3.6.3.</w:t>
      </w:r>
    </w:p>
    <w:p w:rsidR="00B74897" w:rsidRPr="003467B2" w:rsidRDefault="00B74897" w:rsidP="003467B2">
      <w:pPr>
        <w:spacing w:after="0" w:line="360" w:lineRule="auto"/>
        <w:jc w:val="both"/>
        <w:rPr>
          <w:rFonts w:ascii="Times New Roman" w:hAnsi="Times New Roman"/>
          <w:sz w:val="24"/>
          <w:szCs w:val="24"/>
        </w:rPr>
      </w:pPr>
    </w:p>
    <w:p w:rsidR="00CF2974" w:rsidRPr="003467B2" w:rsidRDefault="00907C5F" w:rsidP="003467B2">
      <w:pPr>
        <w:spacing w:after="0" w:line="360" w:lineRule="auto"/>
        <w:jc w:val="both"/>
        <w:rPr>
          <w:rFonts w:ascii="Times New Roman" w:hAnsi="Times New Roman"/>
          <w:sz w:val="24"/>
          <w:szCs w:val="24"/>
        </w:rPr>
      </w:pPr>
      <w:r>
        <w:rPr>
          <w:rFonts w:ascii="Times New Roman" w:hAnsi="Times New Roman"/>
          <w:sz w:val="24"/>
          <w:szCs w:val="24"/>
        </w:rPr>
        <w:lastRenderedPageBreak/>
        <w:t>2.8</w:t>
      </w:r>
      <w:r w:rsidR="00CF2974" w:rsidRPr="003467B2">
        <w:rPr>
          <w:rFonts w:ascii="Times New Roman" w:hAnsi="Times New Roman"/>
          <w:sz w:val="24"/>
          <w:szCs w:val="24"/>
        </w:rPr>
        <w:t>. Członkowie zespołu nadzorującego oraz inne osoby zaangażowane w przeprowadzanie egzaminu, którzy ze względów zdrowotnych nie mogą zakrywać ust i nosa za pomocą maseczki, powinni – kiedy jest to konieczne – używać przyłbicy, która nie utrudnia oddychania.</w:t>
      </w:r>
    </w:p>
    <w:p w:rsidR="00B74897" w:rsidRPr="003467B2" w:rsidRDefault="00B74897" w:rsidP="003467B2">
      <w:pPr>
        <w:spacing w:after="0" w:line="360" w:lineRule="auto"/>
        <w:jc w:val="both"/>
        <w:rPr>
          <w:rFonts w:ascii="Times New Roman" w:hAnsi="Times New Roman"/>
          <w:sz w:val="24"/>
          <w:szCs w:val="24"/>
        </w:rPr>
      </w:pPr>
    </w:p>
    <w:p w:rsidR="001C7029" w:rsidRDefault="00CF2974" w:rsidP="001C7029">
      <w:pPr>
        <w:spacing w:after="0" w:line="360" w:lineRule="auto"/>
        <w:jc w:val="center"/>
        <w:rPr>
          <w:rFonts w:ascii="Times New Roman" w:hAnsi="Times New Roman"/>
          <w:b/>
          <w:sz w:val="24"/>
          <w:szCs w:val="24"/>
        </w:rPr>
      </w:pPr>
      <w:r w:rsidRPr="003467B2">
        <w:rPr>
          <w:rFonts w:ascii="Times New Roman" w:hAnsi="Times New Roman"/>
          <w:b/>
          <w:sz w:val="24"/>
          <w:szCs w:val="24"/>
        </w:rPr>
        <w:t>Sekcja 3.</w:t>
      </w:r>
    </w:p>
    <w:p w:rsidR="00CF2974" w:rsidRPr="003467B2" w:rsidRDefault="00CF2974" w:rsidP="001C7029">
      <w:pPr>
        <w:spacing w:after="0" w:line="360" w:lineRule="auto"/>
        <w:jc w:val="center"/>
        <w:rPr>
          <w:rFonts w:ascii="Times New Roman" w:hAnsi="Times New Roman"/>
          <w:b/>
          <w:sz w:val="24"/>
          <w:szCs w:val="24"/>
        </w:rPr>
      </w:pPr>
      <w:r w:rsidRPr="003467B2">
        <w:rPr>
          <w:rFonts w:ascii="Times New Roman" w:hAnsi="Times New Roman"/>
          <w:b/>
          <w:sz w:val="24"/>
          <w:szCs w:val="24"/>
        </w:rPr>
        <w:t>Środki bezpieczeństwa związane z organizacją przestrzeni, budynków, pomieszczeń</w:t>
      </w:r>
    </w:p>
    <w:p w:rsidR="00B74897" w:rsidRPr="003467B2" w:rsidRDefault="00B74897" w:rsidP="003467B2">
      <w:pPr>
        <w:spacing w:after="0" w:line="360" w:lineRule="auto"/>
        <w:jc w:val="both"/>
        <w:rPr>
          <w:rFonts w:ascii="Times New Roman" w:hAnsi="Times New Roman"/>
          <w:b/>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3.1. Przy wejściu do szkoły należy wywiesić informację:</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 xml:space="preserve">1) dotyczącą objawów zarażenia </w:t>
      </w:r>
      <w:proofErr w:type="spellStart"/>
      <w:r w:rsidRPr="003467B2">
        <w:rPr>
          <w:rFonts w:ascii="Times New Roman" w:hAnsi="Times New Roman"/>
          <w:sz w:val="24"/>
          <w:szCs w:val="24"/>
        </w:rPr>
        <w:t>koronawirusem</w:t>
      </w:r>
      <w:proofErr w:type="spellEnd"/>
      <w:r w:rsidRPr="003467B2">
        <w:rPr>
          <w:rFonts w:ascii="Times New Roman" w:hAnsi="Times New Roman"/>
          <w:sz w:val="24"/>
          <w:szCs w:val="24"/>
        </w:rPr>
        <w:t xml:space="preserve"> oraz sposobów zapobiegania zakażeniu</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2) zawierającą nazwę, adres oraz numer telefonu do najbliższej stacji sanitarno-epidemiologicznej</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3) zawierającą adres oraz numer telefonu najbliższego oddziału zakaźnego</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4) zawierającą numery telefonów do służb medycznych</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 xml:space="preserve">5) zawierającą numer infolinii NFZ w sprawie </w:t>
      </w:r>
      <w:proofErr w:type="spellStart"/>
      <w:r w:rsidRPr="003467B2">
        <w:rPr>
          <w:rFonts w:ascii="Times New Roman" w:hAnsi="Times New Roman"/>
          <w:sz w:val="24"/>
          <w:szCs w:val="24"/>
        </w:rPr>
        <w:t>koronawirusa</w:t>
      </w:r>
      <w:proofErr w:type="spellEnd"/>
      <w:r w:rsidRPr="003467B2">
        <w:rPr>
          <w:rFonts w:ascii="Times New Roman" w:hAnsi="Times New Roman"/>
          <w:sz w:val="24"/>
          <w:szCs w:val="24"/>
        </w:rPr>
        <w:t xml:space="preserve"> (800 190 590).</w:t>
      </w:r>
    </w:p>
    <w:p w:rsidR="001C7029" w:rsidRDefault="001C7029" w:rsidP="003467B2">
      <w:pPr>
        <w:spacing w:after="0" w:line="360" w:lineRule="auto"/>
        <w:ind w:left="708"/>
        <w:jc w:val="both"/>
        <w:rPr>
          <w:rFonts w:ascii="Times New Roman" w:hAnsi="Times New Roman"/>
          <w:color w:val="00B050"/>
          <w:sz w:val="24"/>
          <w:szCs w:val="24"/>
        </w:rPr>
      </w:pPr>
    </w:p>
    <w:p w:rsidR="00CF2974" w:rsidRPr="001C7029" w:rsidRDefault="00CF2974" w:rsidP="003467B2">
      <w:pPr>
        <w:spacing w:after="0" w:line="360" w:lineRule="auto"/>
        <w:ind w:left="708"/>
        <w:jc w:val="both"/>
        <w:rPr>
          <w:rFonts w:ascii="Times New Roman" w:hAnsi="Times New Roman"/>
          <w:color w:val="00B050"/>
          <w:sz w:val="24"/>
          <w:szCs w:val="24"/>
        </w:rPr>
      </w:pPr>
      <w:r w:rsidRPr="00907C5F">
        <w:rPr>
          <w:rFonts w:ascii="Times New Roman" w:hAnsi="Times New Roman"/>
          <w:sz w:val="24"/>
          <w:szCs w:val="24"/>
        </w:rPr>
        <w:t>Materiały można pobrać ze strony GIS:</w:t>
      </w:r>
      <w:r w:rsidRPr="001C7029">
        <w:rPr>
          <w:rFonts w:ascii="Times New Roman" w:hAnsi="Times New Roman"/>
          <w:color w:val="00B050"/>
          <w:sz w:val="24"/>
          <w:szCs w:val="24"/>
        </w:rPr>
        <w:t xml:space="preserve"> </w:t>
      </w:r>
      <w:hyperlink r:id="rId5" w:history="1">
        <w:r w:rsidR="00B74897" w:rsidRPr="001C7029">
          <w:rPr>
            <w:rStyle w:val="Hipercze"/>
            <w:rFonts w:ascii="Times New Roman" w:hAnsi="Times New Roman"/>
            <w:color w:val="00B050"/>
            <w:sz w:val="24"/>
            <w:szCs w:val="24"/>
          </w:rPr>
          <w:t>https://gis.gov.pl/aktualnosci/przydatne-</w:t>
        </w:r>
      </w:hyperlink>
      <w:r w:rsidRPr="001C7029">
        <w:rPr>
          <w:rFonts w:ascii="Times New Roman" w:hAnsi="Times New Roman"/>
          <w:color w:val="00B050"/>
          <w:sz w:val="24"/>
          <w:szCs w:val="24"/>
        </w:rPr>
        <w:t>materialy-o-koronawirusie/.</w:t>
      </w:r>
    </w:p>
    <w:p w:rsidR="00B74897" w:rsidRPr="003467B2" w:rsidRDefault="00B74897"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3.2. Przy wejściu do szkoły należy umieścić płyn do dezynfekcji rąk (środek na bazie alkoholu, min. 60%) oraz zamieścić informację o obligatoryjnym korzystaniu z niego przez wszystkie osoby wchodzące na teren szkoły.</w:t>
      </w:r>
    </w:p>
    <w:p w:rsidR="00B74897" w:rsidRPr="003467B2" w:rsidRDefault="00B74897"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3.3. Płyn do dezynfekcji rąk powinien być również dostępny w każdej sali egzaminacyjnej. Obok płynu należy umieścić informację na temat prawidłowej dezynfekcji rąk.</w:t>
      </w:r>
    </w:p>
    <w:p w:rsidR="00B74897" w:rsidRPr="003467B2" w:rsidRDefault="00B74897" w:rsidP="003467B2">
      <w:pPr>
        <w:spacing w:after="0" w:line="360" w:lineRule="auto"/>
        <w:jc w:val="both"/>
        <w:rPr>
          <w:rFonts w:ascii="Times New Roman" w:hAnsi="Times New Roman"/>
          <w:sz w:val="24"/>
          <w:szCs w:val="24"/>
        </w:rPr>
      </w:pPr>
    </w:p>
    <w:p w:rsidR="00CF2974" w:rsidRPr="003467B2" w:rsidRDefault="00B74897" w:rsidP="003467B2">
      <w:pPr>
        <w:spacing w:after="0" w:line="360" w:lineRule="auto"/>
        <w:jc w:val="both"/>
        <w:rPr>
          <w:rFonts w:ascii="Times New Roman" w:hAnsi="Times New Roman"/>
          <w:sz w:val="24"/>
          <w:szCs w:val="24"/>
        </w:rPr>
      </w:pPr>
      <w:r w:rsidRPr="003467B2">
        <w:rPr>
          <w:rFonts w:ascii="Times New Roman" w:hAnsi="Times New Roman"/>
          <w:sz w:val="24"/>
          <w:szCs w:val="24"/>
        </w:rPr>
        <w:t>3.4</w:t>
      </w:r>
      <w:r w:rsidR="00CF2974" w:rsidRPr="003467B2">
        <w:rPr>
          <w:rFonts w:ascii="Times New Roman" w:hAnsi="Times New Roman"/>
          <w:sz w:val="24"/>
          <w:szCs w:val="24"/>
        </w:rPr>
        <w:t>. 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dotyczących liczby osób w sali (przy zachowaniu odpowiednich odstępów), jednak zaleca się – jeżeli tylko pozwalają na to warunki lokalowe oraz zasoby ludzkie – przeprowadzanie egzaminu w salach z możliwie jak najmniejszą liczbą osób w każdej sali.</w:t>
      </w:r>
    </w:p>
    <w:p w:rsidR="00B74897" w:rsidRPr="003467B2" w:rsidRDefault="00B74897" w:rsidP="003467B2">
      <w:pPr>
        <w:spacing w:after="0" w:line="360" w:lineRule="auto"/>
        <w:jc w:val="both"/>
        <w:rPr>
          <w:rFonts w:ascii="Times New Roman" w:hAnsi="Times New Roman"/>
          <w:sz w:val="24"/>
          <w:szCs w:val="24"/>
        </w:rPr>
      </w:pPr>
    </w:p>
    <w:p w:rsidR="001C7029" w:rsidRDefault="00B74897" w:rsidP="003467B2">
      <w:pPr>
        <w:spacing w:after="0" w:line="360" w:lineRule="auto"/>
        <w:jc w:val="both"/>
        <w:rPr>
          <w:rFonts w:ascii="Times New Roman" w:hAnsi="Times New Roman"/>
          <w:sz w:val="24"/>
          <w:szCs w:val="24"/>
        </w:rPr>
      </w:pPr>
      <w:r w:rsidRPr="003467B2">
        <w:rPr>
          <w:rFonts w:ascii="Times New Roman" w:hAnsi="Times New Roman"/>
          <w:sz w:val="24"/>
          <w:szCs w:val="24"/>
        </w:rPr>
        <w:t>3.5</w:t>
      </w:r>
      <w:r w:rsidR="00CF2974" w:rsidRPr="003467B2">
        <w:rPr>
          <w:rFonts w:ascii="Times New Roman" w:hAnsi="Times New Roman"/>
          <w:sz w:val="24"/>
          <w:szCs w:val="24"/>
        </w:rPr>
        <w:t xml:space="preserve">. Ławki w sali egzaminacyjnej należy ustawić w taki sposób, aby pomiędzy zdającymi zachowany był co najmniej 1,5-metrowy odstęp w każdym kierunku. </w:t>
      </w:r>
    </w:p>
    <w:p w:rsidR="001C7029" w:rsidRDefault="001C7029" w:rsidP="003467B2">
      <w:pPr>
        <w:spacing w:after="0" w:line="360" w:lineRule="auto"/>
        <w:jc w:val="both"/>
        <w:rPr>
          <w:rFonts w:ascii="Times New Roman" w:hAnsi="Times New Roman"/>
          <w:sz w:val="24"/>
          <w:szCs w:val="24"/>
        </w:rPr>
      </w:pPr>
    </w:p>
    <w:p w:rsidR="00B74897"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Szczegółowe rozwiązania techniczne związane z koniecznością zmiany liczby sal egzaminacyjnych</w:t>
      </w:r>
      <w:r w:rsidR="001C7029">
        <w:rPr>
          <w:rFonts w:ascii="Times New Roman" w:hAnsi="Times New Roman"/>
          <w:i/>
          <w:sz w:val="24"/>
          <w:szCs w:val="24"/>
        </w:rPr>
        <w:t>:</w:t>
      </w:r>
      <w:r w:rsidRPr="003467B2">
        <w:rPr>
          <w:rFonts w:ascii="Times New Roman" w:hAnsi="Times New Roman"/>
          <w:i/>
          <w:sz w:val="24"/>
          <w:szCs w:val="24"/>
        </w:rPr>
        <w:t xml:space="preserve"> </w:t>
      </w:r>
    </w:p>
    <w:p w:rsidR="00B74897"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 xml:space="preserve">1) Jeżeli konieczność zapewnienia odpowiedniej odległości pomiędzy zdającymi powoduje konieczność zwiększenia liczby sal, w których jest przeprowadzany egzamin, należy liczbę tych sal odpowiednio zwiększyć. </w:t>
      </w:r>
    </w:p>
    <w:p w:rsidR="00B74897"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2) Zwiększenie liczby sal, w których jest przeprowa</w:t>
      </w:r>
      <w:r w:rsidR="001C7029">
        <w:rPr>
          <w:rFonts w:ascii="Times New Roman" w:hAnsi="Times New Roman"/>
          <w:i/>
          <w:sz w:val="24"/>
          <w:szCs w:val="24"/>
        </w:rPr>
        <w:t>dzany dany egzamin, wiąże się z </w:t>
      </w:r>
      <w:r w:rsidRPr="003467B2">
        <w:rPr>
          <w:rFonts w:ascii="Times New Roman" w:hAnsi="Times New Roman"/>
          <w:i/>
          <w:sz w:val="24"/>
          <w:szCs w:val="24"/>
        </w:rPr>
        <w:t>koniecznością zapewnienia zespołów nadzorujących, zgodnie z warunkami określonymi we właściwym rozporządzeniu, z uwzględnieniem zasad opisanych w rozporządzeniu Ministra Edukacji Narodowej z dnia 20 marca 2020 r. w sprawie szczególnych rozwiązań w okresie czasowego ograniczenia funkcjonowania jednos</w:t>
      </w:r>
      <w:r w:rsidR="001C7029">
        <w:rPr>
          <w:rFonts w:ascii="Times New Roman" w:hAnsi="Times New Roman"/>
          <w:i/>
          <w:sz w:val="24"/>
          <w:szCs w:val="24"/>
        </w:rPr>
        <w:t>tek systemu oświaty w związku z </w:t>
      </w:r>
      <w:r w:rsidRPr="003467B2">
        <w:rPr>
          <w:rFonts w:ascii="Times New Roman" w:hAnsi="Times New Roman"/>
          <w:i/>
          <w:sz w:val="24"/>
          <w:szCs w:val="24"/>
        </w:rPr>
        <w:t xml:space="preserve">zapobieganiem, przeciwdziałaniem i zwalczaniem COVID-19 (Dz.U. poz. 493, z </w:t>
      </w:r>
      <w:proofErr w:type="spellStart"/>
      <w:r w:rsidRPr="003467B2">
        <w:rPr>
          <w:rFonts w:ascii="Times New Roman" w:hAnsi="Times New Roman"/>
          <w:i/>
          <w:sz w:val="24"/>
          <w:szCs w:val="24"/>
        </w:rPr>
        <w:t>późn</w:t>
      </w:r>
      <w:proofErr w:type="spellEnd"/>
      <w:r w:rsidRPr="003467B2">
        <w:rPr>
          <w:rFonts w:ascii="Times New Roman" w:hAnsi="Times New Roman"/>
          <w:i/>
          <w:sz w:val="24"/>
          <w:szCs w:val="24"/>
        </w:rPr>
        <w:t xml:space="preserve">. zm.). </w:t>
      </w:r>
    </w:p>
    <w:p w:rsidR="00B74897"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 xml:space="preserve">3) Jeżeli chodzi o modyfikowanie liczby sal w systemach informatycznych, to: </w:t>
      </w:r>
    </w:p>
    <w:p w:rsidR="00B74897" w:rsidRPr="003467B2" w:rsidRDefault="00CF2974" w:rsidP="001C7029">
      <w:pPr>
        <w:spacing w:after="0" w:line="360" w:lineRule="auto"/>
        <w:ind w:firstLine="708"/>
        <w:jc w:val="both"/>
        <w:rPr>
          <w:rFonts w:ascii="Times New Roman" w:hAnsi="Times New Roman"/>
          <w:i/>
          <w:sz w:val="24"/>
          <w:szCs w:val="24"/>
        </w:rPr>
      </w:pPr>
      <w:r w:rsidRPr="003467B2">
        <w:rPr>
          <w:rFonts w:ascii="Times New Roman" w:hAnsi="Times New Roman"/>
          <w:i/>
          <w:sz w:val="24"/>
          <w:szCs w:val="24"/>
        </w:rPr>
        <w:t xml:space="preserve">a) w przypadku E8 – konieczne jest wprowadzenie nowego układu sal (w SIOEO) </w:t>
      </w:r>
    </w:p>
    <w:p w:rsidR="00B74897"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 xml:space="preserve">Jeżeli dyrektor właściwej OKE nie będzie wymagał modyfikacji liczby sal w systemie informatycznym, wówczas członków nowo utworzonych zespołów nadzorujących należy dopisać do listy członków zespołów nadzorujących w sali, w której oryginalnie planowane było przeprowadzenie egzaminu, a w protokole z przebiegu egzaminu w tej sali oraz w protokole zbiorczym należy opisać zaistniałą sytuację, wskazując liczbę sal, w których egzamin rzeczywiście został przeprowadzony, oraz wymieniając wszystkich przewodniczących zespołów nadzorujących w tych salach. </w:t>
      </w:r>
    </w:p>
    <w:p w:rsidR="00B74897"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4) Zmiana liczby sal oraz wprowadzenie zmian w systemach informatycznych nie skutkują zmianą złożonego zapotrzebowania na arkusze i inne materiały egzaminacyjne; zostaną one dostarczone zgodnie z pierwotnym zapotrzebowaniem. Arkusze i materiały egzaminacyjne, po ich odbiorze, należy w dniu egzaminu odpowiednio rozdzielić na sale egzaminacyjne, zgodnie z nowym porządkiem. Sposób postępowania dotyczący płyt CD oraz kopert bezpiecznych opisano w punktach poniżej.</w:t>
      </w:r>
    </w:p>
    <w:p w:rsidR="001C7029"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 xml:space="preserve">5) W roku szkolnym 2019/2020 z każdej sali egzaminacyjnej w każdym egzaminie, tj. E8, EG, EM, </w:t>
      </w:r>
      <w:proofErr w:type="spellStart"/>
      <w:r w:rsidRPr="003467B2">
        <w:rPr>
          <w:rFonts w:ascii="Times New Roman" w:hAnsi="Times New Roman"/>
          <w:i/>
          <w:sz w:val="24"/>
          <w:szCs w:val="24"/>
        </w:rPr>
        <w:t>EPKwZ</w:t>
      </w:r>
      <w:proofErr w:type="spellEnd"/>
      <w:r w:rsidRPr="003467B2">
        <w:rPr>
          <w:rFonts w:ascii="Times New Roman" w:hAnsi="Times New Roman"/>
          <w:i/>
          <w:sz w:val="24"/>
          <w:szCs w:val="24"/>
        </w:rPr>
        <w:t xml:space="preserve"> i EZ, należy sporządzić plan sali egzaminacyjnej, dodatkowo wskazując odstępy zapewnione pomiędzy zdającymi</w:t>
      </w:r>
      <w:r w:rsidR="001C7029">
        <w:rPr>
          <w:rFonts w:ascii="Times New Roman" w:hAnsi="Times New Roman"/>
          <w:i/>
          <w:sz w:val="24"/>
          <w:szCs w:val="24"/>
        </w:rPr>
        <w:t>.</w:t>
      </w:r>
      <w:r w:rsidRPr="003467B2">
        <w:rPr>
          <w:rFonts w:ascii="Times New Roman" w:hAnsi="Times New Roman"/>
          <w:i/>
          <w:sz w:val="24"/>
          <w:szCs w:val="24"/>
        </w:rPr>
        <w:t xml:space="preserve"> Plany sal należy przesłać do OKE (jako załączniki do </w:t>
      </w:r>
      <w:r w:rsidRPr="003467B2">
        <w:rPr>
          <w:rFonts w:ascii="Times New Roman" w:hAnsi="Times New Roman"/>
          <w:i/>
          <w:sz w:val="24"/>
          <w:szCs w:val="24"/>
        </w:rPr>
        <w:lastRenderedPageBreak/>
        <w:t xml:space="preserve">protokołu zbiorczego), a ich kopię pozostawić w dokumentacji szkoły. Sporządzanie planu sali egzaminacyjnej nie dotyczy następujących sytuacji: </w:t>
      </w:r>
    </w:p>
    <w:p w:rsidR="001C7029" w:rsidRDefault="00CF2974" w:rsidP="001C7029">
      <w:pPr>
        <w:spacing w:after="0" w:line="360" w:lineRule="auto"/>
        <w:ind w:left="708"/>
        <w:jc w:val="both"/>
        <w:rPr>
          <w:rFonts w:ascii="Times New Roman" w:hAnsi="Times New Roman"/>
          <w:i/>
          <w:sz w:val="24"/>
          <w:szCs w:val="24"/>
        </w:rPr>
      </w:pPr>
      <w:r w:rsidRPr="003467B2">
        <w:rPr>
          <w:rFonts w:ascii="Times New Roman" w:hAnsi="Times New Roman"/>
          <w:i/>
          <w:sz w:val="24"/>
          <w:szCs w:val="24"/>
        </w:rPr>
        <w:t xml:space="preserve">a) w danej sali egzaminacyjnej do egzaminu przystępuje tylko jeden zdający </w:t>
      </w:r>
    </w:p>
    <w:p w:rsidR="00B74897"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 xml:space="preserve">6) W roku szkolnym 2019/2020 materiały egzaminacyjne z dodatkowych sal można zapakować do zwykłych kopert (nie muszą być to foliowe koperty zwrotne), opisując je zgodnie z instrukcją dyrektora OKE. </w:t>
      </w:r>
    </w:p>
    <w:p w:rsidR="00CF2974"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7) 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niż o 8:00</w:t>
      </w:r>
      <w:r w:rsidR="00B74897" w:rsidRPr="003467B2">
        <w:rPr>
          <w:rFonts w:ascii="Times New Roman" w:hAnsi="Times New Roman"/>
          <w:i/>
          <w:sz w:val="24"/>
          <w:szCs w:val="24"/>
        </w:rPr>
        <w:t>)</w:t>
      </w:r>
      <w:r w:rsidRPr="003467B2">
        <w:rPr>
          <w:rFonts w:ascii="Times New Roman" w:hAnsi="Times New Roman"/>
          <w:i/>
          <w:sz w:val="24"/>
          <w:szCs w:val="24"/>
        </w:rPr>
        <w:t>. Dyrektor szkoły może również pobrać plik .mp3 z nagraniami na dany egzamin z serwisu OKE dla dyrektorów szkół, a w przypadku E8 – z SIOEO. Sporządzona kopia płyty lub pobrany plik stanowi materiał egzaminacyjny objęty ochroną przed nieuprawnionym ujawnieniem, zgodnie z art. 9d ustawy o systemie oświaty.</w:t>
      </w:r>
    </w:p>
    <w:p w:rsidR="00B74897" w:rsidRPr="003467B2" w:rsidRDefault="00B74897" w:rsidP="003467B2">
      <w:pPr>
        <w:spacing w:after="0" w:line="360" w:lineRule="auto"/>
        <w:jc w:val="both"/>
        <w:rPr>
          <w:rFonts w:ascii="Times New Roman" w:hAnsi="Times New Roman"/>
          <w:sz w:val="24"/>
          <w:szCs w:val="24"/>
        </w:rPr>
      </w:pPr>
    </w:p>
    <w:p w:rsidR="00CF2974" w:rsidRPr="003467B2" w:rsidRDefault="001C7029" w:rsidP="003467B2">
      <w:pPr>
        <w:spacing w:after="0" w:line="360" w:lineRule="auto"/>
        <w:jc w:val="both"/>
        <w:rPr>
          <w:rFonts w:ascii="Times New Roman" w:hAnsi="Times New Roman"/>
          <w:sz w:val="24"/>
          <w:szCs w:val="24"/>
        </w:rPr>
      </w:pPr>
      <w:r>
        <w:rPr>
          <w:rFonts w:ascii="Times New Roman" w:hAnsi="Times New Roman"/>
          <w:sz w:val="24"/>
          <w:szCs w:val="24"/>
        </w:rPr>
        <w:t>3.6</w:t>
      </w:r>
      <w:r w:rsidR="00CF2974" w:rsidRPr="003467B2">
        <w:rPr>
          <w:rFonts w:ascii="Times New Roman" w:hAnsi="Times New Roman"/>
          <w:sz w:val="24"/>
          <w:szCs w:val="24"/>
        </w:rPr>
        <w:t>. Miejsca dla członków zespołu nadzorującego równie</w:t>
      </w:r>
      <w:r w:rsidR="00FC33D5" w:rsidRPr="003467B2">
        <w:rPr>
          <w:rFonts w:ascii="Times New Roman" w:hAnsi="Times New Roman"/>
          <w:sz w:val="24"/>
          <w:szCs w:val="24"/>
        </w:rPr>
        <w:t>ż powinny zostać przygotowane z </w:t>
      </w:r>
      <w:r w:rsidR="00CF2974" w:rsidRPr="003467B2">
        <w:rPr>
          <w:rFonts w:ascii="Times New Roman" w:hAnsi="Times New Roman"/>
          <w:sz w:val="24"/>
          <w:szCs w:val="24"/>
        </w:rPr>
        <w:t>zachowaniem co najmniej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1C7029" w:rsidP="003467B2">
      <w:pPr>
        <w:spacing w:after="0" w:line="360" w:lineRule="auto"/>
        <w:jc w:val="both"/>
        <w:rPr>
          <w:rFonts w:ascii="Times New Roman" w:hAnsi="Times New Roman"/>
          <w:sz w:val="24"/>
          <w:szCs w:val="24"/>
        </w:rPr>
      </w:pPr>
      <w:r>
        <w:rPr>
          <w:rFonts w:ascii="Times New Roman" w:hAnsi="Times New Roman"/>
          <w:sz w:val="24"/>
          <w:szCs w:val="24"/>
        </w:rPr>
        <w:t>3.7</w:t>
      </w:r>
      <w:r w:rsidR="00CF2974" w:rsidRPr="003467B2">
        <w:rPr>
          <w:rFonts w:ascii="Times New Roman" w:hAnsi="Times New Roman"/>
          <w:sz w:val="24"/>
          <w:szCs w:val="24"/>
        </w:rPr>
        <w:t>. Drzwi do szkoły oraz wszystkie drzwi wewnątrz budynku powinny być otwarte, tak aby zdający oraz inne osoby uczestniczące w przeprowadzaniu egzaminu nie musiały ich otwierać. Wyjątek stanowią:</w:t>
      </w:r>
    </w:p>
    <w:p w:rsidR="00CF2974" w:rsidRPr="003467B2" w:rsidRDefault="001C7029" w:rsidP="003467B2">
      <w:pPr>
        <w:spacing w:after="0" w:line="360" w:lineRule="auto"/>
        <w:ind w:left="708"/>
        <w:jc w:val="both"/>
        <w:rPr>
          <w:rFonts w:ascii="Times New Roman" w:hAnsi="Times New Roman"/>
          <w:sz w:val="24"/>
          <w:szCs w:val="24"/>
        </w:rPr>
      </w:pPr>
      <w:r>
        <w:rPr>
          <w:rFonts w:ascii="Times New Roman" w:hAnsi="Times New Roman"/>
          <w:sz w:val="24"/>
          <w:szCs w:val="24"/>
        </w:rPr>
        <w:t>1) egzamin</w:t>
      </w:r>
      <w:r w:rsidR="00CF2974" w:rsidRPr="003467B2">
        <w:rPr>
          <w:rFonts w:ascii="Times New Roman" w:hAnsi="Times New Roman"/>
          <w:sz w:val="24"/>
          <w:szCs w:val="24"/>
        </w:rPr>
        <w:t xml:space="preserve"> z języków obcych nowożytnych w zakresie zadań na rozumienie ze słuchu, podczas których odtwarzane jest nagranie z płyty CD</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2) sytuacje, w których sale egzaminacyjne są wietrzone, tak aby nie tworzyć przeciągów.</w:t>
      </w: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Jeżeli ze względów bezpieczeństwa przeciwpożarowego drzwi nie mogą być otwarte, należy zapewnić regularną dezynfekcję klamek/uchwytów.</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1C7029" w:rsidP="003467B2">
      <w:pPr>
        <w:spacing w:after="0" w:line="360" w:lineRule="auto"/>
        <w:jc w:val="both"/>
        <w:rPr>
          <w:rFonts w:ascii="Times New Roman" w:hAnsi="Times New Roman"/>
          <w:sz w:val="24"/>
          <w:szCs w:val="24"/>
        </w:rPr>
      </w:pPr>
      <w:r>
        <w:rPr>
          <w:rFonts w:ascii="Times New Roman" w:hAnsi="Times New Roman"/>
          <w:sz w:val="24"/>
          <w:szCs w:val="24"/>
        </w:rPr>
        <w:t>3.8</w:t>
      </w:r>
      <w:r w:rsidR="00CF2974" w:rsidRPr="003467B2">
        <w:rPr>
          <w:rFonts w:ascii="Times New Roman" w:hAnsi="Times New Roman"/>
          <w:sz w:val="24"/>
          <w:szCs w:val="24"/>
        </w:rPr>
        <w:t>. Sale egzaminacyjne należy wietrzyć przed wpuszczeniem do nich zdających, mniej więcej co godzinę w trakcie egzaminu (jeżeli pogoda na to pozwala oraz na zewnątrz budynku nie panuje zbyt duży hałas) oraz po egzaminie, dbając o zapewnienie komfortu zdających.</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1C7029" w:rsidP="003467B2">
      <w:pPr>
        <w:spacing w:after="0" w:line="360" w:lineRule="auto"/>
        <w:jc w:val="both"/>
        <w:rPr>
          <w:rFonts w:ascii="Times New Roman" w:hAnsi="Times New Roman"/>
          <w:sz w:val="24"/>
          <w:szCs w:val="24"/>
        </w:rPr>
      </w:pPr>
      <w:r>
        <w:rPr>
          <w:rFonts w:ascii="Times New Roman" w:hAnsi="Times New Roman"/>
          <w:sz w:val="24"/>
          <w:szCs w:val="24"/>
        </w:rPr>
        <w:t>3.9</w:t>
      </w:r>
      <w:r w:rsidR="00CF2974" w:rsidRPr="003467B2">
        <w:rPr>
          <w:rFonts w:ascii="Times New Roman" w:hAnsi="Times New Roman"/>
          <w:sz w:val="24"/>
          <w:szCs w:val="24"/>
        </w:rPr>
        <w:t>. Dla każdego zdającego powinno zostać zapewnione miejsce, w którym będzie mógł zostawić rzeczy osobiste – plecak, torbę, kurtkę, telefon itp. Może to być szafka, jeżeli szkoła dysponuje szafkami, może to być również odrębne pomieszczeni</w:t>
      </w:r>
      <w:r w:rsidR="00FC33D5" w:rsidRPr="003467B2">
        <w:rPr>
          <w:rFonts w:ascii="Times New Roman" w:hAnsi="Times New Roman"/>
          <w:sz w:val="24"/>
          <w:szCs w:val="24"/>
        </w:rPr>
        <w:t>e, np. szatnia, sala szkolna, w </w:t>
      </w:r>
      <w:r w:rsidR="00CF2974" w:rsidRPr="003467B2">
        <w:rPr>
          <w:rFonts w:ascii="Times New Roman" w:hAnsi="Times New Roman"/>
          <w:sz w:val="24"/>
          <w:szCs w:val="24"/>
        </w:rPr>
        <w:t>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1C7029" w:rsidP="003467B2">
      <w:pPr>
        <w:spacing w:after="0" w:line="360" w:lineRule="auto"/>
        <w:jc w:val="both"/>
        <w:rPr>
          <w:rFonts w:ascii="Times New Roman" w:hAnsi="Times New Roman"/>
          <w:sz w:val="24"/>
          <w:szCs w:val="24"/>
        </w:rPr>
      </w:pPr>
      <w:r>
        <w:rPr>
          <w:rFonts w:ascii="Times New Roman" w:hAnsi="Times New Roman"/>
          <w:sz w:val="24"/>
          <w:szCs w:val="24"/>
        </w:rPr>
        <w:t>3.10</w:t>
      </w:r>
      <w:r w:rsidR="00CF2974" w:rsidRPr="003467B2">
        <w:rPr>
          <w:rFonts w:ascii="Times New Roman" w:hAnsi="Times New Roman"/>
          <w:sz w:val="24"/>
          <w:szCs w:val="24"/>
        </w:rPr>
        <w:t>. Należy zapewnić bieżącą dezynfekcję toalet.</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1C7029" w:rsidP="003467B2">
      <w:pPr>
        <w:spacing w:after="0" w:line="360" w:lineRule="auto"/>
        <w:jc w:val="both"/>
        <w:rPr>
          <w:rFonts w:ascii="Times New Roman" w:hAnsi="Times New Roman"/>
          <w:sz w:val="24"/>
          <w:szCs w:val="24"/>
        </w:rPr>
      </w:pPr>
      <w:r>
        <w:rPr>
          <w:rFonts w:ascii="Times New Roman" w:hAnsi="Times New Roman"/>
          <w:sz w:val="24"/>
          <w:szCs w:val="24"/>
        </w:rPr>
        <w:t>3.11</w:t>
      </w:r>
      <w:r w:rsidR="00CF2974" w:rsidRPr="003467B2">
        <w:rPr>
          <w:rFonts w:ascii="Times New Roman" w:hAnsi="Times New Roman"/>
          <w:sz w:val="24"/>
          <w:szCs w:val="24"/>
        </w:rPr>
        <w:t>. W pomieszczeniach higieniczno-sanitarnych – jeśli jeszcze tego nie zrobiono – należy wywiesić plakaty z zasadami prawidłowego mycia rąk, a przy dozownikach z płynem – instrukcje na temat prawidłowej dezynfekcji rąk.</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D0433C" w:rsidP="003467B2">
      <w:pPr>
        <w:spacing w:after="0" w:line="360" w:lineRule="auto"/>
        <w:jc w:val="both"/>
        <w:rPr>
          <w:rFonts w:ascii="Times New Roman" w:hAnsi="Times New Roman"/>
          <w:sz w:val="24"/>
          <w:szCs w:val="24"/>
        </w:rPr>
      </w:pPr>
      <w:r>
        <w:rPr>
          <w:rFonts w:ascii="Times New Roman" w:hAnsi="Times New Roman"/>
          <w:sz w:val="24"/>
          <w:szCs w:val="24"/>
        </w:rPr>
        <w:t>3.12</w:t>
      </w:r>
      <w:r w:rsidR="00CF2974" w:rsidRPr="003467B2">
        <w:rPr>
          <w:rFonts w:ascii="Times New Roman" w:hAnsi="Times New Roman"/>
          <w:sz w:val="24"/>
          <w:szCs w:val="24"/>
        </w:rPr>
        <w:t>. 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FC33D5" w:rsidRPr="003467B2" w:rsidRDefault="00FC33D5" w:rsidP="003467B2">
      <w:pPr>
        <w:spacing w:after="0" w:line="360" w:lineRule="auto"/>
        <w:jc w:val="both"/>
        <w:rPr>
          <w:rFonts w:ascii="Times New Roman" w:hAnsi="Times New Roman"/>
          <w:sz w:val="24"/>
          <w:szCs w:val="24"/>
        </w:rPr>
      </w:pPr>
    </w:p>
    <w:p w:rsidR="00FC33D5" w:rsidRDefault="00D0433C" w:rsidP="003467B2">
      <w:pPr>
        <w:spacing w:after="0" w:line="360" w:lineRule="auto"/>
        <w:jc w:val="both"/>
        <w:rPr>
          <w:rFonts w:ascii="Times New Roman" w:hAnsi="Times New Roman"/>
          <w:sz w:val="24"/>
          <w:szCs w:val="24"/>
        </w:rPr>
      </w:pPr>
      <w:r>
        <w:rPr>
          <w:rFonts w:ascii="Times New Roman" w:hAnsi="Times New Roman"/>
          <w:sz w:val="24"/>
          <w:szCs w:val="24"/>
        </w:rPr>
        <w:t>3.13</w:t>
      </w:r>
      <w:r w:rsidR="00CF2974" w:rsidRPr="003467B2">
        <w:rPr>
          <w:rFonts w:ascii="Times New Roman" w:hAnsi="Times New Roman"/>
          <w:sz w:val="24"/>
          <w:szCs w:val="24"/>
        </w:rPr>
        <w:t xml:space="preserve">. Ławki oraz krzesła w sali egzaminacyjnej należy dezynfekować przed i po każdym egzaminie. </w:t>
      </w:r>
    </w:p>
    <w:p w:rsidR="00907C5F" w:rsidRPr="003467B2" w:rsidRDefault="00907C5F" w:rsidP="003467B2">
      <w:pPr>
        <w:spacing w:after="0" w:line="360" w:lineRule="auto"/>
        <w:jc w:val="both"/>
        <w:rPr>
          <w:rFonts w:ascii="Times New Roman" w:hAnsi="Times New Roman"/>
          <w:sz w:val="24"/>
          <w:szCs w:val="24"/>
        </w:rPr>
      </w:pPr>
    </w:p>
    <w:p w:rsidR="00CF2974" w:rsidRPr="003467B2" w:rsidRDefault="00D0433C" w:rsidP="003467B2">
      <w:pPr>
        <w:spacing w:after="0" w:line="360" w:lineRule="auto"/>
        <w:jc w:val="both"/>
        <w:rPr>
          <w:rFonts w:ascii="Times New Roman" w:hAnsi="Times New Roman"/>
          <w:sz w:val="24"/>
          <w:szCs w:val="24"/>
        </w:rPr>
      </w:pPr>
      <w:r>
        <w:rPr>
          <w:rFonts w:ascii="Times New Roman" w:hAnsi="Times New Roman"/>
          <w:sz w:val="24"/>
          <w:szCs w:val="24"/>
        </w:rPr>
        <w:t>3.14</w:t>
      </w:r>
      <w:r w:rsidR="00CF2974" w:rsidRPr="003467B2">
        <w:rPr>
          <w:rFonts w:ascii="Times New Roman" w:hAnsi="Times New Roman"/>
          <w:sz w:val="24"/>
          <w:szCs w:val="24"/>
        </w:rPr>
        <w:t>. Dezynfekować należy również:</w:t>
      </w:r>
    </w:p>
    <w:p w:rsidR="00CF2974" w:rsidRPr="003467B2" w:rsidRDefault="00D0433C" w:rsidP="00D0433C">
      <w:pPr>
        <w:spacing w:after="0" w:line="360" w:lineRule="auto"/>
        <w:ind w:left="708"/>
        <w:jc w:val="both"/>
        <w:rPr>
          <w:rFonts w:ascii="Times New Roman" w:hAnsi="Times New Roman"/>
          <w:sz w:val="24"/>
          <w:szCs w:val="24"/>
        </w:rPr>
      </w:pPr>
      <w:r>
        <w:rPr>
          <w:rFonts w:ascii="Times New Roman" w:hAnsi="Times New Roman"/>
          <w:sz w:val="24"/>
          <w:szCs w:val="24"/>
        </w:rPr>
        <w:t>1</w:t>
      </w:r>
      <w:r w:rsidR="00CF2974" w:rsidRPr="003467B2">
        <w:rPr>
          <w:rFonts w:ascii="Times New Roman" w:hAnsi="Times New Roman"/>
          <w:sz w:val="24"/>
          <w:szCs w:val="24"/>
        </w:rPr>
        <w:t>) odtwarzacze płyt CD wykorzystywane do przeprowadzenia E8, EG i EM z języka obcego nowożytnego oraz EM z historii muzyki</w:t>
      </w:r>
    </w:p>
    <w:p w:rsidR="00CF2974" w:rsidRPr="003467B2" w:rsidRDefault="00D0433C" w:rsidP="00D0433C">
      <w:pPr>
        <w:spacing w:after="0" w:line="360" w:lineRule="auto"/>
        <w:ind w:left="708"/>
        <w:jc w:val="both"/>
        <w:rPr>
          <w:rFonts w:ascii="Times New Roman" w:hAnsi="Times New Roman"/>
          <w:sz w:val="24"/>
          <w:szCs w:val="24"/>
        </w:rPr>
      </w:pPr>
      <w:r>
        <w:rPr>
          <w:rFonts w:ascii="Times New Roman" w:hAnsi="Times New Roman"/>
          <w:sz w:val="24"/>
          <w:szCs w:val="24"/>
        </w:rPr>
        <w:lastRenderedPageBreak/>
        <w:t>2</w:t>
      </w:r>
      <w:r w:rsidR="00CF2974" w:rsidRPr="003467B2">
        <w:rPr>
          <w:rFonts w:ascii="Times New Roman" w:hAnsi="Times New Roman"/>
          <w:sz w:val="24"/>
          <w:szCs w:val="24"/>
        </w:rPr>
        <w:t>) przybory piśmiennicze, jeżeli szkoła zdecyduje się zapewnić takie materiały dla zdających, którzy zapomnieli przynieść je na egzamin, z wyjątkiem materiałów jednorazowych</w:t>
      </w:r>
      <w:r>
        <w:rPr>
          <w:rFonts w:ascii="Times New Roman" w:hAnsi="Times New Roman"/>
          <w:sz w:val="24"/>
          <w:szCs w:val="24"/>
        </w:rPr>
        <w:t>, których zdający nie zwracają.</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D0433C" w:rsidP="003467B2">
      <w:pPr>
        <w:spacing w:after="0" w:line="360" w:lineRule="auto"/>
        <w:jc w:val="both"/>
        <w:rPr>
          <w:rFonts w:ascii="Times New Roman" w:hAnsi="Times New Roman"/>
          <w:sz w:val="24"/>
          <w:szCs w:val="24"/>
        </w:rPr>
      </w:pPr>
      <w:r>
        <w:rPr>
          <w:rFonts w:ascii="Times New Roman" w:hAnsi="Times New Roman"/>
          <w:sz w:val="24"/>
          <w:szCs w:val="24"/>
        </w:rPr>
        <w:t>3.15</w:t>
      </w:r>
      <w:r w:rsidR="00CF2974" w:rsidRPr="003467B2">
        <w:rPr>
          <w:rFonts w:ascii="Times New Roman" w:hAnsi="Times New Roman"/>
          <w:sz w:val="24"/>
          <w:szCs w:val="24"/>
        </w:rPr>
        <w:t>. 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D0433C" w:rsidP="003467B2">
      <w:pPr>
        <w:spacing w:after="0" w:line="360" w:lineRule="auto"/>
        <w:jc w:val="both"/>
        <w:rPr>
          <w:rFonts w:ascii="Times New Roman" w:hAnsi="Times New Roman"/>
          <w:sz w:val="24"/>
          <w:szCs w:val="24"/>
        </w:rPr>
      </w:pPr>
      <w:r>
        <w:rPr>
          <w:rFonts w:ascii="Times New Roman" w:hAnsi="Times New Roman"/>
          <w:sz w:val="24"/>
          <w:szCs w:val="24"/>
        </w:rPr>
        <w:t>3.16</w:t>
      </w:r>
      <w:r w:rsidR="00CF2974" w:rsidRPr="003467B2">
        <w:rPr>
          <w:rFonts w:ascii="Times New Roman" w:hAnsi="Times New Roman"/>
          <w:sz w:val="24"/>
          <w:szCs w:val="24"/>
        </w:rPr>
        <w:t>. Na terenie szkoły lub ośrodka należy wyznaczyć i przygotować pomieszczenie (wyposażone m.in. w środki ochrony osobistej i płyn dezynfekujący), w którym będzie można odizolować osobę w przypadku stwierdzenia objawów chorobowych.</w:t>
      </w:r>
    </w:p>
    <w:p w:rsidR="00FC33D5" w:rsidRPr="003467B2" w:rsidRDefault="00FC33D5" w:rsidP="003467B2">
      <w:pPr>
        <w:spacing w:after="0" w:line="360" w:lineRule="auto"/>
        <w:jc w:val="both"/>
        <w:rPr>
          <w:rFonts w:ascii="Times New Roman" w:hAnsi="Times New Roman"/>
          <w:sz w:val="24"/>
          <w:szCs w:val="24"/>
        </w:rPr>
      </w:pPr>
    </w:p>
    <w:p w:rsidR="00D0433C" w:rsidRDefault="00CF2974" w:rsidP="00D0433C">
      <w:pPr>
        <w:spacing w:after="0" w:line="360" w:lineRule="auto"/>
        <w:jc w:val="center"/>
        <w:rPr>
          <w:rFonts w:ascii="Times New Roman" w:hAnsi="Times New Roman"/>
          <w:b/>
          <w:sz w:val="24"/>
          <w:szCs w:val="24"/>
        </w:rPr>
      </w:pPr>
      <w:r w:rsidRPr="003467B2">
        <w:rPr>
          <w:rFonts w:ascii="Times New Roman" w:hAnsi="Times New Roman"/>
          <w:b/>
          <w:sz w:val="24"/>
          <w:szCs w:val="24"/>
        </w:rPr>
        <w:t>Sekcja 4.</w:t>
      </w:r>
    </w:p>
    <w:p w:rsidR="00CF2974" w:rsidRPr="003467B2" w:rsidRDefault="00CF2974" w:rsidP="00D0433C">
      <w:pPr>
        <w:spacing w:after="0" w:line="360" w:lineRule="auto"/>
        <w:jc w:val="center"/>
        <w:rPr>
          <w:rFonts w:ascii="Times New Roman" w:hAnsi="Times New Roman"/>
          <w:b/>
          <w:sz w:val="24"/>
          <w:szCs w:val="24"/>
        </w:rPr>
      </w:pPr>
      <w:r w:rsidRPr="003467B2">
        <w:rPr>
          <w:rFonts w:ascii="Times New Roman" w:hAnsi="Times New Roman"/>
          <w:b/>
          <w:sz w:val="24"/>
          <w:szCs w:val="24"/>
        </w:rPr>
        <w:t>Dodatkowe procedury bezpieczeństwa w dniu egzaminu</w:t>
      </w:r>
    </w:p>
    <w:p w:rsidR="00FC33D5" w:rsidRPr="003467B2" w:rsidRDefault="00FC33D5" w:rsidP="003467B2">
      <w:pPr>
        <w:spacing w:after="0" w:line="360" w:lineRule="auto"/>
        <w:jc w:val="both"/>
        <w:rPr>
          <w:rFonts w:ascii="Times New Roman" w:hAnsi="Times New Roman"/>
          <w:b/>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4.1. Członkowie zespołów nadzorujących powinni przejść szkolenie z zasad dotyczących bezpieczeństwa podczas egzaminu przeprowadzone przez przewodniczącego zespołu egzaminacyjnego.</w:t>
      </w:r>
    </w:p>
    <w:p w:rsidR="00D0433C" w:rsidRDefault="00D0433C"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4.2. 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4.3. Paczki należy odebrać od kuriera i otwierać w rękawiczkach. Po odebraniu paczek od kuriera można przetrzeć je szmatką z płynem dezynfekującym.</w:t>
      </w:r>
    </w:p>
    <w:p w:rsidR="00D0433C" w:rsidRDefault="00D0433C"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4.4. Członkowie zespołu nadzorującego w rękawiczkach odbierają arkusze od przewodniczącego zespołu egzaminacyjnego. Arkusze są rozdawane zdającym również przez osoby, które mają założone rękawiczki, oraz mają zakryte usta i nos.</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FC33D5" w:rsidP="003467B2">
      <w:pPr>
        <w:spacing w:after="0" w:line="360" w:lineRule="auto"/>
        <w:jc w:val="both"/>
        <w:rPr>
          <w:rFonts w:ascii="Times New Roman" w:hAnsi="Times New Roman"/>
          <w:sz w:val="24"/>
          <w:szCs w:val="24"/>
        </w:rPr>
      </w:pPr>
      <w:r w:rsidRPr="003467B2">
        <w:rPr>
          <w:rFonts w:ascii="Times New Roman" w:hAnsi="Times New Roman"/>
          <w:sz w:val="24"/>
          <w:szCs w:val="24"/>
        </w:rPr>
        <w:t xml:space="preserve">4.5. </w:t>
      </w:r>
      <w:r w:rsidR="00CF2974" w:rsidRPr="003467B2">
        <w:rPr>
          <w:rFonts w:ascii="Times New Roman" w:hAnsi="Times New Roman"/>
          <w:sz w:val="24"/>
          <w:szCs w:val="24"/>
        </w:rPr>
        <w:t>Przed rozpoczęciem egzaminu należy poinformować zdających o obowiązujących zasadach bezpieczeństwa, w tym przede wszystkim:</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1) zakazie kontaktowania się z innymi zdającymi</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2) obowiązku zakrywania ust i nosa w przy</w:t>
      </w:r>
      <w:r w:rsidR="00D0433C">
        <w:rPr>
          <w:rFonts w:ascii="Times New Roman" w:hAnsi="Times New Roman"/>
          <w:sz w:val="24"/>
          <w:szCs w:val="24"/>
        </w:rPr>
        <w:t>padku kontaktu bezpośredniego z </w:t>
      </w:r>
      <w:r w:rsidRPr="003467B2">
        <w:rPr>
          <w:rFonts w:ascii="Times New Roman" w:hAnsi="Times New Roman"/>
          <w:sz w:val="24"/>
          <w:szCs w:val="24"/>
        </w:rPr>
        <w:t>nauczycielem, wyjścia do toalety lub wyjścia z sali egzaminacyjnej po zakończeniu pracy z arkuszem egzaminacyjnym</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3) niedotykania dłońmi okolic twarzy, zwłaszcza ust, nosa i oczu, a także przestrzegania higieny kaszlu i oddychania: podczas kaszlu i kichania należy zakryć usta i nos zgiętym łokciem lub chusteczką</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4) konieczności zachowania odpowiedniego dystansu od innych zdających po zakończonym egzaminie.</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FC33D5" w:rsidP="003467B2">
      <w:pPr>
        <w:spacing w:after="0" w:line="360" w:lineRule="auto"/>
        <w:jc w:val="both"/>
        <w:rPr>
          <w:rFonts w:ascii="Times New Roman" w:hAnsi="Times New Roman"/>
          <w:sz w:val="24"/>
          <w:szCs w:val="24"/>
        </w:rPr>
      </w:pPr>
      <w:r w:rsidRPr="003467B2">
        <w:rPr>
          <w:rFonts w:ascii="Times New Roman" w:hAnsi="Times New Roman"/>
          <w:sz w:val="24"/>
          <w:szCs w:val="24"/>
        </w:rPr>
        <w:t xml:space="preserve">4.6. </w:t>
      </w:r>
      <w:r w:rsidR="00CF2974" w:rsidRPr="003467B2">
        <w:rPr>
          <w:rFonts w:ascii="Times New Roman" w:hAnsi="Times New Roman"/>
          <w:sz w:val="24"/>
          <w:szCs w:val="24"/>
        </w:rPr>
        <w:t xml:space="preserve">Należy unikać tworzenia się grup zdających przed szkołą oraz przed salą egzaminacyjną przed rozpoczęciem egzaminu oraz po jego zakończeniu. </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FC33D5" w:rsidP="003467B2">
      <w:pPr>
        <w:spacing w:after="0" w:line="360" w:lineRule="auto"/>
        <w:jc w:val="both"/>
        <w:rPr>
          <w:rFonts w:ascii="Times New Roman" w:hAnsi="Times New Roman"/>
          <w:sz w:val="24"/>
          <w:szCs w:val="24"/>
        </w:rPr>
      </w:pPr>
      <w:r w:rsidRPr="003467B2">
        <w:rPr>
          <w:rFonts w:ascii="Times New Roman" w:hAnsi="Times New Roman"/>
          <w:sz w:val="24"/>
          <w:szCs w:val="24"/>
        </w:rPr>
        <w:t xml:space="preserve">4.8. </w:t>
      </w:r>
      <w:r w:rsidR="00CF2974" w:rsidRPr="003467B2">
        <w:rPr>
          <w:rFonts w:ascii="Times New Roman" w:hAnsi="Times New Roman"/>
          <w:sz w:val="24"/>
          <w:szCs w:val="24"/>
        </w:rPr>
        <w:t>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w:t>
      </w:r>
    </w:p>
    <w:p w:rsidR="00FC33D5" w:rsidRPr="003467B2" w:rsidRDefault="00FC33D5" w:rsidP="003467B2">
      <w:pPr>
        <w:spacing w:after="0" w:line="360" w:lineRule="auto"/>
        <w:jc w:val="both"/>
        <w:rPr>
          <w:rFonts w:ascii="Times New Roman" w:hAnsi="Times New Roman"/>
          <w:sz w:val="24"/>
          <w:szCs w:val="24"/>
        </w:rPr>
      </w:pPr>
    </w:p>
    <w:p w:rsidR="00D0433C" w:rsidRDefault="00CF2974" w:rsidP="00D0433C">
      <w:pPr>
        <w:spacing w:after="0" w:line="360" w:lineRule="auto"/>
        <w:jc w:val="center"/>
        <w:rPr>
          <w:rFonts w:ascii="Times New Roman" w:hAnsi="Times New Roman"/>
          <w:b/>
          <w:sz w:val="24"/>
          <w:szCs w:val="24"/>
        </w:rPr>
      </w:pPr>
      <w:r w:rsidRPr="003467B2">
        <w:rPr>
          <w:rFonts w:ascii="Times New Roman" w:hAnsi="Times New Roman"/>
          <w:b/>
          <w:sz w:val="24"/>
          <w:szCs w:val="24"/>
        </w:rPr>
        <w:t>Sekcja 5.</w:t>
      </w:r>
    </w:p>
    <w:p w:rsidR="00CF2974" w:rsidRPr="003467B2" w:rsidRDefault="00CF2974" w:rsidP="00D0433C">
      <w:pPr>
        <w:spacing w:after="0" w:line="360" w:lineRule="auto"/>
        <w:jc w:val="center"/>
        <w:rPr>
          <w:rFonts w:ascii="Times New Roman" w:hAnsi="Times New Roman"/>
          <w:b/>
          <w:sz w:val="24"/>
          <w:szCs w:val="24"/>
        </w:rPr>
      </w:pPr>
      <w:r w:rsidRPr="003467B2">
        <w:rPr>
          <w:rFonts w:ascii="Times New Roman" w:hAnsi="Times New Roman"/>
          <w:b/>
          <w:sz w:val="24"/>
          <w:szCs w:val="24"/>
        </w:rPr>
        <w:t>Szczegółowe rozwiązania dotyczące przeprowadzania egzaminów z danego przedmiotu, egzaminu z danej kwalifikacji lub egzaminu w dostosowanych warunkach</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 xml:space="preserve">5.1. W przypadku zdającego, który przystępuje do egzaminu, korzystając z pomocy nauczyciela wspomagającego, musi również być zachowany co najmniej 1,5-metrowy odstęp pomiędzy tym zdającym a nauczycielem. Jeżeli zdający ma trudności w komunikacji i przy zachowaniu wskazanego odstępu występują problemy ze zrozumieniem mowy, odstęp można zmniejszyć do niezbędnego dla zrozumienia wypowiedzi zdającego, z zachowaniem innych środków ochrony (np. wykorzystania przyłbic zamiast maseczek, zakrycia ust i nosa przez nauczyciela wspomagającego), lub – za zgodą dyrektora okręgowej komisji egzaminacyjnej – wprowadzić inne rozwiązania organizacyjne, np. zapewnić obecność nauczyciela, który ma większe doświadczenie w rozumieniu mowy zdającego, wykorzystać mikrofon (odnotowując </w:t>
      </w:r>
      <w:r w:rsidRPr="003467B2">
        <w:rPr>
          <w:rFonts w:ascii="Times New Roman" w:hAnsi="Times New Roman"/>
          <w:sz w:val="24"/>
          <w:szCs w:val="24"/>
        </w:rPr>
        <w:lastRenderedPageBreak/>
        <w:t>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w:t>
      </w:r>
      <w:r w:rsidR="00D0433C">
        <w:rPr>
          <w:rFonts w:ascii="Times New Roman" w:hAnsi="Times New Roman"/>
          <w:sz w:val="24"/>
          <w:szCs w:val="24"/>
        </w:rPr>
        <w:t>ontaktować się z właściwą OKE i </w:t>
      </w:r>
      <w:r w:rsidRPr="003467B2">
        <w:rPr>
          <w:rFonts w:ascii="Times New Roman" w:hAnsi="Times New Roman"/>
          <w:sz w:val="24"/>
          <w:szCs w:val="24"/>
        </w:rPr>
        <w:t>postępować zgodnie z instrukcjami.</w:t>
      </w:r>
    </w:p>
    <w:p w:rsidR="00FC33D5" w:rsidRPr="003467B2" w:rsidRDefault="00FC33D5"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5.2. W przypadku egzaminu przeprowadzanego w domu zdającego również konieczne jest zapewnienie odpowiednich warunków bezpieczeństwa, w tym:</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a) zakrywanie nosa i ust przez członków zespołu nadzorującego i innych osób zaangażowanych w przeprowadzanie egzaminu, np. nauczyciela wspomagającego, specjalisty z zakresu niepełnosprawności podczas każdego kontaktu ze zdającym, a w sytuacjach wymagających kontaktu z członkami zespołu – również przez rodziców/prawnych opiekunów zdającego</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b) zachowanie odpowiedniego (co najmniej 1,5-metrowego) odstępu pomiędzy zdającym a członkami zespołu nadzorującego, co – w przypadku gdy egzamin jest przeprowadzany w małym pomieszczeniu – może wiązać</w:t>
      </w:r>
      <w:r w:rsidR="00FC33D5" w:rsidRPr="003467B2">
        <w:rPr>
          <w:rFonts w:ascii="Times New Roman" w:hAnsi="Times New Roman"/>
          <w:sz w:val="24"/>
          <w:szCs w:val="24"/>
        </w:rPr>
        <w:t xml:space="preserve"> </w:t>
      </w:r>
      <w:r w:rsidRPr="003467B2">
        <w:rPr>
          <w:rFonts w:ascii="Times New Roman" w:hAnsi="Times New Roman"/>
          <w:sz w:val="24"/>
          <w:szCs w:val="24"/>
        </w:rPr>
        <w:t>się z zapewnieniem rotacyjnej obecności tylko jednego z członków w tym samym pomieszczeniu ze zdającym; obowiązek zachowania odstępu nie dotyczy kontaktów rodziców/prawnych opiekunów zdającego ze zdającym, np. podczas wykonywania w trakcie egzaminu niezbędnych czynności pielęgnacyjnych</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c) dezynfekcji sprzętu lub urządzenia, jeżeli z tego samego sprzętu lub urządzenia korzysta zdający i członek zespołu nadzorującego, chyba że członek zespołu nadzorującego korzysta z tego urządzenia lub sprzętu w rękawiczkach</w:t>
      </w:r>
    </w:p>
    <w:p w:rsidR="00CF2974" w:rsidRPr="003467B2" w:rsidRDefault="00CF2974" w:rsidP="003467B2">
      <w:pPr>
        <w:spacing w:after="0" w:line="360" w:lineRule="auto"/>
        <w:ind w:firstLine="708"/>
        <w:jc w:val="both"/>
        <w:rPr>
          <w:rFonts w:ascii="Times New Roman" w:hAnsi="Times New Roman"/>
          <w:sz w:val="24"/>
          <w:szCs w:val="24"/>
        </w:rPr>
      </w:pPr>
      <w:r w:rsidRPr="003467B2">
        <w:rPr>
          <w:rFonts w:ascii="Times New Roman" w:hAnsi="Times New Roman"/>
          <w:sz w:val="24"/>
          <w:szCs w:val="24"/>
        </w:rPr>
        <w:t>d) zapewnienie płynu dezynfekcyjnego dla członków zespołu nadzorującego</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e) wietrzenia pomieszczenia, w którym jest przeprowadzany egzamin, przed egzaminem, a jeżeli to możliwe – również w trakcie egzaminu.</w:t>
      </w:r>
    </w:p>
    <w:p w:rsidR="00FC33D5" w:rsidRDefault="00FC33D5" w:rsidP="003467B2">
      <w:pPr>
        <w:spacing w:after="0" w:line="360" w:lineRule="auto"/>
        <w:jc w:val="both"/>
        <w:rPr>
          <w:rFonts w:ascii="Times New Roman" w:hAnsi="Times New Roman"/>
          <w:sz w:val="24"/>
          <w:szCs w:val="24"/>
        </w:rPr>
      </w:pPr>
    </w:p>
    <w:p w:rsidR="00D0433C" w:rsidRPr="003467B2" w:rsidRDefault="00D0433C" w:rsidP="003467B2">
      <w:pPr>
        <w:spacing w:after="0" w:line="360" w:lineRule="auto"/>
        <w:jc w:val="both"/>
        <w:rPr>
          <w:rFonts w:ascii="Times New Roman" w:hAnsi="Times New Roman"/>
          <w:sz w:val="24"/>
          <w:szCs w:val="24"/>
        </w:rPr>
      </w:pPr>
    </w:p>
    <w:p w:rsidR="00D0433C" w:rsidRDefault="00E22195" w:rsidP="00D0433C">
      <w:pPr>
        <w:spacing w:after="0" w:line="360" w:lineRule="auto"/>
        <w:jc w:val="center"/>
        <w:rPr>
          <w:rFonts w:ascii="Times New Roman" w:hAnsi="Times New Roman"/>
          <w:b/>
          <w:sz w:val="24"/>
          <w:szCs w:val="24"/>
        </w:rPr>
      </w:pPr>
      <w:r w:rsidRPr="003467B2">
        <w:rPr>
          <w:rFonts w:ascii="Times New Roman" w:hAnsi="Times New Roman"/>
          <w:b/>
          <w:sz w:val="24"/>
          <w:szCs w:val="24"/>
        </w:rPr>
        <w:t>Sekcja 6.</w:t>
      </w:r>
    </w:p>
    <w:p w:rsidR="00E22195" w:rsidRPr="003467B2" w:rsidRDefault="00E22195" w:rsidP="00D0433C">
      <w:pPr>
        <w:spacing w:after="0" w:line="360" w:lineRule="auto"/>
        <w:jc w:val="center"/>
        <w:rPr>
          <w:rFonts w:ascii="Times New Roman" w:hAnsi="Times New Roman"/>
          <w:b/>
          <w:sz w:val="24"/>
          <w:szCs w:val="24"/>
        </w:rPr>
      </w:pPr>
      <w:r w:rsidRPr="003467B2">
        <w:rPr>
          <w:rFonts w:ascii="Times New Roman" w:hAnsi="Times New Roman"/>
          <w:b/>
          <w:sz w:val="24"/>
          <w:szCs w:val="24"/>
        </w:rPr>
        <w:t>Postępowanie w przypadku podejrzenia zakażenia u członka zespołu egzaminacyjnego lub u zdającego</w:t>
      </w:r>
    </w:p>
    <w:p w:rsidR="00E22195" w:rsidRPr="003467B2" w:rsidRDefault="00E22195"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 xml:space="preserve">6.1. Jeżeli zdający lub członek zespołu nadzorującego przejawia niepokojące objawy choroby, przewodniczący zespołu nadzorującego lub członek zespołu nadzorującego informuje o tym </w:t>
      </w:r>
      <w:r w:rsidRPr="003467B2">
        <w:rPr>
          <w:rFonts w:ascii="Times New Roman" w:hAnsi="Times New Roman"/>
          <w:sz w:val="24"/>
          <w:szCs w:val="24"/>
        </w:rPr>
        <w:lastRenderedPageBreak/>
        <w:t>przewodniczącego zespołu egzaminacyjnego, który zapewnia odizolowanie zdającego lub innej osoby przejawiającej objawy choroby w odrębnym pomieszczeniu lub wyznaczonym miejscu z zapewnieniem minimum 2 m odległości od innych osób (por. pkt 3.18.).</w:t>
      </w:r>
    </w:p>
    <w:p w:rsidR="00E22195" w:rsidRPr="003467B2" w:rsidRDefault="00E22195" w:rsidP="003467B2">
      <w:pPr>
        <w:spacing w:after="0" w:line="360" w:lineRule="auto"/>
        <w:jc w:val="both"/>
        <w:rPr>
          <w:rFonts w:ascii="Times New Roman" w:hAnsi="Times New Roman"/>
          <w:sz w:val="24"/>
          <w:szCs w:val="24"/>
        </w:rPr>
      </w:pPr>
    </w:p>
    <w:p w:rsidR="00E22195"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Szczegółowe rozwiązania organizacyjne związan</w:t>
      </w:r>
      <w:r w:rsidR="00E22195" w:rsidRPr="003467B2">
        <w:rPr>
          <w:rFonts w:ascii="Times New Roman" w:hAnsi="Times New Roman"/>
          <w:i/>
          <w:sz w:val="24"/>
          <w:szCs w:val="24"/>
        </w:rPr>
        <w:t>e z przeprowadzaniem egzaminu w </w:t>
      </w:r>
      <w:r w:rsidRPr="003467B2">
        <w:rPr>
          <w:rFonts w:ascii="Times New Roman" w:hAnsi="Times New Roman"/>
          <w:i/>
          <w:sz w:val="24"/>
          <w:szCs w:val="24"/>
        </w:rPr>
        <w:t>przypadku konieczności odizolowania zdającego l</w:t>
      </w:r>
      <w:r w:rsidR="00E22195" w:rsidRPr="003467B2">
        <w:rPr>
          <w:rFonts w:ascii="Times New Roman" w:hAnsi="Times New Roman"/>
          <w:i/>
          <w:sz w:val="24"/>
          <w:szCs w:val="24"/>
        </w:rPr>
        <w:t>ub innej osoby uczestniczącej w </w:t>
      </w:r>
      <w:r w:rsidRPr="003467B2">
        <w:rPr>
          <w:rFonts w:ascii="Times New Roman" w:hAnsi="Times New Roman"/>
          <w:i/>
          <w:sz w:val="24"/>
          <w:szCs w:val="24"/>
        </w:rPr>
        <w:t xml:space="preserve">przeprowadzaniu egzaminu </w:t>
      </w:r>
    </w:p>
    <w:p w:rsidR="00E22195"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 xml:space="preserve">1) W przypadku wystąpienia konieczności odizolowania członka zespołu nadzorującego przejawiającego objawy choroby w odrębnym pomieszczeniu 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o wystąpieniu opisanej sytuacji odnotowuje się w protokole przebiegu egzaminu w danej sali oraz w protokole zbiorczym. </w:t>
      </w:r>
    </w:p>
    <w:p w:rsidR="00CF2974" w:rsidRPr="003467B2" w:rsidRDefault="00CF2974" w:rsidP="003467B2">
      <w:pPr>
        <w:spacing w:after="0" w:line="360" w:lineRule="auto"/>
        <w:jc w:val="both"/>
        <w:rPr>
          <w:rFonts w:ascii="Times New Roman" w:hAnsi="Times New Roman"/>
          <w:i/>
          <w:sz w:val="24"/>
          <w:szCs w:val="24"/>
        </w:rPr>
      </w:pPr>
      <w:r w:rsidRPr="003467B2">
        <w:rPr>
          <w:rFonts w:ascii="Times New Roman" w:hAnsi="Times New Roman"/>
          <w:i/>
          <w:sz w:val="24"/>
          <w:szCs w:val="24"/>
        </w:rPr>
        <w:t>2) 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o przerwaniu i unieważnieniu egzaminu dla wszystkich zdających, którzy</w:t>
      </w:r>
      <w:r w:rsidR="00E22195" w:rsidRPr="003467B2">
        <w:rPr>
          <w:rFonts w:ascii="Times New Roman" w:hAnsi="Times New Roman"/>
          <w:i/>
          <w:sz w:val="24"/>
          <w:szCs w:val="24"/>
        </w:rPr>
        <w:t xml:space="preserve"> </w:t>
      </w:r>
      <w:r w:rsidRPr="003467B2">
        <w:rPr>
          <w:rFonts w:ascii="Times New Roman" w:hAnsi="Times New Roman"/>
          <w:i/>
          <w:sz w:val="24"/>
          <w:szCs w:val="24"/>
        </w:rPr>
        <w:t>przystępowali do danego egzaminu w danej sali, jeżeli z jego oceny sytuacji będzie wynikało, że takie rozwiązanie jest niezbędne.</w:t>
      </w:r>
    </w:p>
    <w:p w:rsidR="00E22195" w:rsidRPr="003467B2" w:rsidRDefault="00E22195" w:rsidP="003467B2">
      <w:pPr>
        <w:spacing w:after="0" w:line="360" w:lineRule="auto"/>
        <w:jc w:val="both"/>
        <w:rPr>
          <w:rFonts w:ascii="Times New Roman" w:hAnsi="Times New Roman"/>
          <w:sz w:val="24"/>
          <w:szCs w:val="24"/>
        </w:rPr>
      </w:pPr>
    </w:p>
    <w:p w:rsidR="00E22195" w:rsidRPr="003467B2" w:rsidRDefault="00E22195" w:rsidP="003467B2">
      <w:pPr>
        <w:spacing w:after="0" w:line="360" w:lineRule="auto"/>
        <w:jc w:val="both"/>
        <w:rPr>
          <w:rFonts w:ascii="Times New Roman" w:hAnsi="Times New Roman"/>
          <w:sz w:val="24"/>
          <w:szCs w:val="24"/>
        </w:rPr>
      </w:pPr>
      <w:r w:rsidRPr="003467B2">
        <w:rPr>
          <w:rFonts w:ascii="Times New Roman" w:hAnsi="Times New Roman"/>
          <w:sz w:val="24"/>
          <w:szCs w:val="24"/>
        </w:rPr>
        <w:t xml:space="preserve">6.2. </w:t>
      </w:r>
      <w:r w:rsidR="00CF2974" w:rsidRPr="003467B2">
        <w:rPr>
          <w:rFonts w:ascii="Times New Roman" w:hAnsi="Times New Roman"/>
          <w:sz w:val="24"/>
          <w:szCs w:val="24"/>
        </w:rPr>
        <w:t xml:space="preserve">PZE niezwłocznie powiadamia rodziców/prawnych opiekunów ucznia o zaistniałej sytuacji w celu pilnego odebrania go ze szkoły oraz informuje właściwą powiatową stację sanitarno-epidemiologiczną, a w razie pogarszania się stanu zdrowia zdającego – także pogotowie ratunkowe. </w:t>
      </w: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 xml:space="preserve">6.3. Należy przygotować procedurę postępowania na wypadek podejrzenia zakażenia </w:t>
      </w:r>
      <w:proofErr w:type="spellStart"/>
      <w:r w:rsidRPr="003467B2">
        <w:rPr>
          <w:rFonts w:ascii="Times New Roman" w:hAnsi="Times New Roman"/>
          <w:sz w:val="24"/>
          <w:szCs w:val="24"/>
        </w:rPr>
        <w:t>koronawirusem</w:t>
      </w:r>
      <w:proofErr w:type="spellEnd"/>
      <w:r w:rsidRPr="003467B2">
        <w:rPr>
          <w:rFonts w:ascii="Times New Roman" w:hAnsi="Times New Roman"/>
          <w:sz w:val="24"/>
          <w:szCs w:val="24"/>
        </w:rPr>
        <w:t>, która powinna uwzględniać minimum następujące założenia:</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 xml:space="preserve">1) pracownicy szkoły oraz członkowie zespołów nadzorujących niebędący pracownikami szkoły powinni zostać poinstruowani, że w przypadku wystąpienia niepokojących objawów nie powinni przychodzić do pracy. Powinni pozostać w domu </w:t>
      </w:r>
      <w:r w:rsidRPr="003467B2">
        <w:rPr>
          <w:rFonts w:ascii="Times New Roman" w:hAnsi="Times New Roman"/>
          <w:sz w:val="24"/>
          <w:szCs w:val="24"/>
        </w:rPr>
        <w:lastRenderedPageBreak/>
        <w:t xml:space="preserve">i skontaktować się telefonicznie ze stacją sanitarno-epidemiologiczną, oddziałem zakaźnym, a w razie pogarszania się stanu zdrowia zadzwonić pod nr 999 albo 112 i poinformować, że mogą być zakażeni </w:t>
      </w:r>
      <w:proofErr w:type="spellStart"/>
      <w:r w:rsidRPr="003467B2">
        <w:rPr>
          <w:rFonts w:ascii="Times New Roman" w:hAnsi="Times New Roman"/>
          <w:sz w:val="24"/>
          <w:szCs w:val="24"/>
        </w:rPr>
        <w:t>koronawirusem</w:t>
      </w:r>
      <w:proofErr w:type="spellEnd"/>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2) zaleca się śledzenie informacji Głównego Inspektora Sanitarnego (</w:t>
      </w:r>
      <w:hyperlink r:id="rId6" w:history="1">
        <w:r w:rsidR="00E22195" w:rsidRPr="003467B2">
          <w:rPr>
            <w:rStyle w:val="Hipercze"/>
            <w:rFonts w:ascii="Times New Roman" w:hAnsi="Times New Roman"/>
            <w:sz w:val="24"/>
            <w:szCs w:val="24"/>
          </w:rPr>
          <w:t>www.gis.gov.pl</w:t>
        </w:r>
      </w:hyperlink>
      <w:r w:rsidRPr="003467B2">
        <w:rPr>
          <w:rFonts w:ascii="Times New Roman" w:hAnsi="Times New Roman"/>
          <w:sz w:val="24"/>
          <w:szCs w:val="24"/>
        </w:rPr>
        <w:t>) oraz Ministra Zdrowia (www.gov.pl/web/koronawirus), a także obowiązujących przepisów prawa</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 xml:space="preserve">3) w przypadku wystąpienia u pracownika będącego na stanowisku pracy niepokojących objawów sugerujących zakażenie </w:t>
      </w:r>
      <w:proofErr w:type="spellStart"/>
      <w:r w:rsidRPr="003467B2">
        <w:rPr>
          <w:rFonts w:ascii="Times New Roman" w:hAnsi="Times New Roman"/>
          <w:sz w:val="24"/>
          <w:szCs w:val="24"/>
        </w:rPr>
        <w:t>koronawirusem</w:t>
      </w:r>
      <w:proofErr w:type="spellEnd"/>
      <w:r w:rsidRPr="003467B2">
        <w:rPr>
          <w:rFonts w:ascii="Times New Roman" w:hAnsi="Times New Roman"/>
          <w:sz w:val="24"/>
          <w:szCs w:val="24"/>
        </w:rPr>
        <w:t>, należy niezwłocznie odsunąć go od pracy, powiadomić właściwą miejscowo stację sanitarno-epidemiologiczną i stosować się ściśle do wydawanych instrukcji i poleceń. Obszar, w którym poruszał się pracownik, należy poddać</w:t>
      </w:r>
      <w:r w:rsidR="00E22195" w:rsidRPr="003467B2">
        <w:rPr>
          <w:rFonts w:ascii="Times New Roman" w:hAnsi="Times New Roman"/>
          <w:sz w:val="24"/>
          <w:szCs w:val="24"/>
        </w:rPr>
        <w:t xml:space="preserve"> </w:t>
      </w:r>
      <w:r w:rsidRPr="003467B2">
        <w:rPr>
          <w:rFonts w:ascii="Times New Roman" w:hAnsi="Times New Roman"/>
          <w:sz w:val="24"/>
          <w:szCs w:val="24"/>
        </w:rPr>
        <w:t>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rsidR="00CF2974" w:rsidRPr="003467B2" w:rsidRDefault="00CF2974" w:rsidP="003467B2">
      <w:pPr>
        <w:spacing w:after="0" w:line="360" w:lineRule="auto"/>
        <w:ind w:left="708"/>
        <w:jc w:val="both"/>
        <w:rPr>
          <w:rFonts w:ascii="Times New Roman" w:hAnsi="Times New Roman"/>
          <w:sz w:val="24"/>
          <w:szCs w:val="24"/>
        </w:rPr>
      </w:pPr>
      <w:r w:rsidRPr="003467B2">
        <w:rPr>
          <w:rFonts w:ascii="Times New Roman" w:hAnsi="Times New Roman"/>
          <w:sz w:val="24"/>
          <w:szCs w:val="24"/>
        </w:rPr>
        <w:t xml:space="preserve">4) w przypadku wystąpienia u zdającego lub członka zespołu nadzorującego, lub innej osoby biorącej bezpośredni udział w przeprowadzaniu egzaminu na danej sali egzaminacyjnej niepokojących objawów sugerujących zakażenie </w:t>
      </w:r>
      <w:proofErr w:type="spellStart"/>
      <w:r w:rsidRPr="003467B2">
        <w:rPr>
          <w:rFonts w:ascii="Times New Roman" w:hAnsi="Times New Roman"/>
          <w:sz w:val="24"/>
          <w:szCs w:val="24"/>
        </w:rPr>
        <w:t>koronawirusem</w:t>
      </w:r>
      <w:proofErr w:type="spellEnd"/>
      <w:r w:rsidRPr="003467B2">
        <w:rPr>
          <w:rFonts w:ascii="Times New Roman" w:hAnsi="Times New Roman"/>
          <w:sz w:val="24"/>
          <w:szCs w:val="24"/>
        </w:rPr>
        <w:t>, należy niezwłocznie przerwać egzamin tego zdającego oraz wdrożyć procedurę opisaną w pkt 6.1.</w:t>
      </w:r>
    </w:p>
    <w:p w:rsidR="00E22195" w:rsidRPr="003467B2" w:rsidRDefault="00E22195" w:rsidP="003467B2">
      <w:pPr>
        <w:spacing w:after="0" w:line="360" w:lineRule="auto"/>
        <w:jc w:val="both"/>
        <w:rPr>
          <w:rFonts w:ascii="Times New Roman" w:hAnsi="Times New Roman"/>
          <w:sz w:val="24"/>
          <w:szCs w:val="24"/>
        </w:rPr>
      </w:pPr>
    </w:p>
    <w:p w:rsidR="00CF297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6.4. Rekomenduje się ustalenie listy osób przebywających w ty</w:t>
      </w:r>
      <w:r w:rsidR="00D0433C">
        <w:rPr>
          <w:rFonts w:ascii="Times New Roman" w:hAnsi="Times New Roman"/>
          <w:sz w:val="24"/>
          <w:szCs w:val="24"/>
        </w:rPr>
        <w:t>m samym czasie w </w:t>
      </w:r>
      <w:r w:rsidRPr="003467B2">
        <w:rPr>
          <w:rFonts w:ascii="Times New Roman" w:hAnsi="Times New Roman"/>
          <w:sz w:val="24"/>
          <w:szCs w:val="24"/>
        </w:rPr>
        <w:t>części/częściach szkoły, w których przebywała osoba podejrzana o zakażenie, i zalecenie stosowania się do wytycznych GIS odnoszących się do osób, które miały kontakt z osobą potencjalnie zakażoną (por. pkt 3.6.5.).</w:t>
      </w:r>
    </w:p>
    <w:p w:rsidR="00E22195" w:rsidRPr="003467B2" w:rsidRDefault="00E22195" w:rsidP="003467B2">
      <w:pPr>
        <w:spacing w:after="0" w:line="360" w:lineRule="auto"/>
        <w:jc w:val="both"/>
        <w:rPr>
          <w:rFonts w:ascii="Times New Roman" w:hAnsi="Times New Roman"/>
          <w:sz w:val="24"/>
          <w:szCs w:val="24"/>
        </w:rPr>
      </w:pPr>
    </w:p>
    <w:p w:rsidR="00227994" w:rsidRPr="003467B2" w:rsidRDefault="00CF2974" w:rsidP="003467B2">
      <w:pPr>
        <w:spacing w:after="0" w:line="360" w:lineRule="auto"/>
        <w:jc w:val="both"/>
        <w:rPr>
          <w:rFonts w:ascii="Times New Roman" w:hAnsi="Times New Roman"/>
          <w:sz w:val="24"/>
          <w:szCs w:val="24"/>
        </w:rPr>
      </w:pPr>
      <w:r w:rsidRPr="003467B2">
        <w:rPr>
          <w:rFonts w:ascii="Times New Roman" w:hAnsi="Times New Roman"/>
          <w:sz w:val="24"/>
          <w:szCs w:val="24"/>
        </w:rPr>
        <w:t>6.5. W przypadku wątpliwości co do sposobu postępowania zawsze należy zwrócić się do właściwej powiatowej stacji sanitarno-epidemiologicznej w celu konsultacji lub uzyskania porady.</w:t>
      </w:r>
    </w:p>
    <w:sectPr w:rsidR="00227994" w:rsidRPr="003467B2" w:rsidSect="00227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74"/>
    <w:rsid w:val="00070FD8"/>
    <w:rsid w:val="001C7029"/>
    <w:rsid w:val="001E2C0A"/>
    <w:rsid w:val="00227994"/>
    <w:rsid w:val="003467B2"/>
    <w:rsid w:val="00467C5A"/>
    <w:rsid w:val="00535358"/>
    <w:rsid w:val="005425DA"/>
    <w:rsid w:val="00623470"/>
    <w:rsid w:val="007A3CD0"/>
    <w:rsid w:val="00907C5F"/>
    <w:rsid w:val="00A85773"/>
    <w:rsid w:val="00B74897"/>
    <w:rsid w:val="00BB3BA7"/>
    <w:rsid w:val="00C22FF7"/>
    <w:rsid w:val="00CF2974"/>
    <w:rsid w:val="00D0433C"/>
    <w:rsid w:val="00D8077F"/>
    <w:rsid w:val="00E22195"/>
    <w:rsid w:val="00EC1259"/>
    <w:rsid w:val="00ED45B4"/>
    <w:rsid w:val="00F442A5"/>
    <w:rsid w:val="00F560DD"/>
    <w:rsid w:val="00FC3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99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B74897"/>
    <w:rPr>
      <w:color w:val="0000FF"/>
      <w:u w:val="single"/>
    </w:rPr>
  </w:style>
  <w:style w:type="paragraph" w:customStyle="1" w:styleId="Default">
    <w:name w:val="Default"/>
    <w:rsid w:val="00BB3BA7"/>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5353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5358"/>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99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B74897"/>
    <w:rPr>
      <w:color w:val="0000FF"/>
      <w:u w:val="single"/>
    </w:rPr>
  </w:style>
  <w:style w:type="paragraph" w:customStyle="1" w:styleId="Default">
    <w:name w:val="Default"/>
    <w:rsid w:val="00BB3BA7"/>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5353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535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s.gov.pl" TargetMode="External"/><Relationship Id="rId5" Type="http://schemas.openxmlformats.org/officeDocument/2006/relationships/hyperlink" Target="https://gis.gov.pl/aktualnosci/przydat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3848</Words>
  <Characters>23088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26883</CharactersWithSpaces>
  <SharedDoc>false</SharedDoc>
  <HLinks>
    <vt:vector size="12" baseType="variant">
      <vt:variant>
        <vt:i4>7405626</vt:i4>
      </vt:variant>
      <vt:variant>
        <vt:i4>3</vt:i4>
      </vt:variant>
      <vt:variant>
        <vt:i4>0</vt:i4>
      </vt:variant>
      <vt:variant>
        <vt:i4>5</vt:i4>
      </vt:variant>
      <vt:variant>
        <vt:lpwstr>http://www.gis.gov.pl/</vt:lpwstr>
      </vt:variant>
      <vt:variant>
        <vt:lpwstr/>
      </vt:variant>
      <vt:variant>
        <vt:i4>262223</vt:i4>
      </vt:variant>
      <vt:variant>
        <vt:i4>0</vt:i4>
      </vt:variant>
      <vt:variant>
        <vt:i4>0</vt:i4>
      </vt:variant>
      <vt:variant>
        <vt:i4>5</vt:i4>
      </vt:variant>
      <vt:variant>
        <vt:lpwstr>https://gis.gov.pl/aktualnosci/przydatne-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Monika</cp:lastModifiedBy>
  <cp:revision>2</cp:revision>
  <cp:lastPrinted>2020-05-25T11:37:00Z</cp:lastPrinted>
  <dcterms:created xsi:type="dcterms:W3CDTF">2020-05-25T14:22:00Z</dcterms:created>
  <dcterms:modified xsi:type="dcterms:W3CDTF">2020-05-25T14:22:00Z</dcterms:modified>
</cp:coreProperties>
</file>