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19" w:rsidRDefault="00052C0C">
      <w:r>
        <w:t>Kochani Uczniowie i Rodzice</w:t>
      </w:r>
      <w:r>
        <w:br/>
        <w:t xml:space="preserve">Drugi kwietnia to </w:t>
      </w:r>
      <w:bookmarkStart w:id="0" w:name="_GoBack"/>
      <w:r>
        <w:t>Dzień Świadomości Autyzmu</w:t>
      </w:r>
      <w:bookmarkEnd w:id="0"/>
      <w:r>
        <w:t>.</w:t>
      </w:r>
      <w:r>
        <w:t xml:space="preserve"> </w:t>
      </w:r>
      <w:r>
        <w:t>Możecie zrobić tak wiele, aby pokazać swoje wsparcie dla osób z autyzmem i wziąć udział w Polsce na niebiesko! Twoje zaangażowanie może wiele zmienić! Jak możesz dołączyć?</w:t>
      </w:r>
      <w:r>
        <w:br/>
        <w:t>-</w:t>
      </w:r>
      <w:r>
        <w:t>wejdź</w:t>
      </w:r>
      <w:r>
        <w:t xml:space="preserve"> na stronę </w:t>
      </w:r>
      <w:hyperlink r:id="rId5" w:history="1">
        <w:r>
          <w:rPr>
            <w:rStyle w:val="Hipercze"/>
          </w:rPr>
          <w:t>www.polskananiebiesko.pl</w:t>
        </w:r>
      </w:hyperlink>
      <w:r>
        <w:t xml:space="preserve"> i pokaż swoje wsparcie dla osób z autyzmem.</w:t>
      </w:r>
      <w:r>
        <w:br/>
      </w:r>
      <w:r>
        <w:t>Jeśli</w:t>
      </w:r>
      <w:r>
        <w:t xml:space="preserve"> posiadacie ubranie w kolorze niebieskim, proszę ubierzcie się, ponieważ jest to znak integracji z osobami z autyzmem, który przypada właśnie 2 kwietnia. Jeśli macie ochotę zróbcie zdjęcie i pochwalcie się nim.</w:t>
      </w:r>
      <w:r>
        <w:br/>
      </w:r>
      <w:r>
        <w:t>Życzę</w:t>
      </w:r>
      <w:r>
        <w:t xml:space="preserve"> Wam i Waszym Rodzicom sił, cierpliwości i wytrwałości w tym trudnym dla nas okresie.</w:t>
      </w:r>
      <w:r>
        <w:br/>
        <w:t>Pozdrawiam pedagog szkolny</w:t>
      </w:r>
    </w:p>
    <w:sectPr w:rsidR="00C9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0C"/>
    <w:rsid w:val="00052C0C"/>
    <w:rsid w:val="00E6180F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skananiebie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2020-04-02T09:04:00Z</dcterms:created>
  <dcterms:modified xsi:type="dcterms:W3CDTF">2020-04-02T09:05:00Z</dcterms:modified>
</cp:coreProperties>
</file>