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C4" w:rsidRDefault="008925C4" w:rsidP="002D655D">
      <w:pPr>
        <w:jc w:val="right"/>
        <w:rPr>
          <w:rFonts w:ascii="Times New Roman" w:hAnsi="Times New Roman" w:cs="Times New Roman"/>
          <w:sz w:val="24"/>
          <w:szCs w:val="24"/>
        </w:rPr>
      </w:pPr>
    </w:p>
    <w:p w:rsidR="001F17E0" w:rsidRPr="002D655D" w:rsidRDefault="002D655D" w:rsidP="002D655D">
      <w:pPr>
        <w:pStyle w:val="Bezodstpw"/>
        <w:jc w:val="center"/>
        <w:rPr>
          <w:rFonts w:ascii="Times New Roman" w:hAnsi="Times New Roman" w:cs="Times New Roman"/>
          <w:sz w:val="24"/>
          <w:szCs w:val="24"/>
        </w:rPr>
      </w:pPr>
      <w:r>
        <w:rPr>
          <w:rFonts w:ascii="Times New Roman" w:hAnsi="Times New Roman" w:cs="Times New Roman"/>
          <w:sz w:val="24"/>
          <w:szCs w:val="24"/>
        </w:rPr>
        <w:t xml:space="preserve">                                                                                      </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lastRenderedPageBreak/>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1F17E0">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w:t>
      </w:r>
      <w:r w:rsidR="001F17E0">
        <w:rPr>
          <w:rFonts w:ascii="Times New Roman" w:eastAsia="Times New Roman" w:hAnsi="Times New Roman" w:cs="Times New Roman"/>
          <w:b/>
          <w:sz w:val="28"/>
          <w:szCs w:val="28"/>
          <w:lang w:eastAsia="ar-SA"/>
        </w:rPr>
        <w:t>adania szkoły………….…………………………………4</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w:t>
      </w:r>
      <w:r w:rsidR="00A02FFA">
        <w:rPr>
          <w:rFonts w:ascii="Times New Roman" w:eastAsia="Times New Roman" w:hAnsi="Times New Roman" w:cs="Times New Roman"/>
          <w:b/>
          <w:sz w:val="28"/>
          <w:szCs w:val="28"/>
          <w:lang w:eastAsia="ar-SA"/>
        </w:rPr>
        <w:t xml:space="preserve"> ich kompetencje……………………………...12</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w:t>
      </w:r>
      <w:r w:rsidR="00A02FFA">
        <w:rPr>
          <w:rFonts w:ascii="Times New Roman" w:eastAsia="Times New Roman" w:hAnsi="Times New Roman" w:cs="Times New Roman"/>
          <w:b/>
          <w:sz w:val="28"/>
          <w:szCs w:val="28"/>
          <w:lang w:eastAsia="ar-SA"/>
        </w:rPr>
        <w:t xml:space="preserve"> pracy szkoły ………………………………….….16</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sidR="00A02FFA">
        <w:rPr>
          <w:rFonts w:ascii="Times New Roman" w:eastAsia="Times New Roman" w:hAnsi="Times New Roman" w:cs="Times New Roman"/>
          <w:b/>
          <w:sz w:val="28"/>
          <w:szCs w:val="28"/>
          <w:lang w:eastAsia="ar-SA"/>
        </w:rPr>
        <w:t>27</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sidR="00A02FFA">
        <w:rPr>
          <w:rFonts w:ascii="Times New Roman" w:eastAsia="Times New Roman" w:hAnsi="Times New Roman" w:cs="Times New Roman"/>
          <w:b/>
          <w:sz w:val="28"/>
          <w:szCs w:val="28"/>
          <w:lang w:eastAsia="ar-SA"/>
        </w:rPr>
        <w:t>34</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 xml:space="preserve">i </w:t>
      </w:r>
      <w:r w:rsidR="00A02FFA">
        <w:rPr>
          <w:rFonts w:ascii="Times New Roman" w:eastAsia="Times New Roman" w:hAnsi="Times New Roman" w:cs="Times New Roman"/>
          <w:b/>
          <w:sz w:val="28"/>
          <w:szCs w:val="28"/>
          <w:lang w:eastAsia="pl-PL"/>
        </w:rPr>
        <w:t>ich rodzice………………………………………....58</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sidR="00612127">
        <w:rPr>
          <w:rFonts w:ascii="Times New Roman" w:eastAsia="Times New Roman" w:hAnsi="Times New Roman" w:cs="Times New Roman"/>
          <w:b/>
          <w:color w:val="000000"/>
          <w:sz w:val="28"/>
          <w:szCs w:val="28"/>
          <w:lang w:eastAsia="pl-PL"/>
        </w:rPr>
        <w:t>- uchylony………………………………68</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w:t>
      </w:r>
      <w:r w:rsidR="00612127">
        <w:rPr>
          <w:rFonts w:ascii="Times New Roman" w:eastAsia="Times New Roman" w:hAnsi="Times New Roman" w:cs="Times New Roman"/>
          <w:b/>
          <w:color w:val="000000"/>
          <w:sz w:val="28"/>
          <w:szCs w:val="28"/>
          <w:lang w:eastAsia="pl-PL"/>
        </w:rPr>
        <w:t>……………..68</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211255" w:rsidRDefault="00211255"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2D655D" w:rsidRPr="00432C33" w:rsidRDefault="002D655D" w:rsidP="007115F8">
      <w:pPr>
        <w:rPr>
          <w:rFonts w:ascii="Times New Roman" w:hAnsi="Times New Roman" w:cs="Times New Roman"/>
          <w:sz w:val="24"/>
          <w:szCs w:val="24"/>
        </w:rPr>
      </w:pPr>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C842B2" w:rsidRPr="0095017E" w:rsidRDefault="00186606" w:rsidP="0095017E">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w:t>
      </w:r>
      <w:r w:rsidR="00C842B2" w:rsidRPr="0095017E">
        <w:rPr>
          <w:rFonts w:ascii="Times New Roman" w:hAnsi="Times New Roman" w:cs="Times New Roman"/>
          <w:sz w:val="24"/>
          <w:szCs w:val="24"/>
          <w:lang w:eastAsia="pl-PL"/>
        </w:rPr>
        <w:t>Szkoła Podstawowa  w Psarach  jest ośmioletnią publiczną  szkołą podstawową działającą na podstawie: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sz w:val="24"/>
          <w:szCs w:val="24"/>
          <w:lang w:eastAsia="pl-PL"/>
        </w:rPr>
        <w:t xml:space="preserve">1) ustawy z dnia 14 grudnia 2016 r. </w:t>
      </w:r>
      <w:r w:rsidRPr="0095017E">
        <w:rPr>
          <w:rFonts w:ascii="Times New Roman" w:hAnsi="Times New Roman" w:cs="Times New Roman"/>
          <w:iCs/>
          <w:sz w:val="24"/>
          <w:szCs w:val="24"/>
          <w:lang w:eastAsia="pl-PL"/>
        </w:rPr>
        <w:t>Prawo oświatowe;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iCs/>
          <w:sz w:val="24"/>
          <w:szCs w:val="24"/>
          <w:lang w:eastAsia="pl-PL"/>
        </w:rPr>
        <w:t xml:space="preserve">2) </w:t>
      </w:r>
      <w:r w:rsidRPr="0095017E">
        <w:rPr>
          <w:rFonts w:ascii="Times New Roman" w:hAnsi="Times New Roman" w:cs="Times New Roman"/>
          <w:sz w:val="24"/>
          <w:szCs w:val="24"/>
          <w:lang w:eastAsia="pl-PL"/>
        </w:rPr>
        <w:t xml:space="preserve">ustawy z dnia 7 września 1991 r. </w:t>
      </w:r>
      <w:r w:rsidRPr="0095017E">
        <w:rPr>
          <w:rFonts w:ascii="Times New Roman" w:hAnsi="Times New Roman" w:cs="Times New Roman"/>
          <w:iCs/>
          <w:sz w:val="24"/>
          <w:szCs w:val="24"/>
          <w:lang w:eastAsia="pl-PL"/>
        </w:rPr>
        <w:t>o systemie oświaty;</w:t>
      </w:r>
    </w:p>
    <w:p w:rsidR="00C842B2" w:rsidRPr="0095017E" w:rsidRDefault="00C842B2" w:rsidP="0095017E">
      <w:pPr>
        <w:pStyle w:val="Bezodstpw"/>
        <w:spacing w:line="276" w:lineRule="auto"/>
        <w:rPr>
          <w:rFonts w:ascii="Times New Roman" w:eastAsia="Calibri" w:hAnsi="Times New Roman" w:cs="Times New Roman"/>
          <w:b/>
          <w:bCs/>
          <w:sz w:val="24"/>
          <w:szCs w:val="24"/>
        </w:rPr>
      </w:pPr>
      <w:r w:rsidRPr="0095017E">
        <w:rPr>
          <w:rFonts w:ascii="Times New Roman" w:eastAsia="Calibri" w:hAnsi="Times New Roman" w:cs="Times New Roman"/>
          <w:iCs/>
          <w:sz w:val="24"/>
          <w:szCs w:val="24"/>
        </w:rPr>
        <w:t xml:space="preserve">      3) niniejszego statutu</w:t>
      </w:r>
      <w:r w:rsidRPr="0095017E">
        <w:rPr>
          <w:rFonts w:ascii="Times New Roman" w:eastAsia="Calibri" w:hAnsi="Times New Roman" w:cs="Times New Roman"/>
          <w:b/>
          <w:bCs/>
          <w:sz w:val="24"/>
          <w:szCs w:val="24"/>
        </w:rPr>
        <w:t xml:space="preserve"> .</w:t>
      </w:r>
    </w:p>
    <w:p w:rsidR="00972304"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0095017E">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w:t>
      </w:r>
      <w:r w:rsidR="0095017E">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 xml:space="preserve">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w:t>
      </w:r>
      <w:r w:rsidR="0095017E">
        <w:rPr>
          <w:rFonts w:ascii="Times New Roman" w:eastAsia="Times New Roman" w:hAnsi="Times New Roman" w:cs="Times New Roman"/>
          <w:bCs/>
          <w:color w:val="000000"/>
          <w:sz w:val="24"/>
          <w:szCs w:val="24"/>
          <w:lang w:eastAsia="pl-PL"/>
        </w:rPr>
        <w:t>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lastRenderedPageBreak/>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w:t>
      </w:r>
      <w:r w:rsidR="0095017E">
        <w:rPr>
          <w:rFonts w:ascii="Times New Roman" w:eastAsia="Times New Roman" w:hAnsi="Times New Roman" w:cs="Times New Roman"/>
          <w:bCs/>
          <w:color w:val="000000"/>
          <w:sz w:val="24"/>
          <w:szCs w:val="24"/>
          <w:lang w:eastAsia="pl-PL"/>
        </w:rPr>
        <w:t xml:space="preserve"> pieczę zastępczą nad dzieckiem;</w:t>
      </w:r>
    </w:p>
    <w:p w:rsidR="00186606" w:rsidRPr="00432C33" w:rsidRDefault="0095017E" w:rsidP="00186606">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pl-PL"/>
        </w:rPr>
        <w:t xml:space="preserve">    </w:t>
      </w:r>
      <w:r w:rsidR="00186606" w:rsidRPr="00432C33">
        <w:rPr>
          <w:rFonts w:ascii="Times New Roman" w:eastAsia="Times New Roman" w:hAnsi="Times New Roman" w:cs="Times New Roman"/>
          <w:bCs/>
          <w:color w:val="000000"/>
          <w:sz w:val="24"/>
          <w:szCs w:val="24"/>
          <w:lang w:eastAsia="pl-PL"/>
        </w:rPr>
        <w:t xml:space="preserve">5) </w:t>
      </w:r>
      <w:r w:rsidR="00186606"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r>
        <w:rPr>
          <w:rFonts w:ascii="Times New Roman" w:eastAsia="Times New Roman" w:hAnsi="Times New Roman" w:cs="Times New Roman"/>
          <w:bCs/>
          <w:color w:val="000000"/>
          <w:sz w:val="24"/>
          <w:szCs w:val="24"/>
          <w:lang w:eastAsia="pl-PL"/>
        </w:rPr>
        <w:t>.</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6C65A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10)u</w:t>
      </w:r>
      <w:r w:rsidR="008C7779" w:rsidRPr="00D07D5F">
        <w:rPr>
          <w:rFonts w:ascii="Times New Roman" w:eastAsia="Times New Roman" w:hAnsi="Times New Roman" w:cs="Times New Roman"/>
          <w:kern w:val="96"/>
          <w:sz w:val="24"/>
          <w:szCs w:val="24"/>
          <w:lang w:eastAsia="pl-PL"/>
        </w:rPr>
        <w:t xml:space="preserve">możliwia działalność innowacyjną i eksperymentalną zgodnie z </w:t>
      </w:r>
    </w:p>
    <w:p w:rsidR="008C777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w:t>
      </w:r>
      <w:r w:rsidR="008C7779" w:rsidRPr="00D07D5F">
        <w:rPr>
          <w:rFonts w:ascii="Times New Roman" w:eastAsia="Times New Roman" w:hAnsi="Times New Roman" w:cs="Times New Roman"/>
          <w:kern w:val="96"/>
          <w:sz w:val="24"/>
          <w:szCs w:val="24"/>
          <w:lang w:eastAsia="pl-PL"/>
        </w:rPr>
        <w:t>obowiązującymi przepisami.</w:t>
      </w:r>
    </w:p>
    <w:p w:rsidR="00D07D5F" w:rsidRPr="00432C33" w:rsidRDefault="00D07D5F" w:rsidP="0095017E">
      <w:pPr>
        <w:spacing w:after="0" w:line="240" w:lineRule="auto"/>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stymulacja wielostronnego, harmonijnego i całościowego rozwoju ucznia otwartego na świat i wyzwania społeczności poprzez funkcję wychowawczą, poznawczą, kształcącą, kompensacyjno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postaw obywatelskich i prowspólnotowych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16) integrowanie wiedzy ucznia o środowisku przyrodniczym z wiedzą społeczno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Default="00B64B3C"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Pr="00B64B3C" w:rsidRDefault="0095017E"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lastRenderedPageBreak/>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656C94" w:rsidRPr="00D07D5F" w:rsidRDefault="00656C94" w:rsidP="002925B7">
      <w:pPr>
        <w:spacing w:after="0" w:line="240" w:lineRule="auto"/>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10) Wyjścia grupowe poza teren szkoły należy wpisywać do „rejestru wyjść” z określeniem</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 xml:space="preserve"> </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daty, miejsca, celu,</w:t>
      </w:r>
      <w:r w:rsidR="002925B7" w:rsidRPr="00D07D5F">
        <w:rPr>
          <w:rFonts w:ascii="Times New Roman" w:eastAsia="Times New Roman" w:hAnsi="Times New Roman" w:cs="Times New Roman"/>
          <w:sz w:val="24"/>
          <w:szCs w:val="24"/>
          <w:lang w:eastAsia="pl-PL"/>
        </w:rPr>
        <w:t xml:space="preserve"> godzin wyjścia i powrotu, </w:t>
      </w:r>
      <w:r w:rsidRPr="00D07D5F">
        <w:rPr>
          <w:rFonts w:ascii="Times New Roman" w:eastAsia="Times New Roman" w:hAnsi="Times New Roman" w:cs="Times New Roman"/>
          <w:sz w:val="24"/>
          <w:szCs w:val="24"/>
          <w:lang w:eastAsia="pl-PL"/>
        </w:rPr>
        <w:t>imion i nazwisk opiekunów, liczby uczniów, podpisów opiekunów</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i dyrektora oraz uwag.</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C842B2" w:rsidRPr="00432C33" w:rsidRDefault="00B64B3C" w:rsidP="0095017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C842B2" w:rsidRPr="0095017E" w:rsidRDefault="00B64B3C" w:rsidP="00C842B2">
      <w:pPr>
        <w:pStyle w:val="Default"/>
        <w:spacing w:line="276" w:lineRule="auto"/>
        <w:ind w:left="426" w:hanging="284"/>
        <w:jc w:val="both"/>
        <w:rPr>
          <w:rFonts w:ascii="Times New Roman" w:eastAsia="Calibri" w:hAnsi="Times New Roman" w:cs="Times New Roman"/>
          <w:color w:val="auto"/>
        </w:rPr>
      </w:pPr>
      <w:r w:rsidRPr="0095017E">
        <w:rPr>
          <w:rFonts w:ascii="Times New Roman" w:eastAsia="Times New Roman" w:hAnsi="Times New Roman" w:cs="Times New Roman"/>
          <w:iCs/>
          <w:color w:val="auto"/>
          <w:lang w:eastAsia="pl-PL"/>
        </w:rPr>
        <w:t xml:space="preserve"> </w:t>
      </w:r>
      <w:r w:rsidR="00C842B2" w:rsidRPr="0095017E">
        <w:rPr>
          <w:rFonts w:ascii="Times New Roman" w:hAnsi="Times New Roman" w:cs="Times New Roman"/>
          <w:color w:val="auto"/>
          <w:lang w:eastAsia="pl-PL"/>
        </w:rPr>
        <w:t xml:space="preserve">4. </w:t>
      </w:r>
      <w:bookmarkStart w:id="0" w:name="_Hlk90495335"/>
      <w:r w:rsidR="00C842B2" w:rsidRPr="0095017E">
        <w:rPr>
          <w:rFonts w:ascii="Times New Roman" w:eastAsia="Calibri" w:hAnsi="Times New Roman" w:cs="Times New Roman"/>
          <w:color w:val="auto"/>
        </w:rPr>
        <w:t xml:space="preserve">Szkoła realizuje program wychowawczo-profilaktyczny, dostosowany do potrzeb rozwojowych uczniów, przygotowany w oparciu o przeprowadzoną diagnozę potrzeb i problemów występujących w szkole przygotowane </w:t>
      </w:r>
      <w:bookmarkStart w:id="1" w:name="_Hlk98269383"/>
      <w:r w:rsidR="00C842B2" w:rsidRPr="0095017E">
        <w:rPr>
          <w:rFonts w:ascii="Times New Roman" w:eastAsia="Calibri" w:hAnsi="Times New Roman" w:cs="Times New Roman"/>
          <w:color w:val="auto"/>
        </w:rPr>
        <w:t>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bookmarkEnd w:id="1"/>
      <w:r w:rsidR="00C842B2" w:rsidRPr="0095017E">
        <w:rPr>
          <w:rFonts w:ascii="Times New Roman" w:eastAsia="Calibri" w:hAnsi="Times New Roman" w:cs="Times New Roman"/>
          <w:color w:val="auto"/>
        </w:rPr>
        <w:t>.  .</w:t>
      </w:r>
    </w:p>
    <w:p w:rsidR="0095017E" w:rsidRPr="0095017E" w:rsidRDefault="00C842B2"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Program wychowawczo-profilaktyczny opracowany jest przez nauczycieli szkoły przy</w:t>
      </w:r>
    </w:p>
    <w:p w:rsidR="0095017E"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 </w:t>
      </w: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współpracy z rodzicami i uchwalony przez radę rodziców w porozumieniu z radą </w:t>
      </w:r>
    </w:p>
    <w:p w:rsidR="00C842B2"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pedagogiczną</w:t>
      </w:r>
      <w:bookmarkEnd w:id="0"/>
      <w:r w:rsidR="00C842B2" w:rsidRPr="0095017E">
        <w:rPr>
          <w:rFonts w:ascii="Times New Roman" w:eastAsia="Calibri" w:hAnsi="Times New Roman" w:cs="Times New Roman"/>
          <w:sz w:val="24"/>
          <w:szCs w:val="24"/>
        </w:rPr>
        <w:t>.</w:t>
      </w:r>
    </w:p>
    <w:p w:rsidR="0095017E" w:rsidRPr="0095017E" w:rsidRDefault="00C842B2"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6. Na podstawie uchwalonego programu wychowawczo-profilaktycznego, wychowawca </w:t>
      </w:r>
    </w:p>
    <w:p w:rsidR="0095017E"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oddziału  opracowuje na dany rok szkolny plan pracy wychowawczej i uzgadnia  go z </w:t>
      </w:r>
    </w:p>
    <w:p w:rsidR="00C842B2"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rodzicami oddziału.</w:t>
      </w:r>
    </w:p>
    <w:p w:rsidR="0095017E" w:rsidRDefault="00C842B2" w:rsidP="0095017E">
      <w:pPr>
        <w:spacing w:after="0" w:line="276" w:lineRule="auto"/>
        <w:rPr>
          <w:rFonts w:ascii="Times New Roman" w:eastAsia="Times New Roman" w:hAnsi="Times New Roman" w:cs="Times New Roman"/>
          <w:iCs/>
          <w:sz w:val="24"/>
          <w:szCs w:val="24"/>
          <w:lang w:eastAsia="pl-PL"/>
        </w:rPr>
      </w:pPr>
      <w:r w:rsidRPr="0095017E">
        <w:rPr>
          <w:rFonts w:ascii="Times New Roman" w:eastAsia="Calibri" w:hAnsi="Times New Roman" w:cs="Times New Roman"/>
          <w:sz w:val="24"/>
          <w:szCs w:val="24"/>
        </w:rPr>
        <w:t>7. Program, o którym mowa w ust. 1 realizowany jest przez wszystkich nauczycieli szkoły.</w:t>
      </w:r>
    </w:p>
    <w:p w:rsidR="001F17E0" w:rsidRPr="0095017E" w:rsidRDefault="00B64B3C" w:rsidP="0095017E">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
          <w:iCs/>
          <w:sz w:val="24"/>
          <w:szCs w:val="24"/>
          <w:lang w:eastAsia="pl-PL"/>
        </w:rPr>
        <w:t xml:space="preserve">                                </w:t>
      </w:r>
      <w:r w:rsidR="0095017E">
        <w:rPr>
          <w:rFonts w:ascii="Times New Roman" w:eastAsia="Times New Roman" w:hAnsi="Times New Roman" w:cs="Times New Roman"/>
          <w:i/>
          <w:iCs/>
          <w:sz w:val="24"/>
          <w:szCs w:val="24"/>
          <w:lang w:eastAsia="pl-PL"/>
        </w:rPr>
        <w:t xml:space="preserve">                              </w:t>
      </w:r>
    </w:p>
    <w:p w:rsidR="00B64B3C" w:rsidRPr="00432C33" w:rsidRDefault="00B64B3C" w:rsidP="001F17E0">
      <w:pPr>
        <w:spacing w:after="120" w:line="240" w:lineRule="auto"/>
        <w:ind w:firstLine="210"/>
        <w:jc w:val="center"/>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iCs/>
          <w:sz w:val="24"/>
          <w:szCs w:val="24"/>
          <w:lang w:eastAsia="pl-PL"/>
        </w:rPr>
        <w:t>§ 11</w:t>
      </w:r>
    </w:p>
    <w:p w:rsidR="00B64B3C" w:rsidRPr="00432C33" w:rsidRDefault="00B64B3C" w:rsidP="00211255">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Szkoła zapewnia uczniom poczucie bezpieczeństwa fizycznego i psychicznego szczególnie przez:</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realizację zajęć dydaktyczno – wychowawczych, które uwzględniają równomierne obciążenie zajęciami w poszczególnych dniach tygodnia;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C842B2" w:rsidRDefault="008C7779" w:rsidP="00C842B2">
      <w:pPr>
        <w:spacing w:after="0" w:line="240" w:lineRule="auto"/>
        <w:rPr>
          <w:rFonts w:ascii="Times New Roman" w:hAnsi="Times New Roman" w:cs="Times New Roman"/>
          <w:kern w:val="96"/>
          <w:sz w:val="24"/>
          <w:szCs w:val="24"/>
          <w:lang w:eastAsia="pl-PL"/>
        </w:rPr>
      </w:pPr>
      <w:r w:rsidRPr="000E6563">
        <w:rPr>
          <w:rFonts w:ascii="Times New Roman" w:eastAsia="Times New Roman" w:hAnsi="Times New Roman" w:cs="Times New Roman"/>
          <w:sz w:val="24"/>
          <w:szCs w:val="24"/>
          <w:lang w:eastAsia="pl-PL"/>
        </w:rPr>
        <w:t xml:space="preserve">12) </w:t>
      </w:r>
      <w:r w:rsidR="00B64B3C" w:rsidRPr="000E6563">
        <w:rPr>
          <w:rFonts w:ascii="Times New Roman" w:eastAsia="Times New Roman" w:hAnsi="Times New Roman" w:cs="Times New Roman"/>
          <w:iCs/>
          <w:sz w:val="24"/>
          <w:szCs w:val="24"/>
          <w:lang w:eastAsia="pl-PL"/>
        </w:rPr>
        <w:t xml:space="preserve"> </w:t>
      </w:r>
      <w:r w:rsidRPr="000E6563">
        <w:rPr>
          <w:rFonts w:ascii="Times New Roman" w:hAnsi="Times New Roman" w:cs="Times New Roman"/>
          <w:kern w:val="96"/>
          <w:sz w:val="24"/>
          <w:szCs w:val="24"/>
          <w:lang w:eastAsia="pl-PL"/>
        </w:rPr>
        <w:t xml:space="preserve">Umożliwia działalność innowacyjną i eksperymentalną zgodnie z obowiązującymi </w:t>
      </w:r>
    </w:p>
    <w:p w:rsidR="00B64B3C" w:rsidRPr="005778A6" w:rsidRDefault="00C842B2" w:rsidP="00C842B2">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kern w:val="96"/>
          <w:sz w:val="24"/>
          <w:szCs w:val="24"/>
          <w:lang w:eastAsia="pl-PL"/>
        </w:rPr>
        <w:t xml:space="preserve">      </w:t>
      </w:r>
      <w:r w:rsidR="008C7779" w:rsidRPr="000E6563">
        <w:rPr>
          <w:rFonts w:ascii="Times New Roman" w:hAnsi="Times New Roman" w:cs="Times New Roman"/>
          <w:kern w:val="96"/>
          <w:sz w:val="24"/>
          <w:szCs w:val="24"/>
          <w:lang w:eastAsia="pl-PL"/>
        </w:rPr>
        <w:t>przepisami.</w:t>
      </w:r>
    </w:p>
    <w:p w:rsidR="00D07D5F"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p>
    <w:p w:rsidR="0095017E" w:rsidRDefault="0095017E" w:rsidP="00B64B3C">
      <w:pPr>
        <w:spacing w:after="120" w:line="240" w:lineRule="auto"/>
        <w:ind w:firstLine="210"/>
        <w:rPr>
          <w:rFonts w:ascii="Times New Roman" w:eastAsia="Times New Roman" w:hAnsi="Times New Roman" w:cs="Times New Roman"/>
          <w:b/>
          <w:sz w:val="24"/>
          <w:szCs w:val="24"/>
          <w:lang w:eastAsia="pl-PL"/>
        </w:rPr>
      </w:pPr>
    </w:p>
    <w:p w:rsidR="00B64B3C" w:rsidRPr="00432C33" w:rsidRDefault="00B64B3C" w:rsidP="00D07D5F">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lastRenderedPageBreak/>
        <w:t>§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zajęcia dydaktyczno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c) rozwijające kompetencje emocjonalno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sidR="0095017E">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C842B2" w:rsidRPr="00C842B2" w:rsidRDefault="008F3103" w:rsidP="00C842B2">
      <w:pPr>
        <w:spacing w:after="0" w:line="276" w:lineRule="auto"/>
        <w:jc w:val="both"/>
        <w:rPr>
          <w:rFonts w:ascii="Times New Roman" w:eastAsia="Calibri" w:hAnsi="Times New Roman" w:cs="Times New Roman"/>
          <w:sz w:val="24"/>
          <w:szCs w:val="24"/>
        </w:rPr>
      </w:pPr>
      <w:r w:rsidRPr="00C842B2">
        <w:rPr>
          <w:rFonts w:ascii="Times New Roman" w:eastAsia="Times New Roman" w:hAnsi="Times New Roman" w:cs="Times New Roman"/>
          <w:lang w:eastAsia="pl-PL"/>
        </w:rPr>
        <w:t xml:space="preserve"> </w:t>
      </w:r>
      <w:r w:rsidR="00C842B2" w:rsidRPr="00C842B2">
        <w:rPr>
          <w:rFonts w:ascii="Times New Roman" w:eastAsia="Times New Roman" w:hAnsi="Times New Roman" w:cs="Times New Roman"/>
          <w:lang w:eastAsia="pl-PL"/>
        </w:rPr>
        <w:t>12.</w:t>
      </w:r>
      <w:r>
        <w:rPr>
          <w:rFonts w:ascii="Times New Roman" w:eastAsia="Times New Roman" w:hAnsi="Times New Roman" w:cs="Times New Roman"/>
          <w:i/>
          <w:lang w:eastAsia="pl-PL"/>
        </w:rPr>
        <w:t xml:space="preserve"> </w:t>
      </w:r>
      <w:r w:rsidR="00C842B2" w:rsidRPr="00C842B2">
        <w:rPr>
          <w:rFonts w:ascii="Times New Roman" w:eastAsia="Calibri" w:hAnsi="Times New Roman" w:cs="Times New Roman"/>
          <w:sz w:val="24"/>
          <w:szCs w:val="24"/>
        </w:rPr>
        <w:t>Organizacja pomocy psychologiczno-pedagogicznej odbywa się zgodnie z rozporządzeniem w sprawie organizacji pomocy psychologiczno-pedagogicznej.</w:t>
      </w:r>
    </w:p>
    <w:p w:rsidR="00C842B2" w:rsidRPr="00C842B2" w:rsidRDefault="00C842B2" w:rsidP="00C842B2">
      <w:pPr>
        <w:pStyle w:val="mama"/>
        <w:numPr>
          <w:ilvl w:val="0"/>
          <w:numId w:val="0"/>
        </w:numPr>
        <w:suppressAutoHyphens/>
        <w:autoSpaceDE w:val="0"/>
        <w:ind w:left="357" w:hanging="357"/>
        <w:textAlignment w:val="baseline"/>
        <w:rPr>
          <w:rFonts w:eastAsia="Calibri"/>
        </w:rPr>
      </w:pPr>
      <w:r w:rsidRPr="00C842B2">
        <w:rPr>
          <w:rFonts w:eastAsia="Calibri"/>
        </w:rPr>
        <w:t xml:space="preserve">13. Do zadań nauczycieli i specjalistów w szkole należy w szczególności: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 rozpoznawanie indywidualnych potrzeb rozwojowych i edukacyjnych oraz możliwości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psychofizycznych uczniów;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2) określanie mocnych stron, predyspozycji, zainteresowań i uzdolnień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lastRenderedPageBreak/>
        <w:t>3) rozpoznawanie przyczyn niepowodzeń edukacyjnych lub trudności w funkcjonowaniu uczniów, w tym barier i ograniczeń utrudniających funkcjonowanie uczniów i ich uczestnictwo w życiu szkoły;</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4) podejmowanie działań sprzyjających rozwojowi kompetencji oraz potencjału uczniów w celu podnoszenia efektywności uczenia się i poprawy ich funkcjonowania;</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 xml:space="preserve">5) współpraca z poradnią w procesie diagnostycznym i postdiagnostycznym,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14. Nauczyciele oraz specjaliści prowadzą obserwację pedagogiczną w trakcie bieżącej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pracy z uczniami, mającą na celu rozpoznanie u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1) trudności w uczeniu się, w tym – w przypadku uczniów klas I– III– deficytów kompetencji i zaburzeń sprawności językowych oraz ryzyka wystąpienia specyficznych trudności w uczeniu się, a także potencjału ucznia i jego zainteresowań;</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2) szczególnych uzdolnień;</w:t>
      </w:r>
    </w:p>
    <w:p w:rsidR="00B64B3C" w:rsidRPr="00C842B2" w:rsidRDefault="00C842B2" w:rsidP="00C842B2">
      <w:pPr>
        <w:spacing w:after="120" w:line="240" w:lineRule="auto"/>
        <w:ind w:firstLine="210"/>
        <w:rPr>
          <w:rFonts w:ascii="Times New Roman" w:eastAsia="Times New Roman" w:hAnsi="Times New Roman" w:cs="Times New Roman"/>
          <w:i/>
          <w:sz w:val="24"/>
          <w:szCs w:val="24"/>
          <w:lang w:eastAsia="pl-PL"/>
        </w:rPr>
      </w:pPr>
      <w:r w:rsidRPr="00C842B2">
        <w:rPr>
          <w:rFonts w:ascii="Times New Roman" w:eastAsia="Calibri" w:hAnsi="Times New Roman" w:cs="Times New Roman"/>
          <w:sz w:val="24"/>
          <w:szCs w:val="24"/>
        </w:rPr>
        <w:t xml:space="preserve">          3) wspomaganie uczniów w wyborze kierunku kształcenia i zawodu.</w:t>
      </w:r>
    </w:p>
    <w:p w:rsidR="00C842B2" w:rsidRPr="00C842B2" w:rsidRDefault="00C842B2" w:rsidP="00B64B3C">
      <w:pPr>
        <w:spacing w:after="120" w:line="240" w:lineRule="auto"/>
        <w:ind w:firstLine="210"/>
        <w:rPr>
          <w:rFonts w:ascii="Times New Roman" w:eastAsia="Times New Roman" w:hAnsi="Times New Roman" w:cs="Times New Roman"/>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zachowaniach,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częste przypominanie uczniowi o zachowaniach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zepół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D5078F" w:rsidRPr="0095017E" w:rsidRDefault="00D5078F" w:rsidP="00D5078F">
      <w:pPr>
        <w:tabs>
          <w:tab w:val="left" w:pos="0"/>
          <w:tab w:val="left" w:pos="426"/>
        </w:tabs>
        <w:spacing w:after="0" w:line="276" w:lineRule="auto"/>
        <w:jc w:val="both"/>
        <w:rPr>
          <w:rFonts w:ascii="Times New Roman" w:eastAsia="Calibri" w:hAnsi="Times New Roman" w:cs="Times New Roman"/>
          <w:strike/>
          <w:sz w:val="24"/>
          <w:szCs w:val="24"/>
        </w:rPr>
      </w:pPr>
      <w:r w:rsidRPr="0095017E">
        <w:rPr>
          <w:rFonts w:ascii="Times New Roman" w:eastAsia="Calibri" w:hAnsi="Times New Roman" w:cs="Times New Roman"/>
          <w:sz w:val="24"/>
          <w:szCs w:val="24"/>
        </w:rPr>
        <w:t>25. Organizowanie  zajęć rewalidacyjnych lub psychoterapeutycznych stosownie do potrzeb zgodnie z rozporządzeniem w sprawie warunków organizowania kształcenia, wychowania i opieki dla dzieci i młodzieży niepełnosprawnych, niedostosowanych społecznie i zagrożonych niedostosowaniem społecznym.</w:t>
      </w:r>
    </w:p>
    <w:p w:rsidR="007115F8" w:rsidRDefault="00D5078F" w:rsidP="0095017E">
      <w:pPr>
        <w:tabs>
          <w:tab w:val="left" w:pos="0"/>
        </w:tabs>
        <w:spacing w:after="0" w:line="276" w:lineRule="auto"/>
        <w:jc w:val="both"/>
        <w:rPr>
          <w:rFonts w:ascii="Times New Roman" w:eastAsia="Calibri" w:hAnsi="Times New Roman" w:cs="Times New Roman"/>
          <w:strike/>
          <w:sz w:val="24"/>
          <w:szCs w:val="24"/>
        </w:rPr>
      </w:pPr>
      <w:bookmarkStart w:id="2" w:name="_Hlk98690424"/>
      <w:r w:rsidRPr="0095017E">
        <w:rPr>
          <w:rFonts w:ascii="Times New Roman" w:eastAsia="Calibri" w:hAnsi="Times New Roman" w:cs="Times New Roman"/>
          <w:sz w:val="24"/>
          <w:szCs w:val="24"/>
        </w:rPr>
        <w:t>26. Skład zespołu, o którym mowa w ust. 12,  możliwość poszerzenia jego składu, prawa rodziców, zadania, częstotliwość spotkań, terminy opracowania wymaganych dokumentów określa rozporządzenie, o którym mowa w ust. 25</w:t>
      </w:r>
      <w:bookmarkEnd w:id="2"/>
      <w:r w:rsidRPr="0095017E">
        <w:rPr>
          <w:rFonts w:ascii="Times New Roman" w:eastAsia="Calibri" w:hAnsi="Times New Roman" w:cs="Times New Roman"/>
          <w:sz w:val="24"/>
          <w:szCs w:val="24"/>
        </w:rPr>
        <w:t>.</w:t>
      </w:r>
    </w:p>
    <w:p w:rsidR="0095017E" w:rsidRPr="0095017E" w:rsidRDefault="0095017E" w:rsidP="0095017E">
      <w:pPr>
        <w:tabs>
          <w:tab w:val="left" w:pos="0"/>
        </w:tabs>
        <w:spacing w:after="0" w:line="276" w:lineRule="auto"/>
        <w:jc w:val="both"/>
        <w:rPr>
          <w:rFonts w:ascii="Times New Roman" w:eastAsia="Calibri" w:hAnsi="Times New Roman" w:cs="Times New Roman"/>
          <w:strike/>
          <w:sz w:val="24"/>
          <w:szCs w:val="24"/>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211255" w:rsidRDefault="00CF18CD" w:rsidP="00CF18CD">
      <w:pPr>
        <w:spacing w:after="12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Organami szkoły są;</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dyrektor szkoły;</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rada pedagogiczna;</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samorząd uczniowski;</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rada rodziców.</w:t>
      </w:r>
    </w:p>
    <w:p w:rsidR="00CF18CD" w:rsidRPr="00211255" w:rsidRDefault="00CF18CD" w:rsidP="00CF18CD">
      <w:pPr>
        <w:spacing w:after="120" w:line="240" w:lineRule="auto"/>
        <w:ind w:firstLine="210"/>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b/>
          <w:sz w:val="24"/>
          <w:szCs w:val="24"/>
          <w:lang w:eastAsia="pl-PL"/>
        </w:rPr>
        <w:t xml:space="preserve">                                                         § 15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1. Szkołą kieruje  nauczyciel mianowany lub dyplomowany, któremu powierzono stanowisko dyrektora.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Stanowisko dyrektora szkoły powierza organ prowadzący szkołę.</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 xml:space="preserve">Dyrektor szkoły w szczególności: </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kieruje dz</w:t>
      </w:r>
      <w:r w:rsidR="0029712B">
        <w:rPr>
          <w:rFonts w:ascii="Times New Roman" w:eastAsia="Times New Roman" w:hAnsi="Times New Roman" w:cs="Times New Roman"/>
          <w:sz w:val="24"/>
          <w:szCs w:val="24"/>
          <w:lang w:eastAsia="pl-PL"/>
        </w:rPr>
        <w:t xml:space="preserve">iałalnością szkoły </w:t>
      </w:r>
      <w:r w:rsidRPr="00211255">
        <w:rPr>
          <w:rFonts w:ascii="Times New Roman" w:eastAsia="Times New Roman" w:hAnsi="Times New Roman" w:cs="Times New Roman"/>
          <w:sz w:val="24"/>
          <w:szCs w:val="24"/>
          <w:lang w:eastAsia="pl-PL"/>
        </w:rPr>
        <w:t>oraz reprezentuje ją na zewnątrz;</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sprawuje nadzór pedagogiczny;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sprawuje opiekę nad uczniami oraz stwarza warunki harmonijnego rozwoju psychofizycznego poprzez aktywne działania prozdrowotne;</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real</w:t>
      </w:r>
      <w:r w:rsidR="0029712B">
        <w:rPr>
          <w:rFonts w:ascii="Times New Roman" w:eastAsia="Times New Roman" w:hAnsi="Times New Roman" w:cs="Times New Roman"/>
          <w:sz w:val="24"/>
          <w:szCs w:val="24"/>
          <w:lang w:eastAsia="pl-PL"/>
        </w:rPr>
        <w:t xml:space="preserve">izuje uchwały </w:t>
      </w:r>
      <w:r w:rsidRPr="00211255">
        <w:rPr>
          <w:rFonts w:ascii="Times New Roman" w:eastAsia="Times New Roman" w:hAnsi="Times New Roman" w:cs="Times New Roman"/>
          <w:sz w:val="24"/>
          <w:szCs w:val="24"/>
          <w:lang w:eastAsia="pl-PL"/>
        </w:rPr>
        <w:t xml:space="preserve"> rady pedagogicznej, podjęte w ramach ich kompetencji stanowiących;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5)</w:t>
      </w:r>
      <w:r w:rsidRPr="00211255">
        <w:rPr>
          <w:rFonts w:ascii="Times New Roman" w:eastAsia="Times New Roman" w:hAnsi="Times New Roman" w:cs="Times New Roman"/>
          <w:sz w:val="24"/>
          <w:szCs w:val="24"/>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6)</w:t>
      </w:r>
      <w:r w:rsidRPr="00211255">
        <w:rPr>
          <w:rFonts w:ascii="Times New Roman" w:eastAsia="Times New Roman" w:hAnsi="Times New Roman" w:cs="Times New Roman"/>
          <w:sz w:val="24"/>
          <w:szCs w:val="24"/>
          <w:lang w:eastAsia="pl-PL"/>
        </w:rPr>
        <w:tab/>
        <w:t>wykonuje zadania związane z zapewnieniem bezpieczeństwa uczniom i nauczycielom w czasie zajęć organizowanych przez szkołę;</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7)</w:t>
      </w:r>
      <w:r w:rsidRPr="00211255">
        <w:rPr>
          <w:rFonts w:ascii="Times New Roman" w:eastAsia="Times New Roman" w:hAnsi="Times New Roman" w:cs="Times New Roman"/>
          <w:sz w:val="24"/>
          <w:szCs w:val="24"/>
          <w:lang w:eastAsia="pl-PL"/>
        </w:rPr>
        <w:tab/>
        <w:t>wykonuje inne zadania wynikające z przepisów szczególnych;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w:t>
      </w:r>
      <w:r w:rsidRPr="00211255">
        <w:rPr>
          <w:rFonts w:ascii="Times New Roman" w:eastAsia="Times New Roman" w:hAnsi="Times New Roman" w:cs="Times New Roman"/>
          <w:sz w:val="24"/>
          <w:szCs w:val="24"/>
          <w:lang w:eastAsia="pl-PL"/>
        </w:rPr>
        <w:tab/>
        <w:t>współdziała ze szkołami wyższymi w organizacji praktyk pedagogicznych;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w:t>
      </w:r>
      <w:r w:rsidRPr="00211255">
        <w:rPr>
          <w:rFonts w:ascii="Times New Roman" w:eastAsia="Times New Roman" w:hAnsi="Times New Roman" w:cs="Times New Roman"/>
          <w:sz w:val="24"/>
          <w:szCs w:val="24"/>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10)</w:t>
      </w:r>
      <w:r w:rsidRPr="00211255">
        <w:rPr>
          <w:rFonts w:ascii="Times New Roman" w:eastAsia="Times New Roman" w:hAnsi="Times New Roman" w:cs="Times New Roman"/>
          <w:sz w:val="24"/>
          <w:szCs w:val="24"/>
          <w:lang w:eastAsia="pl-PL"/>
        </w:rPr>
        <w:tab/>
        <w:t>odpowiada za realizację zaleceń wynikających z orzeczenia o potrzebie kształcenia specjalnego ucznia;</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11)</w:t>
      </w:r>
      <w:r w:rsidRPr="00211255">
        <w:rPr>
          <w:rFonts w:ascii="Times New Roman" w:eastAsia="Times New Roman" w:hAnsi="Times New Roman" w:cs="Times New Roman"/>
          <w:sz w:val="24"/>
          <w:szCs w:val="24"/>
          <w:lang w:eastAsia="pl-PL"/>
        </w:rPr>
        <w:tab/>
        <w:t>współpracuje z pielęgniarką albo higienistką szkolną</w:t>
      </w:r>
      <w:r w:rsidRPr="00211255">
        <w:rPr>
          <w:rFonts w:ascii="Times New Roman" w:eastAsia="Times New Roman" w:hAnsi="Times New Roman" w:cs="Times New Roman"/>
          <w:color w:val="44546A" w:themeColor="text2"/>
          <w:sz w:val="24"/>
          <w:szCs w:val="24"/>
          <w:lang w:eastAsia="pl-PL"/>
        </w:rPr>
        <w:t>,</w:t>
      </w:r>
      <w:r w:rsidR="00FD2CE7" w:rsidRPr="00211255">
        <w:rPr>
          <w:rFonts w:ascii="Times New Roman" w:eastAsia="Times New Roman" w:hAnsi="Times New Roman" w:cs="Times New Roman"/>
          <w:color w:val="44546A" w:themeColor="text2"/>
          <w:sz w:val="24"/>
          <w:szCs w:val="24"/>
          <w:lang w:eastAsia="pl-PL"/>
        </w:rPr>
        <w:t xml:space="preserve"> </w:t>
      </w:r>
      <w:r w:rsidR="00FD2CE7" w:rsidRPr="005778A6">
        <w:rPr>
          <w:rFonts w:ascii="Times New Roman" w:eastAsia="Times New Roman" w:hAnsi="Times New Roman" w:cs="Times New Roman"/>
          <w:sz w:val="24"/>
          <w:szCs w:val="24"/>
          <w:lang w:eastAsia="pl-PL"/>
        </w:rPr>
        <w:t>lekarzem lub stomatologiem</w:t>
      </w:r>
      <w:r w:rsidRPr="005778A6">
        <w:rPr>
          <w:rFonts w:ascii="Times New Roman" w:eastAsia="Times New Roman" w:hAnsi="Times New Roman" w:cs="Times New Roman"/>
          <w:sz w:val="24"/>
          <w:szCs w:val="24"/>
          <w:lang w:eastAsia="pl-PL"/>
        </w:rPr>
        <w:t xml:space="preserve"> </w:t>
      </w:r>
      <w:r w:rsidR="00E21FA1" w:rsidRPr="00211255">
        <w:rPr>
          <w:rFonts w:ascii="Times New Roman" w:eastAsia="Times New Roman" w:hAnsi="Times New Roman" w:cs="Times New Roman"/>
          <w:sz w:val="24"/>
          <w:szCs w:val="24"/>
          <w:lang w:eastAsia="pl-PL"/>
        </w:rPr>
        <w:t xml:space="preserve">sprawującą </w:t>
      </w:r>
      <w:r w:rsidRPr="00211255">
        <w:rPr>
          <w:rFonts w:ascii="Times New Roman" w:eastAsia="Times New Roman" w:hAnsi="Times New Roman" w:cs="Times New Roman"/>
          <w:sz w:val="24"/>
          <w:szCs w:val="24"/>
          <w:lang w:eastAsia="pl-PL"/>
        </w:rPr>
        <w:t>profilaktyczną opiekę zdrowotną nad dziećmi i młodzieżą, w tym udostępnia mię, nazwisko i numer PESEL ucznia celem właściwej realizacji tej opieki.</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12)</w:t>
      </w:r>
      <w:r w:rsidRPr="00211255">
        <w:rPr>
          <w:rFonts w:ascii="Times New Roman" w:eastAsia="Times New Roman" w:hAnsi="Times New Roman" w:cs="Times New Roman"/>
          <w:sz w:val="24"/>
          <w:szCs w:val="24"/>
          <w:lang w:eastAsia="pl-PL"/>
        </w:rPr>
        <w:tab/>
        <w:t>dokonuje powierzenia i odwołania ze stanowiska wicedyrektora lub innego stanowiska kierowniczego, po zasięgnięciu opinii organu prowadzącego i rady pedagogicznej;</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13)</w:t>
      </w:r>
      <w:r w:rsidRPr="00211255">
        <w:rPr>
          <w:rFonts w:ascii="Times New Roman" w:eastAsia="Times New Roman" w:hAnsi="Times New Roman" w:cs="Times New Roman"/>
          <w:sz w:val="24"/>
          <w:szCs w:val="24"/>
          <w:lang w:eastAsia="pl-PL"/>
        </w:rPr>
        <w:tab/>
        <w:t xml:space="preserve">odracza rozpoczęcie przez dziecko obowiązku szkolnego,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14</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kontroluje spełnianie obowiązku rocznego przygotowania przedszkolnego i obowiązku szkolnego przez dzieci zamieszkałe w obwodzie szkoły;</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15</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wydaje zgodę na realizację obowiązku szkolnego poza szkołą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16</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może zezwolić uczniowi na indywidualny program lub tok nauki;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17</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powołuje komisję rekrutacyjną i wyznacza przewodniczącego komisji rekrutacyjnej, która przeprowadza postępowanie rekrutacyjne do publicznej szkoły podstawowej;</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iCs/>
          <w:sz w:val="24"/>
          <w:szCs w:val="24"/>
          <w:lang w:eastAsia="pl-PL"/>
        </w:rPr>
        <w:t xml:space="preserve">    </w:t>
      </w:r>
      <w:r w:rsidR="00E21FA1" w:rsidRPr="00211255">
        <w:rPr>
          <w:rFonts w:ascii="Times New Roman" w:eastAsia="Times New Roman" w:hAnsi="Times New Roman" w:cs="Times New Roman"/>
          <w:sz w:val="24"/>
          <w:szCs w:val="24"/>
          <w:lang w:eastAsia="pl-PL"/>
        </w:rPr>
        <w:t>18</w:t>
      </w:r>
      <w:r w:rsidRPr="00211255">
        <w:rPr>
          <w:rFonts w:ascii="Times New Roman" w:eastAsia="Times New Roman" w:hAnsi="Times New Roman" w:cs="Times New Roman"/>
          <w:sz w:val="24"/>
          <w:szCs w:val="24"/>
          <w:lang w:eastAsia="pl-PL"/>
        </w:rPr>
        <w:t>)</w:t>
      </w:r>
      <w:r w:rsidRPr="00211255">
        <w:rPr>
          <w:rFonts w:ascii="Times New Roman" w:eastAsia="Times New Roman" w:hAnsi="Times New Roman" w:cs="Times New Roman"/>
          <w:sz w:val="24"/>
          <w:szCs w:val="24"/>
          <w:lang w:eastAsia="pl-PL"/>
        </w:rPr>
        <w:tab/>
        <w:t xml:space="preserve">wykonuje czynności związane z zakupem do biblioteki szkolnej </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podręczników, materiałów edukacyjnych, materiałów ćwiczeniowych i </w:t>
      </w:r>
    </w:p>
    <w:p w:rsidR="00656C94"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innych materiałów bibliotecznych oraz czynności związane z   gospodarowaniem tymi </w:t>
      </w:r>
    </w:p>
    <w:p w:rsidR="00CF18CD" w:rsidRPr="00211255" w:rsidRDefault="00656C94"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w:t>
      </w:r>
      <w:r w:rsidR="00CF18CD" w:rsidRPr="00211255">
        <w:rPr>
          <w:rFonts w:ascii="Times New Roman" w:eastAsia="Times New Roman" w:hAnsi="Times New Roman" w:cs="Times New Roman"/>
          <w:sz w:val="24"/>
          <w:szCs w:val="24"/>
          <w:lang w:eastAsia="pl-PL"/>
        </w:rPr>
        <w:t>podręcznikami i materiałami;</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19</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20</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21</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color w:val="FF0000"/>
          <w:sz w:val="24"/>
          <w:szCs w:val="24"/>
          <w:lang w:eastAsia="pl-PL"/>
        </w:rPr>
        <w:tab/>
      </w:r>
      <w:r w:rsidR="00CF18CD" w:rsidRPr="00211255">
        <w:rPr>
          <w:rFonts w:ascii="Times New Roman" w:eastAsia="Times New Roman" w:hAnsi="Times New Roman" w:cs="Times New Roman"/>
          <w:sz w:val="24"/>
          <w:szCs w:val="24"/>
          <w:lang w:eastAsia="pl-PL"/>
        </w:rPr>
        <w:t>jest odpowiedzialny za uwzględnienie w szkolnym zestawie programów nauczania całości podstawy programowej kształcenia ogólnego;</w:t>
      </w:r>
    </w:p>
    <w:p w:rsidR="00CF18CD" w:rsidRPr="00211255" w:rsidRDefault="00CC3465"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22</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dopuszcza do użytku w danej szkole przedstawione przez nauczycieli programy nauczania, po zasięgnięciu opinii rady pedagogicznej; </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23</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corocznie podaje do publicznej wiadomości zestaw podręczników lub materiałów edukacyjnych oraz materiały ćwiczeniowe obowiązujące w danym roku szkolnym.</w:t>
      </w:r>
    </w:p>
    <w:p w:rsidR="00656C94" w:rsidRPr="00211255" w:rsidRDefault="00656C94"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24) wdraża odpowiednie środki techniczne i organizacyjne zapewniające zgodność przetwarzania danych osobowych przez szkołę z przepisami o ochronie danych osobowych.</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iCs/>
          <w:color w:val="44546A" w:themeColor="text2"/>
          <w:sz w:val="28"/>
          <w:szCs w:val="28"/>
          <w:lang w:eastAsia="pl-PL"/>
        </w:rPr>
        <w:t xml:space="preserve"> </w:t>
      </w:r>
      <w:r w:rsidRPr="0095017E">
        <w:rPr>
          <w:rFonts w:ascii="Times New Roman" w:eastAsia="Times New Roman" w:hAnsi="Times New Roman" w:cs="Times New Roman"/>
          <w:bCs/>
          <w:sz w:val="24"/>
          <w:szCs w:val="24"/>
          <w:lang w:eastAsia="pl-PL"/>
        </w:rPr>
        <w:t xml:space="preserve">4. Dyrektor szkoły w wykonywaniu swoich zadań współpracuje z radą pedagogiczną, radą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rodziców i samorządem uczniowskim.</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sidRPr="0095017E">
        <w:rPr>
          <w:rFonts w:ascii="Times New Roman" w:eastAsia="Times New Roman" w:hAnsi="Times New Roman" w:cs="Times New Roman"/>
          <w:bCs/>
          <w:sz w:val="24"/>
          <w:szCs w:val="24"/>
          <w:lang w:eastAsia="pl-PL"/>
        </w:rPr>
        <w:t xml:space="preserve">5. Dyrektor wydaje zarządzenia we wszystkich sprawach związanych z właściwą organizacją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 xml:space="preserve">procesu dydaktycznego, wychowawczego i opiekuńczego w szkole. </w:t>
      </w:r>
    </w:p>
    <w:p w:rsidR="00D5078F" w:rsidRPr="0095017E" w:rsidRDefault="00D5078F" w:rsidP="00D5078F">
      <w:pPr>
        <w:spacing w:after="0" w:line="276" w:lineRule="auto"/>
        <w:jc w:val="both"/>
        <w:rPr>
          <w:rFonts w:ascii="Times New Roman" w:eastAsia="Times New Roman" w:hAnsi="Times New Roman" w:cs="Times New Roman"/>
          <w:sz w:val="24"/>
          <w:szCs w:val="24"/>
          <w:lang w:eastAsia="pl-PL"/>
        </w:rPr>
      </w:pPr>
      <w:bookmarkStart w:id="3" w:name="_Hlk98282932"/>
      <w:r w:rsidRPr="0095017E">
        <w:rPr>
          <w:rFonts w:ascii="Times New Roman" w:eastAsia="Times New Roman" w:hAnsi="Times New Roman" w:cs="Times New Roman"/>
          <w:sz w:val="24"/>
          <w:szCs w:val="24"/>
          <w:lang w:eastAsia="pl-PL"/>
        </w:rPr>
        <w:t>6. Dyrektor w celu sprawnej organizacji pracy szkoły może wykorzystywać techniki on-line</w:t>
      </w:r>
      <w:bookmarkEnd w:id="3"/>
      <w:r w:rsidRPr="0095017E">
        <w:rPr>
          <w:rFonts w:ascii="Times New Roman" w:eastAsia="Times New Roman" w:hAnsi="Times New Roman" w:cs="Times New Roman"/>
          <w:sz w:val="24"/>
          <w:szCs w:val="24"/>
          <w:lang w:eastAsia="pl-PL"/>
        </w:rPr>
        <w:t>.</w:t>
      </w:r>
    </w:p>
    <w:p w:rsidR="00D5078F" w:rsidRPr="0095017E" w:rsidRDefault="00D5078F" w:rsidP="00D5078F">
      <w:pPr>
        <w:spacing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7. Dyrektor szkoły odpowiedzialny jest w szczególności za:</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1) dydaktyczny i wychowawczy poziom szkoły;</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2) realizację zadań zgodnie z uchwałami rady pedagogicznej i rady szkoły, podjętymi w</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ramach ich kompetencji stanowiących, oraz zarządzeniami organów nadzorujących szkołę;</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3) tworzenie warunków do rozwijania samorządnej i samodzielnej pracy uczniów i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wychowanków;</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4) zapewnienie pomocy nauczycielom w realizacji ich zadań i ich doskonaleniu</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zawodowym;</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5) zapewnienie w miarę możliwości odpowiednich warunków organizacyjnych do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realizacji zadań dydaktycznych i opiekuńczo-wychowawczych;</w:t>
      </w:r>
    </w:p>
    <w:p w:rsidR="00CF18CD" w:rsidRPr="0095017E" w:rsidRDefault="00D5078F" w:rsidP="00D5078F">
      <w:pPr>
        <w:spacing w:after="0" w:line="240" w:lineRule="auto"/>
        <w:rPr>
          <w:rFonts w:ascii="Times New Roman" w:eastAsia="Times New Roman" w:hAnsi="Times New Roman" w:cs="Times New Roman"/>
          <w:iCs/>
          <w:sz w:val="28"/>
          <w:szCs w:val="28"/>
          <w:lang w:eastAsia="pl-PL"/>
        </w:rPr>
      </w:pPr>
      <w:r w:rsidRPr="0095017E">
        <w:rPr>
          <w:rFonts w:ascii="Times New Roman" w:eastAsia="Times New Roman" w:hAnsi="Times New Roman" w:cs="Times New Roman"/>
          <w:sz w:val="24"/>
          <w:szCs w:val="24"/>
          <w:lang w:eastAsia="pl-PL"/>
        </w:rPr>
        <w:lastRenderedPageBreak/>
        <w:t>6) zapewnienie bezpieczeństwa uczniom i nauczycielom w czasie zajęć organizowanych przez szkołę</w:t>
      </w:r>
      <w:r w:rsidR="0095017E">
        <w:rPr>
          <w:rFonts w:ascii="Times New Roman" w:eastAsia="Times New Roman" w:hAnsi="Times New Roman" w:cs="Times New Roman"/>
          <w:sz w:val="24"/>
          <w:szCs w:val="24"/>
          <w:lang w:eastAsia="pl-PL"/>
        </w:rPr>
        <w:t>.</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5778A6" w:rsidRDefault="005778A6" w:rsidP="00CF18CD">
      <w:pPr>
        <w:spacing w:after="0" w:line="240" w:lineRule="auto"/>
        <w:ind w:left="283" w:hanging="283"/>
        <w:rPr>
          <w:rFonts w:ascii="Times New Roman" w:eastAsia="Times New Roman" w:hAnsi="Times New Roman" w:cs="Times New Roman"/>
          <w:sz w:val="24"/>
          <w:szCs w:val="24"/>
          <w:lang w:eastAsia="pl-PL"/>
        </w:rPr>
      </w:pPr>
    </w:p>
    <w:p w:rsidR="005778A6" w:rsidRPr="00432C33" w:rsidRDefault="005778A6" w:rsidP="0095017E">
      <w:pPr>
        <w:spacing w:after="0" w:line="240" w:lineRule="auto"/>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1. W szkole działa rada rodziców stanowiąca reprezentację rodziców uczniów.</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 xml:space="preserve"> Rada rodziców uchwala regulamin swojej działalności, </w:t>
      </w:r>
      <w:r w:rsidRPr="00211255">
        <w:rPr>
          <w:rFonts w:ascii="Times New Roman" w:hAnsi="Times New Roman" w:cs="Times New Roman"/>
          <w:bCs/>
          <w:sz w:val="24"/>
          <w:szCs w:val="24"/>
          <w:lang w:eastAsia="pl-PL"/>
        </w:rPr>
        <w:t>który jest odrębnym dokumentem.</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3.</w:t>
      </w:r>
      <w:r w:rsidRPr="00211255">
        <w:rPr>
          <w:rFonts w:ascii="Times New Roman" w:hAnsi="Times New Roman" w:cs="Times New Roman"/>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w:t>
      </w:r>
      <w:r w:rsidRPr="00211255">
        <w:rPr>
          <w:rFonts w:ascii="Times New Roman" w:hAnsi="Times New Roman" w:cs="Times New Roman"/>
          <w:sz w:val="24"/>
          <w:szCs w:val="24"/>
          <w:lang w:eastAsia="pl-PL"/>
        </w:rPr>
        <w:t xml:space="preserve"> Do kompetencji rady rodziców należy:</w:t>
      </w:r>
    </w:p>
    <w:p w:rsidR="00246128" w:rsidRPr="00211255" w:rsidRDefault="00246128" w:rsidP="00211255">
      <w:pPr>
        <w:pStyle w:val="Bezodstpw"/>
        <w:rPr>
          <w:rFonts w:ascii="Times New Roman" w:hAnsi="Times New Roman" w:cs="Times New Roman"/>
          <w:strike/>
          <w:sz w:val="24"/>
          <w:szCs w:val="24"/>
          <w:lang w:eastAsia="pl-PL"/>
        </w:rPr>
      </w:pPr>
      <w:r w:rsidRPr="00211255">
        <w:rPr>
          <w:rFonts w:ascii="Times New Roman" w:hAnsi="Times New Roman" w:cs="Times New Roman"/>
          <w:sz w:val="24"/>
          <w:szCs w:val="24"/>
          <w:lang w:eastAsia="pl-PL"/>
        </w:rPr>
        <w:t>1) uchwalanie w porozumieniu z radą pedagogiczną programu</w:t>
      </w:r>
      <w:r w:rsidRPr="00211255">
        <w:rPr>
          <w:rFonts w:ascii="Times New Roman" w:hAnsi="Times New Roman" w:cs="Times New Roman"/>
          <w:b/>
          <w:sz w:val="24"/>
          <w:szCs w:val="24"/>
          <w:lang w:eastAsia="pl-PL"/>
        </w:rPr>
        <w:t xml:space="preserve"> </w:t>
      </w:r>
      <w:r w:rsidRPr="00211255">
        <w:rPr>
          <w:rFonts w:ascii="Times New Roman" w:hAnsi="Times New Roman" w:cs="Times New Roman"/>
          <w:sz w:val="24"/>
          <w:szCs w:val="24"/>
          <w:lang w:eastAsia="pl-PL"/>
        </w:rPr>
        <w:t>wychowawczo-profilaktycznego,</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2) opiniowanie programu i harmonogramu poprawy efektywności kształcenia lub wychowania szkoły,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opiniowanie projektu planu finansowego składanego przez dyrektora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 opiniowanie zestawów podręczników, materiałów edukacyjnych oraz ćwiczeniowych zaproponowanych przez nauczycieli dyrektorowi, przed dopuszczeniem ich do użytku w szkole,</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 typowanie dwóch przedstawicieli do komisji konkursowej na stanowisko dyrektora</w:t>
      </w:r>
      <w:r w:rsidRPr="00211255">
        <w:rPr>
          <w:rFonts w:ascii="Times New Roman" w:hAnsi="Times New Roman" w:cs="Times New Roman"/>
          <w:sz w:val="24"/>
          <w:szCs w:val="24"/>
          <w:lang w:eastAsia="pl-PL"/>
        </w:rPr>
        <w:t>.</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w:t>
      </w:r>
    </w:p>
    <w:p w:rsidR="005778A6" w:rsidRPr="0095017E" w:rsidRDefault="00246128" w:rsidP="0095017E">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6.</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Rada rodziców prowadzi dokumentację finansową zgodnie z obowiązującymi przepisami prawa.</w:t>
      </w:r>
      <w:r w:rsidR="00CF18CD" w:rsidRPr="00432C33">
        <w:rPr>
          <w:rFonts w:ascii="Times New Roman" w:eastAsia="Times New Roman" w:hAnsi="Times New Roman" w:cs="Times New Roman"/>
          <w:sz w:val="24"/>
          <w:szCs w:val="24"/>
          <w:lang w:eastAsia="pl-PL"/>
        </w:rPr>
        <w:t xml:space="preserve">                                         </w:t>
      </w:r>
    </w:p>
    <w:p w:rsidR="005778A6" w:rsidRDefault="005778A6" w:rsidP="00CF18CD">
      <w:pPr>
        <w:spacing w:after="120" w:line="240" w:lineRule="auto"/>
        <w:ind w:left="283"/>
        <w:rPr>
          <w:rFonts w:ascii="Times New Roman" w:eastAsia="Times New Roman" w:hAnsi="Times New Roman" w:cs="Times New Roman"/>
          <w:sz w:val="24"/>
          <w:szCs w:val="24"/>
          <w:lang w:eastAsia="pl-PL"/>
        </w:rPr>
      </w:pPr>
    </w:p>
    <w:p w:rsidR="00CF18CD" w:rsidRPr="00432C33" w:rsidRDefault="00CF18CD" w:rsidP="005778A6">
      <w:pPr>
        <w:spacing w:after="120" w:line="240" w:lineRule="auto"/>
        <w:ind w:left="283"/>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D07D5F">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95017E">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211255" w:rsidRDefault="00CF18CD"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Sposób rozwiązywania sporów miedzy organami szkoły:</w:t>
      </w:r>
    </w:p>
    <w:p w:rsidR="00211255" w:rsidRDefault="00211255" w:rsidP="00211255">
      <w:pPr>
        <w:pStyle w:val="Bezodstpw"/>
        <w:rPr>
          <w:rFonts w:ascii="Times New Roman" w:hAnsi="Times New Roman" w:cs="Times New Roman"/>
          <w:bCs/>
          <w:sz w:val="24"/>
          <w:szCs w:val="24"/>
          <w:lang w:eastAsia="pl-PL"/>
        </w:rPr>
      </w:pP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1. W przypadku sporu między radą pedagogiczną, samorządem uczniowskim, radą rodziców:</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1) dyrektor szkoły prowadzi mediacje w sprawie spornej i podejmuje ostateczne decyzje;</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2) dyrektor szkoły, przed rozstrzygnięciem sporu jest zobowiązany zapoznać się ze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stanowiskiem każdej ze stron i zachować bezstronność w ocenie tych stanowisk;</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3) dyrektor szkoły podejmuje działanie na pisemny wniosek któregoś z organów – strony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sporu;</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4) dyrektor szkoły informuje zainteresowanych o swoim rozstrzygnięciu na piśmie wraz z</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uzasadnieniem w ciągu 14 dni od złożenia wniosku, o którym mowa w pkt. 3.</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2.  </w:t>
      </w:r>
      <w:r w:rsidR="00DD3E9D" w:rsidRPr="00211255">
        <w:rPr>
          <w:rFonts w:ascii="Times New Roman" w:hAnsi="Times New Roman" w:cs="Times New Roman"/>
          <w:sz w:val="24"/>
          <w:szCs w:val="24"/>
        </w:rPr>
        <w:t xml:space="preserve">W przypadku sporu między organami szkoły, w którym stroną jest dyrektor szkoły, </w:t>
      </w:r>
    </w:p>
    <w:p w:rsidR="00211255"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powoływany jest zespół mediacyjny. W skład zespołu mediacyjnego wchodzi po </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jednym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przedstawicielu organów szkoły, a dyrektor szkoły wyznacza swojego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przedstawiciela do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pracy w zespole.</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lastRenderedPageBreak/>
        <w:t xml:space="preserve">        </w:t>
      </w:r>
      <w:r w:rsidR="00DD3E9D" w:rsidRPr="00211255">
        <w:rPr>
          <w:rFonts w:ascii="Times New Roman" w:hAnsi="Times New Roman" w:cs="Times New Roman"/>
          <w:sz w:val="24"/>
          <w:szCs w:val="24"/>
        </w:rPr>
        <w:t xml:space="preserve">Zespół mediacyjny w pierwszej kolejności prowadzi postępowanie mediacyjne, </w:t>
      </w:r>
      <w:r w:rsidRPr="00211255">
        <w:rPr>
          <w:rFonts w:ascii="Times New Roman" w:hAnsi="Times New Roman" w:cs="Times New Roman"/>
          <w:sz w:val="24"/>
          <w:szCs w:val="24"/>
        </w:rPr>
        <w:t xml:space="preserve">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a w przypadku niemożności rozwiązania sporu podejmuje decyzję w drodze głosowania.</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Strony sporu są zobowiązane przyjąć rozstrzygnięcie zespołu mediacyjnego jako </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rozwiązanie ostateczne.</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Każdej ze stron przysługuje prawo wniesienia zażalenia do organu prowadzącego.</w:t>
      </w:r>
    </w:p>
    <w:p w:rsidR="00DD3E9D" w:rsidRPr="00211255" w:rsidRDefault="00DD3E9D" w:rsidP="00211255">
      <w:pPr>
        <w:pStyle w:val="Bezodstpw"/>
        <w:rPr>
          <w:rFonts w:ascii="Times New Roman" w:eastAsia="Calibri" w:hAnsi="Times New Roman" w:cs="Times New Roman"/>
          <w:sz w:val="24"/>
          <w:szCs w:val="24"/>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do ostatniego dnia zajęć dydaktyczno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zajęcia dydaktyczno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 jeśli pierwszy dzień września wypada w piątek lub sobotę, zajęcia dydaktyczno – wychowawcze rozpoczynają się w najbliższy poniedziałek po dniu 1września.</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Podstawą opracowania arkusza jest  ramowy plan nauczania oraz plan finansowy szkoły.</w:t>
      </w:r>
    </w:p>
    <w:p w:rsidR="000333E9" w:rsidRPr="00211255" w:rsidRDefault="000333E9"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4. W szkole prowadzi się dziennik elektroniczny</w:t>
      </w:r>
      <w:r w:rsidR="00211255"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5. W sytuacji zagrożenia, sytuacji kryzysowej, zwłaszcza w sprawie szczególnych rozwiązań </w:t>
      </w:r>
      <w:r w:rsidRPr="00211255">
        <w:rPr>
          <w:rFonts w:ascii="Times New Roman" w:hAnsi="Times New Roman" w:cs="Times New Roman"/>
          <w:sz w:val="24"/>
          <w:szCs w:val="24"/>
          <w:lang w:eastAsia="pl-PL"/>
        </w:rPr>
        <w:br/>
        <w:t xml:space="preserve">w okresie czasowego ograniczenia funkcjonowania jednostek systemu oświaty w związku </w:t>
      </w:r>
      <w:r w:rsidRPr="00211255">
        <w:rPr>
          <w:rFonts w:ascii="Times New Roman" w:hAnsi="Times New Roman" w:cs="Times New Roman"/>
          <w:sz w:val="24"/>
          <w:szCs w:val="24"/>
          <w:lang w:eastAsia="pl-PL"/>
        </w:rPr>
        <w:br/>
        <w:t xml:space="preserve">z zapobieganiem, przeciwdziałaniem i zwalczaniem COVID-19 dyrektor szkoły odpowiada </w:t>
      </w:r>
      <w:r w:rsidRPr="00211255">
        <w:rPr>
          <w:rFonts w:ascii="Times New Roman" w:hAnsi="Times New Roman" w:cs="Times New Roman"/>
          <w:sz w:val="24"/>
          <w:szCs w:val="24"/>
          <w:lang w:eastAsia="pl-PL"/>
        </w:rPr>
        <w:br/>
        <w:t>za organizację i realizację zadań szkoły z wykorzystaniem metod i technik kształcenia na odległość lub innego sposobu realizacji tych zadań. </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6. Zajęcia z wykorzystaniem metod i  technik kształcenia na odległość realizowane będą </w:t>
      </w:r>
      <w:r w:rsidRPr="00211255">
        <w:rPr>
          <w:rFonts w:ascii="Times New Roman" w:hAnsi="Times New Roman" w:cs="Times New Roman"/>
          <w:sz w:val="24"/>
          <w:szCs w:val="24"/>
          <w:lang w:eastAsia="pl-PL"/>
        </w:rPr>
        <w:br/>
        <w:t xml:space="preserve">z wykorzystaniem:                                                                                                                                </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materiałów i funkcjonalnych, zintegrowanych platform edukacyjnych udostępniony</w:t>
      </w:r>
      <w:r>
        <w:rPr>
          <w:rFonts w:ascii="Times New Roman" w:hAnsi="Times New Roman" w:cs="Times New Roman"/>
          <w:sz w:val="24"/>
          <w:szCs w:val="24"/>
          <w:lang w:eastAsia="pl-PL"/>
        </w:rPr>
        <w:t xml:space="preserve">ch </w:t>
      </w:r>
      <w:r>
        <w:rPr>
          <w:rFonts w:ascii="Times New Roman" w:hAnsi="Times New Roman" w:cs="Times New Roman"/>
          <w:sz w:val="24"/>
          <w:szCs w:val="24"/>
          <w:lang w:eastAsia="pl-PL"/>
        </w:rPr>
        <w:br/>
        <w:t>i rekomendowanych przez MEN;</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 xml:space="preserve">materiałów dostępnych na stronach internetowych Centralnej Komisji Egzaminacyjnej </w:t>
      </w:r>
      <w:r w:rsidR="006B4A87" w:rsidRPr="00211255">
        <w:rPr>
          <w:rFonts w:ascii="Times New Roman" w:hAnsi="Times New Roman" w:cs="Times New Roman"/>
          <w:sz w:val="24"/>
          <w:szCs w:val="24"/>
          <w:lang w:eastAsia="pl-PL"/>
        </w:rPr>
        <w:br/>
        <w:t>i okr</w:t>
      </w:r>
      <w:r>
        <w:rPr>
          <w:rFonts w:ascii="Times New Roman" w:hAnsi="Times New Roman" w:cs="Times New Roman"/>
          <w:sz w:val="24"/>
          <w:szCs w:val="24"/>
          <w:lang w:eastAsia="pl-PL"/>
        </w:rPr>
        <w:t>ęgowych komisji egzaminacyjnych;</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materiałów prezentowanych w programach publicznej telewizji i radiofonii,</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platform edukacyjnych oraz innych materiałów wskazanych przez nauczyciela, w tym: podręczników, kart pracy,</w:t>
      </w:r>
      <w:r w:rsidR="00257DD3">
        <w:rPr>
          <w:rFonts w:ascii="Times New Roman" w:hAnsi="Times New Roman" w:cs="Times New Roman"/>
          <w:sz w:val="24"/>
          <w:szCs w:val="24"/>
          <w:lang w:eastAsia="pl-PL"/>
        </w:rPr>
        <w:t xml:space="preserve"> zeszytów oraz zeszytów ćwiczeń;</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7.Komunikacja nauczyciel - uczeń lub nauczyciel - rodzic odbywać się będzie:</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za pośrednictwem dziennika elektronicznego oraz strony Internetowej szkoły,</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drogą telefoniczną poprzez rozmowy lub sms,</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 xml:space="preserve">drogą mailową lub na zamkniętej grupie Faceeboka, Massengera lub innych komunikatorów założonych na potrzeby edukacji zdalnej, </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4)</w:t>
      </w:r>
      <w:r w:rsidR="006B4A87" w:rsidRPr="00211255">
        <w:rPr>
          <w:rFonts w:ascii="Times New Roman" w:hAnsi="Times New Roman" w:cs="Times New Roman"/>
          <w:sz w:val="24"/>
          <w:szCs w:val="24"/>
          <w:lang w:eastAsia="pl-PL"/>
        </w:rPr>
        <w:t>poprzez aplikacje umożliwiające przeprowadzenie videokonferencji.</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 Nauczanie zdalne odbywać się powinno zgodnie z obowiązującym planem lekcji.</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 Nauczyciele powinni realizować podstawę programową wg planów nauczania, z możliwością ich modyfikacji niezbędną do przyjętych metod i form pracy nauki na odległość.</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10. Podczas planowania zajęć nauczyciele zobowiązani są  do realizowania treści z podstawy programowej. Planując jednostkę lekcyjną powinni uwzględnić przepisy BHP oraz potrzeby              i ograniczenia psychofizyczne uczniów, w tym skierowanych do kształcenia specjalnego.</w:t>
      </w:r>
    </w:p>
    <w:p w:rsidR="006B4A87" w:rsidRPr="006C65A9" w:rsidRDefault="006B4A87" w:rsidP="001E7A67">
      <w:pPr>
        <w:spacing w:after="0" w:line="240" w:lineRule="auto"/>
        <w:ind w:left="283" w:hanging="283"/>
        <w:rPr>
          <w:rFonts w:ascii="Times New Roman" w:eastAsia="Times New Roman" w:hAnsi="Times New Roman" w:cs="Times New Roman"/>
          <w:color w:val="44546A" w:themeColor="text2"/>
          <w:sz w:val="24"/>
          <w:szCs w:val="24"/>
          <w:lang w:eastAsia="pl-PL"/>
        </w:rPr>
      </w:pP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2112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W przypadku przyjęcia z urzędu, w okresie od rozpoczęcia do zakończenia zajęć dydaktyczno-wychowawczych, do oddziału klasy I, II, III szkoły podstawowej ucznia 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pomieszczeń s</w:t>
      </w:r>
      <w:r w:rsidR="00C26E9E">
        <w:rPr>
          <w:rFonts w:ascii="Times New Roman" w:eastAsia="Times New Roman" w:hAnsi="Times New Roman" w:cs="Times New Roman"/>
          <w:sz w:val="24"/>
          <w:szCs w:val="24"/>
          <w:lang w:eastAsia="pl-PL"/>
        </w:rPr>
        <w:t>anitarno-higienicznych i szatni</w:t>
      </w:r>
    </w:p>
    <w:p w:rsidR="00D07D5F" w:rsidRDefault="00C26E9E" w:rsidP="005778A6">
      <w:pPr>
        <w:spacing w:after="0" w:line="240" w:lineRule="auto"/>
        <w:ind w:left="566" w:hanging="283"/>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7) stołówki.</w:t>
      </w:r>
      <w:r w:rsidR="001E7A67" w:rsidRPr="009C5578">
        <w:rPr>
          <w:rFonts w:ascii="Times New Roman" w:eastAsia="Times New Roman" w:hAnsi="Times New Roman" w:cs="Times New Roman"/>
          <w:sz w:val="24"/>
          <w:szCs w:val="24"/>
          <w:lang w:eastAsia="pl-PL"/>
        </w:rPr>
        <w:t xml:space="preserve">              </w:t>
      </w:r>
    </w:p>
    <w:p w:rsidR="001E7A67" w:rsidRPr="00D07D5F" w:rsidRDefault="001E7A67" w:rsidP="00D07D5F">
      <w:pPr>
        <w:spacing w:after="120" w:line="240" w:lineRule="auto"/>
        <w:ind w:firstLine="210"/>
        <w:jc w:val="center"/>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b/>
          <w:sz w:val="24"/>
          <w:szCs w:val="24"/>
          <w:lang w:eastAsia="pl-PL"/>
        </w:rPr>
        <w:t>§</w:t>
      </w:r>
      <w:r w:rsidR="009C5578" w:rsidRPr="00D07D5F">
        <w:rPr>
          <w:rFonts w:ascii="Times New Roman" w:eastAsia="Times New Roman" w:hAnsi="Times New Roman" w:cs="Times New Roman"/>
          <w:b/>
          <w:sz w:val="24"/>
          <w:szCs w:val="24"/>
          <w:lang w:eastAsia="pl-PL"/>
        </w:rPr>
        <w:t xml:space="preserve"> </w:t>
      </w:r>
      <w:r w:rsidR="003C4590" w:rsidRPr="00D07D5F">
        <w:rPr>
          <w:rFonts w:ascii="Times New Roman" w:eastAsia="Times New Roman" w:hAnsi="Times New Roman" w:cs="Times New Roman"/>
          <w:b/>
          <w:sz w:val="24"/>
          <w:szCs w:val="24"/>
          <w:lang w:eastAsia="pl-PL"/>
        </w:rPr>
        <w:t>23</w:t>
      </w:r>
    </w:p>
    <w:p w:rsidR="001E7A67" w:rsidRPr="00293C32" w:rsidRDefault="001E7A67"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1. Organizacja wewnątrzszkolnego doradztwa zawodowego:</w:t>
      </w:r>
    </w:p>
    <w:p w:rsidR="001F5A0C"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1) zajęcia z zakresu doradztwa zawodowego są organizowane dla uczniów klasy VII i VIII </w:t>
      </w:r>
    </w:p>
    <w:p w:rsidR="001E7A67"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szkoły podstawowej;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2) zajęcia  z zakresu doradztwa zawodowego są realizowane niezależnie od pomocy w  </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wyborze kierunku kształcenia i zawodu udzielanej uczniom w zakresie zajęć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prowadzonych w ramach pomocy psychologiczno-pedagogicznej;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3) zajęcia związane z wyborem kierunku kształcenia i zawodu uzupełniają działania szkoły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w zakresie doradztwa zawodowego;</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lastRenderedPageBreak/>
        <w:t xml:space="preserve">    </w:t>
      </w:r>
      <w:r w:rsidR="001E7A67" w:rsidRPr="00293C32">
        <w:rPr>
          <w:rFonts w:ascii="Times New Roman" w:hAnsi="Times New Roman" w:cs="Times New Roman"/>
          <w:sz w:val="24"/>
          <w:szCs w:val="24"/>
        </w:rPr>
        <w:t>4) zajęcia z doradztwa zawodowego są realizowane w ilości minimum 10 godzin w roku w</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 </w:t>
      </w: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klasie VII i w ilości minimum 10 godzin w roku w klasie VIII, czyli razem minimum 20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godzin w dwuletnim okresie nauczania.</w:t>
      </w:r>
    </w:p>
    <w:p w:rsidR="001F5A0C" w:rsidRPr="007115F8" w:rsidRDefault="00293C32"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1E7A67" w:rsidRPr="007115F8">
        <w:rPr>
          <w:rFonts w:ascii="Times New Roman" w:hAnsi="Times New Roman" w:cs="Times New Roman"/>
          <w:sz w:val="24"/>
          <w:szCs w:val="24"/>
          <w:lang w:eastAsia="pl-PL"/>
        </w:rPr>
        <w:t xml:space="preserve">. W roku szkolnym 2017/18 zajęcia z zakresu doradztwa zawodowego są realizowane w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480559" w:rsidRPr="00D07D5F" w:rsidRDefault="00480559" w:rsidP="00480559">
      <w:pPr>
        <w:spacing w:after="120" w:line="240" w:lineRule="auto"/>
        <w:ind w:firstLine="210"/>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b/>
          <w:sz w:val="24"/>
          <w:szCs w:val="24"/>
          <w:lang w:eastAsia="pl-PL"/>
        </w:rPr>
        <w:t>§ 23 a</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1. W szkole funkcjonuje wewnątrzszkolny system doradztwa zawodowego obejmujący</w:t>
      </w:r>
      <w:r w:rsidRPr="00D07D5F">
        <w:rPr>
          <w:rFonts w:ascii="Times New Roman" w:hAnsi="Times New Roman" w:cs="Times New Roman"/>
          <w:sz w:val="24"/>
          <w:szCs w:val="24"/>
        </w:rPr>
        <w:br/>
        <w:t>zaplanowane i systematyczne działania mające na celu wspieranie uczniów i słuchaczy w</w:t>
      </w:r>
      <w:r w:rsidRPr="00D07D5F">
        <w:rPr>
          <w:rFonts w:ascii="Times New Roman" w:hAnsi="Times New Roman" w:cs="Times New Roman"/>
          <w:sz w:val="24"/>
          <w:szCs w:val="24"/>
        </w:rPr>
        <w:br/>
        <w:t>procesie podejmowania świadomych decyzji edukacyjnych i zawodowych.</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2. Program realizacji wewnątrzszkolnego systemu doradztwa zawodowego opracowuje się na</w:t>
      </w:r>
      <w:r w:rsidRPr="00D07D5F">
        <w:rPr>
          <w:rFonts w:ascii="Times New Roman" w:hAnsi="Times New Roman" w:cs="Times New Roman"/>
          <w:sz w:val="24"/>
          <w:szCs w:val="24"/>
        </w:rPr>
        <w:br/>
        <w:t>każdy nowy rok szkolny.</w:t>
      </w:r>
      <w:r w:rsidRPr="00D07D5F">
        <w:rPr>
          <w:rFonts w:ascii="Times New Roman" w:hAnsi="Times New Roman" w:cs="Times New Roman"/>
          <w:sz w:val="24"/>
          <w:szCs w:val="24"/>
        </w:rPr>
        <w:br/>
        <w:t>3. Program określa:</w:t>
      </w:r>
      <w:r w:rsidRPr="00D07D5F">
        <w:rPr>
          <w:rFonts w:ascii="Times New Roman" w:hAnsi="Times New Roman" w:cs="Times New Roman"/>
          <w:sz w:val="24"/>
          <w:szCs w:val="24"/>
        </w:rPr>
        <w:br/>
        <w:t>a. działania związane z realizacją doradztwa zawodowego, w tym:</w:t>
      </w:r>
      <w:r w:rsidRPr="00D07D5F">
        <w:rPr>
          <w:rFonts w:ascii="Times New Roman" w:hAnsi="Times New Roman" w:cs="Times New Roman"/>
          <w:sz w:val="24"/>
          <w:szCs w:val="24"/>
        </w:rPr>
        <w:br/>
        <w:t>a) tematykę działań, z uwzględnieniem treści programowych,</w:t>
      </w:r>
      <w:r w:rsidRPr="00D07D5F">
        <w:rPr>
          <w:rFonts w:ascii="Times New Roman" w:hAnsi="Times New Roman" w:cs="Times New Roman"/>
          <w:sz w:val="24"/>
          <w:szCs w:val="24"/>
        </w:rPr>
        <w:br/>
        <w:t>b) metody i formy realizacji działań,</w:t>
      </w:r>
      <w:r w:rsidRPr="00D07D5F">
        <w:rPr>
          <w:rFonts w:ascii="Times New Roman" w:hAnsi="Times New Roman" w:cs="Times New Roman"/>
          <w:sz w:val="24"/>
          <w:szCs w:val="24"/>
        </w:rPr>
        <w:br/>
        <w:t>c) terminy realizacji działań,</w:t>
      </w:r>
      <w:r w:rsidRPr="00D07D5F">
        <w:rPr>
          <w:rFonts w:ascii="Times New Roman" w:hAnsi="Times New Roman" w:cs="Times New Roman"/>
          <w:sz w:val="24"/>
          <w:szCs w:val="24"/>
        </w:rPr>
        <w:br/>
        <w:t>d) osoby odpowiedzialne za realizację poszczególnych działań,</w:t>
      </w:r>
      <w:r w:rsidRPr="00D07D5F">
        <w:rPr>
          <w:rFonts w:ascii="Times New Roman" w:hAnsi="Times New Roman" w:cs="Times New Roman"/>
          <w:sz w:val="24"/>
          <w:szCs w:val="24"/>
        </w:rPr>
        <w:br/>
        <w:t>b. podmioty, z którymi szkoła współpracuje przy realizacji działań,</w:t>
      </w:r>
      <w:r w:rsidRPr="00D07D5F">
        <w:rPr>
          <w:rFonts w:ascii="Times New Roman" w:hAnsi="Times New Roman" w:cs="Times New Roman"/>
          <w:sz w:val="24"/>
          <w:szCs w:val="24"/>
        </w:rPr>
        <w:br/>
        <w:t>4. Program, opracowuje doradca zawodowy albo inny nauczyciel lub nauczyciele</w:t>
      </w:r>
      <w:r w:rsidRPr="00D07D5F">
        <w:rPr>
          <w:rFonts w:ascii="Times New Roman" w:hAnsi="Times New Roman" w:cs="Times New Roman"/>
          <w:sz w:val="24"/>
          <w:szCs w:val="24"/>
        </w:rPr>
        <w:br/>
        <w:t>odpowiedzialni za realizację doradztwa zawodowego w szkole, wyznaczeni przez dyrektora</w:t>
      </w:r>
      <w:r w:rsidRPr="00D07D5F">
        <w:rPr>
          <w:rFonts w:ascii="Times New Roman" w:hAnsi="Times New Roman" w:cs="Times New Roman"/>
          <w:sz w:val="24"/>
          <w:szCs w:val="24"/>
        </w:rPr>
        <w:br/>
        <w:t>szkoły.</w:t>
      </w:r>
      <w:r w:rsidRPr="00D07D5F">
        <w:rPr>
          <w:rFonts w:ascii="Times New Roman" w:hAnsi="Times New Roman" w:cs="Times New Roman"/>
          <w:sz w:val="24"/>
          <w:szCs w:val="24"/>
        </w:rPr>
        <w:br/>
        <w:t>5. Dyrektor szkoły, w terminie do dnia 30 września każdego roku szkolnego, po zasięgnięciu</w:t>
      </w:r>
      <w:r w:rsidRPr="00D07D5F">
        <w:rPr>
          <w:rFonts w:ascii="Times New Roman" w:hAnsi="Times New Roman" w:cs="Times New Roman"/>
          <w:sz w:val="24"/>
          <w:szCs w:val="24"/>
        </w:rPr>
        <w:br/>
        <w:t>opinii rady pedagogicznej, zatwierdza program wewnątrzszkolnego systemu doradztwa</w:t>
      </w:r>
      <w:r w:rsidRPr="00D07D5F">
        <w:rPr>
          <w:rFonts w:ascii="Times New Roman" w:hAnsi="Times New Roman" w:cs="Times New Roman"/>
          <w:sz w:val="24"/>
          <w:szCs w:val="24"/>
        </w:rPr>
        <w:br/>
        <w:t>zawodowego,</w:t>
      </w:r>
      <w:r w:rsidRPr="00D07D5F">
        <w:rPr>
          <w:rFonts w:ascii="Times New Roman" w:hAnsi="Times New Roman" w:cs="Times New Roman"/>
          <w:sz w:val="24"/>
          <w:szCs w:val="24"/>
        </w:rPr>
        <w:br/>
        <w:t>6. Działania w zakresie doradztwa zawodowego w klasach I–V</w:t>
      </w:r>
      <w:r w:rsidR="008C7779" w:rsidRPr="00D07D5F">
        <w:rPr>
          <w:rFonts w:ascii="Times New Roman" w:hAnsi="Times New Roman" w:cs="Times New Roman"/>
          <w:sz w:val="24"/>
          <w:szCs w:val="24"/>
        </w:rPr>
        <w:t xml:space="preserve">I obejmują orientację zawodową, </w:t>
      </w:r>
      <w:r w:rsidRPr="00D07D5F">
        <w:rPr>
          <w:rFonts w:ascii="Times New Roman" w:hAnsi="Times New Roman" w:cs="Times New Roman"/>
          <w:sz w:val="24"/>
          <w:szCs w:val="24"/>
        </w:rPr>
        <w:t>która ma na celu zapoznanie uczniów z wybranymi zawo</w:t>
      </w:r>
      <w:r w:rsidR="008C7779" w:rsidRPr="00D07D5F">
        <w:rPr>
          <w:rFonts w:ascii="Times New Roman" w:hAnsi="Times New Roman" w:cs="Times New Roman"/>
          <w:sz w:val="24"/>
          <w:szCs w:val="24"/>
        </w:rPr>
        <w:t xml:space="preserve">dami, kształtowanie pozytywnych </w:t>
      </w:r>
      <w:r w:rsidRPr="00D07D5F">
        <w:rPr>
          <w:rFonts w:ascii="Times New Roman" w:hAnsi="Times New Roman" w:cs="Times New Roman"/>
          <w:sz w:val="24"/>
          <w:szCs w:val="24"/>
        </w:rPr>
        <w:t>postaw wobec pracy i edukacji oraz pobudzanie,</w:t>
      </w:r>
      <w:r w:rsidR="008C7779" w:rsidRPr="00D07D5F">
        <w:rPr>
          <w:rFonts w:ascii="Times New Roman" w:hAnsi="Times New Roman" w:cs="Times New Roman"/>
          <w:sz w:val="24"/>
          <w:szCs w:val="24"/>
        </w:rPr>
        <w:t xml:space="preserve"> rozpoznawanie i rozwijanie ich </w:t>
      </w:r>
      <w:r w:rsidRPr="00D07D5F">
        <w:rPr>
          <w:rFonts w:ascii="Times New Roman" w:hAnsi="Times New Roman" w:cs="Times New Roman"/>
          <w:sz w:val="24"/>
          <w:szCs w:val="24"/>
        </w:rPr>
        <w:t>zainteresowań i uzdolnień.</w:t>
      </w:r>
      <w:r w:rsidRPr="00D07D5F">
        <w:rPr>
          <w:rFonts w:ascii="Times New Roman" w:hAnsi="Times New Roman" w:cs="Times New Roman"/>
          <w:sz w:val="24"/>
          <w:szCs w:val="24"/>
        </w:rPr>
        <w:br/>
        <w:t>7. Działania w zakresie doradztwa zawodowego w klasach VII i VIII mają na celu wspieranie</w:t>
      </w:r>
      <w:r w:rsidRPr="00D07D5F">
        <w:rPr>
          <w:rFonts w:ascii="Times New Roman" w:hAnsi="Times New Roman" w:cs="Times New Roman"/>
          <w:sz w:val="24"/>
          <w:szCs w:val="24"/>
        </w:rPr>
        <w:br/>
        <w:t>uczniów w procesie przygotowania ich do świadomego i samodzielnego wyboru kolejnego</w:t>
      </w:r>
      <w:r w:rsidRPr="00D07D5F">
        <w:rPr>
          <w:rFonts w:ascii="Times New Roman" w:hAnsi="Times New Roman" w:cs="Times New Roman"/>
          <w:sz w:val="24"/>
          <w:szCs w:val="24"/>
        </w:rPr>
        <w:br/>
        <w:t>etapu kształcenia i zawodu, z uwzględnieniem ich zainteresowań, uzdolnień i predyspozycji</w:t>
      </w:r>
      <w:r w:rsidRPr="00D07D5F">
        <w:rPr>
          <w:rFonts w:ascii="Times New Roman" w:hAnsi="Times New Roman" w:cs="Times New Roman"/>
          <w:sz w:val="24"/>
          <w:szCs w:val="24"/>
        </w:rPr>
        <w:br/>
        <w:t>zawodowych oraz informacji na temat systemu edukacji i rynku pracy.</w:t>
      </w:r>
      <w:r w:rsidRPr="00D07D5F">
        <w:rPr>
          <w:rFonts w:ascii="Times New Roman" w:hAnsi="Times New Roman" w:cs="Times New Roman"/>
          <w:sz w:val="24"/>
          <w:szCs w:val="24"/>
        </w:rPr>
        <w:br/>
        <w:t>8. Za realizację treści zawartych w wewnątrzszkolnym systemie doradztwa zawodowego</w:t>
      </w:r>
      <w:r w:rsidRPr="00D07D5F">
        <w:rPr>
          <w:rFonts w:ascii="Times New Roman" w:hAnsi="Times New Roman" w:cs="Times New Roman"/>
          <w:sz w:val="24"/>
          <w:szCs w:val="24"/>
        </w:rPr>
        <w:br/>
        <w:t>odpowiedzialni są wszyscy nauczyciele i wychowawcy uczący w klasach I-VIII, doradca</w:t>
      </w:r>
      <w:r w:rsidRPr="00D07D5F">
        <w:rPr>
          <w:rFonts w:ascii="Times New Roman" w:hAnsi="Times New Roman" w:cs="Times New Roman"/>
          <w:sz w:val="24"/>
          <w:szCs w:val="24"/>
        </w:rPr>
        <w:br/>
        <w:t>zawodowy oraz pedagodzy.</w:t>
      </w:r>
      <w:r w:rsidRPr="00D07D5F">
        <w:rPr>
          <w:rFonts w:ascii="Times New Roman" w:hAnsi="Times New Roman" w:cs="Times New Roman"/>
          <w:sz w:val="24"/>
          <w:szCs w:val="24"/>
        </w:rPr>
        <w:br/>
        <w:t>9. Doradztwo zawodowe jest realizowane:</w:t>
      </w:r>
      <w:r w:rsidRPr="00D07D5F">
        <w:rPr>
          <w:rFonts w:ascii="Times New Roman" w:hAnsi="Times New Roman" w:cs="Times New Roman"/>
          <w:sz w:val="24"/>
          <w:szCs w:val="24"/>
        </w:rPr>
        <w:br/>
        <w:t>1) w klasach I–VIII na obowiązkowych zajęciach edukacyjnych z zakresu kształcenia ogólnego,</w:t>
      </w:r>
      <w:r w:rsidRPr="00D07D5F">
        <w:rPr>
          <w:rFonts w:ascii="Times New Roman" w:hAnsi="Times New Roman" w:cs="Times New Roman"/>
          <w:sz w:val="24"/>
          <w:szCs w:val="24"/>
        </w:rPr>
        <w:br/>
        <w:t>3) w klasach VII i VIII na zajęciach z zakresu doradztwa zawodowego,</w:t>
      </w:r>
      <w:r w:rsidRPr="00D07D5F">
        <w:rPr>
          <w:rFonts w:ascii="Times New Roman" w:hAnsi="Times New Roman" w:cs="Times New Roman"/>
          <w:sz w:val="24"/>
          <w:szCs w:val="24"/>
        </w:rPr>
        <w:br/>
        <w:t>4) w klasach I-VIII na zajęciach z nauczycielem wychowawcą opiekującym się oddziałem;</w:t>
      </w:r>
      <w:r w:rsidRPr="00D07D5F">
        <w:rPr>
          <w:rFonts w:ascii="Times New Roman" w:hAnsi="Times New Roman" w:cs="Times New Roman"/>
          <w:sz w:val="24"/>
          <w:szCs w:val="24"/>
        </w:rPr>
        <w:br/>
        <w:t>5) we wszystkich klasach w ramach wizyt zawodoznawczych, kt</w:t>
      </w:r>
      <w:r w:rsidR="008C7779" w:rsidRPr="00D07D5F">
        <w:rPr>
          <w:rFonts w:ascii="Times New Roman" w:hAnsi="Times New Roman" w:cs="Times New Roman"/>
          <w:sz w:val="24"/>
          <w:szCs w:val="24"/>
        </w:rPr>
        <w:t xml:space="preserve">óre mają na celu poznanie przez </w:t>
      </w:r>
      <w:r w:rsidRPr="00D07D5F">
        <w:rPr>
          <w:rFonts w:ascii="Times New Roman" w:hAnsi="Times New Roman" w:cs="Times New Roman"/>
          <w:sz w:val="24"/>
          <w:szCs w:val="24"/>
        </w:rPr>
        <w:t>uczniów pracy w wybranych zawodach, organizowanych u pracodawców, lub w szkołach</w:t>
      </w:r>
      <w:r w:rsidR="008C7779" w:rsidRPr="00D07D5F">
        <w:rPr>
          <w:rFonts w:ascii="Times New Roman" w:hAnsi="Times New Roman" w:cs="Times New Roman"/>
          <w:sz w:val="24"/>
          <w:szCs w:val="24"/>
        </w:rPr>
        <w:t xml:space="preserve"> </w:t>
      </w:r>
      <w:r w:rsidRPr="00D07D5F">
        <w:rPr>
          <w:rFonts w:ascii="Times New Roman" w:hAnsi="Times New Roman" w:cs="Times New Roman"/>
          <w:sz w:val="24"/>
          <w:szCs w:val="24"/>
        </w:rPr>
        <w:t>prowadzących kształcenie zawodowe.</w:t>
      </w:r>
      <w:r w:rsidRPr="00D07D5F">
        <w:rPr>
          <w:rFonts w:ascii="Times New Roman" w:hAnsi="Times New Roman" w:cs="Times New Roman"/>
          <w:sz w:val="24"/>
          <w:szCs w:val="24"/>
        </w:rPr>
        <w:br/>
        <w:t>10. Treści programowe z zakresu doradztwa zawodowego we ws</w:t>
      </w:r>
      <w:r w:rsidR="008C7779" w:rsidRPr="00D07D5F">
        <w:rPr>
          <w:rFonts w:ascii="Times New Roman" w:hAnsi="Times New Roman" w:cs="Times New Roman"/>
          <w:sz w:val="24"/>
          <w:szCs w:val="24"/>
        </w:rPr>
        <w:t xml:space="preserve">zystkich klasach realizowane są </w:t>
      </w:r>
      <w:r w:rsidRPr="00D07D5F">
        <w:rPr>
          <w:rFonts w:ascii="Times New Roman" w:hAnsi="Times New Roman" w:cs="Times New Roman"/>
          <w:sz w:val="24"/>
          <w:szCs w:val="24"/>
        </w:rPr>
        <w:t>w czterech obszarach:</w:t>
      </w:r>
      <w:r w:rsidRPr="00D07D5F">
        <w:rPr>
          <w:rFonts w:ascii="Times New Roman" w:hAnsi="Times New Roman" w:cs="Times New Roman"/>
          <w:sz w:val="24"/>
          <w:szCs w:val="24"/>
        </w:rPr>
        <w:br/>
        <w:t>1) Poznanie siebie/Poznanie własnych zasobów,</w:t>
      </w:r>
      <w:r w:rsidRPr="00D07D5F">
        <w:rPr>
          <w:rFonts w:ascii="Times New Roman" w:hAnsi="Times New Roman" w:cs="Times New Roman"/>
          <w:sz w:val="24"/>
          <w:szCs w:val="24"/>
        </w:rPr>
        <w:br/>
      </w:r>
      <w:r w:rsidRPr="00D07D5F">
        <w:rPr>
          <w:rFonts w:ascii="Times New Roman" w:hAnsi="Times New Roman" w:cs="Times New Roman"/>
          <w:sz w:val="24"/>
          <w:szCs w:val="24"/>
        </w:rPr>
        <w:lastRenderedPageBreak/>
        <w:t>2) Świat zawodów i rynek pracy,</w:t>
      </w:r>
      <w:r w:rsidRPr="00D07D5F">
        <w:rPr>
          <w:rFonts w:ascii="Times New Roman" w:hAnsi="Times New Roman" w:cs="Times New Roman"/>
          <w:sz w:val="24"/>
          <w:szCs w:val="24"/>
        </w:rPr>
        <w:br/>
        <w:t>3) Rynek pracy i uczenie się przez całe życie,</w:t>
      </w:r>
      <w:r w:rsidRPr="00D07D5F">
        <w:rPr>
          <w:rFonts w:ascii="Times New Roman" w:hAnsi="Times New Roman" w:cs="Times New Roman"/>
          <w:sz w:val="24"/>
          <w:szCs w:val="24"/>
        </w:rPr>
        <w:br/>
        <w:t>4) Planowanie własnego rozwoju i podejmowanie decyzji edukacyjno-zawodowych.</w:t>
      </w:r>
    </w:p>
    <w:p w:rsidR="00480559" w:rsidRPr="00D07D5F" w:rsidRDefault="00480559" w:rsidP="004C7FE8">
      <w:pPr>
        <w:pStyle w:val="Bezodstpw"/>
        <w:spacing w:line="276" w:lineRule="auto"/>
        <w:rPr>
          <w:rFonts w:ascii="Times New Roman" w:eastAsia="Times New Roman" w:hAnsi="Times New Roman" w:cs="Times New Roman"/>
          <w:sz w:val="24"/>
          <w:szCs w:val="24"/>
          <w:lang w:eastAsia="ar-SA"/>
        </w:rPr>
      </w:pPr>
    </w:p>
    <w:p w:rsidR="00480559" w:rsidRPr="007115F8" w:rsidRDefault="00480559" w:rsidP="007115F8">
      <w:pPr>
        <w:pStyle w:val="Bezodstpw"/>
        <w:spacing w:line="276" w:lineRule="auto"/>
        <w:rPr>
          <w:rFonts w:ascii="Times New Roman" w:hAnsi="Times New Roman" w:cs="Times New Roman"/>
          <w:i/>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4) wolontariusze stali – uczniowie szkoły współkoordynujący poszczególne akcje.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5778A6" w:rsidRDefault="001F5A0C" w:rsidP="005778A6">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07D5F"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1E7A67" w:rsidRPr="009C5578" w:rsidRDefault="001E7A67"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0F1326" w:rsidP="001E7A6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5) planowanie pracy z uczniem niepełnosprawnym w indywidualnym programie edukacyjno -terapeutycznym (IPET), na podstawie orzeczenia o potrzebie kształcenia specjalnego, </w:t>
      </w:r>
      <w:r w:rsidRPr="009C5578">
        <w:rPr>
          <w:rFonts w:ascii="Times New Roman" w:eastAsia="Times New Roman" w:hAnsi="Times New Roman" w:cs="Times New Roman"/>
          <w:sz w:val="24"/>
          <w:szCs w:val="24"/>
          <w:lang w:eastAsia="pl-PL"/>
        </w:rPr>
        <w:lastRenderedPageBreak/>
        <w:t>wydanego przez publiczną poradnię psychologiczno - pedagogiczną, w tym poradnię specjalistyczą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 organizacja indywidualnego nauczania dla uczniów, których stan zdrowia uniemożliwia lub znacznie utrudnia uczęszczanie do szkoły, na podstawie orzeczenia o potrzebie indywidualnego nauczania wydanego przez publiczną poradnię psychologiczno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9) organizacja pomocy psychologiczno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organizacja zajęć wychowawczo - opiekuńczych dla uczniów w dniach wolnych od zajęć dydaktyczno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zapewnienie uczniom możliwości udziału w konkursach, zawodach,  turniejach, olimpiadach organizowa</w:t>
      </w:r>
      <w:r w:rsidR="00CE0416">
        <w:rPr>
          <w:rFonts w:ascii="Times New Roman" w:eastAsia="Times New Roman" w:hAnsi="Times New Roman" w:cs="Times New Roman"/>
          <w:sz w:val="24"/>
          <w:szCs w:val="24"/>
          <w:lang w:eastAsia="pl-PL"/>
        </w:rPr>
        <w:t>nych przez podmioty zewnętrzne;</w:t>
      </w:r>
    </w:p>
    <w:p w:rsidR="00CE0416" w:rsidRPr="00293C32" w:rsidRDefault="00CE0416" w:rsidP="00CE0416">
      <w:pPr>
        <w:spacing w:after="0" w:line="240" w:lineRule="auto"/>
        <w:rPr>
          <w:rFonts w:ascii="Times New Roman" w:eastAsia="Times New Roman" w:hAnsi="Times New Roman" w:cs="Times New Roman"/>
          <w:sz w:val="24"/>
          <w:szCs w:val="24"/>
          <w:lang w:eastAsia="pl-PL"/>
        </w:rPr>
      </w:pPr>
      <w:r w:rsidRPr="00293C32">
        <w:rPr>
          <w:rFonts w:ascii="Times New Roman" w:eastAsia="Times New Roman" w:hAnsi="Times New Roman" w:cs="Times New Roman"/>
          <w:sz w:val="24"/>
          <w:szCs w:val="24"/>
          <w:lang w:eastAsia="pl-PL"/>
        </w:rPr>
        <w:t xml:space="preserve">17) </w:t>
      </w:r>
      <w:r w:rsidRPr="00293C32">
        <w:rPr>
          <w:rFonts w:ascii="Times New Roman" w:eastAsia="Calibri" w:hAnsi="Times New Roman" w:cs="Times New Roman"/>
          <w:sz w:val="24"/>
          <w:szCs w:val="24"/>
        </w:rPr>
        <w:t>dostosowuje wymagania oraz formy i metody pracy i sposób oceniania dla ucznia cudzoziemca oraz powracającego z zagranicy.</w:t>
      </w:r>
    </w:p>
    <w:p w:rsidR="001E7A67" w:rsidRPr="0095017E" w:rsidRDefault="000F1326" w:rsidP="001E7A67">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95017E">
        <w:rPr>
          <w:rFonts w:ascii="Times New Roman" w:eastAsia="Calibri" w:hAnsi="Times New Roman" w:cs="Times New Roman"/>
          <w:sz w:val="24"/>
          <w:szCs w:val="24"/>
        </w:rPr>
        <w:t>Diagnozę potrzeb uczniów przeprowadzają wychowawcy oddziałów we współpracy ze specjalistami</w:t>
      </w:r>
      <w:r w:rsidRPr="0095017E">
        <w:rPr>
          <w:rFonts w:ascii="Times New Roman" w:eastAsia="Calibri" w:hAnsi="Times New Roman" w:cs="Times New Roman"/>
          <w:spacing w:val="-4"/>
          <w:sz w:val="24"/>
          <w:szCs w:val="24"/>
        </w:rPr>
        <w:t xml:space="preserve"> </w:t>
      </w:r>
      <w:r w:rsidRPr="0095017E">
        <w:rPr>
          <w:rFonts w:ascii="Times New Roman" w:eastAsia="Calibri" w:hAnsi="Times New Roman" w:cs="Times New Roman"/>
          <w:sz w:val="24"/>
          <w:szCs w:val="24"/>
        </w:rPr>
        <w:t>we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wrześniu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każdego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roku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szkolnego,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a</w:t>
      </w:r>
      <w:r w:rsidRPr="0095017E">
        <w:rPr>
          <w:rFonts w:ascii="Times New Roman" w:eastAsia="Calibri" w:hAnsi="Times New Roman" w:cs="Times New Roman"/>
          <w:spacing w:val="-8"/>
          <w:sz w:val="24"/>
          <w:szCs w:val="24"/>
        </w:rPr>
        <w:t xml:space="preserve"> </w:t>
      </w:r>
      <w:r w:rsidRPr="0095017E">
        <w:rPr>
          <w:rFonts w:ascii="Times New Roman" w:eastAsia="Calibri" w:hAnsi="Times New Roman" w:cs="Times New Roman"/>
          <w:sz w:val="24"/>
          <w:szCs w:val="24"/>
        </w:rPr>
        <w:t>także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na</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bieżąco</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w</w:t>
      </w:r>
      <w:r w:rsidRPr="0095017E">
        <w:rPr>
          <w:rFonts w:ascii="Times New Roman" w:eastAsia="Calibri" w:hAnsi="Times New Roman" w:cs="Times New Roman"/>
          <w:spacing w:val="11"/>
          <w:sz w:val="24"/>
          <w:szCs w:val="24"/>
        </w:rPr>
        <w:t xml:space="preserve"> </w:t>
      </w:r>
      <w:r w:rsidRPr="0095017E">
        <w:rPr>
          <w:rFonts w:ascii="Times New Roman" w:eastAsia="Calibri" w:hAnsi="Times New Roman" w:cs="Times New Roman"/>
          <w:sz w:val="24"/>
          <w:szCs w:val="24"/>
        </w:rPr>
        <w:t>razie</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konieczności.</w:t>
      </w:r>
    </w:p>
    <w:p w:rsidR="00AC41DA" w:rsidRPr="009C5578" w:rsidRDefault="001E7A67"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Organizacja biblioteki uwzględnia w szczególności zadania w zakresie: </w:t>
      </w:r>
    </w:p>
    <w:p w:rsidR="007718DC"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2) tworzenia warunków do efektywnego posługiwania się technologiami informacyjno-komunikacyjnymi;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przeprowadzania inwentaryzacji k</w:t>
      </w:r>
      <w:r w:rsidR="00AC41DA" w:rsidRPr="00293C32">
        <w:rPr>
          <w:rFonts w:ascii="Times New Roman" w:hAnsi="Times New Roman" w:cs="Times New Roman"/>
          <w:sz w:val="24"/>
          <w:szCs w:val="24"/>
          <w:lang w:eastAsia="pl-PL"/>
        </w:rPr>
        <w:t>sięgozbioru biblioteki szkolnej;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sz w:val="24"/>
          <w:szCs w:val="24"/>
          <w:lang w:eastAsia="pl-PL"/>
        </w:rPr>
        <w:t xml:space="preserve">6) </w:t>
      </w:r>
      <w:r w:rsidRPr="00293C32">
        <w:rPr>
          <w:rFonts w:ascii="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293C32" w:rsidRDefault="001E7A67" w:rsidP="00293C32">
      <w:pPr>
        <w:pStyle w:val="Bezodstpw"/>
        <w:rPr>
          <w:rFonts w:ascii="Times New Roman" w:hAnsi="Times New Roman" w:cs="Times New Roman"/>
          <w:b/>
          <w:sz w:val="24"/>
          <w:szCs w:val="24"/>
          <w:lang w:eastAsia="pl-PL"/>
        </w:rPr>
      </w:pPr>
      <w:r w:rsidRPr="00293C32">
        <w:rPr>
          <w:rFonts w:ascii="Times New Roman" w:hAnsi="Times New Roman" w:cs="Times New Roman"/>
          <w:sz w:val="24"/>
          <w:szCs w:val="24"/>
          <w:lang w:eastAsia="pl-PL"/>
        </w:rPr>
        <w:t xml:space="preserve">                                                               </w:t>
      </w:r>
      <w:r w:rsidRPr="00293C32">
        <w:rPr>
          <w:rFonts w:ascii="Times New Roman" w:hAnsi="Times New Roman" w:cs="Times New Roman"/>
          <w:b/>
          <w:sz w:val="24"/>
          <w:szCs w:val="24"/>
          <w:lang w:eastAsia="pl-PL"/>
        </w:rPr>
        <w:t>§</w:t>
      </w:r>
      <w:r w:rsidR="009C5578" w:rsidRPr="00293C32">
        <w:rPr>
          <w:rFonts w:ascii="Times New Roman" w:hAnsi="Times New Roman" w:cs="Times New Roman"/>
          <w:b/>
          <w:sz w:val="24"/>
          <w:szCs w:val="24"/>
          <w:lang w:eastAsia="pl-PL"/>
        </w:rPr>
        <w:t xml:space="preserve"> </w:t>
      </w:r>
      <w:r w:rsidR="003C4590" w:rsidRPr="00293C32">
        <w:rPr>
          <w:rFonts w:ascii="Times New Roman" w:hAnsi="Times New Roman" w:cs="Times New Roman"/>
          <w:b/>
          <w:sz w:val="24"/>
          <w:szCs w:val="24"/>
          <w:lang w:eastAsia="pl-PL"/>
        </w:rPr>
        <w:t>27</w:t>
      </w:r>
      <w:r w:rsidRPr="00293C32">
        <w:rPr>
          <w:rFonts w:ascii="Times New Roman" w:hAnsi="Times New Roman" w:cs="Times New Roman"/>
          <w:b/>
          <w:sz w:val="24"/>
          <w:szCs w:val="24"/>
          <w:lang w:eastAsia="pl-PL"/>
        </w:rPr>
        <w:t xml:space="preserve">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Warunki i zakres współpracy biblioteki szkolnej z uczniami, nauczycielami i rodzicami oraz innymi bibliotekami: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1) uczniami,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lastRenderedPageBreak/>
        <w:t>a) zakup lub sprowadzanie szczególnie poszukiwanych książek,</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tworzenie aktywu bibliotecznego,</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aktywności czytelniczej,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 xml:space="preserve">e) umożliwienie korzystania z Internetu, encyklopedii i programów multimedialnych; </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2) nauczycielami i innymi pracownikami szkoły,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a) sprowadzanie literatury pedagogicznej, przedmiotu, poradników metodycznych i czasopism pedagogicznych,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organizowanie wystawek tematycznych,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nowych nabytkach biblioteki,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przeprowadzanie lekcji bibliotecznych,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e) udostępnianie czasopism pedagogicznych i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f) działania mające na celu poprawę czytelnictwa,</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g) umożliwienie korzystania z Internetu, encyklopedii, programów multimedialnych;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rodzicami,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udostępnianie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umożliwienie korzystania z Internetu, encyklopedii i programów multimedialnych,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działania na rzecz podniesienia aktywności czytelniczej dzieci,</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d) udostępnianie Statutu szkoły, programu wychowawczo-profilaktycznego oraz innych dokumentów prawa szkolnego,</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e) udostępnianie szkolnej filmoteki z uroczystościami szkolnymi;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innymi bibliotekami,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lekcje biblioteczne przeprowadzane przez bibliotekarzy z biblioteki publicznej,</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udział w konkursach poetyckich, plastycznych, wystawach itp.,</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wypożyczanie międzybiblioteczne zbiorów specjalnych.</w:t>
      </w:r>
    </w:p>
    <w:p w:rsidR="00AC41DA" w:rsidRPr="00293C32" w:rsidRDefault="00AC41DA" w:rsidP="00293C32">
      <w:pPr>
        <w:pStyle w:val="Bezodstpw"/>
        <w:rPr>
          <w:rFonts w:ascii="Times New Roman" w:hAnsi="Times New Roman" w:cs="Times New Roman"/>
          <w:bCs/>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W szkole działa świetlica dla uczniów.</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1)</w:t>
      </w:r>
      <w:r w:rsidRPr="00293C32">
        <w:rPr>
          <w:rFonts w:ascii="Times New Roman" w:hAnsi="Times New Roman" w:cs="Times New Roman"/>
          <w:sz w:val="24"/>
          <w:szCs w:val="24"/>
          <w:lang w:eastAsia="pl-PL"/>
        </w:rPr>
        <w:t xml:space="preserve"> w pierwszej kolejności przyjmowane są dzieci osób samotnie wychowujących,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2) </w:t>
      </w:r>
      <w:r w:rsidRPr="00293C32">
        <w:rPr>
          <w:rFonts w:ascii="Times New Roman" w:hAnsi="Times New Roman" w:cs="Times New Roman"/>
          <w:sz w:val="24"/>
          <w:szCs w:val="24"/>
          <w:lang w:eastAsia="pl-PL"/>
        </w:rPr>
        <w:t>w drugiej kolejności obydwojga pracujących rodziców,</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3) </w:t>
      </w:r>
      <w:r w:rsidRPr="00293C32">
        <w:rPr>
          <w:rFonts w:ascii="Times New Roman" w:hAnsi="Times New Roman" w:cs="Times New Roman"/>
          <w:sz w:val="24"/>
          <w:szCs w:val="24"/>
          <w:lang w:eastAsia="pl-PL"/>
        </w:rPr>
        <w:t>pozostałe dzieci w miarę wolnych miejsc.</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Do świetlicy przyjmowane są dzieci na podstawie kart zgłoszeń składanych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sz w:val="24"/>
          <w:szCs w:val="24"/>
          <w:lang w:eastAsia="pl-PL"/>
        </w:rPr>
        <w:t xml:space="preserve">    przez rodziców </w:t>
      </w:r>
      <w:r w:rsidRPr="00293C32">
        <w:rPr>
          <w:rFonts w:ascii="Times New Roman" w:eastAsia="Calibri" w:hAnsi="Times New Roman" w:cs="Times New Roman"/>
          <w:sz w:val="24"/>
          <w:szCs w:val="24"/>
        </w:rPr>
        <w:t>w terminie określonym przez dyrektora szkoły</w:t>
      </w:r>
      <w:r w:rsidRPr="00293C32">
        <w:rPr>
          <w:rFonts w:ascii="Times New Roman" w:hAnsi="Times New Roman" w:cs="Times New Roman"/>
          <w:sz w:val="24"/>
          <w:szCs w:val="24"/>
          <w:lang w:eastAsia="pl-PL"/>
        </w:rPr>
        <w:t>.</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Czas pracy świetlicy określa dyrektor szkoły.</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Świetlica szkolna jest pozalekcyjną formą wychowawczo-opiekuńczej</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działalności szkoły.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6. Świetlica prowadzi zajęcia w grupach wychowawczych. Grupa</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wychowawcza  w świetlicy nie może przekraczać 25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7. Wychowawcy świetlicy wchodzą w skład rady pedagogicznej i składają</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sprawozdania ze swojej działalności.</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bCs/>
          <w:sz w:val="24"/>
          <w:szCs w:val="24"/>
          <w:lang w:eastAsia="pl-PL"/>
        </w:rPr>
        <w:t>8.</w:t>
      </w:r>
      <w:r w:rsidRPr="00293C32">
        <w:rPr>
          <w:rFonts w:ascii="Times New Roman" w:eastAsia="SimSun" w:hAnsi="Times New Roman" w:cs="Times New Roman"/>
          <w:sz w:val="24"/>
          <w:szCs w:val="24"/>
          <w:lang w:eastAsia="pl-PL"/>
        </w:rPr>
        <w:t xml:space="preserve"> Wychowawcy świetlicy współpracują z nauczycielami i wychowawcami klas</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 zakresie pomocy w kompensowaniu braków dydaktycznych oraz</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pedagogiem szkolnym, otaczając opieką dzieci z rodzin niewydolnych</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wychowawczo.</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sz w:val="24"/>
          <w:szCs w:val="24"/>
          <w:lang w:eastAsia="pl-PL"/>
        </w:rPr>
        <w:t>9. Świetlica zapewnia zajęcia świetlicowe uwzględniające potrzeby edukacyjne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oraz rozwojowe dzieci i młodzieży, a także ich możliwości psychofizyczne,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lastRenderedPageBreak/>
        <w:t xml:space="preserve">     w   szczególności:</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1) zajęcia rozwijające zainteresowania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2) zajęcia zapewniające prawidłowy rozwój fizyczny;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3) odrabianie lekcji.</w:t>
      </w:r>
    </w:p>
    <w:p w:rsidR="00C032C9" w:rsidRPr="0029712B" w:rsidRDefault="00C032C9" w:rsidP="0029712B">
      <w:pPr>
        <w:pStyle w:val="Bezodstpw"/>
        <w:spacing w:line="276" w:lineRule="auto"/>
        <w:rPr>
          <w:rFonts w:ascii="Times New Roman" w:hAnsi="Times New Roman" w:cs="Times New Roman"/>
          <w:bCs/>
          <w:sz w:val="24"/>
          <w:szCs w:val="24"/>
          <w:lang w:eastAsia="pl-PL"/>
        </w:rPr>
      </w:pPr>
      <w:r w:rsidRPr="0029712B">
        <w:rPr>
          <w:rFonts w:ascii="Times New Roman" w:hAnsi="Times New Roman" w:cs="Times New Roman"/>
          <w:bCs/>
          <w:sz w:val="24"/>
          <w:szCs w:val="24"/>
          <w:lang w:eastAsia="pl-PL"/>
        </w:rPr>
        <w:t xml:space="preserve">10. </w:t>
      </w:r>
      <w:r w:rsidRPr="0029712B">
        <w:rPr>
          <w:rFonts w:ascii="Times New Roman" w:hAnsi="Times New Roman" w:cs="Times New Roman"/>
          <w:sz w:val="24"/>
          <w:szCs w:val="24"/>
          <w:lang w:eastAsia="pl-PL"/>
        </w:rPr>
        <w:t>Szczegółowe zasady dotyczące bezpieczeństwa dzieci oraz organizacji pracy świetlicy znajdują się w regulaminie świetlicy</w:t>
      </w:r>
      <w:r w:rsidRPr="0029712B">
        <w:rPr>
          <w:rFonts w:ascii="Times New Roman" w:hAnsi="Times New Roman" w:cs="Times New Roman"/>
          <w:bCs/>
          <w:sz w:val="24"/>
          <w:szCs w:val="24"/>
          <w:lang w:eastAsia="pl-PL"/>
        </w:rPr>
        <w:t>, który jest odrębnym dokumentem.</w:t>
      </w:r>
    </w:p>
    <w:p w:rsidR="000F1326" w:rsidRPr="0029712B" w:rsidRDefault="000F1326" w:rsidP="0029712B">
      <w:pPr>
        <w:pStyle w:val="Bezodstpw"/>
        <w:spacing w:line="276" w:lineRule="auto"/>
        <w:rPr>
          <w:rFonts w:ascii="Times New Roman" w:eastAsia="Calibri" w:hAnsi="Times New Roman" w:cs="Times New Roman"/>
          <w:sz w:val="24"/>
          <w:szCs w:val="24"/>
        </w:rPr>
      </w:pPr>
      <w:r w:rsidRPr="0029712B">
        <w:rPr>
          <w:rFonts w:ascii="Times New Roman" w:eastAsia="Calibri" w:hAnsi="Times New Roman" w:cs="Times New Roman"/>
          <w:sz w:val="24"/>
          <w:szCs w:val="24"/>
        </w:rPr>
        <w:t>11.Plan pracy oraz godziny pracy świetlicy a także indywidualny przydział czynności nauczycieli świetlicy zatwierdza dyrektor.</w:t>
      </w:r>
    </w:p>
    <w:p w:rsidR="000F1326" w:rsidRPr="0029712B" w:rsidRDefault="000F1326" w:rsidP="0029712B">
      <w:pPr>
        <w:pStyle w:val="Bezodstpw"/>
        <w:spacing w:line="276" w:lineRule="auto"/>
        <w:rPr>
          <w:rFonts w:ascii="Times New Roman" w:eastAsia="Calibri" w:hAnsi="Times New Roman" w:cs="Times New Roman"/>
          <w:sz w:val="24"/>
          <w:szCs w:val="24"/>
        </w:rPr>
      </w:pPr>
      <w:bookmarkStart w:id="4" w:name="_Hlk97567506"/>
      <w:r w:rsidRPr="0029712B">
        <w:rPr>
          <w:rFonts w:ascii="Times New Roman" w:eastAsia="Calibri" w:hAnsi="Times New Roman" w:cs="Times New Roman"/>
          <w:bCs/>
          <w:sz w:val="24"/>
          <w:szCs w:val="24"/>
        </w:rPr>
        <w:t xml:space="preserve">12. </w:t>
      </w:r>
      <w:r w:rsidRPr="0029712B">
        <w:rPr>
          <w:rFonts w:ascii="Times New Roman" w:eastAsia="Calibri" w:hAnsi="Times New Roman" w:cs="Times New Roman"/>
          <w:sz w:val="24"/>
          <w:szCs w:val="24"/>
        </w:rPr>
        <w:t xml:space="preserve">Dowożenie i odwożenie uczniów jest uregulowane w odrębnym regulaminem dostępnym na  stronie internetowej szkoły. </w:t>
      </w:r>
    </w:p>
    <w:p w:rsidR="000F1326" w:rsidRPr="0029712B" w:rsidRDefault="000F1326" w:rsidP="0029712B">
      <w:pPr>
        <w:pStyle w:val="Bezodstpw"/>
        <w:spacing w:line="276" w:lineRule="auto"/>
        <w:rPr>
          <w:rFonts w:ascii="Times New Roman" w:eastAsia="Calibri" w:hAnsi="Times New Roman" w:cs="Times New Roman"/>
          <w:sz w:val="24"/>
          <w:szCs w:val="24"/>
        </w:rPr>
      </w:pPr>
      <w:r w:rsidRPr="0029712B">
        <w:rPr>
          <w:rFonts w:ascii="Times New Roman" w:eastAsia="Calibri" w:hAnsi="Times New Roman" w:cs="Times New Roman"/>
          <w:sz w:val="24"/>
          <w:szCs w:val="24"/>
        </w:rPr>
        <w:t>13. Z regulaminem, o którym mowa w ust. 12, zapoznawani są do 15 września uczniowie i rodzice, co potwierdzają własnym podpisem</w:t>
      </w:r>
      <w:bookmarkEnd w:id="4"/>
      <w:r w:rsidRPr="0029712B">
        <w:rPr>
          <w:rFonts w:ascii="Times New Roman" w:eastAsia="Calibri" w:hAnsi="Times New Roman" w:cs="Times New Roman"/>
          <w:sz w:val="24"/>
          <w:szCs w:val="24"/>
        </w:rPr>
        <w:t>.</w:t>
      </w:r>
    </w:p>
    <w:p w:rsidR="00D07D5F" w:rsidRDefault="00D07D5F"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C26E9E" w:rsidRDefault="00C26E9E" w:rsidP="006C65A9">
      <w:pPr>
        <w:pStyle w:val="Bezodstpw"/>
        <w:rPr>
          <w:rFonts w:ascii="Times New Roman" w:hAnsi="Times New Roman" w:cs="Times New Roman"/>
          <w:b/>
          <w:sz w:val="24"/>
          <w:szCs w:val="24"/>
          <w:lang w:eastAsia="pl-PL"/>
        </w:rPr>
      </w:pPr>
      <w:r w:rsidRPr="00D07D5F">
        <w:rPr>
          <w:rFonts w:ascii="Times New Roman" w:hAnsi="Times New Roman" w:cs="Times New Roman"/>
          <w:sz w:val="24"/>
          <w:szCs w:val="24"/>
          <w:lang w:eastAsia="pl-PL"/>
        </w:rPr>
        <w:t xml:space="preserve">                                                               </w:t>
      </w:r>
      <w:r w:rsidRPr="00D07D5F">
        <w:rPr>
          <w:rFonts w:ascii="Times New Roman" w:hAnsi="Times New Roman" w:cs="Times New Roman"/>
          <w:b/>
          <w:sz w:val="24"/>
          <w:szCs w:val="24"/>
          <w:lang w:eastAsia="pl-PL"/>
        </w:rPr>
        <w:t>§ 28 a</w:t>
      </w:r>
    </w:p>
    <w:p w:rsidR="00293C32" w:rsidRPr="00D07D5F" w:rsidRDefault="00293C32" w:rsidP="006C65A9">
      <w:pPr>
        <w:pStyle w:val="Bezodstpw"/>
        <w:rPr>
          <w:rFonts w:ascii="Times New Roman" w:hAnsi="Times New Roman" w:cs="Times New Roman"/>
          <w:b/>
          <w:sz w:val="24"/>
          <w:szCs w:val="24"/>
          <w:lang w:eastAsia="pl-PL"/>
        </w:rPr>
      </w:pPr>
    </w:p>
    <w:p w:rsidR="00E4400E"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1. W szkole funkcjonuje </w:t>
      </w:r>
      <w:r w:rsidR="00C26E9E" w:rsidRPr="00293C32">
        <w:rPr>
          <w:rFonts w:ascii="Times New Roman" w:hAnsi="Times New Roman" w:cs="Times New Roman"/>
          <w:sz w:val="24"/>
          <w:szCs w:val="24"/>
        </w:rPr>
        <w:t xml:space="preserve"> stołówka szkolna.</w:t>
      </w:r>
    </w:p>
    <w:p w:rsidR="00650230" w:rsidRPr="00293C32" w:rsidRDefault="00650230"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2.</w:t>
      </w:r>
      <w:r w:rsidR="00E4400E" w:rsidRPr="00293C32">
        <w:rPr>
          <w:rFonts w:ascii="Times New Roman" w:hAnsi="Times New Roman" w:cs="Times New Roman"/>
          <w:sz w:val="24"/>
          <w:szCs w:val="24"/>
        </w:rPr>
        <w:t>Korzystanie z posiłków w stołówce szkolnej jest odpłatne.</w:t>
      </w:r>
      <w:r w:rsidR="00E4400E" w:rsidRPr="00293C32">
        <w:rPr>
          <w:rFonts w:ascii="Times New Roman" w:hAnsi="Times New Roman" w:cs="Times New Roman"/>
          <w:sz w:val="24"/>
          <w:szCs w:val="24"/>
        </w:rPr>
        <w:br/>
        <w:t>3. Warunki korzystania ze stołówki szkolnej, w tym wysokość opłat za posiłki, ustala</w:t>
      </w:r>
      <w:r w:rsidR="00E4400E" w:rsidRPr="00293C32">
        <w:rPr>
          <w:rFonts w:ascii="Times New Roman" w:hAnsi="Times New Roman" w:cs="Times New Roman"/>
          <w:sz w:val="24"/>
          <w:szCs w:val="24"/>
        </w:rPr>
        <w:br/>
        <w:t>dyrektor szkoły w porozumieniu z organem prowadzącym szkołę.</w:t>
      </w:r>
      <w:r w:rsidR="00E4400E" w:rsidRPr="00293C32">
        <w:rPr>
          <w:rFonts w:ascii="Times New Roman" w:hAnsi="Times New Roman" w:cs="Times New Roman"/>
          <w:sz w:val="24"/>
          <w:szCs w:val="24"/>
        </w:rPr>
        <w:br/>
      </w:r>
      <w:r w:rsidRPr="00293C32">
        <w:rPr>
          <w:rFonts w:ascii="Times New Roman" w:hAnsi="Times New Roman" w:cs="Times New Roman"/>
          <w:sz w:val="24"/>
          <w:szCs w:val="24"/>
        </w:rPr>
        <w:t>4.Opłaty za obiady dokonuje się przelewem, na rachunek wskazany w umowie.</w:t>
      </w:r>
    </w:p>
    <w:p w:rsidR="005835E6"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5. Wysokość opłat za posiłki ustala Dyrektor Szkoły w porozumieniu z organem prowadzącym Szkołę.</w:t>
      </w:r>
    </w:p>
    <w:p w:rsidR="00E4400E" w:rsidRPr="00293C32" w:rsidRDefault="00E4400E"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6. Szkoła współpracuje z Gminnym Ośrodkiem Pomocy Społecznej w zakresie</w:t>
      </w:r>
      <w:r w:rsidRPr="00293C32">
        <w:rPr>
          <w:rFonts w:ascii="Times New Roman" w:hAnsi="Times New Roman" w:cs="Times New Roman"/>
          <w:sz w:val="24"/>
          <w:szCs w:val="24"/>
        </w:rPr>
        <w:br/>
        <w:t>dożywiania uczniów wymagających pomocy.</w:t>
      </w:r>
    </w:p>
    <w:p w:rsidR="00650230"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7</w:t>
      </w:r>
      <w:r w:rsidR="005835E6" w:rsidRPr="00293C32">
        <w:rPr>
          <w:rFonts w:ascii="Times New Roman" w:hAnsi="Times New Roman" w:cs="Times New Roman"/>
          <w:sz w:val="24"/>
          <w:szCs w:val="24"/>
        </w:rPr>
        <w:t>.</w:t>
      </w:r>
      <w:r w:rsidR="00650230" w:rsidRPr="00293C32">
        <w:rPr>
          <w:rFonts w:ascii="Times New Roman" w:hAnsi="Times New Roman" w:cs="Times New Roman"/>
          <w:sz w:val="24"/>
          <w:szCs w:val="24"/>
        </w:rPr>
        <w:t>Zasady zachowania w stołówce oraz szczegółowy regulamin pracy stołówki określa  Regulamin stołówki.</w:t>
      </w:r>
    </w:p>
    <w:p w:rsidR="00346D9D" w:rsidRPr="00D07D5F" w:rsidRDefault="00346D9D" w:rsidP="00346D9D">
      <w:pPr>
        <w:spacing w:after="0" w:line="240" w:lineRule="auto"/>
        <w:rPr>
          <w:rFonts w:ascii="Times New Roman" w:eastAsia="Times New Roman" w:hAnsi="Times New Roman" w:cs="Times New Roman"/>
          <w:iCs/>
          <w:sz w:val="28"/>
          <w:szCs w:val="28"/>
          <w:lang w:eastAsia="pl-PL"/>
        </w:rPr>
      </w:pPr>
    </w:p>
    <w:p w:rsidR="00346D9D"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Szkoła współdziała z publiczną poradnią psychologiczno – pedagogiczną  w </w:t>
      </w:r>
    </w:p>
    <w:p w:rsidR="000F1326" w:rsidRPr="0095017E" w:rsidRDefault="000F1326" w:rsidP="000F1326">
      <w:pPr>
        <w:spacing w:after="0" w:line="276" w:lineRule="auto"/>
        <w:jc w:val="both"/>
        <w:rPr>
          <w:rFonts w:ascii="Times New Roman" w:hAnsi="Times New Roman" w:cs="Times New Roman"/>
          <w:bCs/>
          <w:sz w:val="24"/>
          <w:szCs w:val="24"/>
          <w:lang w:eastAsia="pl-PL"/>
        </w:rPr>
      </w:pPr>
      <w:r w:rsidRPr="0095017E">
        <w:rPr>
          <w:rFonts w:ascii="Times New Roman" w:hAnsi="Times New Roman" w:cs="Times New Roman"/>
          <w:sz w:val="24"/>
          <w:szCs w:val="24"/>
          <w:lang w:eastAsia="pl-PL"/>
        </w:rPr>
        <w:t xml:space="preserve">     Lublińcu </w:t>
      </w:r>
      <w:r w:rsidRPr="0095017E">
        <w:rPr>
          <w:rFonts w:ascii="Times New Roman" w:hAnsi="Times New Roman" w:cs="Times New Roman"/>
          <w:bCs/>
          <w:sz w:val="24"/>
          <w:szCs w:val="24"/>
          <w:lang w:eastAsia="pl-PL"/>
        </w:rPr>
        <w:t>oraz innymi placówkami wspierającymi pracę szkoły działającymi na rzecz dziecka i rodziny.</w:t>
      </w:r>
    </w:p>
    <w:p w:rsidR="000F1326" w:rsidRPr="0095017E" w:rsidRDefault="000F1326" w:rsidP="000F1326">
      <w:pPr>
        <w:pStyle w:val="Default"/>
        <w:spacing w:line="276" w:lineRule="auto"/>
        <w:ind w:right="-385"/>
        <w:rPr>
          <w:rFonts w:ascii="Times New Roman" w:hAnsi="Times New Roman" w:cs="Times New Roman"/>
          <w:bCs/>
          <w:color w:val="auto"/>
        </w:rPr>
      </w:pPr>
      <w:r w:rsidRPr="0095017E">
        <w:rPr>
          <w:rFonts w:ascii="Times New Roman" w:hAnsi="Times New Roman" w:cs="Times New Roman"/>
          <w:bCs/>
          <w:color w:val="auto"/>
        </w:rPr>
        <w:t>2. Formy współpracy z poradniami psychologiczno-pedagogicznymi i innymi instytucjami działającymi na rzecz dziecka i rodziny:</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1) zasady współdziałania z poradnią psychologiczno-pedagogiczną oraz innymi instytucjami świadczącymi poradnictwo i specjalistyczną pomoc dzieciom i rodzicom: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a) współpraca z publicznymi poradniami psychologiczno-pedagogicznymi, w tym z publicznymi poradniami specjalistycznymi,</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uczniów na badania psychologiczno-pedagogiczne w celu ustalenia przyczyn trudności dydaktycznych i wychowawczych i dostosowywanie wymagań szkolnych do możliwości ucznia za zgodą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na badania psychologiczno-pedagogiczne uczniów ze specyficznymi trudnościami w nauce czytania i pisania,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prowadzenie badań określających stopień dojrzałości szkolnej dziecka sześcioletniego,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konsultacje z pracownikami poradni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konsultowanie wniosków i opinii do badań psychologiczno-pedagogicznych,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lastRenderedPageBreak/>
        <w:t xml:space="preserve">- prowadzenie przez pracowników poradni specjalistycznych zajęć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udział w szkoleniach organizowanych przez pracowników poradni,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diagnozowanie wad wymowy i terapia logopedyczna,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terapia pedagogiczna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konsultacja i współpraca dotycząca ucznia o specjalnych potrzebach,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dotyczące nauczania indywidualnego, zajęć korekcyjno-kompensacyjnych, wyrównawczych, odroczenia od realizacji obowiązku szkolnego oraz kierowanie do nauczania specjalnego,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współdziałanie na poziomie diagnostycznym i postdiagnostycznym,</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b) współpraca z Sądem Rejonowym - Wydziałem ds. Rodzinnych i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wydanie rozporządzeń opiekuńczych,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w sprawach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umieszczenie nieletnich w placówkach opiekuńczo-wychowawczych,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sporządzanie opinii o uczniach na wniosek Sądu,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c) współpraca z Miejskim Ośrodkiem Pomocy Społecznej: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materialna dla uczniów z rodzin znajdujących się w trudnej sytuacji finansowej, losowej, rodzinnej,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opłacanie obiadów świetlicowych i drugich śniadań,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przeprowadzanie wywiadów środowiskowych,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d) współpraca z Komitetem Ochrony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sytuacjach łamania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organizowanie opieki, pomocy prawnej,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e) współpraca z Policją: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współpraca z dzielnicowym – interwencje, spotkania z młodzieżą,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zapobieganiu zjawiskom niedostosowania społecznego,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f) współpraca z Wojewódzkim Punktem Konsultacyjnym ds. Narkomanii: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udzielanie porad i konsultacji dla młodzieży i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zapobieganie narkomanii wśród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g) współpraca z Pogotowiem Opiekuńczym, Izbą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zapewnianie całodobowej opieki dzieciom w trudnej sytuacji życiowej, </w:t>
      </w:r>
    </w:p>
    <w:p w:rsidR="000F1326" w:rsidRPr="0095017E" w:rsidRDefault="000F1326" w:rsidP="000F1326">
      <w:pPr>
        <w:spacing w:after="120" w:line="240" w:lineRule="auto"/>
        <w:ind w:firstLine="210"/>
        <w:rPr>
          <w:rFonts w:ascii="Times New Roman" w:eastAsia="Times New Roman" w:hAnsi="Times New Roman" w:cs="Times New Roman"/>
          <w:b/>
          <w:sz w:val="24"/>
          <w:szCs w:val="24"/>
          <w:lang w:eastAsia="pl-PL"/>
        </w:rPr>
      </w:pPr>
      <w:r w:rsidRPr="0095017E">
        <w:rPr>
          <w:rFonts w:ascii="Times New Roman" w:hAnsi="Times New Roman" w:cs="Times New Roman"/>
        </w:rPr>
        <w:t>- opieka nad dzieckiem niedostosowanym społecznie, będącym w konflikcie z prawem.</w:t>
      </w:r>
    </w:p>
    <w:p w:rsidR="00C00622" w:rsidRPr="00293C32" w:rsidRDefault="00C00622" w:rsidP="00293C32">
      <w:pPr>
        <w:pStyle w:val="Bezodstpw"/>
        <w:rPr>
          <w:rFonts w:ascii="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Obowiązkiem szkoły względem rodziców jest przekazywanie informacji z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zakresu wewnątrzszkolnego oceniania, ze zwróceniem szczególnej uwagi na:</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1) poinformowanie rodziców przez nauczycieli na początku roku szkolnego 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a) wymaganiach edukacyjnych niezbędnych do otrzymania, przez ucznia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poszczególnych śródrocznych i rocznych ocen klasyfikacyjnych z zajęć</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edukacyjnych, wynikających z realizowanego przez siebie programu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nauczania,</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sposobach sprawdzania osiągnięć edukacyjnych uczniów,</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warunkach i trybie otrzymania wyższej niż przewidywana rocznej oceny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klasyfikacyjnej  z zajęć edukacyjnych,</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2 ) poinformowanie rodziców przez wychowawcę oddziału na początku roku szkolnego o:</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warunkach i sposobie oraz kryteriach oceniania zachowania,</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b) warunkach i trybie otrzymania wyższej niż przewidywana rocznej oceny </w:t>
      </w:r>
      <w:r w:rsidRPr="00293C32">
        <w:rPr>
          <w:rFonts w:ascii="Times New Roman" w:hAnsi="Times New Roman" w:cs="Times New Roman"/>
          <w:sz w:val="24"/>
          <w:szCs w:val="24"/>
          <w:lang w:eastAsia="pl-PL"/>
        </w:rPr>
        <w:t xml:space="preserv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zachowania,</w:t>
      </w:r>
    </w:p>
    <w:p w:rsidR="00616B3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3)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poinformowanie rodziców o innych regulacjach zawartych w statucie szkoły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związanych z wewnątrzszkolnym ocenianiem, które dotyczą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zapewnienia jawności ocen ich dzieci,</w:t>
      </w:r>
    </w:p>
    <w:p w:rsidR="001F5A0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sposobie uzasadniania ustalonej oceny przez nauczyciela zgodnie z</w:t>
      </w: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zapisami </w:t>
      </w:r>
      <w:r w:rsidR="00346D9D" w:rsidRPr="00293C32">
        <w:rPr>
          <w:rFonts w:ascii="Times New Roman" w:hAnsi="Times New Roman" w:cs="Times New Roman"/>
          <w:sz w:val="24"/>
          <w:szCs w:val="24"/>
          <w:lang w:eastAsia="pl-PL"/>
        </w:rPr>
        <w:t xml:space="preserve">statutu </w:t>
      </w:r>
      <w:r w:rsidR="001F5A0C" w:rsidRPr="00293C32">
        <w:rPr>
          <w:rFonts w:ascii="Times New Roman" w:hAnsi="Times New Roman" w:cs="Times New Roman"/>
          <w:sz w:val="24"/>
          <w:szCs w:val="24"/>
          <w:lang w:eastAsia="pl-PL"/>
        </w:rPr>
        <w:t xml:space="preserve">  </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sposób udostępniania rodzicom sprawdzonej i ocenionej pisemnej pracy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ucznia zgodnie z zapisami </w:t>
      </w:r>
      <w:r w:rsidR="00346D9D" w:rsidRPr="00293C32">
        <w:rPr>
          <w:rFonts w:ascii="Times New Roman" w:hAnsi="Times New Roman" w:cs="Times New Roman"/>
          <w:sz w:val="24"/>
          <w:szCs w:val="24"/>
          <w:lang w:eastAsia="pl-PL"/>
        </w:rPr>
        <w:t>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 sposobu udostępnienia do wglądu, na wniosek rodziców, dokumentacji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dotyczącej egzaminu klasyfikacyjnego, egzaminu poprawkowego ora innej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dokumentacji dotyczącej ocenian</w:t>
      </w:r>
      <w:r w:rsidR="001F5A0C" w:rsidRPr="00293C32">
        <w:rPr>
          <w:rFonts w:ascii="Times New Roman" w:hAnsi="Times New Roman" w:cs="Times New Roman"/>
          <w:sz w:val="24"/>
          <w:szCs w:val="24"/>
          <w:lang w:eastAsia="pl-PL"/>
        </w:rPr>
        <w:t>ia ucznia zgodnie z zapisem  statutu</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e) poinformowania rodziców przed rocznym klasyfikacyjnym zebraniem rady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pedagogicznej o przewidywanych dla ich dziecka rocznych ocenach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klasyfikacyjnych z zajęć edukacyjnych i przewidywanej rocznej ocenie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w:t>
      </w:r>
      <w:r w:rsidR="001F5A0C" w:rsidRPr="00293C32">
        <w:rPr>
          <w:rFonts w:ascii="Times New Roman" w:hAnsi="Times New Roman" w:cs="Times New Roman"/>
          <w:sz w:val="24"/>
          <w:szCs w:val="24"/>
          <w:lang w:eastAsia="pl-PL"/>
        </w:rPr>
        <w:t xml:space="preserve">howania  zgodnie z zapisami </w:t>
      </w:r>
      <w:r w:rsidR="00346D9D" w:rsidRPr="00293C32">
        <w:rPr>
          <w:rFonts w:ascii="Times New Roman" w:hAnsi="Times New Roman" w:cs="Times New Roman"/>
          <w:sz w:val="24"/>
          <w:szCs w:val="24"/>
          <w:lang w:eastAsia="pl-PL"/>
        </w:rPr>
        <w:t xml:space="preserve"> 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f) uzgodnienie termin egzaminu klasyfikacyjnego dla dziecka, które będzie</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taki egzamin zdawało,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g) przyjęcie zastrzeżeń do dyrektora szkoły, które dotyczą ustalania rocznych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ocen klasyfikacyjnych z zająć edukacyjnych i rocznej oceny klasyfikacyjnej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zachowania niezgodnie z przepisami dotyczącymi trybu ustalania tych ocen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od dnia ich ustalenia, nie później jednak niż w terminie 2 dni roboczych od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dni zakończenia rocznych zajęć dydaktyczno - wychowawczych</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h) ustalonych warunków i sposobu przekazywania rodzicom informacji o postępach i </w:t>
      </w:r>
      <w:r w:rsidRPr="00293C32">
        <w:rPr>
          <w:rFonts w:ascii="Times New Roman" w:hAnsi="Times New Roman" w:cs="Times New Roman"/>
          <w:sz w:val="24"/>
          <w:szCs w:val="24"/>
          <w:lang w:eastAsia="pl-PL"/>
        </w:rPr>
        <w:t xml:space="preserve">  </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trudnościach w nauce i zachowaniu ucznia oraz o szczególnych uzdolnieni</w:t>
      </w:r>
      <w:r w:rsidRPr="00293C32">
        <w:rPr>
          <w:rFonts w:ascii="Times New Roman" w:hAnsi="Times New Roman" w:cs="Times New Roman"/>
          <w:sz w:val="24"/>
          <w:szCs w:val="24"/>
          <w:lang w:eastAsia="pl-PL"/>
        </w:rPr>
        <w:t xml:space="preserve">ach ucznia  </w:t>
      </w:r>
    </w:p>
    <w:p w:rsidR="00D07D5F"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zgodnie z zapisami </w:t>
      </w:r>
      <w:r w:rsidR="004019A8"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statutu szkoły.</w:t>
      </w:r>
      <w:r w:rsidR="003C4590" w:rsidRPr="00293C32">
        <w:rPr>
          <w:rFonts w:ascii="Times New Roman" w:hAnsi="Times New Roman" w:cs="Times New Roman"/>
          <w:b/>
          <w:color w:val="FF0000"/>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bCs/>
          <w:sz w:val="24"/>
          <w:szCs w:val="24"/>
          <w:lang w:eastAsia="pl-PL"/>
        </w:rPr>
      </w:pPr>
      <w:r w:rsidRPr="0095017E">
        <w:rPr>
          <w:rFonts w:ascii="Times New Roman" w:hAnsi="Times New Roman" w:cs="Times New Roman"/>
          <w:bCs/>
          <w:sz w:val="24"/>
          <w:szCs w:val="24"/>
          <w:lang w:eastAsia="pl-PL"/>
        </w:rPr>
        <w:t>2. Szkoła współpracuje z rodzicami w zakresie nauczania, wychowania, opieki i profilaktyki  zgodnie z ust. 1  a ponadto</w:t>
      </w:r>
      <w:bookmarkStart w:id="5" w:name="_Hlk99304956"/>
      <w:r w:rsidRPr="0095017E">
        <w:rPr>
          <w:rFonts w:ascii="Times New Roman" w:hAnsi="Times New Roman" w:cs="Times New Roman"/>
          <w:bCs/>
          <w:sz w:val="24"/>
          <w:szCs w:val="24"/>
          <w:lang w:eastAsia="pl-PL"/>
        </w:rPr>
        <w:t xml:space="preserve"> f</w:t>
      </w:r>
      <w:r w:rsidRPr="0095017E">
        <w:rPr>
          <w:rFonts w:ascii="Times New Roman" w:hAnsi="Times New Roman" w:cs="Times New Roman"/>
          <w:sz w:val="24"/>
          <w:szCs w:val="24"/>
        </w:rPr>
        <w:t xml:space="preserve">ormy  współdziałania, o których mowa w § 31, uwzględniają prawo rodziców do: </w:t>
      </w:r>
    </w:p>
    <w:bookmarkEnd w:id="5"/>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znajomości zadań i zamierzeń dydaktyczno-wychowawczych w danym oddziale i szkole;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uzyskiwania informacji i porad w sprawach wychowania i dalszego kształcenia swych dzieci;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wyrażania i przekazywania organowi sprawującemu nadzór pedagogiczny opinii na temat pracy szkoły;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 partnerskiego współdziałania i aktywnego wpływania poprzez swoich przedstawicieli na organ szkoły.;</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wychowania dzieci zgodnie z własnymi przekonaniami</w:t>
      </w:r>
      <w:r w:rsidRPr="0095017E">
        <w:rPr>
          <w:rFonts w:ascii="Times New Roman" w:hAnsi="Times New Roman" w:cs="Times New Roman"/>
          <w:bCs/>
          <w:color w:val="auto"/>
        </w:rPr>
        <w:t xml:space="preserve"> w duchu tolerancji i zrozumienia dla innych, bez dyskryminacji wynikającej z koloru skóry, rasy, narodowości, wyznania, płci oraz pozycji ekonomicznej;</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uznania ich prymatu jako „pierwszych nauczycieli” swoich dzieci;</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 xml:space="preserve">pełnego dostępu dla ich dzieci do wszystkich działań edukacyjnych na terenie szkoły </w:t>
      </w:r>
      <w:r w:rsidRPr="0095017E">
        <w:rPr>
          <w:rFonts w:ascii="Times New Roman" w:hAnsi="Times New Roman" w:cs="Times New Roman"/>
          <w:bCs/>
          <w:color w:val="auto"/>
        </w:rPr>
        <w:br/>
        <w:t>z uwzględnieniem potrzeb i możliwości ich dziecka;</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wszelkich informacji dotyczących ich dziecka i jego funkcjonowania w szkole;</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wpływać na politykę oświatową realizowaną w szkole ich dzieci za pośrednictwem rady rodziców;</w:t>
      </w:r>
    </w:p>
    <w:p w:rsidR="00D07D5F" w:rsidRPr="0095017E" w:rsidRDefault="000F1326" w:rsidP="000F1326">
      <w:pPr>
        <w:spacing w:after="120" w:line="240" w:lineRule="auto"/>
        <w:ind w:left="283"/>
        <w:rPr>
          <w:rFonts w:ascii="Times New Roman" w:eastAsia="Times New Roman" w:hAnsi="Times New Roman" w:cs="Times New Roman"/>
          <w:b/>
          <w:sz w:val="24"/>
          <w:szCs w:val="24"/>
          <w:lang w:eastAsia="pl-PL"/>
        </w:rPr>
      </w:pPr>
      <w:r w:rsidRPr="0095017E">
        <w:rPr>
          <w:rFonts w:ascii="Times New Roman" w:hAnsi="Times New Roman" w:cs="Times New Roman"/>
          <w:sz w:val="24"/>
          <w:szCs w:val="24"/>
        </w:rPr>
        <w:lastRenderedPageBreak/>
        <w:t xml:space="preserve"> pomocy materialnej ze strony władz publicznych, w przypadku trudności finansowych uniemożliwiających prawidłowe funkcjonowanie ich dziecka w szkole</w:t>
      </w:r>
      <w:r w:rsidRPr="0095017E">
        <w:rPr>
          <w:rFonts w:ascii="Times New Roman" w:hAnsi="Times New Roman" w:cs="Times New Roman"/>
          <w:bCs/>
          <w:sz w:val="24"/>
          <w:szCs w:val="24"/>
          <w:lang w:eastAsia="pl-PL"/>
        </w:rPr>
        <w:t>.</w:t>
      </w:r>
    </w:p>
    <w:p w:rsidR="003C4590" w:rsidRPr="009C5578" w:rsidRDefault="003C4590"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346D9D" w:rsidRPr="0095017E" w:rsidRDefault="001F5A0C" w:rsidP="0095017E">
      <w:pPr>
        <w:pStyle w:val="Bezodstpw"/>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    </w:t>
      </w:r>
      <w:r w:rsidR="00346D9D" w:rsidRPr="0095017E">
        <w:rPr>
          <w:rFonts w:ascii="Times New Roman" w:hAnsi="Times New Roman" w:cs="Times New Roman"/>
          <w:sz w:val="24"/>
          <w:szCs w:val="24"/>
          <w:lang w:eastAsia="pl-PL"/>
        </w:rPr>
        <w:t xml:space="preserve">1) </w:t>
      </w:r>
      <w:r w:rsidR="0095017E">
        <w:rPr>
          <w:rFonts w:ascii="Times New Roman" w:hAnsi="Times New Roman" w:cs="Times New Roman"/>
          <w:sz w:val="24"/>
          <w:szCs w:val="24"/>
          <w:lang w:eastAsia="pl-PL"/>
        </w:rPr>
        <w:t>uchylony</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w:t>
      </w:r>
      <w:r w:rsidR="00346D9D" w:rsidRPr="00D07D5F">
        <w:rPr>
          <w:rFonts w:ascii="Times New Roman" w:hAnsi="Times New Roman" w:cs="Times New Roman"/>
          <w:sz w:val="24"/>
          <w:szCs w:val="24"/>
          <w:lang w:eastAsia="pl-PL"/>
        </w:rPr>
        <w:t xml:space="preserve">szkoły w </w:t>
      </w:r>
      <w:r w:rsidR="009B6BF1" w:rsidRPr="00D07D5F">
        <w:rPr>
          <w:rFonts w:ascii="Times New Roman" w:hAnsi="Times New Roman" w:cs="Times New Roman"/>
          <w:sz w:val="24"/>
          <w:szCs w:val="24"/>
          <w:lang w:eastAsia="pl-PL"/>
        </w:rPr>
        <w:t>ostatni</w:t>
      </w:r>
      <w:r w:rsidR="00C26E9E" w:rsidRPr="00D07D5F">
        <w:rPr>
          <w:rFonts w:ascii="Times New Roman" w:hAnsi="Times New Roman" w:cs="Times New Roman"/>
          <w:sz w:val="24"/>
          <w:szCs w:val="24"/>
          <w:lang w:eastAsia="pl-PL"/>
        </w:rPr>
        <w:t xml:space="preserve">ą środę </w:t>
      </w:r>
      <w:r w:rsidR="00346D9D" w:rsidRPr="00D07D5F">
        <w:rPr>
          <w:rFonts w:ascii="Times New Roman" w:hAnsi="Times New Roman" w:cs="Times New Roman"/>
          <w:sz w:val="24"/>
          <w:szCs w:val="24"/>
          <w:lang w:eastAsia="pl-PL"/>
        </w:rPr>
        <w:t>miesiąca</w:t>
      </w:r>
      <w:r w:rsidR="00346D9D" w:rsidRPr="001F5A0C">
        <w:rPr>
          <w:rFonts w:ascii="Times New Roman" w:hAnsi="Times New Roman" w:cs="Times New Roman"/>
          <w:sz w:val="24"/>
          <w:szCs w:val="24"/>
          <w:lang w:eastAsia="pl-PL"/>
        </w:rPr>
        <w:t xml:space="preserve">, z </w:t>
      </w:r>
      <w:r w:rsidR="009B6BF1" w:rsidRPr="001F5A0C">
        <w:rPr>
          <w:rFonts w:ascii="Times New Roman" w:hAnsi="Times New Roman" w:cs="Times New Roman"/>
          <w:sz w:val="24"/>
          <w:szCs w:val="24"/>
          <w:lang w:eastAsia="pl-PL"/>
        </w:rPr>
        <w:t xml:space="preserve"> </w:t>
      </w:r>
    </w:p>
    <w:p w:rsidR="009B6BF1"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293C32">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9C5578"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6. Całoroczny harmonogram spotkań z rodzicami oraz harmonogram</w:t>
      </w:r>
      <w:r w:rsidR="009C5578"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konsultacji</w:t>
      </w:r>
      <w:r w:rsidR="009C5578" w:rsidRPr="00392488">
        <w:rPr>
          <w:rFonts w:ascii="Times New Roman" w:hAnsi="Times New Roman" w:cs="Times New Roman"/>
          <w:sz w:val="24"/>
          <w:szCs w:val="24"/>
        </w:rPr>
        <w:t>,</w:t>
      </w:r>
      <w:r w:rsidRPr="00392488">
        <w:rPr>
          <w:rFonts w:ascii="Times New Roman" w:hAnsi="Times New Roman" w:cs="Times New Roman"/>
          <w:sz w:val="24"/>
          <w:szCs w:val="24"/>
        </w:rPr>
        <w:t xml:space="preserve"> podaje do </w:t>
      </w:r>
      <w:r w:rsidR="009C5578" w:rsidRPr="00392488">
        <w:rPr>
          <w:rFonts w:ascii="Times New Roman" w:hAnsi="Times New Roman" w:cs="Times New Roman"/>
          <w:sz w:val="24"/>
          <w:szCs w:val="24"/>
        </w:rPr>
        <w:t xml:space="preserve"> </w:t>
      </w:r>
    </w:p>
    <w:p w:rsidR="001E7A67" w:rsidRPr="00392488" w:rsidRDefault="009C5578"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publicznej wiado</w:t>
      </w:r>
      <w:r w:rsidR="00EC442F" w:rsidRPr="00392488">
        <w:rPr>
          <w:rFonts w:ascii="Times New Roman" w:hAnsi="Times New Roman" w:cs="Times New Roman"/>
          <w:sz w:val="24"/>
          <w:szCs w:val="24"/>
        </w:rPr>
        <w:t>mości  dyrektor szkoły do dnia 3</w:t>
      </w:r>
      <w:r w:rsidR="00346D9D" w:rsidRPr="00392488">
        <w:rPr>
          <w:rFonts w:ascii="Times New Roman" w:hAnsi="Times New Roman" w:cs="Times New Roman"/>
          <w:sz w:val="24"/>
          <w:szCs w:val="24"/>
        </w:rPr>
        <w:t xml:space="preserve">0 </w:t>
      </w:r>
      <w:r w:rsidR="009B6BF1" w:rsidRPr="00392488">
        <w:rPr>
          <w:rFonts w:ascii="Times New Roman" w:hAnsi="Times New Roman" w:cs="Times New Roman"/>
          <w:sz w:val="24"/>
          <w:szCs w:val="24"/>
        </w:rPr>
        <w:t>września.</w:t>
      </w:r>
    </w:p>
    <w:p w:rsidR="009C5578" w:rsidRPr="00392488" w:rsidRDefault="009C5578" w:rsidP="00293C32">
      <w:pPr>
        <w:pStyle w:val="Bezodstpw"/>
        <w:rPr>
          <w:rFonts w:ascii="Times New Roman" w:hAnsi="Times New Roman" w:cs="Times New Roman"/>
          <w:sz w:val="24"/>
          <w:szCs w:val="24"/>
        </w:rPr>
      </w:pPr>
    </w:p>
    <w:p w:rsidR="00F1796E" w:rsidRDefault="00F1796E" w:rsidP="009C5578">
      <w:pPr>
        <w:pStyle w:val="Bezodstpw"/>
        <w:jc w:val="center"/>
        <w:rPr>
          <w:rFonts w:ascii="Times New Roman" w:hAnsi="Times New Roman" w:cs="Times New Roman"/>
          <w:b/>
          <w:sz w:val="24"/>
          <w:szCs w:val="24"/>
          <w:lang w:eastAsia="pl-PL"/>
        </w:rPr>
      </w:pPr>
      <w:r w:rsidRPr="009C5578">
        <w:rPr>
          <w:rFonts w:ascii="Times New Roman" w:hAnsi="Times New Roman" w:cs="Times New Roman"/>
          <w:b/>
          <w:sz w:val="24"/>
          <w:szCs w:val="24"/>
          <w:lang w:eastAsia="pl-PL"/>
        </w:rPr>
        <w:t xml:space="preserve">§ </w:t>
      </w:r>
      <w:r w:rsidR="003C4590">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362B76" w:rsidRPr="00293C32"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lastRenderedPageBreak/>
        <w:t xml:space="preserve">§ </w:t>
      </w:r>
      <w:r w:rsidR="002C0297">
        <w:rPr>
          <w:rFonts w:ascii="Times New Roman" w:eastAsia="Times New Roman" w:hAnsi="Times New Roman" w:cs="Times New Roman"/>
          <w:b/>
          <w:bCs/>
          <w:color w:val="000000"/>
          <w:sz w:val="24"/>
          <w:szCs w:val="24"/>
          <w:lang w:eastAsia="pl-PL"/>
        </w:rPr>
        <w:t>33</w:t>
      </w:r>
    </w:p>
    <w:p w:rsidR="00392488" w:rsidRPr="00053E4D" w:rsidRDefault="00053E4D" w:rsidP="00392488">
      <w:pPr>
        <w:pStyle w:val="Bezodstpw"/>
        <w:spacing w:line="276" w:lineRule="auto"/>
        <w:rPr>
          <w:rFonts w:ascii="Times New Roman" w:hAnsi="Times New Roman" w:cs="Times New Roman"/>
          <w:b/>
          <w:sz w:val="24"/>
          <w:szCs w:val="24"/>
        </w:rPr>
      </w:pPr>
      <w:r w:rsidRPr="00392488">
        <w:rPr>
          <w:rFonts w:ascii="Times New Roman" w:hAnsi="Times New Roman" w:cs="Times New Roman"/>
          <w:b/>
          <w:sz w:val="24"/>
          <w:szCs w:val="24"/>
        </w:rPr>
        <w:t>Religia/etyka</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1. Religia/etyka jako szkolny przedmiot nieobowiązkowy jest prowadzona dla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3. Uczniowie nie korzystający z lekcji religii objęci są zajęciami opiekuńczo-wychowawczymi.</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4. Nauczyciel religii wchodzi w skład rady pedagogicznej.</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5. Nauczyciel religii ma prawo do organizowania spotkań z rodzicami swoich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ustalając z dyrektorem szkoły termin i miejsce planowan</w:t>
      </w:r>
      <w:r w:rsidRPr="00392488">
        <w:rPr>
          <w:rFonts w:ascii="Times New Roman" w:eastAsia="Times New Roman" w:hAnsi="Times New Roman" w:cs="Times New Roman"/>
          <w:color w:val="000000"/>
          <w:sz w:val="24"/>
          <w:szCs w:val="24"/>
          <w:lang w:eastAsia="pl-PL"/>
        </w:rPr>
        <w:t>ego spotkania</w:t>
      </w:r>
      <w:r w:rsidR="00F1796E" w:rsidRPr="00392488">
        <w:rPr>
          <w:rFonts w:ascii="Times New Roman" w:eastAsia="Times New Roman" w:hAnsi="Times New Roman" w:cs="Times New Roman"/>
          <w:color w:val="000000"/>
          <w:sz w:val="24"/>
          <w:szCs w:val="24"/>
          <w:lang w:eastAsia="pl-PL"/>
        </w:rPr>
        <w:t xml:space="preserve">. </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6. Ocena z religii umieszczana jest na świadectwie szkolnym, wliczana jest do średniej ocen, </w:t>
      </w:r>
      <w:r w:rsidR="00392488" w:rsidRPr="00392488">
        <w:rPr>
          <w:rFonts w:ascii="Times New Roman" w:eastAsia="Times New Roman" w:hAnsi="Times New Roman" w:cs="Times New Roman"/>
          <w:color w:val="000000"/>
          <w:sz w:val="24"/>
          <w:szCs w:val="24"/>
          <w:lang w:eastAsia="pl-PL"/>
        </w:rPr>
        <w:t xml:space="preserve">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lecz nie ma wpływu na promocję do następnej klasy.</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7. Uczniowie uczęszczający na lekcje religii uzyskują trzy kolejne dni zwolnienia </w:t>
      </w:r>
      <w:r w:rsidRPr="00392488">
        <w:rPr>
          <w:rFonts w:ascii="Times New Roman" w:eastAsia="Times New Roman" w:hAnsi="Times New Roman" w:cs="Times New Roman"/>
          <w:color w:val="000000"/>
          <w:sz w:val="24"/>
          <w:szCs w:val="24"/>
          <w:lang w:eastAsia="pl-PL"/>
        </w:rPr>
        <w:br/>
      </w:r>
      <w:r w:rsidR="00392488" w:rsidRPr="00392488">
        <w:rPr>
          <w:rFonts w:ascii="Times New Roman" w:eastAsia="Times New Roman" w:hAnsi="Times New Roman" w:cs="Times New Roman"/>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 xml:space="preserve">z zajęć szkolnych w celu odbycia rekolekcji wielkopostnych w wyznaczonym terminie. </w:t>
      </w:r>
    </w:p>
    <w:p w:rsidR="007115F8" w:rsidRPr="005778A6" w:rsidRDefault="00F1796E" w:rsidP="000C1ADD">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8. </w:t>
      </w:r>
      <w:r w:rsidR="000C1ADD">
        <w:rPr>
          <w:rFonts w:ascii="Times New Roman" w:eastAsia="Calibri" w:hAnsi="Times New Roman" w:cs="Times New Roman"/>
          <w:color w:val="000000"/>
          <w:sz w:val="24"/>
          <w:szCs w:val="24"/>
        </w:rPr>
        <w:t>uchylony</w:t>
      </w:r>
    </w:p>
    <w:p w:rsidR="007115F8" w:rsidRDefault="007115F8" w:rsidP="00186606">
      <w:pPr>
        <w:rPr>
          <w:rFonts w:ascii="Times New Roman" w:hAnsi="Times New Roman" w:cs="Times New Roman"/>
          <w:sz w:val="24"/>
          <w:szCs w:val="24"/>
        </w:rPr>
      </w:pP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bookmarkStart w:id="6" w:name="_Hlk97659121"/>
      <w:r w:rsidRPr="0095017E">
        <w:rPr>
          <w:rFonts w:ascii="Times New Roman" w:eastAsia="Calibri" w:hAnsi="Times New Roman" w:cs="Times New Roman"/>
          <w:b/>
          <w:sz w:val="24"/>
          <w:szCs w:val="24"/>
        </w:rPr>
        <w:t xml:space="preserve"> § 33a.</w:t>
      </w: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bookmarkStart w:id="7" w:name="_Hlk98274916"/>
      <w:r w:rsidRPr="0095017E">
        <w:rPr>
          <w:rFonts w:ascii="Times New Roman" w:eastAsia="Calibri" w:hAnsi="Times New Roman" w:cs="Times New Roman"/>
          <w:sz w:val="24"/>
          <w:szCs w:val="24"/>
        </w:rPr>
        <w:t xml:space="preserve">Uczniowie niebędący obywatelami polskimi oraz obywatele polscy, którzy pobierali naukę w przedszkolach i szkołach funkcjonujących w systemach oświatowych innych państw, korzystają z nauki i opieki na warunkach określonych w odrębnych przepisach.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Szkoła umożliwia uczniom należącym do mniejszości narodowych i etnicznych podtrzymywanie poczucia tożsamości narodowej, etnicznej, językowej oraz religijnej na warunkach określonych w odrębnych przepisach</w:t>
      </w:r>
      <w:bookmarkEnd w:id="7"/>
      <w:r w:rsidRPr="0095017E">
        <w:rPr>
          <w:rFonts w:ascii="Times New Roman" w:eastAsia="Calibri" w:hAnsi="Times New Roman" w:cs="Times New Roman"/>
          <w:sz w:val="24"/>
          <w:szCs w:val="24"/>
        </w:rPr>
        <w:t>.</w:t>
      </w:r>
    </w:p>
    <w:p w:rsidR="000C1ADD" w:rsidRPr="0095017E" w:rsidRDefault="000C1ADD" w:rsidP="000C1ADD">
      <w:pPr>
        <w:spacing w:after="0" w:line="276" w:lineRule="auto"/>
        <w:ind w:right="1"/>
        <w:contextualSpacing/>
        <w:jc w:val="both"/>
        <w:rPr>
          <w:rFonts w:ascii="Times New Roman" w:eastAsia="Calibri" w:hAnsi="Times New Roman" w:cs="Times New Roman"/>
          <w:sz w:val="24"/>
          <w:szCs w:val="24"/>
        </w:rPr>
      </w:pPr>
    </w:p>
    <w:bookmarkEnd w:id="6"/>
    <w:p w:rsidR="000C1ADD" w:rsidRPr="0095017E" w:rsidRDefault="000C1ADD" w:rsidP="000C1ADD">
      <w:pPr>
        <w:keepLines/>
        <w:spacing w:line="276" w:lineRule="auto"/>
        <w:ind w:left="284" w:right="-3" w:hanging="284"/>
        <w:jc w:val="center"/>
        <w:rPr>
          <w:rFonts w:ascii="Times New Roman" w:eastAsia="Calibri" w:hAnsi="Times New Roman" w:cs="Times New Roman"/>
          <w:b/>
          <w:bCs/>
          <w:sz w:val="24"/>
          <w:szCs w:val="24"/>
        </w:rPr>
      </w:pPr>
      <w:r w:rsidRPr="0095017E">
        <w:rPr>
          <w:rFonts w:ascii="Times New Roman" w:eastAsia="Calibri" w:hAnsi="Times New Roman" w:cs="Times New Roman"/>
          <w:b/>
          <w:bCs/>
          <w:sz w:val="24"/>
          <w:szCs w:val="24"/>
        </w:rPr>
        <w:t>§ 33b.</w:t>
      </w:r>
    </w:p>
    <w:p w:rsidR="000C1ADD" w:rsidRPr="0095017E" w:rsidRDefault="000C1ADD" w:rsidP="000C1ADD">
      <w:pPr>
        <w:keepLines/>
        <w:spacing w:line="276" w:lineRule="auto"/>
        <w:ind w:left="284" w:right="-3"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 W szkole funkcjonuje gabinet profilaktyki zdrowotnej i pomocy przedlekarskiej. </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Wymagania stawiane szkolnym gabinetom profilaktyki zdrowotnej i pomocy przedlekarskiej, w tym standard wyposażenia oraz warunki realizacji świadczeń gwarantowanych pielęgniarki szkolnej, określają odrębne przepisy.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3. Uczniowi uskarżającemu się na dolegliwości zdrowotne pomocy udziela pielęgniarka, a pod jej nieobecność pracownicy szkoły.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Pracownicy szkoły są przeszkoleni w zakresie udzielania pierwszej pomocy.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O każdym przypadku wymagającym interwencji informuje się rodziców</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p>
    <w:p w:rsidR="000C1ADD" w:rsidRDefault="000C1ADD" w:rsidP="00186606">
      <w:pPr>
        <w:rPr>
          <w:rFonts w:ascii="Times New Roman" w:hAnsi="Times New Roman" w:cs="Times New Roman"/>
          <w:sz w:val="24"/>
          <w:szCs w:val="24"/>
        </w:rPr>
      </w:pPr>
    </w:p>
    <w:p w:rsidR="0095017E" w:rsidRDefault="0095017E" w:rsidP="00186606">
      <w:pPr>
        <w:rPr>
          <w:rFonts w:ascii="Times New Roman" w:hAnsi="Times New Roman" w:cs="Times New Roman"/>
          <w:sz w:val="24"/>
          <w:szCs w:val="24"/>
        </w:rPr>
      </w:pPr>
    </w:p>
    <w:p w:rsidR="0095017E" w:rsidRPr="009C5578" w:rsidRDefault="0095017E"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zasięgnięciu opinii rady pedagogicznej i organu prowadzącego.</w:t>
      </w:r>
    </w:p>
    <w:p w:rsidR="002C0297"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dydaktyczno –wychowawczą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93C32">
      <w:pPr>
        <w:pStyle w:val="Bezodstpw"/>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1F17E0" w:rsidRDefault="009B6BF1" w:rsidP="005778A6">
      <w:pPr>
        <w:spacing w:after="120" w:line="240" w:lineRule="auto"/>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8C7B0C" w:rsidRPr="009C5578" w:rsidRDefault="009B6BF1" w:rsidP="001F17E0">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lastRenderedPageBreak/>
        <w:t xml:space="preserve">5) indywidualizować pracę z uczniem na obowiązkowych i dodatkowych zajęciach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dostosować wymagania edukacyjne do indywidualnych potrzeb rozwojowych 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dydaktyczno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DA1524" w:rsidRPr="006C65A9"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szkoły lub placówki.   </w:t>
      </w:r>
    </w:p>
    <w:p w:rsidR="00DE29D2" w:rsidRPr="005778A6" w:rsidRDefault="00DE29D2"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2C0297" w:rsidRDefault="00DE29D2" w:rsidP="00293C32">
      <w:pPr>
        <w:pStyle w:val="Bezodstpw"/>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724FF4">
      <w:pPr>
        <w:pStyle w:val="Bezodstpw"/>
        <w:numPr>
          <w:ilvl w:val="0"/>
          <w:numId w:val="14"/>
        </w:numPr>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93C32">
      <w:pPr>
        <w:pStyle w:val="Bezodstpw"/>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293C32" w:rsidRPr="00293C32" w:rsidRDefault="002C029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4) utrzymuje konta</w:t>
      </w:r>
      <w:r w:rsidR="00293C32" w:rsidRPr="00293C32">
        <w:rPr>
          <w:rFonts w:ascii="Times New Roman" w:hAnsi="Times New Roman" w:cs="Times New Roman"/>
          <w:sz w:val="24"/>
          <w:szCs w:val="24"/>
          <w:lang w:eastAsia="pl-PL"/>
        </w:rPr>
        <w:t xml:space="preserve">kt z rodzicami uczniów w celu: </w:t>
      </w:r>
    </w:p>
    <w:p w:rsidR="00293C32"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a) poznania i ustalenia potrzeb opiekuńczo-wychowawczych dzieci,</w:t>
      </w:r>
    </w:p>
    <w:p w:rsidR="004A0246"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b) współdziałania, tzn. udzielania im pomocy w ich działaniach wychowawczych wobec </w:t>
      </w:r>
      <w:r w:rsidR="004A0246" w:rsidRPr="00293C32">
        <w:rPr>
          <w:rFonts w:ascii="Times New Roman" w:hAnsi="Times New Roman" w:cs="Times New Roman"/>
          <w:sz w:val="24"/>
          <w:szCs w:val="24"/>
          <w:lang w:eastAsia="pl-PL"/>
        </w:rPr>
        <w:t xml:space="preserve">  </w:t>
      </w:r>
    </w:p>
    <w:p w:rsidR="00293C32"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C619FF" w:rsidRPr="00293C32">
        <w:rPr>
          <w:rFonts w:ascii="Times New Roman" w:hAnsi="Times New Roman" w:cs="Times New Roman"/>
          <w:sz w:val="24"/>
          <w:szCs w:val="24"/>
          <w:lang w:eastAsia="pl-PL"/>
        </w:rPr>
        <w:t>młodzieży i otrzymywania od nic</w:t>
      </w:r>
      <w:r w:rsidR="00293C32" w:rsidRPr="00293C32">
        <w:rPr>
          <w:rFonts w:ascii="Times New Roman" w:hAnsi="Times New Roman" w:cs="Times New Roman"/>
          <w:sz w:val="24"/>
          <w:szCs w:val="24"/>
          <w:lang w:eastAsia="pl-PL"/>
        </w:rPr>
        <w:t xml:space="preserve">h pomocy w swoich działaniach, </w:t>
      </w:r>
    </w:p>
    <w:p w:rsidR="00C619FF"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c) włączania ich w sprawy życia klasy i szkoły;</w:t>
      </w:r>
    </w:p>
    <w:p w:rsidR="004A0246"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5) współpracuje z pedagogiem szkolnym, logopedą i innymi specjalistami świadczącymi </w:t>
      </w:r>
    </w:p>
    <w:p w:rsidR="004A0246"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wykwalifikowaną pomoc w rozpoznawaniu potrzeb i trudności, także zdrowotnych, oraz </w:t>
      </w:r>
    </w:p>
    <w:p w:rsidR="00C619FF"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zainteresowań i szczególnych uzdolnień uczniów.</w:t>
      </w:r>
    </w:p>
    <w:p w:rsidR="00C619FF" w:rsidRPr="004A0246" w:rsidRDefault="00C619FF"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8C7B0C" w:rsidRPr="0095017E" w:rsidRDefault="00DE29D2" w:rsidP="0095017E">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DE29D2" w:rsidP="00293C32">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udostępnianie książek i innych źródeł informacji,</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tworzenie warunków do poszukiwania, porządkowania i wykorzystywania informacji z różnych źródeł oraz efektywnego posługiwania się technologią informacyjną,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rozbudzanie i rozwijanie indywidualnych zainteresowań uczniów oraz wyrabiania i pogłębiania u uczniów nawyku czytania i uczenia się,</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organizowania różnorodnych działań rozwijających wrażliwość kulturową i społeczną,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udzielanie informacji bibliotecznych,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poradnictwo w wyborach czytelniczych,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prowadzenie przysposobienia czytelniczo-informacyjnego,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inspirowanie pracy aktywu czytelniczego,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9) informowanie nauczycieli o czytelnictwie uczniów,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10) organizowanie różnych form inspiracji czytelnictwa, np. apeli, konkursów,itp.</w:t>
      </w:r>
    </w:p>
    <w:p w:rsidR="006A5F46" w:rsidRDefault="00293C32" w:rsidP="00293C32">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2</w:t>
      </w:r>
      <w:r w:rsidR="00C619FF"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00C619FF" w:rsidRPr="009C5578">
        <w:rPr>
          <w:rFonts w:ascii="Times New Roman" w:eastAsia="Times New Roman" w:hAnsi="Times New Roman" w:cs="Times New Roman"/>
          <w:sz w:val="24"/>
          <w:szCs w:val="24"/>
          <w:lang w:eastAsia="pl-PL"/>
        </w:rPr>
        <w:t xml:space="preserve"> świetlicy:</w:t>
      </w:r>
    </w:p>
    <w:p w:rsidR="0095017E" w:rsidRPr="00293C32" w:rsidRDefault="0095017E" w:rsidP="00293C32">
      <w:pPr>
        <w:spacing w:before="120" w:after="0" w:line="240" w:lineRule="auto"/>
        <w:jc w:val="both"/>
        <w:rPr>
          <w:rFonts w:ascii="Times New Roman" w:eastAsia="Times New Roman" w:hAnsi="Times New Roman" w:cs="Times New Roman"/>
          <w:sz w:val="24"/>
          <w:szCs w:val="24"/>
          <w:lang w:eastAsia="pl-PL"/>
        </w:rPr>
      </w:pP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zapewniają bezpieczeństwo dzieciom oddanym pod ich opiekę przez rodziców,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organizują pomoc w nauce i tworzą warunki do nauki własnej,</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organizują pomoc koleżeńską dla uczniów posiadających problemy z nauką,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organizują gry i zabawy ruchowe oraz inne formy wychowania fizycznego,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rozwijają zainteresowania i uzdolnienia dzieci oraz stwarzają warunki dla wykazania ich zamiłowań i uzdolnień,</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kształtują nawyki i potrzebę uczestnictwa w kulturze,</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upowszechniają kulturę zdrowotną i kształtują nawyki higieny, czystości oraz dbałości o zachowanie zdrowia,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rozwijają samodzielność, samorządność i społeczną aktywność.</w:t>
      </w:r>
    </w:p>
    <w:p w:rsidR="008C7B0C" w:rsidRPr="00293C32" w:rsidRDefault="008C7B0C" w:rsidP="00293C32">
      <w:pPr>
        <w:pStyle w:val="Bezodstpw"/>
        <w:rPr>
          <w:rFonts w:ascii="Times New Roman" w:hAnsi="Times New Roman" w:cs="Times New Roman"/>
          <w:sz w:val="24"/>
          <w:szCs w:val="24"/>
          <w:lang w:eastAsia="pl-PL"/>
        </w:rPr>
      </w:pPr>
    </w:p>
    <w:p w:rsidR="008C7B0C" w:rsidRPr="009C5578" w:rsidRDefault="00293C32" w:rsidP="00392488">
      <w:pPr>
        <w:spacing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8C7B0C" w:rsidRPr="009C5578">
        <w:rPr>
          <w:rFonts w:ascii="Times New Roman" w:eastAsia="Times New Roman" w:hAnsi="Times New Roman" w:cs="Times New Roman"/>
          <w:sz w:val="24"/>
          <w:szCs w:val="24"/>
          <w:lang w:eastAsia="pl-PL"/>
        </w:rPr>
        <w:t>. Zakres zadań pedagoga</w:t>
      </w:r>
      <w:r w:rsidR="006A6600"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 rozpoznawanie indywidualnych potrzeb uczniów oraz analizowanie przyczyn niepowodzeń szkolnych,</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2) określanie form i sposobów udzielania uczniom, w tym uczniom z wybitnymi uzdolnieniami, pomocy psychologiczno-pedagogicznej, odpowiednio do rozpoznanych potrzeb,</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3) organizowanie i prowadzenie różnych form pomocy psychologiczno-pedagogicznej dla uczniów,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4) podejmowanie działań wychowawczych i profilaktycznych wynikających z programu wychowawczo-profilaktycznego szkoły w stosunku do uczniów, z udziałem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lastRenderedPageBreak/>
        <w:t>5) wspieranie działań wychowawczych i opiekuńczych nauczycieli, wynikających z programu wychowawczo-profilaktycznego,</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6) planowanie i koordynowanie zadań realizowanych przez szkołę na rzecz uczniów, rodziców i nauczycieli w zakresie wyboru przez uczniów kierunku kształcenia,</w:t>
      </w:r>
    </w:p>
    <w:p w:rsidR="008C7B0C"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7) działanie na rzecz zorganizowania opieki i pomocy materialnej uczniom znajdującym się w trudnej sytuacji życiowej,</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8) udzielanie różnych form pomocy psychologicznej i pedagogicznej uczniom realizującym indywidualny program lub tok nauki,</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9) </w:t>
      </w:r>
      <w:r w:rsidR="006A6600" w:rsidRPr="002A685E">
        <w:rPr>
          <w:rFonts w:ascii="Times New Roman" w:hAnsi="Times New Roman" w:cs="Times New Roman"/>
          <w:sz w:val="24"/>
          <w:szCs w:val="24"/>
          <w:lang w:eastAsia="pl-PL"/>
        </w:rPr>
        <w:t xml:space="preserve"> organizowanie różnych form terapii uczniom niedostosowanym społecznie,</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10) </w:t>
      </w:r>
      <w:r w:rsidR="006A6600" w:rsidRPr="002A685E">
        <w:rPr>
          <w:rFonts w:ascii="Times New Roman" w:hAnsi="Times New Roman" w:cs="Times New Roman"/>
          <w:sz w:val="24"/>
          <w:szCs w:val="24"/>
          <w:lang w:eastAsia="pl-PL"/>
        </w:rPr>
        <w:t xml:space="preserve">współdziałanie z Poradnią Psychologiczno-Pedagogiczną </w:t>
      </w:r>
      <w:r w:rsidR="006A6600" w:rsidRPr="002A685E">
        <w:rPr>
          <w:rFonts w:ascii="Times New Roman" w:hAnsi="Times New Roman" w:cs="Times New Roman"/>
          <w:bCs/>
          <w:sz w:val="24"/>
          <w:szCs w:val="24"/>
          <w:lang w:eastAsia="pl-PL"/>
        </w:rPr>
        <w:t xml:space="preserve">w </w:t>
      </w:r>
      <w:r w:rsidRPr="002A685E">
        <w:rPr>
          <w:rFonts w:ascii="Times New Roman" w:hAnsi="Times New Roman" w:cs="Times New Roman"/>
          <w:bCs/>
          <w:sz w:val="24"/>
          <w:szCs w:val="24"/>
          <w:lang w:eastAsia="pl-PL"/>
        </w:rPr>
        <w:t>Lublińcu</w:t>
      </w:r>
      <w:r w:rsidR="006A6600" w:rsidRPr="002A685E">
        <w:rPr>
          <w:rFonts w:ascii="Times New Roman" w:hAnsi="Times New Roman" w:cs="Times New Roman"/>
          <w:b/>
          <w:bCs/>
          <w:sz w:val="24"/>
          <w:szCs w:val="24"/>
          <w:lang w:eastAsia="pl-PL"/>
        </w:rPr>
        <w:t xml:space="preserve"> </w:t>
      </w:r>
      <w:r w:rsidR="006A6600" w:rsidRPr="002A685E">
        <w:rPr>
          <w:rFonts w:ascii="Times New Roman" w:hAnsi="Times New Roman" w:cs="Times New Roman"/>
          <w:sz w:val="24"/>
          <w:szCs w:val="24"/>
          <w:lang w:eastAsia="pl-PL"/>
        </w:rPr>
        <w:t xml:space="preserve">i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poradniami specjalistycznymi, kierując do nich wszystkich potrzebujących,</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11</w:t>
      </w:r>
      <w:r w:rsidR="006A6600" w:rsidRPr="002A685E">
        <w:rPr>
          <w:rFonts w:ascii="Times New Roman" w:hAnsi="Times New Roman" w:cs="Times New Roman"/>
          <w:sz w:val="24"/>
          <w:szCs w:val="24"/>
          <w:lang w:eastAsia="pl-PL"/>
        </w:rPr>
        <w:t xml:space="preserve">) współdziałanie z instytucjami, organizacjami i stowarzyszeniami </w:t>
      </w:r>
      <w:r w:rsidRPr="002A685E">
        <w:rPr>
          <w:rFonts w:ascii="Times New Roman" w:hAnsi="Times New Roman" w:cs="Times New Roman"/>
          <w:sz w:val="24"/>
          <w:szCs w:val="24"/>
          <w:lang w:eastAsia="pl-PL"/>
        </w:rPr>
        <w:t xml:space="preserve">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opiekuńczo-wychowawczymi.</w:t>
      </w:r>
    </w:p>
    <w:p w:rsidR="00A665CD" w:rsidRPr="002A685E" w:rsidRDefault="00A665CD" w:rsidP="00293C32">
      <w:pPr>
        <w:pStyle w:val="Bezodstpw"/>
        <w:rPr>
          <w:rFonts w:ascii="Times New Roman" w:hAnsi="Times New Roman" w:cs="Times New Roman"/>
          <w:sz w:val="24"/>
          <w:szCs w:val="24"/>
          <w:lang w:eastAsia="pl-PL"/>
        </w:rPr>
      </w:pPr>
    </w:p>
    <w:p w:rsidR="00A665CD" w:rsidRDefault="00A665CD" w:rsidP="002A685E">
      <w:pPr>
        <w:pStyle w:val="Bezodstpw"/>
        <w:rPr>
          <w:rFonts w:ascii="Times New Roman" w:hAnsi="Times New Roman" w:cs="Times New Roman"/>
          <w:sz w:val="24"/>
          <w:szCs w:val="24"/>
        </w:rPr>
      </w:pPr>
      <w:r w:rsidRPr="002A685E">
        <w:rPr>
          <w:rFonts w:ascii="Times New Roman" w:hAnsi="Times New Roman" w:cs="Times New Roman"/>
          <w:sz w:val="24"/>
          <w:szCs w:val="24"/>
        </w:rPr>
        <w:t xml:space="preserve">    </w:t>
      </w:r>
      <w:r w:rsidR="00293C32" w:rsidRPr="002A685E">
        <w:rPr>
          <w:rFonts w:ascii="Times New Roman" w:hAnsi="Times New Roman" w:cs="Times New Roman"/>
          <w:sz w:val="24"/>
          <w:szCs w:val="24"/>
        </w:rPr>
        <w:t>4</w:t>
      </w:r>
      <w:r w:rsidRPr="002A685E">
        <w:rPr>
          <w:rFonts w:ascii="Times New Roman" w:hAnsi="Times New Roman" w:cs="Times New Roman"/>
          <w:sz w:val="24"/>
          <w:szCs w:val="24"/>
        </w:rPr>
        <w:t>.</w:t>
      </w:r>
      <w:r w:rsidRPr="002A685E">
        <w:rPr>
          <w:rFonts w:ascii="Times New Roman" w:hAnsi="Times New Roman" w:cs="Times New Roman"/>
          <w:b/>
          <w:sz w:val="24"/>
          <w:szCs w:val="24"/>
        </w:rPr>
        <w:t xml:space="preserve"> </w:t>
      </w:r>
      <w:r w:rsidRPr="002A685E">
        <w:rPr>
          <w:rFonts w:ascii="Times New Roman" w:hAnsi="Times New Roman" w:cs="Times New Roman"/>
          <w:sz w:val="24"/>
          <w:szCs w:val="24"/>
        </w:rPr>
        <w:t>Do zadań logopedy należy w szczególności:</w:t>
      </w:r>
    </w:p>
    <w:p w:rsidR="002A685E" w:rsidRPr="002A685E" w:rsidRDefault="002A685E" w:rsidP="002A685E">
      <w:pPr>
        <w:pStyle w:val="Bezodstpw"/>
        <w:rPr>
          <w:rFonts w:ascii="Times New Roman" w:hAnsi="Times New Roman" w:cs="Times New Roman"/>
          <w:b/>
          <w:sz w:val="24"/>
          <w:szCs w:val="24"/>
        </w:rPr>
      </w:pP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 xml:space="preserve">1) </w:t>
      </w:r>
      <w:r w:rsidR="00A665CD" w:rsidRPr="002A685E">
        <w:rPr>
          <w:rFonts w:ascii="Times New Roman" w:hAnsi="Times New Roman" w:cs="Times New Roman"/>
          <w:sz w:val="24"/>
          <w:szCs w:val="24"/>
        </w:rPr>
        <w:t>diagnozowanie logopedyczne, w tym prowadzenie badań przesiewowych w celu ustalenia stanu mowy uczniów;</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2)</w:t>
      </w:r>
      <w:r w:rsidR="00A665CD" w:rsidRPr="002A685E">
        <w:rPr>
          <w:rFonts w:ascii="Times New Roman" w:hAnsi="Times New Roman" w:cs="Times New Roman"/>
          <w:sz w:val="24"/>
          <w:szCs w:val="24"/>
        </w:rPr>
        <w:t>prowadzenie zajęć logopedycznych z uczniami, u których stwierdzono zaburzenia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3)</w:t>
      </w:r>
      <w:r w:rsidR="00A665CD" w:rsidRPr="002A685E">
        <w:rPr>
          <w:rFonts w:ascii="Times New Roman" w:hAnsi="Times New Roman" w:cs="Times New Roman"/>
          <w:sz w:val="24"/>
          <w:szCs w:val="24"/>
        </w:rPr>
        <w:t>współpraca z rodzicami w zakresie porad i konsultacji dotyczących prowadzenia ćwiczeń z dzieckiem z zaburzeniami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4)</w:t>
      </w:r>
      <w:r w:rsidR="00A665CD" w:rsidRPr="002A685E">
        <w:rPr>
          <w:rFonts w:ascii="Times New Roman" w:hAnsi="Times New Roman" w:cs="Times New Roman"/>
          <w:sz w:val="24"/>
          <w:szCs w:val="24"/>
        </w:rPr>
        <w:t>podejmowanie działań profilaktycznych zapobiegających powstawaniu zaburzeń komunikacji językowej we współpracy z rodzicami uczniów;</w:t>
      </w:r>
    </w:p>
    <w:p w:rsidR="006A6600"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5)</w:t>
      </w:r>
      <w:r w:rsidR="00A665CD" w:rsidRPr="002A685E">
        <w:rPr>
          <w:rFonts w:ascii="Times New Roman"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293C32">
        <w:rPr>
          <w:rFonts w:ascii="Times New Roman" w:eastAsia="Times New Roman" w:hAnsi="Times New Roman" w:cs="Times New Roman"/>
          <w:sz w:val="24"/>
          <w:szCs w:val="24"/>
          <w:lang w:eastAsia="pl-PL"/>
        </w:rPr>
        <w:t>5</w:t>
      </w:r>
      <w:r w:rsidR="006A6600" w:rsidRPr="009C5578">
        <w:rPr>
          <w:rFonts w:ascii="Times New Roman" w:eastAsia="Times New Roman" w:hAnsi="Times New Roman" w:cs="Times New Roman"/>
          <w:sz w:val="24"/>
          <w:szCs w:val="24"/>
          <w:lang w:eastAsia="pl-PL"/>
        </w:rPr>
        <w:t xml:space="preserve">. Zakres zadań doradcy zawodowego: </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1) systematyczne diagnozowanie zapotrzebowania uczniów na informacje edukacyjne </w:t>
      </w:r>
      <w:r w:rsidRPr="002A685E">
        <w:rPr>
          <w:rFonts w:ascii="Times New Roman" w:hAnsi="Times New Roman" w:cs="Times New Roman"/>
          <w:sz w:val="24"/>
          <w:szCs w:val="24"/>
          <w:lang w:eastAsia="ar-SA"/>
        </w:rPr>
        <w:br/>
        <w:t>i zawodowe oraz</w:t>
      </w:r>
      <w:bookmarkStart w:id="8" w:name="luc_hili_63"/>
      <w:bookmarkEnd w:id="8"/>
      <w:r w:rsidRPr="002A685E">
        <w:rPr>
          <w:rFonts w:ascii="Times New Roman" w:hAnsi="Times New Roman" w:cs="Times New Roman"/>
          <w:sz w:val="24"/>
          <w:szCs w:val="24"/>
          <w:lang w:eastAsia="ar-SA"/>
        </w:rPr>
        <w:t xml:space="preserve"> pomoc w planowaniu kształcenia i kariery zawodowej;</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2) gromadzenie, aktualizacja i udostępnianie informacji edukacyjnych i zawodowych właściwych dla danego poziomu kształcenia;</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3) prowadzenie zajęć związanych z wyborem kierunku kształcenia i zawodu </w:t>
      </w:r>
      <w:r w:rsidRPr="002A685E">
        <w:rPr>
          <w:rFonts w:ascii="Times New Roman" w:hAnsi="Times New Roman" w:cs="Times New Roman"/>
          <w:sz w:val="24"/>
          <w:szCs w:val="24"/>
          <w:lang w:eastAsia="ar-SA"/>
        </w:rPr>
        <w:br/>
        <w:t>z uwzględnieniem rozpoznanych mocnych stron, predyspozycji, zainteresowań i uzdolnień uczniów;</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4) koordynowanie działalności informacyjno-doradczej prowadzonej przez szkołę;</w:t>
      </w:r>
    </w:p>
    <w:p w:rsidR="00DC2317"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5) </w:t>
      </w:r>
      <w:r w:rsidR="00392488"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współpraca z innymi nauczycielami w tworzeniu i</w:t>
      </w:r>
      <w:r w:rsidR="00DC2317" w:rsidRPr="002A685E">
        <w:rPr>
          <w:rFonts w:ascii="Times New Roman" w:hAnsi="Times New Roman" w:cs="Times New Roman"/>
          <w:sz w:val="24"/>
          <w:szCs w:val="24"/>
          <w:lang w:eastAsia="ar-SA"/>
        </w:rPr>
        <w:t xml:space="preserve"> zapewnieniu ciągłości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392488" w:rsidRPr="002A685E">
        <w:rPr>
          <w:rFonts w:ascii="Times New Roman" w:hAnsi="Times New Roman" w:cs="Times New Roman"/>
          <w:sz w:val="24"/>
          <w:szCs w:val="24"/>
          <w:lang w:eastAsia="ar-SA"/>
        </w:rPr>
        <w:t xml:space="preserve"> </w:t>
      </w:r>
      <w:r w:rsidR="00DC2317" w:rsidRPr="002A685E">
        <w:rPr>
          <w:rFonts w:ascii="Times New Roman" w:hAnsi="Times New Roman" w:cs="Times New Roman"/>
          <w:sz w:val="24"/>
          <w:szCs w:val="24"/>
          <w:lang w:eastAsia="ar-SA"/>
        </w:rPr>
        <w:t xml:space="preserve">działań </w:t>
      </w:r>
      <w:r w:rsidR="006A6600" w:rsidRPr="002A685E">
        <w:rPr>
          <w:rFonts w:ascii="Times New Roman" w:hAnsi="Times New Roman" w:cs="Times New Roman"/>
          <w:sz w:val="24"/>
          <w:szCs w:val="24"/>
          <w:lang w:eastAsia="ar-SA"/>
        </w:rPr>
        <w:t>w zakresie zajęć związanych z wyborem kierunku kształcenia i zawodu;</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6) </w:t>
      </w:r>
      <w:r w:rsidR="00DC2317"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wspieranie nauc</w:t>
      </w:r>
      <w:r w:rsidR="00DC2317" w:rsidRPr="002A685E">
        <w:rPr>
          <w:rFonts w:ascii="Times New Roman" w:hAnsi="Times New Roman" w:cs="Times New Roman"/>
          <w:sz w:val="24"/>
          <w:szCs w:val="24"/>
          <w:lang w:eastAsia="ar-SA"/>
        </w:rPr>
        <w:t xml:space="preserve">zycieli i innych specjalistów w  udzielaniu pomocy </w:t>
      </w:r>
      <w:bookmarkStart w:id="9" w:name="luc_hili_64"/>
      <w:bookmarkEnd w:id="9"/>
      <w:r w:rsidRPr="002A685E">
        <w:rPr>
          <w:rFonts w:ascii="Times New Roman" w:hAnsi="Times New Roman" w:cs="Times New Roman"/>
          <w:sz w:val="24"/>
          <w:szCs w:val="24"/>
          <w:lang w:eastAsia="ar-SA"/>
        </w:rPr>
        <w:t> psychologiczno-</w:t>
      </w:r>
      <w:r w:rsidR="002A685E">
        <w:rPr>
          <w:rFonts w:ascii="Times New Roman" w:hAnsi="Times New Roman" w:cs="Times New Roman"/>
          <w:sz w:val="24"/>
          <w:szCs w:val="24"/>
          <w:lang w:eastAsia="ar-SA"/>
        </w:rPr>
        <w:t xml:space="preserve">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6A6600" w:rsidRPr="002A685E">
        <w:rPr>
          <w:rFonts w:ascii="Times New Roman" w:hAnsi="Times New Roman" w:cs="Times New Roman"/>
          <w:sz w:val="24"/>
          <w:szCs w:val="24"/>
          <w:lang w:eastAsia="ar-SA"/>
        </w:rPr>
        <w:t>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8C7B0C" w:rsidRPr="009C5578" w:rsidRDefault="00293C32" w:rsidP="008C7B0C">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8C7B0C" w:rsidRPr="009C5578">
        <w:rPr>
          <w:rFonts w:ascii="Times New Roman" w:eastAsia="Times New Roman" w:hAnsi="Times New Roman" w:cs="Times New Roman"/>
          <w:sz w:val="24"/>
          <w:szCs w:val="24"/>
          <w:lang w:eastAsia="pl-PL"/>
        </w:rPr>
        <w:t>. Zakres zadań nauczyciela współo</w:t>
      </w:r>
      <w:r w:rsidR="002A685E">
        <w:rPr>
          <w:rFonts w:ascii="Times New Roman" w:eastAsia="Times New Roman" w:hAnsi="Times New Roman" w:cs="Times New Roman"/>
          <w:sz w:val="24"/>
          <w:szCs w:val="24"/>
          <w:lang w:eastAsia="pl-PL"/>
        </w:rPr>
        <w:t>rganizującego proces kształceni</w:t>
      </w:r>
      <w:r w:rsidR="00317B33"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lastRenderedPageBreak/>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1A42F4" w:rsidRPr="0095017E" w:rsidRDefault="001A42F4" w:rsidP="001A42F4">
      <w:pPr>
        <w:pStyle w:val="Bezodstpw"/>
        <w:rPr>
          <w:rFonts w:ascii="Times New Roman" w:eastAsia="Calibri" w:hAnsi="Times New Roman" w:cs="Times New Roman"/>
          <w:sz w:val="24"/>
          <w:szCs w:val="24"/>
        </w:rPr>
      </w:pPr>
      <w:r w:rsidRPr="001A42F4">
        <w:rPr>
          <w:rFonts w:ascii="Times New Roman" w:eastAsia="Calibri" w:hAnsi="Times New Roman" w:cs="Times New Roman"/>
          <w:color w:val="5B9BD5" w:themeColor="accent1"/>
          <w:sz w:val="24"/>
          <w:szCs w:val="24"/>
          <w:lang w:eastAsia="ar-SA"/>
        </w:rPr>
        <w:t xml:space="preserve"> </w:t>
      </w:r>
      <w:r w:rsidRPr="0095017E">
        <w:rPr>
          <w:rFonts w:ascii="Times New Roman" w:eastAsia="Calibri" w:hAnsi="Times New Roman" w:cs="Times New Roman"/>
          <w:sz w:val="24"/>
          <w:szCs w:val="24"/>
          <w:lang w:eastAsia="ar-SA"/>
        </w:rPr>
        <w:t xml:space="preserve">7. </w:t>
      </w:r>
      <w:r w:rsidRPr="0095017E">
        <w:rPr>
          <w:rFonts w:ascii="Times New Roman" w:eastAsia="Calibri" w:hAnsi="Times New Roman" w:cs="Times New Roman"/>
          <w:sz w:val="24"/>
          <w:szCs w:val="24"/>
        </w:rPr>
        <w:t>Do zadań pedagoga specjalnego należy w szczególności:</w:t>
      </w:r>
      <w:r w:rsidRPr="0095017E">
        <w:rPr>
          <w:rFonts w:ascii="Times New Roman" w:eastAsia="Calibri" w:hAnsi="Times New Roman" w:cs="Times New Roman"/>
          <w:sz w:val="24"/>
          <w:szCs w:val="24"/>
        </w:rPr>
        <w:br/>
        <w:t>1) rekomendowanie dyrektorowi działań w zakresie aktywnego i pełnego</w:t>
      </w:r>
      <w:r w:rsidRPr="0095017E">
        <w:rPr>
          <w:rFonts w:ascii="Times New Roman" w:eastAsia="Calibri" w:hAnsi="Times New Roman" w:cs="Times New Roman"/>
          <w:sz w:val="24"/>
          <w:szCs w:val="24"/>
        </w:rPr>
        <w:br/>
        <w:t>uczestnictwa uczniów w życiu szkoły oraz dostępności, o której mowa w ustawie o zapewnianiu dostępności osobom ze szczególnymi potrzebami,</w:t>
      </w:r>
      <w:r w:rsidRPr="0095017E">
        <w:rPr>
          <w:rFonts w:ascii="Times New Roman" w:eastAsia="Calibri" w:hAnsi="Times New Roman" w:cs="Times New Roman"/>
          <w:sz w:val="24"/>
          <w:szCs w:val="24"/>
        </w:rPr>
        <w:br/>
        <w:t xml:space="preserve"> 2) 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i ich uczestnictwa w życiu szkoły,</w:t>
      </w:r>
      <w:r w:rsidRPr="0095017E">
        <w:rPr>
          <w:rFonts w:ascii="Times New Roman" w:eastAsia="Calibri" w:hAnsi="Times New Roman" w:cs="Times New Roman"/>
          <w:sz w:val="24"/>
          <w:szCs w:val="24"/>
        </w:rPr>
        <w:br/>
        <w:t>3) wspieranie nauczycieli w:</w:t>
      </w:r>
      <w:r w:rsidRPr="0095017E">
        <w:rPr>
          <w:rFonts w:ascii="Times New Roman" w:eastAsia="Calibri" w:hAnsi="Times New Roman" w:cs="Times New Roman"/>
          <w:sz w:val="24"/>
          <w:szCs w:val="24"/>
        </w:rPr>
        <w:br/>
        <w:t>a) rozpoznawaniu przyczyn niepowodzeń edukacyjnych lub trudności w</w:t>
      </w:r>
      <w:r w:rsidRPr="0095017E">
        <w:rPr>
          <w:rFonts w:ascii="Times New Roman" w:eastAsia="Calibri" w:hAnsi="Times New Roman" w:cs="Times New Roman"/>
          <w:sz w:val="24"/>
          <w:szCs w:val="24"/>
        </w:rPr>
        <w:br/>
        <w:t>funkcjonowaniu uczniów, w tym barier i ograniczeń, utrudniających</w:t>
      </w:r>
      <w:r w:rsidRPr="0095017E">
        <w:rPr>
          <w:rFonts w:ascii="Times New Roman" w:eastAsia="Calibri" w:hAnsi="Times New Roman" w:cs="Times New Roman"/>
          <w:sz w:val="24"/>
          <w:szCs w:val="24"/>
        </w:rPr>
        <w:br/>
        <w:t>funkcjonowanie uczniów i ich uczestnictwa w życiu szkoły,</w:t>
      </w:r>
      <w:r w:rsidRPr="0095017E">
        <w:rPr>
          <w:rFonts w:ascii="Times New Roman" w:eastAsia="Calibri" w:hAnsi="Times New Roman" w:cs="Times New Roman"/>
          <w:sz w:val="24"/>
          <w:szCs w:val="24"/>
        </w:rPr>
        <w:br/>
        <w:t>b) udzielaniu pomocy psychologiczno-pedagogicznej w bezpośredniej pracy z uczniami,</w:t>
      </w:r>
      <w:r w:rsidRPr="0095017E">
        <w:rPr>
          <w:rFonts w:ascii="Times New Roman" w:eastAsia="Calibri" w:hAnsi="Times New Roman" w:cs="Times New Roman"/>
          <w:sz w:val="24"/>
          <w:szCs w:val="24"/>
        </w:rPr>
        <w:br/>
        <w:t>c) dostosowaniu sposobów i metod pracy do indywidualnych potrzeb</w:t>
      </w:r>
      <w:r w:rsidRPr="0095017E">
        <w:rPr>
          <w:rFonts w:ascii="Times New Roman" w:eastAsia="Calibri" w:hAnsi="Times New Roman" w:cs="Times New Roman"/>
          <w:sz w:val="24"/>
          <w:szCs w:val="24"/>
        </w:rPr>
        <w:br/>
        <w:t>rozwojowych i edukacyjnych uczniów oraz ich możliwości psychofizycznych,</w:t>
      </w:r>
      <w:r w:rsidRPr="0095017E">
        <w:rPr>
          <w:rFonts w:ascii="Times New Roman" w:eastAsia="Calibri" w:hAnsi="Times New Roman" w:cs="Times New Roman"/>
          <w:sz w:val="24"/>
          <w:szCs w:val="24"/>
        </w:rPr>
        <w:br/>
        <w:t>d) doborze metod, form kształcenia i środków dydaktycznych do potrzeb</w:t>
      </w:r>
      <w:r w:rsidRPr="0095017E">
        <w:rPr>
          <w:rFonts w:ascii="Times New Roman" w:eastAsia="Calibri" w:hAnsi="Times New Roman" w:cs="Times New Roman"/>
          <w:sz w:val="24"/>
          <w:szCs w:val="24"/>
        </w:rPr>
        <w:br/>
        <w:t>uczniów,</w:t>
      </w:r>
      <w:r w:rsidRPr="0095017E">
        <w:rPr>
          <w:rFonts w:ascii="Times New Roman" w:eastAsia="Calibri" w:hAnsi="Times New Roman" w:cs="Times New Roman"/>
          <w:sz w:val="24"/>
          <w:szCs w:val="24"/>
        </w:rPr>
        <w:br/>
        <w:t>4) rozwiązywanie problemów dydaktycznych i wychowawczych uczniów,</w:t>
      </w:r>
      <w:r w:rsidRPr="0095017E">
        <w:rPr>
          <w:rFonts w:ascii="Times New Roman" w:eastAsia="Calibri" w:hAnsi="Times New Roman" w:cs="Times New Roman"/>
          <w:sz w:val="24"/>
          <w:szCs w:val="24"/>
        </w:rPr>
        <w:br/>
        <w:t>5) współpraca z zespołami powołanymi dla uczniów posiadających orzeczenia o potrzebie kształcenia specjalnego w zakresie dokonywania wielospecjalistycznej oceny poziomu funkcjonowania,</w:t>
      </w:r>
      <w:r w:rsidRPr="0095017E">
        <w:rPr>
          <w:rFonts w:ascii="Times New Roman" w:eastAsia="Calibri" w:hAnsi="Times New Roman" w:cs="Times New Roman"/>
          <w:sz w:val="24"/>
          <w:szCs w:val="24"/>
        </w:rPr>
        <w:br/>
        <w:t>6) określanie niezbędnych do nauki warunków, sprzętu specjalistycznego i</w:t>
      </w:r>
      <w:r w:rsidRPr="0095017E">
        <w:rPr>
          <w:rFonts w:ascii="Times New Roman" w:eastAsia="Calibri" w:hAnsi="Times New Roman" w:cs="Times New Roman"/>
          <w:sz w:val="24"/>
          <w:szCs w:val="24"/>
        </w:rPr>
        <w:br/>
        <w:t>środków dydaktycznych, w tym wykorzystujących technologie informacyjno- komunikacyjne, odpowiednich ze względu na indywidualne potrzeby rozwojowe i edukacyjne oraz możliwości psychofizyczne uczniów,</w:t>
      </w:r>
      <w:r w:rsidRPr="0095017E">
        <w:rPr>
          <w:rFonts w:ascii="Times New Roman" w:eastAsia="Calibri" w:hAnsi="Times New Roman" w:cs="Times New Roman"/>
          <w:sz w:val="24"/>
          <w:szCs w:val="24"/>
        </w:rPr>
        <w:br/>
        <w:t>7) udzielanie uczniom, rodzicom i nauczycielom pomocy psychologiczno-</w:t>
      </w:r>
      <w:r w:rsidRPr="0095017E">
        <w:rPr>
          <w:rFonts w:ascii="Times New Roman" w:eastAsia="Calibri" w:hAnsi="Times New Roman" w:cs="Times New Roman"/>
          <w:sz w:val="24"/>
          <w:szCs w:val="24"/>
        </w:rPr>
        <w:br/>
        <w:t>pedagogicznej,</w:t>
      </w:r>
      <w:r w:rsidRPr="0095017E">
        <w:rPr>
          <w:rFonts w:ascii="Times New Roman" w:eastAsia="Calibri" w:hAnsi="Times New Roman" w:cs="Times New Roman"/>
          <w:sz w:val="24"/>
          <w:szCs w:val="24"/>
        </w:rPr>
        <w:br/>
        <w:t>8) prowadzenie zajęć rewalidacyjnych.</w:t>
      </w:r>
    </w:p>
    <w:p w:rsidR="001A42F4" w:rsidRPr="001A42F4" w:rsidRDefault="001A42F4" w:rsidP="001A42F4">
      <w:pPr>
        <w:spacing w:after="0" w:line="276" w:lineRule="auto"/>
        <w:jc w:val="both"/>
        <w:rPr>
          <w:rFonts w:ascii="Times New Roman" w:eastAsia="Calibri" w:hAnsi="Times New Roman" w:cs="Times New Roman"/>
          <w:sz w:val="24"/>
          <w:szCs w:val="24"/>
          <w:lang w:eastAsia="ar-SA"/>
        </w:rPr>
      </w:pP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2A685E">
      <w:pPr>
        <w:pStyle w:val="Bezodstpw"/>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1. Nauczyciele dbają o bezpieczeństwo uczniów i chronią ich zdrowie poprzez:</w:t>
      </w:r>
    </w:p>
    <w:p w:rsidR="001772E2" w:rsidRPr="00822A84" w:rsidRDefault="004A0246"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lastRenderedPageBreak/>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2A685E">
      <w:pPr>
        <w:pStyle w:val="Bezodstpw"/>
        <w:ind w:left="48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2A685E">
      <w:pPr>
        <w:pStyle w:val="Bezodstpw"/>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92488">
        <w:rPr>
          <w:rFonts w:ascii="Times New Roman" w:eastAsia="Times New Roman" w:hAnsi="Times New Roman" w:cs="Times New Roman"/>
          <w:b/>
          <w:sz w:val="24"/>
          <w:szCs w:val="24"/>
          <w:lang w:eastAsia="pl-PL"/>
        </w:rPr>
        <w:t>§ 40</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1F17E0" w:rsidRDefault="001F17E0" w:rsidP="002A685E">
      <w:pPr>
        <w:spacing w:after="0" w:line="240" w:lineRule="auto"/>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2F0AB5" w:rsidRPr="002F0AB5" w:rsidRDefault="0052051E" w:rsidP="002A685E">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8500C5" w:rsidRPr="00E638B4" w:rsidRDefault="008500C5" w:rsidP="00AD03CD">
      <w:pPr>
        <w:pStyle w:val="Bezodstpw"/>
        <w:tabs>
          <w:tab w:val="left" w:pos="5808"/>
        </w:tabs>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r w:rsidR="00AD03CD">
        <w:rPr>
          <w:rFonts w:ascii="Times New Roman" w:hAnsi="Times New Roman" w:cs="Times New Roman"/>
          <w:sz w:val="24"/>
          <w:szCs w:val="24"/>
          <w:lang w:eastAsia="pl-PL" w:bidi="hi-IN"/>
        </w:rPr>
        <w:tab/>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D07D5F" w:rsidRDefault="007115F8" w:rsidP="00362B76">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D07D5F" w:rsidRPr="00E638B4" w:rsidRDefault="00D07D5F"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6C65A9" w:rsidRDefault="002F0AB5" w:rsidP="002A685E">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sidRPr="006C65A9">
        <w:rPr>
          <w:rFonts w:ascii="Times New Roman" w:eastAsia="Times New Roman" w:hAnsi="Times New Roman" w:cs="Mangal"/>
          <w:bCs/>
          <w:kern w:val="3"/>
          <w:sz w:val="24"/>
          <w:szCs w:val="24"/>
          <w:lang w:eastAsia="pl-PL" w:bidi="hi-IN"/>
        </w:rPr>
        <w:t xml:space="preserve">1. </w:t>
      </w:r>
      <w:r w:rsidR="008500C5" w:rsidRPr="006C65A9">
        <w:rPr>
          <w:rFonts w:ascii="Times New Roman" w:eastAsia="Times New Roman" w:hAnsi="Times New Roman" w:cs="Mangal"/>
          <w:bCs/>
          <w:kern w:val="3"/>
          <w:sz w:val="24"/>
          <w:szCs w:val="24"/>
          <w:lang w:eastAsia="pl-PL" w:bidi="hi-IN"/>
        </w:rPr>
        <w:t>Ocenianie wewnątrzszkolne obejmuje:</w:t>
      </w:r>
    </w:p>
    <w:p w:rsidR="008500C5" w:rsidRPr="006C65A9" w:rsidRDefault="008500C5" w:rsidP="002A685E">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bCs/>
          <w:kern w:val="3"/>
          <w:sz w:val="24"/>
          <w:szCs w:val="24"/>
          <w:lang w:eastAsia="pl-PL" w:bidi="hi-IN"/>
        </w:rPr>
        <w:t>1)formułowanie przez nauczycieli wymagań edukacyjnych niezbędnych do otrzymania przez ucznia poszczególnych śródrocznych i rocznych ocen klasyfikacyjnych z obowiązkowych i dodatkowych zajęć edukacyjnych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ustalenie kryteriów oceniania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 ustalenie ocen bieżących i śródrocznych ocen klasyfikacyjnych z obowiązkowych i dodatkowych zajęć edukacyjnych, a także śródrocznej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lastRenderedPageBreak/>
        <w:t>4) przeprowadzenie egzaminów klasyfikacyjnych;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5) ustalenie rocznych ocen klasyfikacyjnych z obowiązkowych i dodatkowych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6) ustalanie warunków oraz trybu otrzymania wyższych niż przewidywane rocznych ocen klasyfikacyjnych z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7) ustalanie warunków i sposobu przekazywania rodzicom informacji o postępach i trudnościach w nauce i zachowaniu ucznia oraz o szczególnych uzdolnieniach ucznia.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Ocenianie ucznia z religii i etyki odbywa się zgodnie z odrębnymi przepisami.</w:t>
      </w:r>
    </w:p>
    <w:p w:rsidR="00DA1524" w:rsidRPr="00D07D5F" w:rsidRDefault="00DA1524" w:rsidP="00F308E2">
      <w:pPr>
        <w:pStyle w:val="Bezodstpw"/>
        <w:spacing w:line="276" w:lineRule="auto"/>
        <w:rPr>
          <w:rFonts w:ascii="Times New Roman" w:hAnsi="Times New Roman" w:cs="Times New Roman"/>
          <w:sz w:val="24"/>
          <w:szCs w:val="24"/>
        </w:rPr>
      </w:pPr>
      <w:r w:rsidRPr="00D07D5F">
        <w:rPr>
          <w:rFonts w:ascii="Times New Roman" w:hAnsi="Times New Roman" w:cs="Times New Roman"/>
          <w:sz w:val="24"/>
          <w:szCs w:val="24"/>
        </w:rPr>
        <w:t xml:space="preserve">3.W szkole, za pośrednictwem strony www. uonetplus.vulcan.net.pl/wozniki , funkcjonuje elektroniczny dziennik. Oprogramowanie oraz usługi z nim związane dostarczane są przez firmę zewnętrzną, współpracującą ze szkołą. Podstawą działania dziennika elektronicznego jest umowa podpisana przez Dyrektora szkoły i uprawnionego przedstawiciela firmy dostarczającej oraz obsługującej system dziennika elektronicznego. </w:t>
      </w:r>
    </w:p>
    <w:p w:rsidR="00DA1524" w:rsidRPr="00D07D5F" w:rsidRDefault="00DA1524" w:rsidP="00F308E2">
      <w:pPr>
        <w:widowControl w:val="0"/>
        <w:suppressAutoHyphens/>
        <w:autoSpaceDN w:val="0"/>
        <w:spacing w:after="120" w:line="276" w:lineRule="auto"/>
        <w:textAlignment w:val="baseline"/>
        <w:rPr>
          <w:rFonts w:ascii="Times New Roman" w:eastAsia="SimSun" w:hAnsi="Times New Roman" w:cs="Times New Roman"/>
          <w:kern w:val="3"/>
          <w:sz w:val="24"/>
          <w:szCs w:val="24"/>
          <w:lang w:eastAsia="zh-CN" w:bidi="hi-IN"/>
        </w:rPr>
      </w:pPr>
      <w:r w:rsidRPr="00D07D5F">
        <w:rPr>
          <w:rFonts w:ascii="Times New Roman" w:hAnsi="Times New Roman" w:cs="Times New Roman"/>
          <w:sz w:val="24"/>
          <w:szCs w:val="24"/>
        </w:rPr>
        <w:t>4.Szczegółowe procedury korzystania z dziennika elektronicznego określono w dokumencie „Regulamin korzystania z  dziennika elektronicznego w Szkole Podstawowej  im. Jana Pawła II w Psarach” wprowadzone zarządzeniem Dyrektora Szkoły</w:t>
      </w:r>
      <w:r w:rsidR="00D07D5F">
        <w:rPr>
          <w:rFonts w:ascii="Times New Roman" w:hAnsi="Times New Roman" w:cs="Times New Roman"/>
          <w:sz w:val="24"/>
          <w:szCs w:val="24"/>
        </w:rPr>
        <w:t>.</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Nauczyciele na początku każdego  roku szkolnego informują uczniów oraz ich rodziców o</w:t>
      </w:r>
      <w:r w:rsidRPr="006C65A9">
        <w:rPr>
          <w:rFonts w:ascii="Times New Roman" w:eastAsia="SimSun" w:hAnsi="Times New Roman" w:cs="Mangal"/>
          <w:kern w:val="3"/>
          <w:sz w:val="24"/>
          <w:szCs w:val="24"/>
          <w:u w:val="single"/>
          <w:lang w:eastAsia="zh-CN" w:bidi="hi-IN"/>
        </w:rPr>
        <w:t>:</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sposobach sprawdzania osiągnięć edukacyjnych uczniów;</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3) warunkach i trybie otrzymania wyższej niż przewidywana rocznej oceny klasyfikacyjnej z zajęć edukacyjnych.</w:t>
      </w:r>
    </w:p>
    <w:p w:rsidR="008500C5" w:rsidRPr="006C65A9" w:rsidRDefault="008500C5" w:rsidP="00F308E2">
      <w:pPr>
        <w:widowControl w:val="0"/>
        <w:suppressAutoHyphens/>
        <w:autoSpaceDN w:val="0"/>
        <w:spacing w:after="120" w:line="276"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Wychowawca oddziału na początku każdego roku szkolnego informuje uczniów oraz ich rodziców o:</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Pr="002A685E">
        <w:rPr>
          <w:rFonts w:ascii="Times New Roman" w:hAnsi="Times New Roman" w:cs="Times New Roman"/>
          <w:b/>
          <w:sz w:val="24"/>
          <w:szCs w:val="24"/>
          <w:lang w:eastAsia="zh-CN" w:bidi="hi-IN"/>
        </w:rPr>
        <w:t>)</w:t>
      </w:r>
      <w:r w:rsidRPr="002A685E">
        <w:rPr>
          <w:rFonts w:ascii="Times New Roman" w:hAnsi="Times New Roman" w:cs="Times New Roman"/>
          <w:sz w:val="24"/>
          <w:szCs w:val="24"/>
          <w:lang w:eastAsia="zh-CN" w:bidi="hi-IN"/>
        </w:rPr>
        <w:t xml:space="preserve"> warunkach i sposobie oraz kryteriach oceniania zachowania;</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warunkach i trybie otrzymania wyższej niż przewidywana rocznej oceny klasyfikacyjnej zachowania.</w:t>
      </w:r>
    </w:p>
    <w:p w:rsidR="001A42F4" w:rsidRPr="0095017E" w:rsidRDefault="001A42F4" w:rsidP="001A42F4">
      <w:pPr>
        <w:pStyle w:val="mama"/>
        <w:numPr>
          <w:ilvl w:val="0"/>
          <w:numId w:val="0"/>
        </w:numPr>
        <w:suppressAutoHyphens/>
        <w:autoSpaceDE w:val="0"/>
        <w:ind w:left="357" w:hanging="357"/>
        <w:textAlignment w:val="baseline"/>
        <w:rPr>
          <w:rFonts w:eastAsia="Calibri"/>
          <w:bCs/>
        </w:rPr>
      </w:pPr>
      <w:r w:rsidRPr="0095017E">
        <w:rPr>
          <w:rFonts w:eastAsia="Calibri"/>
        </w:rPr>
        <w:t xml:space="preserve">3. </w:t>
      </w:r>
      <w:r w:rsidRPr="0095017E">
        <w:rPr>
          <w:rFonts w:eastAsia="Calibri"/>
          <w:bCs/>
        </w:rPr>
        <w:t xml:space="preserve">Informacje, o których mowa w ust. 1 – 2 są przekazywane  w formie ustnej uczniom – na </w:t>
      </w:r>
      <w:r w:rsidRPr="0095017E">
        <w:rPr>
          <w:rFonts w:eastAsia="Calibri"/>
        </w:rPr>
        <w:t xml:space="preserve">pierwszych  zajęciach z </w:t>
      </w:r>
      <w:r w:rsidRPr="0095017E">
        <w:rPr>
          <w:rFonts w:eastAsia="Calibri"/>
          <w:bCs/>
        </w:rPr>
        <w:t xml:space="preserve"> wychowawcą </w:t>
      </w:r>
      <w:r w:rsidRPr="0095017E">
        <w:rPr>
          <w:rFonts w:eastAsia="Calibri"/>
          <w:bCs/>
          <w:strike/>
        </w:rPr>
        <w:t xml:space="preserve"> </w:t>
      </w:r>
      <w:r w:rsidRPr="0095017E">
        <w:rPr>
          <w:rFonts w:eastAsia="Calibri"/>
          <w:bCs/>
        </w:rPr>
        <w:t xml:space="preserve"> </w:t>
      </w:r>
      <w:r w:rsidRPr="0095017E">
        <w:rPr>
          <w:rFonts w:eastAsia="Calibri"/>
        </w:rPr>
        <w:t xml:space="preserve">w miesiącu wrześniu </w:t>
      </w:r>
      <w:r w:rsidRPr="0095017E">
        <w:rPr>
          <w:rFonts w:eastAsia="Calibri"/>
          <w:bCs/>
        </w:rPr>
        <w:t>i w trakcie zajęć edukacyjnych, co dokumentowane jest odpowiednim wpisem w dzienniku lekcyjnym.</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sz w:val="24"/>
          <w:szCs w:val="24"/>
          <w:lang w:eastAsia="zh-CN" w:bidi="hi-IN"/>
        </w:rPr>
        <w:t>4. Informacje, o których mowa w ust. 1 – 2 są przekazywane rodzicom n</w:t>
      </w:r>
      <w:r w:rsidRPr="0095017E">
        <w:rPr>
          <w:rFonts w:ascii="Times New Roman" w:eastAsia="Calibri" w:hAnsi="Times New Roman" w:cs="Times New Roman"/>
          <w:sz w:val="24"/>
          <w:szCs w:val="24"/>
        </w:rPr>
        <w:t>a pierwszym zebraniu z wychowawcą,  rodzice potwierdzają podpisem  w dokumentacji wychowawcy zapoznanie się z powyższymi informacjami.</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bCs/>
          <w:sz w:val="24"/>
          <w:szCs w:val="24"/>
        </w:rPr>
        <w:t>5. Informacje, o których mowa w ust. 1 – 2 przekazywane są uczniom i rodzicom do 25 września.</w:t>
      </w:r>
    </w:p>
    <w:p w:rsidR="001A42F4" w:rsidRPr="0095017E" w:rsidRDefault="001A42F4" w:rsidP="00F308E2">
      <w:pPr>
        <w:pStyle w:val="Bezodstpw"/>
        <w:rPr>
          <w:rFonts w:ascii="Times New Roman" w:hAnsi="Times New Roman" w:cs="Times New Roman"/>
          <w:bCs/>
          <w:sz w:val="24"/>
          <w:szCs w:val="24"/>
        </w:rPr>
      </w:pPr>
      <w:r w:rsidRPr="0095017E">
        <w:rPr>
          <w:rFonts w:ascii="Times New Roman" w:hAnsi="Times New Roman" w:cs="Times New Roman"/>
          <w:bCs/>
          <w:sz w:val="24"/>
          <w:szCs w:val="24"/>
        </w:rPr>
        <w:t xml:space="preserve">6. </w:t>
      </w:r>
      <w:r w:rsidRPr="0095017E">
        <w:rPr>
          <w:rFonts w:ascii="Times New Roman" w:hAnsi="Times New Roman" w:cs="Times New Roman"/>
          <w:sz w:val="24"/>
          <w:szCs w:val="24"/>
        </w:rPr>
        <w:t xml:space="preserve">Rodzice nieobecni na zebraniu są zobowiązani, w terminie 7 dni roboczych, do kontaktu z wychowawcą oraz zapoznania się z tymi informacjami. </w:t>
      </w:r>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bCs/>
          <w:sz w:val="24"/>
          <w:szCs w:val="24"/>
        </w:rPr>
        <w:t xml:space="preserve">7. Nieobecność rodziców na pierwszym spotkaniu klasowym we wrześniu oraz nieskorzystanie z możliwości, o której mowa w ust. 6,  zwalnia szkołę z obowiązku zapoznania rodzica ze szczegółowymi warunkami i sposobami oceniania wewnątrzszkolnego </w:t>
      </w:r>
      <w:bookmarkStart w:id="10" w:name="_Hlk98362605"/>
      <w:r w:rsidRPr="0095017E">
        <w:rPr>
          <w:rFonts w:ascii="Times New Roman" w:hAnsi="Times New Roman" w:cs="Times New Roman"/>
          <w:bCs/>
          <w:sz w:val="24"/>
          <w:szCs w:val="24"/>
        </w:rPr>
        <w:t xml:space="preserve">oraz z informacjami na temat zadań i zamierzeń wychowawczych, dydaktycznych i </w:t>
      </w:r>
      <w:r w:rsidRPr="0095017E">
        <w:rPr>
          <w:rFonts w:ascii="Times New Roman" w:hAnsi="Times New Roman" w:cs="Times New Roman"/>
          <w:bCs/>
          <w:sz w:val="24"/>
          <w:szCs w:val="24"/>
        </w:rPr>
        <w:lastRenderedPageBreak/>
        <w:t xml:space="preserve">profilaktycznych   oraz dokumentów związanych z funkcjonowaniem szkoły (statut szkoły, program wychowawczo -      profilaktyczny) </w:t>
      </w:r>
      <w:r w:rsidRPr="0095017E">
        <w:rPr>
          <w:rFonts w:ascii="Times New Roman" w:hAnsi="Times New Roman" w:cs="Times New Roman"/>
          <w:sz w:val="24"/>
          <w:szCs w:val="24"/>
        </w:rPr>
        <w:t>–</w:t>
      </w:r>
      <w:r w:rsidRPr="0095017E">
        <w:rPr>
          <w:rFonts w:ascii="Times New Roman" w:hAnsi="Times New Roman" w:cs="Times New Roman"/>
          <w:bCs/>
          <w:sz w:val="24"/>
          <w:szCs w:val="24"/>
        </w:rPr>
        <w:t xml:space="preserve"> z uwagi na nieobecność rodzic winien sam dążyć do zapoznania się z wyżej   wymienioną dokumentacją.  </w:t>
      </w:r>
      <w:bookmarkStart w:id="11" w:name="_Hlk98362645"/>
      <w:bookmarkEnd w:id="1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8.  Dokumenty wymienione w ust. 7 są zamieszczane na stronie internetowej szkoły. </w:t>
      </w:r>
      <w:bookmarkStart w:id="12" w:name="_Hlk8963090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9.  Rodzice, którzy nie uczestniczą w zebraniach organizowanych przez wychowawcę oraz spotkaniach indywidualnych, nie kontaktują się z wychowawcą i nauczycielami, nie kontrolują zeszytów przedmiotowych,  e-dziennika,  kwestionując ocenę, nie mogą powoływać się na brak informacji o postępach dziecka w nauce oraz o przewidywanych dla niego ocenach rocznych.</w:t>
      </w:r>
    </w:p>
    <w:p w:rsidR="008500C5" w:rsidRPr="0095017E" w:rsidRDefault="001A42F4" w:rsidP="00F308E2">
      <w:pPr>
        <w:pStyle w:val="Bezodstpw"/>
        <w:rPr>
          <w:rFonts w:ascii="Times New Roman" w:eastAsia="SimSun" w:hAnsi="Times New Roman" w:cs="Times New Roman"/>
          <w:kern w:val="3"/>
          <w:sz w:val="24"/>
          <w:szCs w:val="24"/>
          <w:lang w:eastAsia="zh-CN" w:bidi="hi-IN"/>
        </w:rPr>
      </w:pPr>
      <w:r w:rsidRPr="0095017E">
        <w:rPr>
          <w:rFonts w:ascii="Times New Roman" w:hAnsi="Times New Roman" w:cs="Times New Roman"/>
          <w:sz w:val="24"/>
          <w:szCs w:val="24"/>
        </w:rPr>
        <w:t>10. W czasie trwania roku szkolnego odbywają się spotkania dla rodziców. Ich częstotliwość, termin i godziny określa  kalendarz , o którym mowa w §</w:t>
      </w:r>
      <w:bookmarkEnd w:id="12"/>
      <w:r w:rsidRPr="0095017E">
        <w:rPr>
          <w:rFonts w:ascii="Times New Roman" w:hAnsi="Times New Roman" w:cs="Times New Roman"/>
          <w:sz w:val="24"/>
          <w:szCs w:val="24"/>
        </w:rPr>
        <w:t xml:space="preserve"> </w:t>
      </w:r>
      <w:bookmarkEnd w:id="11"/>
      <w:r w:rsidRPr="0095017E">
        <w:rPr>
          <w:rFonts w:ascii="Times New Roman" w:hAnsi="Times New Roman" w:cs="Times New Roman"/>
          <w:sz w:val="24"/>
          <w:szCs w:val="24"/>
        </w:rPr>
        <w:t xml:space="preserve"> 21 ust. 1b.</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r w:rsidR="00152568">
        <w:rPr>
          <w:rFonts w:ascii="Times New Roman" w:eastAsia="SimSun" w:hAnsi="Times New Roman" w:cs="Mangal"/>
          <w:kern w:val="3"/>
          <w:sz w:val="24"/>
          <w:szCs w:val="24"/>
          <w:lang w:eastAsia="zh-CN" w:bidi="hi-IN"/>
        </w:rPr>
        <w:t>.</w:t>
      </w:r>
    </w:p>
    <w:p w:rsidR="00152568" w:rsidRPr="008500C5" w:rsidRDefault="00152568"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 Klasyfikacja śródroczna polega na okresowym podsumowaniu osiągnięć edukacyjnych ucznia z zajęć edukacyjnych i zachowania ucznia oraz ustaleniu śródrocznych ocen klasyfikacyjnych z tych zajęć i śródrocznej oceny klasyfikacyjnej zachowania.’’</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dodaje się ust. 2a – 2j w brzmieniu:</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w:t>
      </w:r>
      <w:r w:rsidRPr="0095017E">
        <w:rPr>
          <w:rFonts w:ascii="Times New Roman" w:eastAsia="Times New Roman" w:hAnsi="Times New Roman" w:cs="Times New Roman"/>
          <w:sz w:val="24"/>
          <w:szCs w:val="24"/>
          <w:lang w:eastAsia="pl-PL"/>
        </w:rPr>
        <w:t>2a. Klasyfikacja roczna polega na podsumowaniu osiągnięć edukacyjnych ucznia z zajęć edukacyjnych i zachowania ucznia w danym roku szkolnym oraz ustaleniu rocznych ocen klasyfikacyjnych z tych zajęć i rocznej oceny klasyfikacyjnej zachowania, z tym że w klasach I–III szkoły podstawowej w przypadku: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obowiązkowych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dodatkowych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2b. Klasyfikacji końcowej dokonuje się w klasie programowo najwyższej szkoły danego typu.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2c.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2d.  </w:t>
      </w:r>
      <w:r w:rsidRPr="0095017E">
        <w:rPr>
          <w:rFonts w:ascii="Times New Roman" w:eastAsia="Times New Roman" w:hAnsi="Times New Roman" w:cs="Times New Roman"/>
          <w:bCs/>
          <w:kern w:val="3"/>
          <w:sz w:val="24"/>
          <w:szCs w:val="24"/>
          <w:lang w:eastAsia="pl-PL" w:bidi="hi-IN"/>
        </w:rPr>
        <w:t>Nie później niż n</w:t>
      </w:r>
      <w:r w:rsidRPr="0095017E">
        <w:rPr>
          <w:rFonts w:ascii="Times New Roman" w:eastAsia="Times New Roman" w:hAnsi="Times New Roman" w:cs="Times New Roman"/>
          <w:kern w:val="3"/>
          <w:sz w:val="24"/>
          <w:szCs w:val="24"/>
          <w:lang w:eastAsia="pl-PL" w:bidi="hi-IN"/>
        </w:rPr>
        <w:t>a 2 tygodnie przed rocznym zebraniem klasyfikacyjnym rady pedagogicznej wychowawcy informują pisemnie uczniów i rodziców o przewidywanych  ocenach klasyfikacyjnych z zajęć edukacyjnych oraz o przewidywanej  ocenie klasyfikacyjnej zachowania przez e-dziennik. Rodzice potwierdzają podpisem zapoznanie z informacją, zaś informacje o przekazaniu informacji uczniom zawiera e-dziennik.</w:t>
      </w:r>
    </w:p>
    <w:p w:rsidR="001A42F4" w:rsidRPr="0095017E" w:rsidRDefault="001A42F4" w:rsidP="001A42F4">
      <w:pPr>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Times New Roman" w:hAnsi="Times New Roman" w:cs="Times New Roman"/>
          <w:kern w:val="3"/>
          <w:sz w:val="24"/>
          <w:szCs w:val="24"/>
          <w:lang w:eastAsia="pl-PL" w:bidi="hi-IN"/>
        </w:rPr>
        <w:t xml:space="preserve">2e. </w:t>
      </w:r>
      <w:r w:rsidRPr="0095017E">
        <w:rPr>
          <w:rFonts w:ascii="Times New Roman" w:eastAsia="Calibri" w:hAnsi="Times New Roman" w:cs="Times New Roman"/>
          <w:sz w:val="24"/>
          <w:szCs w:val="24"/>
          <w:lang w:eastAsia="zh-CN" w:bidi="hi-IN"/>
        </w:rPr>
        <w:t>Rodzice po zapoznaniu się z przewidywanymi  ocenami odsyłają do wychowawcy wiadomość o następującej treści ,,Informuję, że zapoznałam/łem się przewidywanymi rocznymi ocenami klasyfikacyjnymi z zajęć edukacyjnych i zachowania i mojego dziecka …………………………………………… ucznia klasy……….. w roku szkolnym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lastRenderedPageBreak/>
        <w:t>2f. Informacja o rocznej przewidywanej ocenie negatywnej przekazywana jest uczniom i ich rodzicom pisemnie 1 miesiąc przed rocznym zebraniem klasyfikacyjnym rady pedagogicznej przez e-dziennik. Rodzice potwierdzają podpisem zapoznanie z informacją, zaś informacje o przekazaniu informacji uczniom zawiera e-dziennik.</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2g. Informacja, o której mowa w ust. 2f, jest sporządzana na podstawie wpisów  nauczycieli uczących w danym oddziale przez wychowawcę i  zawiera prośbę o zgłoszenie się rodzica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na rozmowę w szkole w ciągu 2 dni od daty otrzymania zawiadomienia. Rodzic odsyła do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SimSun" w:hAnsi="Times New Roman" w:cs="Times New Roman"/>
          <w:kern w:val="3"/>
          <w:sz w:val="24"/>
          <w:szCs w:val="24"/>
          <w:lang w:eastAsia="zh-CN" w:bidi="hi-IN"/>
        </w:rPr>
        <w:t xml:space="preserve">     wychowawcy </w:t>
      </w:r>
      <w:r w:rsidRPr="0095017E">
        <w:rPr>
          <w:rFonts w:ascii="Times New Roman" w:eastAsia="Calibri" w:hAnsi="Times New Roman" w:cs="Times New Roman"/>
          <w:sz w:val="24"/>
          <w:szCs w:val="24"/>
          <w:lang w:eastAsia="zh-CN" w:bidi="hi-IN"/>
        </w:rPr>
        <w:t xml:space="preserve">wiadomość o następującej treści: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Calibri" w:hAnsi="Times New Roman" w:cs="Times New Roman"/>
          <w:sz w:val="24"/>
          <w:szCs w:val="24"/>
          <w:lang w:eastAsia="zh-CN" w:bidi="hi-IN"/>
        </w:rPr>
        <w:t xml:space="preserve"> ,,</w:t>
      </w:r>
      <w:r w:rsidRPr="0095017E">
        <w:rPr>
          <w:rFonts w:ascii="Times New Roman" w:eastAsia="SimSun" w:hAnsi="Times New Roman" w:cs="Times New Roman"/>
          <w:kern w:val="3"/>
          <w:sz w:val="24"/>
          <w:szCs w:val="24"/>
          <w:lang w:eastAsia="zh-CN" w:bidi="hi-IN"/>
        </w:rPr>
        <w:t>Oświadczam, że zostałam/em poinformowana/y o przewidywanych dla  mojego    dziecka……………… rocznych ocenach negatywnych  z zajęć edukacyjnych …………………………………………………..  w roku szkolnym…………………..</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Do szkoły zgłoszę się w dniu……………………..’’</w:t>
      </w:r>
    </w:p>
    <w:p w:rsidR="001A42F4" w:rsidRPr="0095017E" w:rsidRDefault="001A42F4" w:rsidP="001A42F4">
      <w:pPr>
        <w:widowControl w:val="0"/>
        <w:tabs>
          <w:tab w:val="left" w:pos="14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2g. W przypadku, gdy rodzic nie zgłosi się do szkoły w ciągu 2 dni, informacja wysłana jest</w:t>
      </w:r>
    </w:p>
    <w:p w:rsidR="001A42F4" w:rsidRPr="0095017E" w:rsidRDefault="001A42F4" w:rsidP="001A42F4">
      <w:pPr>
        <w:widowControl w:val="0"/>
        <w:tabs>
          <w:tab w:val="left" w:pos="142"/>
        </w:tabs>
        <w:suppressAutoHyphens/>
        <w:autoSpaceDN w:val="0"/>
        <w:spacing w:after="0" w:line="276" w:lineRule="auto"/>
        <w:ind w:left="426" w:hanging="426"/>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listem poleconym.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2h. Oceny przewidywane z zajęć edukacyjnych i zachowania są wpisywane do e-dziennika  przez nauczycieli zajęć edukacyjnych i wychowawcę oddziału do rubryk poprzedzających klasyfikacyjne oceny roczne.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2i. Oceny roczne z zajęć edukacyjnych i zachowania obejmują I i II okres.</w:t>
      </w:r>
    </w:p>
    <w:p w:rsidR="005F7BF9" w:rsidRPr="0095017E" w:rsidRDefault="001A42F4"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2j. W razie nieobecności nauczyciela zajęć edukacyjnych bądź wychowawcy oddziału oceny klasyfikacyjne ustala wskazany przez dyrektora nauczyciel.</w:t>
      </w:r>
    </w:p>
    <w:p w:rsidR="000B1907" w:rsidRPr="0095017E" w:rsidRDefault="000B1907" w:rsidP="000B1907">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95017E">
        <w:rPr>
          <w:rFonts w:ascii="Times New Roman" w:eastAsia="Times New Roman" w:hAnsi="Times New Roman" w:cs="Mangal"/>
          <w:bCs/>
          <w:kern w:val="3"/>
          <w:sz w:val="24"/>
          <w:szCs w:val="24"/>
          <w:lang w:eastAsia="pl-PL" w:bidi="hi-IN"/>
        </w:rPr>
        <w:t>3.</w:t>
      </w:r>
      <w:r w:rsidRPr="0095017E">
        <w:rPr>
          <w:rFonts w:ascii="Times New Roman" w:eastAsia="Times New Roman" w:hAnsi="Times New Roman" w:cs="Mangal"/>
          <w:kern w:val="3"/>
          <w:sz w:val="24"/>
          <w:szCs w:val="24"/>
          <w:lang w:eastAsia="pl-PL" w:bidi="hi-IN"/>
        </w:rPr>
        <w:t xml:space="preserve"> </w:t>
      </w:r>
      <w:r w:rsidRPr="0095017E">
        <w:rPr>
          <w:rFonts w:ascii="Times New Roman" w:eastAsia="Times New Roman" w:hAnsi="Times New Roman" w:cs="Mangal"/>
          <w:bCs/>
          <w:kern w:val="3"/>
          <w:sz w:val="24"/>
          <w:szCs w:val="24"/>
          <w:lang w:eastAsia="pl-PL" w:bidi="hi-IN"/>
        </w:rPr>
        <w:t>W</w:t>
      </w:r>
      <w:r w:rsidRPr="0095017E">
        <w:rPr>
          <w:rFonts w:ascii="Times New Roman" w:eastAsia="Times New Roman" w:hAnsi="Times New Roman" w:cs="Mangal"/>
          <w:kern w:val="3"/>
          <w:sz w:val="24"/>
          <w:szCs w:val="24"/>
          <w:lang w:eastAsia="pl-PL" w:bidi="hi-IN"/>
        </w:rPr>
        <w:t>arunki i tryb uzyskiwania wyższej niż przewidywana roczne</w:t>
      </w:r>
      <w:r w:rsidRPr="0095017E">
        <w:rPr>
          <w:rFonts w:ascii="Times New Roman" w:eastAsia="Times New Roman" w:hAnsi="Times New Roman" w:cs="Mangal"/>
          <w:bCs/>
          <w:kern w:val="3"/>
          <w:sz w:val="24"/>
          <w:szCs w:val="24"/>
          <w:lang w:eastAsia="pl-PL" w:bidi="hi-IN"/>
        </w:rPr>
        <w:t>j</w:t>
      </w:r>
      <w:r w:rsidRPr="0095017E">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Calibri" w:eastAsia="Calibri" w:hAnsi="Calibri" w:cs="Times New Roman"/>
          <w:bCs/>
          <w:lang w:eastAsia="pl-PL" w:bidi="hi-IN"/>
        </w:rPr>
        <w:t xml:space="preserve">  </w:t>
      </w:r>
      <w:r w:rsidRPr="0095017E">
        <w:rPr>
          <w:rFonts w:ascii="Times New Roman" w:eastAsia="Calibri" w:hAnsi="Times New Roman" w:cs="Times New Roman"/>
          <w:bCs/>
          <w:sz w:val="24"/>
          <w:szCs w:val="24"/>
          <w:lang w:eastAsia="pl-PL" w:bidi="hi-IN"/>
        </w:rPr>
        <w:t>1) w</w:t>
      </w:r>
      <w:r w:rsidRPr="0095017E">
        <w:rPr>
          <w:rFonts w:ascii="Times New Roman" w:eastAsia="Calibri" w:hAnsi="Times New Roman" w:cs="Times New Roman"/>
          <w:sz w:val="24"/>
          <w:szCs w:val="24"/>
          <w:lang w:eastAsia="pl-PL" w:bidi="hi-IN"/>
        </w:rPr>
        <w:t xml:space="preserve"> ciągu 2 dni od </w:t>
      </w:r>
      <w:r w:rsidRPr="0095017E">
        <w:rPr>
          <w:rFonts w:ascii="Times New Roman" w:eastAsia="SimSun" w:hAnsi="Times New Roman" w:cs="Times New Roman"/>
          <w:sz w:val="24"/>
          <w:szCs w:val="24"/>
          <w:lang w:eastAsia="zh-CN" w:bidi="hi-IN"/>
        </w:rPr>
        <w:t xml:space="preserve">poinformowania rodziców </w:t>
      </w:r>
      <w:r w:rsidRPr="0095017E">
        <w:rPr>
          <w:rFonts w:ascii="Times New Roman" w:eastAsia="Calibri" w:hAnsi="Times New Roman" w:cs="Times New Roman"/>
          <w:sz w:val="24"/>
          <w:szCs w:val="24"/>
          <w:lang w:eastAsia="pl-PL" w:bidi="hi-IN"/>
        </w:rPr>
        <w:t xml:space="preserve">uczeń lub jego rodzice zwracają się z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pisemnym wnioskiem do nauczyciela przedmiotu o </w:t>
      </w:r>
      <w:bookmarkStart w:id="13" w:name="_Hlk100171651"/>
      <w:r w:rsidRPr="0095017E">
        <w:rPr>
          <w:rFonts w:ascii="Times New Roman" w:eastAsia="Calibri" w:hAnsi="Times New Roman" w:cs="Times New Roman"/>
          <w:sz w:val="24"/>
          <w:szCs w:val="24"/>
          <w:lang w:eastAsia="pl-PL" w:bidi="hi-IN"/>
        </w:rPr>
        <w:t xml:space="preserve"> ustalenie  wyższej niż </w:t>
      </w:r>
      <w:bookmarkEnd w:id="13"/>
      <w:r w:rsidRPr="0095017E">
        <w:rPr>
          <w:rFonts w:ascii="Times New Roman" w:eastAsia="Calibri" w:hAnsi="Times New Roman" w:cs="Times New Roman"/>
          <w:sz w:val="24"/>
          <w:szCs w:val="24"/>
          <w:lang w:eastAsia="pl-PL" w:bidi="hi-IN"/>
        </w:rPr>
        <w:t>przewidywanej</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rocznej oceny  klasyfikacyjnej z zajęć edukacyjnych lub do wychowawcy o ustalenie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wyższej niż przewidywanej  rocznej oceny klasyfikacyjnej zachowania;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2) n</w:t>
      </w:r>
      <w:r w:rsidRPr="0095017E">
        <w:rPr>
          <w:rFonts w:ascii="Times New Roman" w:eastAsia="Calibri" w:hAnsi="Times New Roman" w:cs="Times New Roman"/>
          <w:sz w:val="24"/>
          <w:szCs w:val="24"/>
          <w:lang w:eastAsia="pl-PL" w:bidi="hi-IN"/>
        </w:rPr>
        <w:t>auczyciel lub odpowiednio wychowawca spisuje z uczniem kontrakt, który zawiera: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a) </w:t>
      </w:r>
      <w:r w:rsidRPr="0095017E">
        <w:rPr>
          <w:rFonts w:ascii="Times New Roman" w:eastAsia="Calibri" w:hAnsi="Times New Roman" w:cs="Times New Roman"/>
          <w:sz w:val="24"/>
          <w:szCs w:val="24"/>
          <w:lang w:eastAsia="pl-PL" w:bidi="hi-IN"/>
        </w:rPr>
        <w:t xml:space="preserve">formy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oceny klasyfikacyjnej,</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b) </w:t>
      </w:r>
      <w:r w:rsidRPr="0095017E">
        <w:rPr>
          <w:rFonts w:ascii="Times New Roman" w:eastAsia="Calibri" w:hAnsi="Times New Roman" w:cs="Times New Roman"/>
          <w:sz w:val="24"/>
          <w:szCs w:val="24"/>
          <w:lang w:eastAsia="pl-PL" w:bidi="hi-IN"/>
        </w:rPr>
        <w:t xml:space="preserve">termin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3) p</w:t>
      </w:r>
      <w:r w:rsidRPr="0095017E">
        <w:rPr>
          <w:rFonts w:ascii="Times New Roman" w:eastAsia="Calibri" w:hAnsi="Times New Roman" w:cs="Times New Roman"/>
          <w:sz w:val="24"/>
          <w:szCs w:val="24"/>
          <w:lang w:eastAsia="pl-PL" w:bidi="hi-IN"/>
        </w:rPr>
        <w:t>od kontraktem podpisuje się uczeń oraz jego rodzice i nauczyciel;</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bCs/>
          <w:sz w:val="24"/>
          <w:szCs w:val="24"/>
          <w:lang w:eastAsia="pl-PL" w:bidi="hi-IN"/>
        </w:rPr>
        <w:t xml:space="preserve">  4) t</w:t>
      </w:r>
      <w:r w:rsidRPr="0095017E">
        <w:rPr>
          <w:rFonts w:ascii="Times New Roman" w:eastAsia="Calibri" w:hAnsi="Times New Roman" w:cs="Times New Roman"/>
          <w:sz w:val="24"/>
          <w:szCs w:val="24"/>
          <w:lang w:eastAsia="pl-PL" w:bidi="hi-IN"/>
        </w:rPr>
        <w:t xml:space="preserve">ryb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rocznej klasyfikacyjnej oceny z zajęć edukacyjnych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i rocznej   klasyfikacyjnej oceny zachowania kończy się na 2 dni</w:t>
      </w:r>
      <w:r w:rsidRPr="0095017E">
        <w:rPr>
          <w:rFonts w:ascii="Times New Roman" w:eastAsia="Calibri" w:hAnsi="Times New Roman" w:cs="Times New Roman"/>
          <w:bCs/>
          <w:sz w:val="24"/>
          <w:szCs w:val="24"/>
          <w:lang w:eastAsia="pl-PL" w:bidi="hi-IN"/>
        </w:rPr>
        <w:t xml:space="preserve"> </w:t>
      </w:r>
      <w:r w:rsidRPr="0095017E">
        <w:rPr>
          <w:rFonts w:ascii="Times New Roman" w:eastAsia="Calibri" w:hAnsi="Times New Roman" w:cs="Times New Roman"/>
          <w:sz w:val="24"/>
          <w:szCs w:val="24"/>
          <w:lang w:eastAsia="pl-PL" w:bidi="hi-IN"/>
        </w:rPr>
        <w:t xml:space="preserve">przed klasyfikacyjnym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zebraniem rady  pedagogicznej;</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bCs/>
          <w:kern w:val="3"/>
          <w:sz w:val="24"/>
          <w:szCs w:val="24"/>
          <w:lang w:eastAsia="pl-PL" w:bidi="hi-IN"/>
        </w:rPr>
        <w:t>5)   d</w:t>
      </w:r>
      <w:r w:rsidRPr="0095017E">
        <w:rPr>
          <w:rFonts w:ascii="Times New Roman" w:eastAsia="Times New Roman" w:hAnsi="Times New Roman" w:cs="Times New Roman"/>
          <w:kern w:val="3"/>
          <w:sz w:val="24"/>
          <w:szCs w:val="24"/>
          <w:lang w:eastAsia="pl-PL" w:bidi="hi-IN"/>
        </w:rPr>
        <w:t xml:space="preserve">okumentację związaną z powyższą procedurą przechowuje nauczyciel do zakończenia </w:t>
      </w:r>
      <w:r w:rsidRPr="0095017E">
        <w:rPr>
          <w:rFonts w:ascii="Times New Roman" w:eastAsia="Times New Roman" w:hAnsi="Times New Roman" w:cs="Times New Roman"/>
          <w:kern w:val="3"/>
          <w:sz w:val="24"/>
          <w:szCs w:val="24"/>
          <w:lang w:eastAsia="pl-PL" w:bidi="hi-IN"/>
        </w:rPr>
        <w:br/>
        <w:t xml:space="preserve">       roku </w:t>
      </w:r>
      <w:r w:rsidRPr="0095017E">
        <w:rPr>
          <w:rFonts w:ascii="Times New Roman" w:eastAsia="Times New Roman" w:hAnsi="Times New Roman" w:cs="Times New Roman"/>
          <w:bCs/>
          <w:kern w:val="3"/>
          <w:sz w:val="24"/>
          <w:szCs w:val="24"/>
          <w:lang w:eastAsia="pl-PL" w:bidi="hi-IN"/>
        </w:rPr>
        <w:t>szkolnego</w:t>
      </w:r>
      <w:r w:rsidRPr="0095017E">
        <w:rPr>
          <w:rFonts w:ascii="Times New Roman" w:eastAsia="Times New Roman" w:hAnsi="Times New Roman" w:cs="Times New Roman"/>
          <w:kern w:val="3"/>
          <w:sz w:val="24"/>
          <w:szCs w:val="24"/>
          <w:lang w:eastAsia="pl-PL" w:bidi="hi-IN"/>
        </w:rPr>
        <w:t>;</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6)    na 2 dni przed klasyfikacyjnym zebraniem rady pedagogicznej nauczyciele ustalają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i wpisują do dziennika lekcyjnego oceny klasyfikacyjne z zajęć edukacyjnych, a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wychowawca ocenę klasyfikacyjną zachowania.</w:t>
      </w:r>
    </w:p>
    <w:p w:rsidR="000B1907" w:rsidRPr="0095017E" w:rsidRDefault="000B1907" w:rsidP="000B1907">
      <w:pPr>
        <w:spacing w:after="120" w:line="240" w:lineRule="auto"/>
        <w:rPr>
          <w:rFonts w:ascii="Times New Roman" w:eastAsia="Times New Roman" w:hAnsi="Times New Roman" w:cs="Times New Roman"/>
          <w:b/>
          <w:sz w:val="24"/>
          <w:szCs w:val="24"/>
          <w:lang w:eastAsia="pl-PL"/>
        </w:rPr>
      </w:pPr>
      <w:bookmarkStart w:id="14" w:name="_Hlk100171738"/>
      <w:r w:rsidRPr="0095017E">
        <w:rPr>
          <w:rFonts w:ascii="Times New Roman" w:eastAsia="Times New Roman" w:hAnsi="Times New Roman" w:cs="Times New Roman"/>
          <w:bCs/>
          <w:sz w:val="24"/>
          <w:szCs w:val="24"/>
          <w:lang w:eastAsia="pl-PL"/>
        </w:rPr>
        <w:t>4. Oceny ustalone w trybie ust</w:t>
      </w:r>
      <w:r w:rsidRPr="0095017E">
        <w:rPr>
          <w:rFonts w:ascii="Times New Roman" w:eastAsia="Times New Roman" w:hAnsi="Times New Roman" w:cs="Times New Roman"/>
          <w:b/>
          <w:sz w:val="24"/>
          <w:szCs w:val="24"/>
          <w:lang w:eastAsia="pl-PL"/>
        </w:rPr>
        <w:t xml:space="preserve">. </w:t>
      </w:r>
      <w:r w:rsidRPr="0095017E">
        <w:rPr>
          <w:rFonts w:ascii="Times New Roman" w:eastAsia="Times New Roman" w:hAnsi="Times New Roman" w:cs="Times New Roman"/>
          <w:bCs/>
          <w:sz w:val="24"/>
          <w:szCs w:val="24"/>
          <w:lang w:eastAsia="pl-PL"/>
        </w:rPr>
        <w:t>3 nie mogą być niższe niż oceny przewidywane</w:t>
      </w:r>
      <w:bookmarkEnd w:id="14"/>
      <w:r w:rsidRPr="0095017E">
        <w:rPr>
          <w:rFonts w:ascii="Times New Roman" w:eastAsia="Times New Roman" w:hAnsi="Times New Roman" w:cs="Times New Roman"/>
          <w:bCs/>
          <w:sz w:val="24"/>
          <w:szCs w:val="24"/>
          <w:lang w:eastAsia="pl-PL"/>
        </w:rPr>
        <w:t>.</w:t>
      </w:r>
    </w:p>
    <w:p w:rsidR="000B1907" w:rsidRPr="0095017E" w:rsidRDefault="000B1907" w:rsidP="000B1907">
      <w:pPr>
        <w:spacing w:after="120" w:line="240" w:lineRule="auto"/>
        <w:rPr>
          <w:rFonts w:ascii="Times New Roman" w:eastAsia="Times New Roman" w:hAnsi="Times New Roman" w:cs="Times New Roman"/>
          <w:bCs/>
          <w:sz w:val="24"/>
          <w:szCs w:val="24"/>
          <w:lang w:eastAsia="pl-PL"/>
        </w:rPr>
      </w:pPr>
    </w:p>
    <w:p w:rsidR="000B1907" w:rsidRPr="005F7BF9" w:rsidRDefault="000B1907"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color w:val="5B9BD5" w:themeColor="accent1"/>
          <w:kern w:val="3"/>
          <w:sz w:val="24"/>
          <w:szCs w:val="24"/>
          <w:lang w:eastAsia="pl-PL" w:bidi="hi-IN"/>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2F0AB5" w:rsidRPr="002F0AB5" w:rsidRDefault="002F0AB5" w:rsidP="0095017E">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2A685E" w:rsidRDefault="002F0AB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008500C5" w:rsidRPr="002A685E">
        <w:rPr>
          <w:rFonts w:ascii="Times New Roman" w:hAnsi="Times New Roman" w:cs="Times New Roman"/>
          <w:sz w:val="24"/>
          <w:szCs w:val="24"/>
          <w:lang w:eastAsia="zh-CN" w:bidi="hi-IN"/>
        </w:rPr>
        <w:t>Nauczyciele do drugiego tygodnia nauki w każdym roku szkolnym informują uczniów, a do ostatniego tygodnia września , rodziców o:</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 xml:space="preserve">a) </w:t>
      </w:r>
      <w:r w:rsidR="008500C5" w:rsidRPr="002A685E">
        <w:rPr>
          <w:rFonts w:ascii="Times New Roman" w:hAnsi="Times New Roman" w:cs="Times New Roman"/>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oraz sposobach sprawdzania osiągnięć edukacyjnych uczniów</w:t>
      </w:r>
      <w:r w:rsidR="002A685E" w:rsidRPr="002A685E">
        <w:rPr>
          <w:rFonts w:ascii="Times New Roman" w:hAnsi="Times New Roman" w:cs="Times New Roman"/>
          <w:sz w:val="24"/>
          <w:szCs w:val="24"/>
          <w:lang w:eastAsia="zh-CN" w:bidi="hi-IN"/>
        </w:rPr>
        <w:t>,</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eastAsia="Times New Roman" w:hAnsi="Times New Roman" w:cs="Times New Roman"/>
          <w:bCs/>
          <w:color w:val="000000"/>
          <w:sz w:val="24"/>
          <w:szCs w:val="24"/>
          <w:lang w:eastAsia="pl-PL" w:bidi="hi-IN"/>
        </w:rPr>
        <w:t>b)</w:t>
      </w:r>
      <w:r w:rsidR="008500C5" w:rsidRPr="002A685E">
        <w:rPr>
          <w:rFonts w:ascii="Times New Roman" w:eastAsia="Times New Roman" w:hAnsi="Times New Roman" w:cs="Times New Roman"/>
          <w:bCs/>
          <w:color w:val="000000"/>
          <w:sz w:val="24"/>
          <w:szCs w:val="24"/>
          <w:lang w:eastAsia="pl-PL" w:bidi="hi-IN"/>
        </w:rPr>
        <w:t>warunkach i trybie uzyskania wyższej niż przewidywana rocznej (semestralnej) oceny klasyfikacyjnej z obowiązkowych i dodatkowych zajęć edukacyjnych. Wychowawca klasy na początku każdego roku szkolnego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F308E2">
      <w:pPr>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F308E2">
      <w:pPr>
        <w:widowControl w:val="0"/>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na wniosek ucznia lub jego rodziców (prawnych opiekunów) nauczyciel ustalający ocenę powinien ją uzasadnić,</w:t>
      </w:r>
    </w:p>
    <w:p w:rsidR="001A42F4" w:rsidRPr="0095017E"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w:t>
      </w:r>
      <w:r w:rsidR="001A42F4" w:rsidRPr="001A42F4">
        <w:rPr>
          <w:rFonts w:ascii="Times New Roman" w:eastAsia="SimSun" w:hAnsi="Times New Roman" w:cs="Mangal"/>
          <w:kern w:val="3"/>
          <w:sz w:val="24"/>
          <w:szCs w:val="24"/>
          <w:lang w:eastAsia="zh-CN" w:bidi="hi-IN"/>
        </w:rPr>
        <w:t xml:space="preserve"> </w:t>
      </w:r>
      <w:r w:rsidR="001A42F4" w:rsidRPr="0095017E">
        <w:rPr>
          <w:rFonts w:ascii="Times New Roman" w:eastAsia="SimSun" w:hAnsi="Times New Roman" w:cs="Mangal"/>
          <w:kern w:val="3"/>
          <w:sz w:val="24"/>
          <w:szCs w:val="24"/>
          <w:lang w:eastAsia="zh-CN" w:bidi="hi-IN"/>
        </w:rPr>
        <w:t>sprawdzone i ocenione pisemne prace kontrolne uczeń i jego rodzice (prawni opiekunowie) otrzymują do wglądu w czasie godzinie dostępności lub  podczas zebrań z rodzicami.</w:t>
      </w:r>
    </w:p>
    <w:p w:rsidR="008500C5" w:rsidRPr="008500C5"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5F7BF9"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 k</w:t>
      </w:r>
      <w:r w:rsidR="008500C5" w:rsidRPr="008500C5">
        <w:rPr>
          <w:rFonts w:ascii="Times New Roman" w:eastAsia="SimSun" w:hAnsi="Times New Roman" w:cs="Mangal"/>
          <w:kern w:val="3"/>
          <w:sz w:val="24"/>
          <w:szCs w:val="24"/>
          <w:lang w:eastAsia="zh-CN" w:bidi="hi-IN"/>
        </w:rPr>
        <w:t>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95017E" w:rsidRDefault="005F7BF9"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2) o</w:t>
      </w:r>
      <w:r w:rsidR="008500C5" w:rsidRPr="0095017E">
        <w:rPr>
          <w:rFonts w:ascii="Times New Roman" w:hAnsi="Times New Roman" w:cs="Times New Roman"/>
          <w:sz w:val="24"/>
          <w:szCs w:val="24"/>
          <w:lang w:eastAsia="zh-CN" w:bidi="hi-IN"/>
        </w:rPr>
        <w:t>cena opisowa jest sporządzana przez nauczyciela w oparciu o półroczną obserwację dziecka. Zawiera ona: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a. opis postępów w edukacji i rozwoju społeczno-emocjonalnym dziecka,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b. wskazówki do dalszej pracy z dzieckiem,</w:t>
      </w:r>
    </w:p>
    <w:p w:rsidR="005F7BF9" w:rsidRPr="0095017E" w:rsidRDefault="005F7BF9" w:rsidP="00F308E2">
      <w:pPr>
        <w:pStyle w:val="Bezodstpw"/>
        <w:rPr>
          <w:rFonts w:ascii="Times New Roman" w:eastAsia="Calibri" w:hAnsi="Times New Roman" w:cs="Times New Roman"/>
          <w:sz w:val="24"/>
          <w:szCs w:val="24"/>
        </w:rPr>
      </w:pPr>
      <w:r w:rsidRPr="0095017E">
        <w:rPr>
          <w:rFonts w:ascii="Times New Roman" w:hAnsi="Times New Roman" w:cs="Times New Roman"/>
          <w:sz w:val="24"/>
          <w:szCs w:val="24"/>
          <w:lang w:eastAsia="zh-CN" w:bidi="hi-IN"/>
        </w:rPr>
        <w:t>3)</w:t>
      </w:r>
      <w:r w:rsidRPr="0095017E">
        <w:rPr>
          <w:rFonts w:ascii="Times New Roman" w:eastAsia="Calibri" w:hAnsi="Times New Roman" w:cs="Times New Roman"/>
          <w:sz w:val="24"/>
          <w:szCs w:val="24"/>
        </w:rPr>
        <w:t xml:space="preserve"> oceny cząstkowe śródroczne są do wglądu w e-dzienniku, rodzice zapoznają się z nimi na bieżąco.</w:t>
      </w:r>
      <w:r w:rsidR="008500C5" w:rsidRPr="0095017E">
        <w:rPr>
          <w:rFonts w:ascii="Times New Roman" w:hAnsi="Times New Roman" w:cs="Times New Roman"/>
          <w:sz w:val="24"/>
          <w:szCs w:val="24"/>
          <w:lang w:eastAsia="zh-CN" w:bidi="hi-IN"/>
        </w:rPr>
        <w:t>.</w:t>
      </w:r>
    </w:p>
    <w:p w:rsidR="005F7BF9" w:rsidRPr="0095017E" w:rsidRDefault="008500C5" w:rsidP="00F308E2">
      <w:pPr>
        <w:pStyle w:val="Bezodstpw"/>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zh-CN"/>
        </w:rPr>
        <w:t>4)Aby zgromadzić bieżące informacje o uczniach:</w:t>
      </w:r>
      <w:r w:rsidR="005F7BF9" w:rsidRPr="0095017E">
        <w:rPr>
          <w:rFonts w:ascii="Times New Roman" w:eastAsia="Times New Roman" w:hAnsi="Times New Roman" w:cs="Times New Roman"/>
          <w:sz w:val="24"/>
          <w:szCs w:val="24"/>
          <w:lang w:eastAsia="zh-CN"/>
        </w:rPr>
        <w:t xml:space="preserve"> wychowawca klas I-III systematycznie odnotowuje w dzienniku zajęć, podręcznikach, ćwiczeniach i zeszycie ucznia osiągnięcia edukacyjne uczniów, stosując cyfrowe skróty opisów ocen:</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celujący - wyrażony cyfrą 6: „Znakomicie! Brawo! Osiągasz doskonałe wyniki. Posiadasz uzdolnienia i rozwijasz je. Należą ci się gratulacje!”,</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bardzo dobry - wyrażony cyfrą 5: „Bardzo dobrze pracujesz. Robisz w szybkim tempie duże postępy. Tak trzymaj!”,</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lastRenderedPageBreak/>
        <w:t>dobry - wyrażony cyfrą 4: „Dobrze pracujesz, jednak stać cię, by było lepiej. Włóż więcej wysiłku w podejmowane prace, co umożliwi ci osiąganie lepszych wyników”,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dostateczny - wyrażony cyfrą 3: „Pracujesz, ale osiągasz słabe wyniki. Aby to zmienić na lepsze, konieczna jest pomoc nauczyciela i rodziców oraz systematyczna praca, wymagająca dużo wysiłku z twojej strony”,</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dopuszczający - wyrażony cyfrą 2: „Zbyt mało pracujesz i osiągasz bardzo słabe wyniki. Włóż dużo wysiłku, bądź aktywniejszy, skorzystaj z pomocy nauczyciela i rodziców”,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niedostateczny - wyrażony cyfrą 1: „Osiągasz niezadawalające rezultaty. Spotkało</w:t>
      </w:r>
    </w:p>
    <w:p w:rsidR="005F7BF9"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cię niepowodzenie. Pokonasz je, jeśli podejmiesz systematyczną pracę wspólnie</w:t>
      </w:r>
    </w:p>
    <w:p w:rsidR="008500C5"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z rodzicami i nauczycielami</w:t>
      </w:r>
    </w:p>
    <w:p w:rsidR="005F7BF9" w:rsidRPr="005F7BF9" w:rsidRDefault="005F7BF9"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5F7BF9">
        <w:rPr>
          <w:rFonts w:ascii="Times New Roman" w:eastAsia="Times New Roman" w:hAnsi="Times New Roman" w:cs="Times New Roman"/>
          <w:kern w:val="3"/>
          <w:sz w:val="24"/>
          <w:szCs w:val="24"/>
          <w:lang w:eastAsia="zh-CN"/>
        </w:rPr>
        <w:t>5) 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edukację artystyczna, tj.plastyczną,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w:t>
      </w:r>
      <w:r w:rsidR="00D07D5F" w:rsidRPr="008500C5">
        <w:rPr>
          <w:rFonts w:ascii="Times New Roman" w:eastAsia="SimSun" w:hAnsi="Times New Roman" w:cs="Mangal"/>
          <w:color w:val="1C1C1C"/>
          <w:kern w:val="3"/>
          <w:sz w:val="24"/>
          <w:szCs w:val="24"/>
          <w:lang w:eastAsia="zh-CN" w:bidi="hi-IN"/>
        </w:rPr>
        <w:t>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d. zastosowanie poznanych </w:t>
      </w:r>
      <w:r w:rsidR="00D07D5F" w:rsidRPr="008500C5">
        <w:rPr>
          <w:rFonts w:ascii="Times New Roman" w:eastAsia="SimSun" w:hAnsi="Times New Roman" w:cs="Mangal"/>
          <w:color w:val="1C1C1C"/>
          <w:kern w:val="3"/>
          <w:sz w:val="24"/>
          <w:szCs w:val="24"/>
          <w:lang w:eastAsia="zh-CN" w:bidi="hi-IN"/>
        </w:rPr>
        <w:t>umiejętności</w:t>
      </w:r>
      <w:r w:rsidRPr="008500C5">
        <w:rPr>
          <w:rFonts w:ascii="Times New Roman" w:eastAsia="SimSun" w:hAnsi="Times New Roman" w:cs="Mangal"/>
          <w:color w:val="1C1C1C"/>
          <w:kern w:val="3"/>
          <w:sz w:val="24"/>
          <w:szCs w:val="24"/>
          <w:lang w:eastAsia="zh-CN" w:bidi="hi-IN"/>
        </w:rPr>
        <w:t xml:space="preserve"> i </w:t>
      </w:r>
      <w:r w:rsidR="00D07D5F" w:rsidRPr="008500C5">
        <w:rPr>
          <w:rFonts w:ascii="Times New Roman" w:eastAsia="SimSun" w:hAnsi="Times New Roman" w:cs="Mangal"/>
          <w:color w:val="1C1C1C"/>
          <w:kern w:val="3"/>
          <w:sz w:val="24"/>
          <w:szCs w:val="24"/>
          <w:lang w:eastAsia="zh-CN" w:bidi="hi-IN"/>
        </w:rPr>
        <w:t>wiadomości</w:t>
      </w:r>
      <w:r w:rsidRPr="008500C5">
        <w:rPr>
          <w:rFonts w:ascii="Times New Roman" w:eastAsia="SimSun" w:hAnsi="Times New Roman" w:cs="Mangal"/>
          <w:color w:val="1C1C1C"/>
          <w:kern w:val="3"/>
          <w:sz w:val="24"/>
          <w:szCs w:val="24"/>
          <w:lang w:eastAsia="zh-CN" w:bidi="hi-IN"/>
        </w:rPr>
        <w:t xml:space="preserve">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F308E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w:t>
      </w:r>
      <w:r w:rsidR="00F308E2">
        <w:rPr>
          <w:rFonts w:ascii="Times New Roman" w:eastAsia="SimSun" w:hAnsi="Times New Roman" w:cs="Mangal"/>
          <w:kern w:val="3"/>
          <w:sz w:val="24"/>
          <w:szCs w:val="24"/>
          <w:lang w:eastAsia="zh-CN" w:bidi="hi-IN"/>
        </w:rPr>
        <w:t>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5F7BF9" w:rsidRPr="0095017E" w:rsidRDefault="008500C5" w:rsidP="005F7BF9">
      <w:pPr>
        <w:spacing w:after="200" w:line="276" w:lineRule="auto"/>
        <w:rPr>
          <w:rFonts w:ascii="Times New Roman" w:eastAsia="Calibri" w:hAnsi="Times New Roman" w:cs="Times New Roman"/>
          <w:sz w:val="24"/>
          <w:szCs w:val="24"/>
        </w:rPr>
      </w:pPr>
      <w:r w:rsidRPr="005F7BF9">
        <w:rPr>
          <w:rFonts w:ascii="Times New Roman" w:eastAsia="SimSun" w:hAnsi="Times New Roman" w:cs="Mangal"/>
          <w:i/>
          <w:color w:val="5B9BD5" w:themeColor="accent1"/>
          <w:kern w:val="3"/>
          <w:sz w:val="24"/>
          <w:szCs w:val="24"/>
          <w:lang w:eastAsia="zh-CN" w:bidi="hi-IN"/>
        </w:rPr>
        <w:t xml:space="preserve"> </w:t>
      </w:r>
      <w:r w:rsidR="005F7BF9" w:rsidRPr="0095017E">
        <w:rPr>
          <w:rFonts w:ascii="Times New Roman" w:eastAsia="Calibri" w:hAnsi="Times New Roman" w:cs="Times New Roman"/>
          <w:sz w:val="24"/>
          <w:szCs w:val="24"/>
        </w:rPr>
        <w:t xml:space="preserve">10.Dwa tygodnie przed zakończeniem  półrocza i  roku szkolnego rodzice zapoznają się z propozycją oceny opisowej w e-dzienniku. Rodzice  potwierdzają zapoznanie się z przesłaną propozycją oceny opisowej przez e-dziennik. </w:t>
      </w:r>
    </w:p>
    <w:p w:rsidR="008500C5" w:rsidRPr="0095017E" w:rsidRDefault="002F0AB5" w:rsidP="00F308E2">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48</w:t>
      </w:r>
    </w:p>
    <w:p w:rsidR="004A5CF6" w:rsidRPr="0095017E" w:rsidRDefault="008500C5"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b/>
          <w:kern w:val="3"/>
          <w:sz w:val="24"/>
          <w:szCs w:val="24"/>
          <w:lang w:eastAsia="zh-CN" w:bidi="hi-IN"/>
        </w:rPr>
        <w:t xml:space="preserve"> </w:t>
      </w:r>
      <w:r w:rsidR="004A5CF6" w:rsidRPr="0095017E">
        <w:rPr>
          <w:rFonts w:ascii="Times New Roman" w:eastAsia="SimSun" w:hAnsi="Times New Roman" w:cs="Mangal"/>
          <w:kern w:val="3"/>
          <w:sz w:val="24"/>
          <w:szCs w:val="24"/>
          <w:lang w:eastAsia="zh-CN" w:bidi="hi-IN"/>
        </w:rPr>
        <w:t>1)  Zachowanie uczniów kl. I - III ocenia się w następujących  kategoriach :</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uznawanie autorytetów,</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kultura osobista,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obowiązkowość i dokładność,</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zaangażowanie i inicjatywa,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kontakty koleżeńskie,</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poszanowanie własności,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g)  słuchanie i wykonywanie poleceń;</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bookmarkStart w:id="15" w:name="_Hlk100173383"/>
      <w:r w:rsidRPr="0095017E">
        <w:rPr>
          <w:rFonts w:ascii="Times New Roman" w:eastAsia="Calibri" w:hAnsi="Times New Roman" w:cs="Times New Roman"/>
          <w:sz w:val="24"/>
          <w:szCs w:val="24"/>
        </w:rPr>
        <w:t xml:space="preserve">2) ocena, o której mowa w pkt 1, </w:t>
      </w:r>
      <w:r w:rsidRPr="0095017E">
        <w:rPr>
          <w:rFonts w:ascii="Times New Roman" w:eastAsia="Calibri" w:hAnsi="Times New Roman" w:cs="Times New Roman"/>
          <w:bCs/>
          <w:sz w:val="24"/>
          <w:szCs w:val="24"/>
          <w:lang w:eastAsia="pl-PL"/>
        </w:rPr>
        <w:t>konstruowana jest na podstawie okresowej i całorocznej obserwacji ucznia. W trakcie roku szkolnego stosuje się skalę słowną</w:t>
      </w:r>
      <w:r w:rsidRPr="0095017E">
        <w:rPr>
          <w:rFonts w:ascii="Times New Roman" w:eastAsia="ufIuX-nMhlFUa5xntag+0ucw==+FPEF" w:hAnsi="Times New Roman" w:cs="Times New Roman"/>
          <w:sz w:val="24"/>
          <w:szCs w:val="24"/>
        </w:rPr>
        <w:t xml:space="preserve">  wspomagającą sformułowanie oceny    opisowej śródrocznej i rocznej  i wskazujące pożądane zachowania i postawy uczniów; dopuszcza się odnotowanie skali słownej w dzienniku</w:t>
      </w:r>
      <w:r w:rsidRPr="0095017E">
        <w:rPr>
          <w:rFonts w:ascii="Times New Roman" w:eastAsia="SimSun" w:hAnsi="Times New Roman" w:cs="Mangal"/>
          <w:kern w:val="3"/>
          <w:sz w:val="24"/>
          <w:szCs w:val="24"/>
          <w:lang w:eastAsia="zh-CN" w:bidi="hi-IN"/>
        </w:rPr>
        <w:t xml:space="preserve"> za pomocą następujących skrótów literowych i oznaczają zachowanie</w:t>
      </w:r>
      <w:bookmarkEnd w:id="15"/>
      <w:r w:rsidRPr="0095017E">
        <w:rPr>
          <w:rFonts w:ascii="Times New Roman" w:eastAsia="SimSun" w:hAnsi="Times New Roman" w:cs="Mangal"/>
          <w:kern w:val="3"/>
          <w:sz w:val="24"/>
          <w:szCs w:val="24"/>
          <w:lang w:eastAsia="zh-CN" w:bidi="hi-IN"/>
        </w:rPr>
        <w:t>:</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W -  Wzorowo - Uczeń przestrzega wszystkich ustalonych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 - Bez zastrzeżeń – Czasami uczniowi nie udaje się przestrzegać wszystkich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c) D – Dobrze – Uczeń zachowuje i przestrzega wszystkie przyjęte zasady.</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N- Niezadowalająco – Uczeń często nie zachowuje się zgodnie z przyjętymi zasadami.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  rodzice są informowani o postępach dziecka w nauce i zachowaniu 4 razy w roku na wywiadówkach szkolnych. Ponadto mogą zasięgać informacji na godzinie dostępności według ustalonego harmonogramu podanego do wiadomości rodzicom na pierwszym zebraniu we wrześniu;</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  szkoła ma obowiązek informowania rodziców ucznia o przyznanej mu nagrodzie lub zastosowaniu wobec niego kary. Obowiązek ten spełnia wychowawca;</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bookmarkStart w:id="16" w:name="_Hlk100173493"/>
      <w:r w:rsidRPr="0095017E">
        <w:rPr>
          <w:rFonts w:ascii="Times New Roman" w:eastAsia="Times New Roman" w:hAnsi="Times New Roman" w:cs="Times New Roman"/>
          <w:sz w:val="24"/>
          <w:szCs w:val="24"/>
          <w:lang w:eastAsia="pl-PL"/>
        </w:rPr>
        <w:t>5) uczeń klasy I–III szkoły podstawowej otrzymuje w każdym roku szkolnym promocję do klasy programowo wyższej;</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5a)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5b) </w:t>
      </w:r>
      <w:r w:rsidRPr="0095017E">
        <w:rPr>
          <w:rFonts w:ascii="Times New Roman" w:eastAsia="Univers-PL, 'MS Mincho'" w:hAnsi="Times New Roman" w:cs="Mangal"/>
          <w:kern w:val="3"/>
          <w:sz w:val="24"/>
          <w:szCs w:val="24"/>
          <w:lang w:eastAsia="zh-CN" w:bidi="hi-IN"/>
        </w:rPr>
        <w:t>na wniosek rodziców  i po uzyskaniu zgody wychowawcy klasy lub na wniosek wychowawcy klasy i po uzyskaniu zgody rodziców  rada pedagogiczna  może postanowić o promowaniu ucznia klasy I i II do klasy programowo wyższej również w ciągu roku szkolnego</w:t>
      </w:r>
      <w:r w:rsidRPr="0095017E">
        <w:rPr>
          <w:rFonts w:ascii="Times New Roman" w:eastAsia="Calibri" w:hAnsi="Times New Roman" w:cs="Times New Roman"/>
          <w:sz w:val="24"/>
          <w:szCs w:val="24"/>
        </w:rPr>
        <w:t>, jeżeli poziom rozwoju i osiągnięć ucznia rokuje opanowanie w jednym roku szkolnym treści nauczania przewidzianych w programie nauczania dwóch klas;</w:t>
      </w:r>
    </w:p>
    <w:bookmarkEnd w:id="16"/>
    <w:p w:rsidR="004A5CF6" w:rsidRPr="0095017E" w:rsidRDefault="004A5CF6"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 xml:space="preserve">6) arkusz ocen sporządza się w programie  komputerowym, drukuje się arkusz ocen, świadectwo;  </w:t>
      </w:r>
    </w:p>
    <w:p w:rsidR="004A5CF6" w:rsidRPr="0095017E" w:rsidRDefault="004A5CF6" w:rsidP="00F308E2">
      <w:pPr>
        <w:pStyle w:val="Bezodstpw"/>
        <w:rPr>
          <w:rFonts w:ascii="Times New Roman" w:eastAsia="Calibri" w:hAnsi="Times New Roman" w:cs="Times New Roman"/>
          <w:sz w:val="24"/>
          <w:szCs w:val="24"/>
        </w:rPr>
      </w:pPr>
      <w:bookmarkStart w:id="17" w:name="_Hlk100173676"/>
      <w:r w:rsidRPr="0095017E">
        <w:rPr>
          <w:rFonts w:ascii="Times New Roman" w:eastAsia="Times New Roman" w:hAnsi="Times New Roman" w:cs="Times New Roman"/>
          <w:bCs/>
          <w:sz w:val="24"/>
          <w:szCs w:val="24"/>
          <w:lang w:eastAsia="pl-PL" w:bidi="hi-IN"/>
        </w:rPr>
        <w:t xml:space="preserve">1. </w:t>
      </w:r>
      <w:r w:rsidRPr="0095017E">
        <w:rPr>
          <w:rFonts w:ascii="Times New Roman" w:eastAsia="Calibri" w:hAnsi="Times New Roman" w:cs="Times New Roman"/>
          <w:sz w:val="24"/>
          <w:szCs w:val="24"/>
        </w:rPr>
        <w:t>Treść rocznej oceny opisowej przedstawiana jest rodzicom  na dwa tygodnie przed roczna klasyfikacją w e-dzienniku. Rodzice mailem przez e-dziennik przesyłają  informację zwrotną w postaci oświadczenia o zapoznaniu się z proponowana oceną roczną.</w:t>
      </w:r>
    </w:p>
    <w:p w:rsidR="004A5CF6" w:rsidRPr="0095017E" w:rsidRDefault="004A5CF6" w:rsidP="00F308E2">
      <w:pPr>
        <w:pStyle w:val="Bezodstpw"/>
        <w:rPr>
          <w:rFonts w:ascii="Times New Roman" w:eastAsia="Calibri" w:hAnsi="Times New Roman" w:cs="Times New Roman"/>
          <w:sz w:val="24"/>
          <w:szCs w:val="24"/>
        </w:rPr>
      </w:pPr>
      <w:r w:rsidRPr="0095017E">
        <w:rPr>
          <w:rFonts w:ascii="Times New Roman" w:eastAsia="Calibri" w:hAnsi="Times New Roman" w:cs="Times New Roman"/>
          <w:sz w:val="24"/>
          <w:szCs w:val="24"/>
        </w:rPr>
        <w:t>2. Dokonując oceny opisowej na koniec I okresu i na koniec roku szkolnego nauczyciel bierze pod uwagę systematycznie odnotowywane osiągnięcia uczniów dokumentowane   w dzienniku lekcyjnym według określonych kryteriów  wymagań  dla każdego poziomu nauczania (kl. I – III). Ocena roczna obejmuje osiągnięcia w I i II okresie</w:t>
      </w:r>
      <w:bookmarkEnd w:id="17"/>
      <w:r w:rsidRPr="0095017E">
        <w:rPr>
          <w:rFonts w:ascii="Times New Roman" w:eastAsia="Calibri" w:hAnsi="Times New Roman" w:cs="Times New Roman"/>
          <w:sz w:val="24"/>
          <w:szCs w:val="24"/>
        </w:rPr>
        <w:t>.</w:t>
      </w:r>
    </w:p>
    <w:p w:rsidR="004A5CF6" w:rsidRPr="0095017E" w:rsidRDefault="004A5CF6" w:rsidP="00F308E2">
      <w:pPr>
        <w:pStyle w:val="Bezodstpw"/>
        <w:rPr>
          <w:rFonts w:ascii="Times New Roman" w:eastAsia="Times New Roman" w:hAnsi="Times New Roman" w:cs="Times New Roman"/>
          <w:bCs/>
          <w:sz w:val="24"/>
          <w:szCs w:val="24"/>
          <w:lang w:eastAsia="pl-PL" w:bidi="hi-IN"/>
        </w:rPr>
      </w:pPr>
      <w:r w:rsidRPr="0095017E">
        <w:rPr>
          <w:rFonts w:ascii="Times New Roman" w:eastAsia="Calibri" w:hAnsi="Times New Roman" w:cs="Times New Roman"/>
          <w:sz w:val="24"/>
          <w:szCs w:val="24"/>
        </w:rPr>
        <w:t xml:space="preserve">3. </w:t>
      </w:r>
      <w:r w:rsidRPr="0095017E">
        <w:rPr>
          <w:rFonts w:ascii="Times New Roman" w:eastAsia="Times New Roman" w:hAnsi="Times New Roman" w:cs="Times New Roman"/>
          <w:bCs/>
          <w:sz w:val="24"/>
          <w:szCs w:val="24"/>
          <w:lang w:eastAsia="pl-PL" w:bidi="hi-IN"/>
        </w:rPr>
        <w:t>Każdy uczeń klasy III, który uzyskał promocję do klasy programowo wyższej otrzymuje nagrodę książkową na pamiątkę ukończenia I etapu edukacyjnego.</w:t>
      </w:r>
    </w:p>
    <w:p w:rsidR="004A5CF6" w:rsidRPr="004A5CF6" w:rsidRDefault="004A5CF6" w:rsidP="004A5CF6">
      <w:pPr>
        <w:contextualSpacing/>
        <w:jc w:val="both"/>
        <w:rPr>
          <w:rFonts w:ascii="Times New Roman" w:eastAsia="Calibri" w:hAnsi="Times New Roman" w:cs="Times New Roman"/>
          <w:color w:val="5B9BD5"/>
          <w:sz w:val="24"/>
          <w:szCs w:val="24"/>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r w:rsidR="00466763">
        <w:rPr>
          <w:rFonts w:ascii="Times New Roman" w:eastAsia="SimSun" w:hAnsi="Times New Roman" w:cs="Mangal"/>
          <w:b/>
          <w:kern w:val="3"/>
          <w:sz w:val="24"/>
          <w:szCs w:val="24"/>
          <w:lang w:eastAsia="zh-CN" w:bidi="hi-IN"/>
        </w:rPr>
        <w:t>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Oceny bieżące, oceny klasyfikacyjne śródroczne i końcoworoczne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w:t>
      </w:r>
      <w:r w:rsidR="000B1907">
        <w:rPr>
          <w:rFonts w:ascii="Times New Roman" w:eastAsia="SimSun" w:hAnsi="Times New Roman" w:cs="Mangal"/>
          <w:kern w:val="3"/>
          <w:sz w:val="24"/>
          <w:szCs w:val="24"/>
          <w:lang w:eastAsia="zh-CN" w:bidi="hi-IN"/>
        </w:rPr>
        <w:t xml:space="preserve"> o</w:t>
      </w:r>
      <w:r w:rsidRPr="008500C5">
        <w:rPr>
          <w:rFonts w:ascii="Times New Roman" w:eastAsia="SimSun" w:hAnsi="Times New Roman" w:cs="Mangal"/>
          <w:kern w:val="3"/>
          <w:sz w:val="24"/>
          <w:szCs w:val="24"/>
          <w:lang w:eastAsia="zh-CN" w:bidi="hi-IN"/>
        </w:rPr>
        <w:t>cena ucznia może być wyrażona stopnie</w:t>
      </w:r>
      <w:r w:rsidR="000B1907">
        <w:rPr>
          <w:rFonts w:ascii="Times New Roman" w:eastAsia="SimSun" w:hAnsi="Times New Roman" w:cs="Mangal"/>
          <w:kern w:val="3"/>
          <w:sz w:val="24"/>
          <w:szCs w:val="24"/>
          <w:lang w:eastAsia="zh-CN" w:bidi="hi-IN"/>
        </w:rPr>
        <w:t>m, słowem (pochwałą lub naganą);</w:t>
      </w:r>
    </w:p>
    <w:p w:rsidR="008500C5" w:rsidRPr="008500C5" w:rsidRDefault="000B1907"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8) w</w:t>
      </w:r>
      <w:r w:rsidR="008500C5" w:rsidRPr="008500C5">
        <w:rPr>
          <w:rFonts w:ascii="Times New Roman" w:eastAsia="SimSun" w:hAnsi="Times New Roman" w:cs="Mangal"/>
          <w:kern w:val="3"/>
          <w:sz w:val="24"/>
          <w:szCs w:val="24"/>
          <w:lang w:eastAsia="zh-CN" w:bidi="hi-IN"/>
        </w:rPr>
        <w:t xml:space="preserve"> ocenianiu drobnych form aktywności uczniowskiej stosuje się oceniania częściowe tzw. „+” i „-„  które składają się na pełną ocenę. W tej formie oceniania dopuszcza się tak zwane „kasowanie” minusów plusami. Szczegółowe zasady ustalają nauczyciele poszczególnych </w:t>
      </w:r>
      <w:r w:rsidR="008500C5" w:rsidRPr="008500C5">
        <w:rPr>
          <w:rFonts w:ascii="Times New Roman" w:eastAsia="SimSun" w:hAnsi="Times New Roman" w:cs="Mangal"/>
          <w:kern w:val="3"/>
          <w:sz w:val="24"/>
          <w:szCs w:val="24"/>
          <w:lang w:eastAsia="zh-CN" w:bidi="hi-IN"/>
        </w:rPr>
        <w:lastRenderedPageBreak/>
        <w:t>przedmiotów w kryteriach oceniania przedmiotowego</w:t>
      </w:r>
      <w:r>
        <w:rPr>
          <w:rFonts w:ascii="Times New Roman" w:eastAsia="SimSun" w:hAnsi="Times New Roman" w:cs="Mangal"/>
          <w:kern w:val="3"/>
          <w:sz w:val="24"/>
          <w:szCs w:val="24"/>
          <w:lang w:eastAsia="zh-CN" w:bidi="hi-IN"/>
        </w:rPr>
        <w:t>;</w:t>
      </w:r>
    </w:p>
    <w:p w:rsidR="008500C5" w:rsidRPr="008500C5"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9) </w:t>
      </w:r>
      <w:r w:rsidR="008500C5"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0B1907" w:rsidRPr="0095017E" w:rsidRDefault="008500C5" w:rsidP="000B1907">
      <w:pPr>
        <w:spacing w:after="0" w:line="240" w:lineRule="auto"/>
        <w:rPr>
          <w:rFonts w:ascii="Times New Roman" w:eastAsia="Calibri" w:hAnsi="Times New Roman" w:cs="Times New Roman"/>
          <w:sz w:val="24"/>
          <w:szCs w:val="24"/>
          <w:lang w:eastAsia="pl-PL"/>
        </w:rPr>
      </w:pPr>
      <w:r w:rsidRPr="0095017E">
        <w:rPr>
          <w:rFonts w:ascii="Times New Roman" w:eastAsia="SimSun" w:hAnsi="Times New Roman" w:cs="Mangal"/>
          <w:kern w:val="3"/>
          <w:sz w:val="24"/>
          <w:szCs w:val="24"/>
          <w:lang w:eastAsia="zh-CN" w:bidi="hi-IN"/>
        </w:rPr>
        <w:t xml:space="preserve">3.  </w:t>
      </w:r>
      <w:bookmarkStart w:id="18" w:name="_Hlk100174008"/>
      <w:r w:rsidR="000B1907" w:rsidRPr="0095017E">
        <w:rPr>
          <w:rFonts w:ascii="Times New Roman" w:eastAsia="Calibri" w:hAnsi="Times New Roman" w:cs="Times New Roman"/>
          <w:sz w:val="24"/>
          <w:szCs w:val="24"/>
          <w:lang w:eastAsia="pl-PL"/>
        </w:rPr>
        <w:t>Uczeń w trakcie nauki w szkole otrzymuje oceny zgodnie ze skalą, o której mowa w ust. 1:</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bieżące;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klasyfikacyjne:</w:t>
      </w:r>
      <w:r w:rsidRPr="0095017E">
        <w:rPr>
          <w:rFonts w:ascii="Times New Roman" w:eastAsia="Calibri" w:hAnsi="Times New Roman" w:cs="Times New Roman"/>
          <w:sz w:val="24"/>
          <w:szCs w:val="24"/>
          <w:lang w:eastAsia="pl-PL"/>
        </w:rPr>
        <w:br/>
        <w:t xml:space="preserve">a) śródroczne i roczne, </w:t>
      </w:r>
      <w:r w:rsidRPr="0095017E">
        <w:rPr>
          <w:rFonts w:ascii="Times New Roman" w:eastAsia="Calibri" w:hAnsi="Times New Roman" w:cs="Times New Roman"/>
          <w:sz w:val="24"/>
          <w:szCs w:val="24"/>
          <w:lang w:eastAsia="pl-PL"/>
        </w:rPr>
        <w:br/>
        <w:t>b) końcowe.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3a. Oceny klasyfikacyjne z zajęć edukacyjnych nie mają wpływu na ocenę klasyfikacyjną zachowania.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3b. Ocena klasyfikacyjna zachowania nie ma wpływu na: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oceny klasyfikacyjne z zajęć edukacyjnych;</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promocję do klasy programowo wyższej lub ukończenie szkoły.</w:t>
      </w:r>
    </w:p>
    <w:bookmarkEnd w:id="18"/>
    <w:p w:rsidR="000B1907" w:rsidRPr="0095017E" w:rsidRDefault="008500C5" w:rsidP="000B1907">
      <w:pPr>
        <w:spacing w:after="0" w:line="408" w:lineRule="atLeast"/>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4.  </w:t>
      </w:r>
      <w:r w:rsidR="000B1907" w:rsidRPr="0095017E">
        <w:rPr>
          <w:rFonts w:ascii="Times New Roman" w:eastAsia="SimSun" w:hAnsi="Times New Roman" w:cs="Mangal"/>
          <w:kern w:val="3"/>
          <w:sz w:val="24"/>
          <w:szCs w:val="24"/>
          <w:lang w:eastAsia="zh-CN" w:bidi="hi-IN"/>
        </w:rPr>
        <w:t xml:space="preserve">4.  Oceny klasyfikacyjne śródroczne i roczne ustala nauczyciel uczący danego przedmiotu, uwzględniając wkład pracy ucznia. </w:t>
      </w:r>
    </w:p>
    <w:p w:rsidR="000B1907" w:rsidRPr="0095017E" w:rsidRDefault="000B1907" w:rsidP="000B1907">
      <w:pPr>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Podstawą do wystawienia oceny semestralnej oraz oceny rocznej  jest  średnia ważona obliczona w następujący sposób:</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a) każdej ocenie bieżącej przyporządkowuje się liczbę naturalną, oznaczając jej wagę  w hierarchii ocen;</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b) średnią ważoną oblicza się jako iloraz;</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c)średniej ważonej przyporządkowuje się ocenę semestralną lub roczną następująco:</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tbl>
      <w:tblPr>
        <w:tblW w:w="6816" w:type="dxa"/>
        <w:tblCellSpacing w:w="15" w:type="dxa"/>
        <w:tblLook w:val="04A0" w:firstRow="1" w:lastRow="0" w:firstColumn="1" w:lastColumn="0" w:noHBand="0" w:noVBand="1"/>
      </w:tblPr>
      <w:tblGrid>
        <w:gridCol w:w="3401"/>
        <w:gridCol w:w="3415"/>
      </w:tblGrid>
      <w:tr w:rsidR="00996884" w:rsidTr="00996884">
        <w:trPr>
          <w:tblCellSpacing w:w="15" w:type="dxa"/>
        </w:trPr>
        <w:tc>
          <w:tcPr>
            <w:tcW w:w="3356"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Średnia ważona ocen</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1 do   1,59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niedostateczny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1,6 do 2,59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dopuszczający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2,6 do 3,59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dostateczny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3,6 do 4,59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dobry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4,6 do 5,59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bardzo dobry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5,6 do 6,00</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celujący</w:t>
            </w: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96884" w:rsidRDefault="000B1907" w:rsidP="00996884">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0B1907"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bl>
    <w:p w:rsidR="00996884" w:rsidRDefault="00996884" w:rsidP="00996884">
      <w:pPr>
        <w:autoSpaceDN w:val="0"/>
        <w:spacing w:line="408" w:lineRule="atLeast"/>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 o</w:t>
      </w:r>
      <w:r w:rsidRPr="00766AC5">
        <w:rPr>
          <w:rFonts w:ascii="Times New Roman" w:eastAsia="Times New Roman" w:hAnsi="Times New Roman" w:cs="Times New Roman"/>
          <w:sz w:val="24"/>
          <w:szCs w:val="24"/>
          <w:lang w:eastAsia="pl-PL"/>
        </w:rPr>
        <w:t>cena końcowo-roczna jest wystawiana na podstawie średniej ważonej z pierwszego i drugiego półrocza.</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Ocenianiu podlegają różne formy aktywności, którym przyporządkowano wagi;</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b/>
          <w:sz w:val="24"/>
          <w:szCs w:val="24"/>
          <w:lang w:eastAsia="pl-PL"/>
        </w:rPr>
        <w:t xml:space="preserve"> </w:t>
      </w:r>
      <w:r w:rsidRPr="0095017E">
        <w:rPr>
          <w:rFonts w:ascii="Times New Roman" w:eastAsia="Calibri" w:hAnsi="Times New Roman" w:cs="Times New Roman"/>
          <w:sz w:val="24"/>
          <w:szCs w:val="24"/>
        </w:rPr>
        <w:t>a) oceny ze sprawdzianów, testów, prac klasowych -waga 3,</w:t>
      </w:r>
      <w:r w:rsidRPr="0095017E">
        <w:rPr>
          <w:rFonts w:ascii="Times New Roman" w:eastAsia="Times New Roman" w:hAnsi="Times New Roman" w:cs="Times New Roman"/>
          <w:sz w:val="24"/>
          <w:szCs w:val="24"/>
          <w:lang w:eastAsia="ar-SA"/>
        </w:rPr>
        <w:t xml:space="preserve"> ( kolor czerwony),</w:t>
      </w:r>
      <w:r w:rsidRPr="0095017E">
        <w:rPr>
          <w:rFonts w:ascii="Times New Roman" w:eastAsia="Calibri" w:hAnsi="Times New Roman" w:cs="Times New Roman"/>
          <w:sz w:val="24"/>
          <w:szCs w:val="24"/>
        </w:rPr>
        <w:br/>
        <w:t>b) oceny z kartkówek, wypowiedzi pisemnych -waga 2,</w:t>
      </w:r>
      <w:r w:rsidRPr="0095017E">
        <w:rPr>
          <w:rFonts w:ascii="Times New Roman" w:eastAsia="Times New Roman" w:hAnsi="Times New Roman" w:cs="Times New Roman"/>
          <w:sz w:val="24"/>
          <w:szCs w:val="24"/>
          <w:lang w:eastAsia="ar-SA"/>
        </w:rPr>
        <w:t xml:space="preserve"> ( kolor niebieski),</w:t>
      </w:r>
      <w:r w:rsidRPr="0095017E">
        <w:rPr>
          <w:rFonts w:ascii="Times New Roman" w:eastAsia="Calibri" w:hAnsi="Times New Roman" w:cs="Times New Roman"/>
          <w:sz w:val="24"/>
          <w:szCs w:val="24"/>
        </w:rPr>
        <w:br/>
        <w:t>c) odpowiedzi ustne -waga 2,</w:t>
      </w:r>
      <w:r w:rsidRPr="0095017E">
        <w:rPr>
          <w:rFonts w:ascii="Times New Roman" w:eastAsia="Calibri" w:hAnsi="Times New Roman" w:cs="Times New Roman"/>
          <w:sz w:val="24"/>
          <w:szCs w:val="24"/>
        </w:rPr>
        <w:br/>
        <w:t>d) praca na lekcji -waga 1,</w:t>
      </w:r>
      <w:r w:rsidRPr="0095017E">
        <w:rPr>
          <w:rFonts w:ascii="Times New Roman" w:eastAsia="Calibri" w:hAnsi="Times New Roman" w:cs="Times New Roman"/>
          <w:sz w:val="24"/>
          <w:szCs w:val="24"/>
        </w:rPr>
        <w:br/>
        <w:t>e) praca domowa -waga 1,</w:t>
      </w:r>
      <w:r w:rsidRPr="0095017E">
        <w:rPr>
          <w:rFonts w:ascii="Times New Roman" w:eastAsia="Calibri" w:hAnsi="Times New Roman" w:cs="Times New Roman"/>
          <w:sz w:val="24"/>
          <w:szCs w:val="24"/>
        </w:rPr>
        <w:br/>
        <w:t>f) miejsce 1-3 w konkursach szkolnych –  waga 2, miejsce 1-3</w:t>
      </w:r>
      <w:r w:rsidRPr="0095017E">
        <w:rPr>
          <w:rFonts w:ascii="Times New Roman" w:eastAsia="Calibri" w:hAnsi="Times New Roman" w:cs="Times New Roman"/>
          <w:sz w:val="24"/>
          <w:szCs w:val="24"/>
        </w:rPr>
        <w:br/>
        <w:t>w konkursach międzyszkolnych – waga 3,</w:t>
      </w:r>
      <w:r w:rsidRPr="0095017E">
        <w:rPr>
          <w:rFonts w:ascii="Times New Roman" w:eastAsia="Calibri" w:hAnsi="Times New Roman" w:cs="Times New Roman"/>
          <w:sz w:val="24"/>
          <w:szCs w:val="24"/>
        </w:rPr>
        <w:br/>
        <w:t>g) wagi pozostałych ocenianych elementów ustalają nauczyciele w przedmiotowych zasadach oceniania.</w:t>
      </w:r>
    </w:p>
    <w:p w:rsidR="000B1907" w:rsidRPr="0095017E" w:rsidRDefault="000B1907" w:rsidP="000B1907">
      <w:pPr>
        <w:spacing w:after="0" w:line="276" w:lineRule="auto"/>
        <w:rPr>
          <w:rFonts w:ascii="Times New Roman" w:eastAsia="Calibri" w:hAnsi="Times New Roman" w:cs="Times New Roman"/>
          <w:sz w:val="24"/>
          <w:szCs w:val="24"/>
          <w:lang w:eastAsia="ar-SA"/>
        </w:rPr>
      </w:pPr>
      <w:r w:rsidRPr="0095017E">
        <w:rPr>
          <w:rFonts w:ascii="Times New Roman" w:eastAsia="Calibri" w:hAnsi="Times New Roman" w:cs="Times New Roman"/>
          <w:sz w:val="24"/>
          <w:szCs w:val="24"/>
          <w:lang w:eastAsia="pl-PL"/>
        </w:rPr>
        <w:t>3)</w:t>
      </w:r>
      <w:r w:rsidRPr="0095017E">
        <w:rPr>
          <w:rFonts w:ascii="Times New Roman" w:eastAsia="Calibri" w:hAnsi="Times New Roman" w:cs="Times New Roman"/>
          <w:sz w:val="24"/>
          <w:szCs w:val="24"/>
          <w:lang w:eastAsia="ar-SA"/>
        </w:rPr>
        <w:t xml:space="preserve"> w ocenianiu bieżącym dopuszcza się stosowanie znaków typu: „+”, „-” oraz zapisów „nb.” (nieobecny), „np.” (nieprzygotowany). Oceny wpisuje się cyfrą do dziennika elektronicznego;</w:t>
      </w:r>
    </w:p>
    <w:p w:rsidR="00331C0C" w:rsidRDefault="000B1907" w:rsidP="000B1907">
      <w:pPr>
        <w:spacing w:after="0" w:line="276" w:lineRule="auto"/>
      </w:pPr>
      <w:r w:rsidRPr="00DE1115">
        <w:rPr>
          <w:rFonts w:ascii="Times New Roman" w:eastAsia="Calibri" w:hAnsi="Times New Roman" w:cs="Times New Roman"/>
          <w:color w:val="FF0000"/>
          <w:kern w:val="3"/>
          <w:sz w:val="24"/>
          <w:szCs w:val="24"/>
          <w:lang w:eastAsia="pl-PL"/>
        </w:rPr>
        <w:t xml:space="preserve">4) </w:t>
      </w:r>
      <w:r w:rsidRPr="00DE1115">
        <w:rPr>
          <w:rFonts w:ascii="Times New Roman" w:eastAsia="Calibri" w:hAnsi="Times New Roman" w:cs="Times New Roman"/>
          <w:color w:val="FF0000"/>
          <w:sz w:val="24"/>
          <w:szCs w:val="24"/>
          <w:lang w:eastAsia="ar-SA"/>
        </w:rPr>
        <w:t>podstawą obliczenia średniej ważonej są wszystkie otrzymane oceny, w przypadku prac poprawianych obie oceny wlicza się do średniej;</w:t>
      </w:r>
      <w:r w:rsidR="00331C0C" w:rsidRPr="00331C0C">
        <w:t xml:space="preserve"> </w:t>
      </w:r>
    </w:p>
    <w:p w:rsidR="00331C0C" w:rsidRPr="00DE1115" w:rsidRDefault="000B1907" w:rsidP="000B1907">
      <w:pPr>
        <w:spacing w:after="0" w:line="276" w:lineRule="auto"/>
        <w:rPr>
          <w:rFonts w:ascii="Times New Roman" w:eastAsia="SimSun" w:hAnsi="Times New Roman" w:cs="Times New Roman"/>
          <w:color w:val="FF0000"/>
          <w:kern w:val="3"/>
          <w:sz w:val="24"/>
          <w:szCs w:val="24"/>
          <w:lang w:eastAsia="zh-CN" w:bidi="hi-IN"/>
        </w:rPr>
      </w:pPr>
      <w:r w:rsidRPr="00DE1115">
        <w:rPr>
          <w:rFonts w:ascii="Times New Roman" w:eastAsia="SimSun" w:hAnsi="Times New Roman" w:cs="Times New Roman"/>
          <w:color w:val="FF0000"/>
          <w:kern w:val="3"/>
          <w:sz w:val="24"/>
          <w:szCs w:val="24"/>
          <w:lang w:eastAsia="zh-CN" w:bidi="hi-IN"/>
        </w:rPr>
        <w:t>5) poprawa kartkówek i sprawdzianów jeden raz w wyznaczonym terminie.</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5. </w:t>
      </w:r>
      <w:r w:rsidR="000B1907" w:rsidRPr="0095017E">
        <w:rPr>
          <w:rFonts w:ascii="Times New Roman" w:eastAsia="SimSun" w:hAnsi="Times New Roman" w:cs="Mangal"/>
          <w:kern w:val="3"/>
          <w:sz w:val="24"/>
          <w:szCs w:val="24"/>
          <w:lang w:eastAsia="zh-CN" w:bidi="hi-IN"/>
        </w:rPr>
        <w:t>Kryteria ocen:</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r w:rsidR="000B1907" w:rsidRPr="0095017E">
        <w:rPr>
          <w:rFonts w:ascii="Times New Roman" w:eastAsia="SimSun" w:hAnsi="Times New Roman" w:cs="Mangal"/>
          <w:kern w:val="3"/>
          <w:sz w:val="24"/>
          <w:szCs w:val="24"/>
          <w:lang w:eastAsia="zh-CN" w:bidi="hi-IN"/>
        </w:rPr>
        <w:t>1) stopień celujący otrzymuje uczeń ,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a)posiadł w pełni wiedzę i umiejętności obejmujące podstawę programową danego przedmiotu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b)biegle posługuje się zdobytymi wiadomościami i umiejętnościami,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c)w rozwiązywaniu problemów teoretycznych lub praktycznych z programu nauczania danej klasy,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d)proponuje rozwiązania nietypowe,</w:t>
      </w:r>
    </w:p>
    <w:p w:rsidR="000B1907"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e)samodzielnie i twórczo rozwija własne uzdolnienia</w:t>
      </w:r>
    </w:p>
    <w:p w:rsidR="00996884" w:rsidRPr="00996884" w:rsidRDefault="00996884"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96884">
        <w:rPr>
          <w:rFonts w:ascii="Times New Roman" w:eastAsia="SimSun" w:hAnsi="Times New Roman" w:cs="Mangal"/>
          <w:kern w:val="3"/>
          <w:sz w:val="24"/>
          <w:szCs w:val="24"/>
          <w:lang w:eastAsia="zh-CN" w:bidi="hi-IN"/>
        </w:rPr>
        <w:t>f)uzyskał tytuł laureata z konkursu wpisanego na listę kuratorium, mimo iż średnia ważona na to nie wskazuje.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2)stopień bardzo dobry otrzymuje uczeń, który: </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 pełni wiedzę i umiejętności wynikające z programu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b)sprawnie posługuje się zdobytymi wiadomościami i umiejętnościami,</w:t>
      </w:r>
      <w:r w:rsidRPr="0095017E">
        <w:rPr>
          <w:rFonts w:ascii="Times New Roman" w:eastAsia="SimSun" w:hAnsi="Times New Roman" w:cs="Mangal"/>
          <w:kern w:val="3"/>
          <w:sz w:val="24"/>
          <w:szCs w:val="24"/>
          <w:lang w:eastAsia="zh-CN" w:bidi="hi-IN"/>
        </w:rPr>
        <w:br/>
        <w:t>w sposób wyczerpujący i twórczy rozwiązuje samodzielnie problemy teoretyczne  i praktyczne w zakresie objętym programem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3)stopień dobry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większość zasobu wiedzy i umiejętności wynikających z programu nauczania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b)poprawnie stosuje wiadomości i posługuje się umiejętnościami przy samodzielnym rozwiązywaniu typowych zadań teoretycznych lub praktycznych.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4)stopień 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najważniejsze treści objęte programem nauczania danego przedmiotu, na poziomie nieprzekraczającym wymagań zawartych w podstawach programowych,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średnim</w:t>
      </w:r>
      <w:r w:rsidRPr="0095017E">
        <w:rPr>
          <w:rFonts w:ascii="Times New Roman" w:eastAsia="SimSun" w:hAnsi="Times New Roman" w:cs="Mangal"/>
          <w:kern w:val="3"/>
          <w:sz w:val="24"/>
          <w:szCs w:val="24"/>
          <w:lang w:eastAsia="zh-CN" w:bidi="hi-IN"/>
        </w:rPr>
        <w:br/>
        <w:t xml:space="preserve">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5)stopień dopuszczający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a)opanował najważniejsze treści objęte programem nauczania danego przedmiotu, na poziomie nieprzekraczającym wymagań zawartych,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niewielkim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6)stopień niedostateczny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a)nie opanował wiadomości i umiejętności wynikających z programu nauczania przedmiotu w danej klasie, a braki w wiadomościach i umiejętnościach uniemożliwiają dalsze zdobywanie wiedzy z tego przedmiotu,</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b)nie jest w stanie rozwiązać (wykonać) zadań o niewielkim (elementarnym)</w:t>
      </w:r>
      <w:r w:rsidRPr="0095017E">
        <w:rPr>
          <w:rFonts w:ascii="Times New Roman" w:eastAsia="SimSun" w:hAnsi="Times New Roman" w:cs="Mangal"/>
          <w:kern w:val="3"/>
          <w:sz w:val="24"/>
          <w:szCs w:val="24"/>
          <w:lang w:eastAsia="zh-CN" w:bidi="hi-IN"/>
        </w:rPr>
        <w:br/>
        <w:t>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c)nie wykazał chęci uzupełnienia wiadomości i umiejętności poprzez</w:t>
      </w:r>
      <w:r w:rsidRPr="0095017E">
        <w:rPr>
          <w:rFonts w:ascii="Times New Roman" w:eastAsia="SimSun" w:hAnsi="Times New Roman" w:cs="Mangal"/>
          <w:kern w:val="3"/>
          <w:sz w:val="24"/>
          <w:szCs w:val="24"/>
          <w:lang w:eastAsia="zh-CN" w:bidi="hi-IN"/>
        </w:rPr>
        <w:br/>
        <w:t>uczestnictwo w zajęciach wyrównawczych oraz w innych formach pomocy ze strony nauczycieli.</w:t>
      </w:r>
    </w:p>
    <w:p w:rsidR="008500C5" w:rsidRPr="008500C5" w:rsidRDefault="008500C5"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Dodatkowo przy ustalaniu oceny z wychowania fizycznego bierze się pod uwagę systematyczność udziału w tych zajęciach oraz aktywność ucznia w działaniach podejmowanych przez szkołę na rzecz kultury fizycznej.</w:t>
      </w:r>
    </w:p>
    <w:p w:rsidR="00207305" w:rsidRPr="0095017E" w:rsidRDefault="008500C5" w:rsidP="00207305">
      <w:pPr>
        <w:autoSpaceDE w:val="0"/>
        <w:autoSpaceDN w:val="0"/>
        <w:adjustRightInd w:val="0"/>
        <w:spacing w:after="0" w:line="240" w:lineRule="auto"/>
        <w:jc w:val="both"/>
        <w:rPr>
          <w:rFonts w:ascii="Times New Roman" w:eastAsia="Calibri" w:hAnsi="Times New Roman" w:cs="Times New Roman"/>
          <w:sz w:val="24"/>
          <w:szCs w:val="24"/>
        </w:rPr>
      </w:pPr>
      <w:r w:rsidRPr="008500C5">
        <w:rPr>
          <w:rFonts w:ascii="Times New Roman" w:eastAsia="SimSun" w:hAnsi="Times New Roman" w:cs="Mangal"/>
          <w:kern w:val="3"/>
          <w:sz w:val="24"/>
          <w:szCs w:val="24"/>
          <w:lang w:eastAsia="zh-CN" w:bidi="hi-IN"/>
        </w:rPr>
        <w:t xml:space="preserve">8. </w:t>
      </w:r>
      <w:bookmarkStart w:id="19" w:name="_Hlk100174107"/>
      <w:r w:rsidR="00207305" w:rsidRPr="0095017E">
        <w:rPr>
          <w:rFonts w:ascii="Times New Roman" w:eastAsia="Calibri" w:hAnsi="Times New Roman" w:cs="Times New Roman"/>
          <w:sz w:val="24"/>
          <w:szCs w:val="24"/>
        </w:rPr>
        <w:t xml:space="preserve">Nauczyciel jest obowiązany dostosować wymagania edukacyjnedo indywidualnych potrzeb rozwojowych i edukacyjnych oraz możliwości psychofizycznych ucznia: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1)posiadającego orzeczenie o potrzebie kształcenia specjalnego – na podstawie tego orzeczenia oraz ustaleń zawartych w indywidualnym programie edukacyjno-terapeutycznym;</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posiadającego orzeczenie o potrzebie indywidualnego nauczania – na podstawie tego orzeczenia;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4)nieposiadającego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 Wymagania edukacyjne mogą być obniżone na wniosek psychologa lub pedagoga szkolnego na określony czas;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5)posiadającego opinię lekarza o ograniczonych możliwościach wykonywania przez ucznia określonych ćwiczeń fizycznych na zajęciach wychowania fizycznego – na podstawie tej opinii</w:t>
      </w:r>
      <w:bookmarkEnd w:id="19"/>
      <w:r w:rsidRPr="0095017E">
        <w:rPr>
          <w:rFonts w:ascii="Times New Roman" w:eastAsia="Calibri" w:hAnsi="Times New Roman" w:cs="Times New Roman"/>
          <w:sz w:val="24"/>
          <w:szCs w:val="24"/>
        </w:rPr>
        <w:t>.</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9</w:t>
      </w:r>
      <w:bookmarkStart w:id="20" w:name="_Hlk100174162"/>
      <w:r w:rsidRPr="0095017E">
        <w:rPr>
          <w:rFonts w:ascii="Times New Roman" w:eastAsia="Univers-PL, 'MS Mincho'" w:hAnsi="Times New Roman" w:cs="Mangal"/>
          <w:kern w:val="3"/>
          <w:sz w:val="24"/>
          <w:szCs w:val="24"/>
          <w:lang w:eastAsia="zh-CN" w:bidi="hi-IN"/>
        </w:rPr>
        <w:t>. Począwszy od klasy IV uczeń otrzymuje promocję do klasy programowo wyższej , jeżeli ze   wszystkich obowiązkowych zajęć edukacyjnych uzyskał roczne pozytywne  roczne oceny klasyfikacyjne z zastrzeżeniem, iż</w:t>
      </w:r>
    </w:p>
    <w:bookmarkEnd w:id="20"/>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1)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realizowane w klasie programowo wyższej.</w:t>
      </w:r>
    </w:p>
    <w:p w:rsidR="00207305" w:rsidRPr="0095017E" w:rsidRDefault="008500C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 xml:space="preserve">9. </w:t>
      </w:r>
      <w:r w:rsidR="00207305" w:rsidRPr="0095017E">
        <w:rPr>
          <w:rFonts w:ascii="Times New Roman" w:eastAsia="Univers-PL, 'MS Mincho'" w:hAnsi="Times New Roman" w:cs="Mangal"/>
          <w:kern w:val="3"/>
          <w:sz w:val="24"/>
          <w:szCs w:val="24"/>
          <w:lang w:eastAsia="zh-CN" w:bidi="hi-IN"/>
        </w:rPr>
        <w:t>Począwszy od klasy IV uczeń otrzymuje promocję do klasy programowo wyższej , jeżeli ze   wszystkich obowiązkowych zajęć edukacyjnych uzyskał roczne pozytywne  roczne oceny klasyfikacyjne z zastrzeżeniem, iż</w:t>
      </w:r>
    </w:p>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 xml:space="preserve">1) uwzględniając możliwości edukacyjne ucznia szkoły podstawowej rada pedagogiczna może jeden raz w ciągu danego etapu edukacyjnego promować do klasy programowo wyższej </w:t>
      </w:r>
      <w:r w:rsidRPr="0095017E">
        <w:rPr>
          <w:rFonts w:ascii="Times New Roman" w:eastAsia="Univers-PL, 'MS Mincho'" w:hAnsi="Times New Roman" w:cs="Mangal"/>
          <w:kern w:val="3"/>
          <w:sz w:val="24"/>
          <w:szCs w:val="24"/>
          <w:lang w:eastAsia="zh-CN" w:bidi="hi-IN"/>
        </w:rPr>
        <w:lastRenderedPageBreak/>
        <w:t>ucznia, który nie zdał egzaminu poprawkowego z jednych obowiązkowych zajęć edukacyjnych, pod warunkiem że te obowiązkowe zajęcia edukacyjne są realizowane w klasie programowo wyższej.</w:t>
      </w:r>
    </w:p>
    <w:p w:rsidR="00207305" w:rsidRPr="00207305" w:rsidRDefault="00207305" w:rsidP="00207305">
      <w:pPr>
        <w:widowControl w:val="0"/>
        <w:suppressAutoHyphens/>
        <w:autoSpaceDN w:val="0"/>
        <w:spacing w:after="0" w:line="276" w:lineRule="auto"/>
        <w:textAlignment w:val="baseline"/>
        <w:rPr>
          <w:rFonts w:ascii="Times New Roman" w:eastAsia="Univers-PL, 'MS Mincho'" w:hAnsi="Times New Roman" w:cs="Times New Roman"/>
          <w:strike/>
          <w:kern w:val="3"/>
          <w:sz w:val="24"/>
          <w:szCs w:val="24"/>
          <w:lang w:eastAsia="zh-CN" w:bidi="hi-IN"/>
        </w:rPr>
      </w:pPr>
      <w:r w:rsidRPr="00207305">
        <w:rPr>
          <w:rFonts w:ascii="Times New Roman" w:eastAsia="Univers-PL, 'MS Mincho'" w:hAnsi="Times New Roman" w:cs="Times New Roman"/>
          <w:kern w:val="3"/>
          <w:sz w:val="24"/>
          <w:szCs w:val="24"/>
          <w:lang w:eastAsia="zh-CN" w:bidi="hi-IN"/>
        </w:rPr>
        <w:t xml:space="preserve">- w ust. 10-11 uchylony </w:t>
      </w:r>
    </w:p>
    <w:p w:rsidR="00D07D5F" w:rsidRPr="00207305" w:rsidRDefault="008500C5" w:rsidP="00362B76">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w:t>
      </w:r>
      <w:r w:rsidR="00207305">
        <w:rPr>
          <w:rFonts w:ascii="Times New Roman" w:hAnsi="Times New Roman" w:cs="Times New Roman"/>
          <w:sz w:val="24"/>
          <w:szCs w:val="24"/>
          <w:lang w:eastAsia="pl-PL"/>
        </w:rPr>
        <w:t xml:space="preserve">klasyfikacji końcowej otrzymał </w:t>
      </w:r>
      <w:r w:rsidRPr="003C4590">
        <w:rPr>
          <w:rFonts w:ascii="Times New Roman" w:hAnsi="Times New Roman" w:cs="Times New Roman"/>
          <w:sz w:val="24"/>
          <w:szCs w:val="24"/>
          <w:lang w:eastAsia="pl-PL"/>
        </w:rPr>
        <w:t xml:space="preserve">ze wszystkich obowiązkowych zajęć edukacyjnych pozytywne końcowe oceny </w:t>
      </w:r>
      <w:r w:rsidR="00207305">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klasyfikacyjne, i przystąpił do sprawdzianu ośmioklasisty, </w:t>
      </w:r>
      <w:r w:rsidRPr="003C4590">
        <w:rPr>
          <w:rFonts w:ascii="Times New Roman" w:hAnsi="Times New Roman" w:cs="Times New Roman"/>
          <w:sz w:val="24"/>
          <w:szCs w:val="24"/>
          <w:lang w:eastAsia="pl-PL"/>
        </w:rPr>
        <w:br/>
      </w:r>
      <w:r w:rsidR="003C4590">
        <w:rPr>
          <w:rFonts w:ascii="Times New Roman" w:eastAsia="Univers-PL, 'MS Mincho'" w:hAnsi="Times New Roman" w:cs="Mangal"/>
          <w:kern w:val="3"/>
          <w:sz w:val="24"/>
          <w:szCs w:val="24"/>
          <w:lang w:eastAsia="zh-CN" w:bidi="hi-IN"/>
        </w:rPr>
        <w:t>13.</w:t>
      </w:r>
      <w:r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oraz co najmniej bardzo dobrą ocenę zachowania.</w:t>
      </w:r>
    </w:p>
    <w:p w:rsidR="00CE0416" w:rsidRDefault="00CE0416" w:rsidP="00362B76">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p>
    <w:p w:rsidR="00CE0416" w:rsidRPr="00466763" w:rsidRDefault="00CE0416" w:rsidP="00CE0416">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466763">
        <w:rPr>
          <w:rFonts w:ascii="Times New Roman" w:eastAsia="Univers-PL, 'MS Mincho'" w:hAnsi="Times New Roman" w:cs="Mangal"/>
          <w:kern w:val="3"/>
          <w:sz w:val="24"/>
          <w:szCs w:val="24"/>
          <w:lang w:eastAsia="zh-CN" w:bidi="hi-IN"/>
        </w:rPr>
        <w:t xml:space="preserve">                                                          </w:t>
      </w:r>
      <w:r w:rsidR="00DC29F8">
        <w:rPr>
          <w:rFonts w:ascii="Times New Roman" w:eastAsia="Univers-PL, 'MS Mincho'" w:hAnsi="Times New Roman" w:cs="Mangal"/>
          <w:kern w:val="3"/>
          <w:sz w:val="24"/>
          <w:szCs w:val="24"/>
          <w:lang w:eastAsia="zh-CN" w:bidi="hi-IN"/>
        </w:rPr>
        <w:t xml:space="preserve">     </w:t>
      </w:r>
      <w:r w:rsidRPr="00466763">
        <w:rPr>
          <w:rFonts w:ascii="Times New Roman" w:eastAsia="Univers-PL, 'MS Mincho'" w:hAnsi="Times New Roman" w:cs="Mangal"/>
          <w:kern w:val="3"/>
          <w:sz w:val="24"/>
          <w:szCs w:val="24"/>
          <w:lang w:eastAsia="zh-CN" w:bidi="hi-IN"/>
        </w:rPr>
        <w:t xml:space="preserve">  </w:t>
      </w:r>
      <w:r w:rsidRPr="00466763">
        <w:rPr>
          <w:rFonts w:ascii="Times New Roman" w:eastAsia="SimSun" w:hAnsi="Times New Roman" w:cs="Mangal"/>
          <w:b/>
          <w:kern w:val="3"/>
          <w:sz w:val="24"/>
          <w:szCs w:val="24"/>
          <w:lang w:eastAsia="zh-CN" w:bidi="hi-IN"/>
        </w:rPr>
        <w:t>§ 49a</w:t>
      </w: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5F01BE" w:rsidRDefault="00CE0416"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r w:rsidRPr="00466763">
        <w:rPr>
          <w:rFonts w:ascii="Times New Roman" w:eastAsia="SimSun" w:hAnsi="Times New Roman" w:cs="Lucida Sans"/>
          <w:b/>
          <w:kern w:val="3"/>
          <w:sz w:val="24"/>
          <w:szCs w:val="24"/>
          <w:lang w:eastAsia="zh-CN" w:bidi="hi-IN"/>
        </w:rPr>
        <w:t xml:space="preserve">Ocenianie wiadomości, umiejętności oraz zachowania uczniów </w:t>
      </w:r>
      <w:r w:rsidR="005F01BE">
        <w:rPr>
          <w:rFonts w:ascii="Times New Roman" w:eastAsia="SimSun" w:hAnsi="Times New Roman" w:cs="Lucida Sans"/>
          <w:b/>
          <w:kern w:val="3"/>
          <w:sz w:val="24"/>
          <w:szCs w:val="24"/>
          <w:lang w:eastAsia="zh-CN" w:bidi="hi-IN"/>
        </w:rPr>
        <w:t xml:space="preserve"> </w:t>
      </w:r>
      <w:r w:rsidR="00D0110A" w:rsidRPr="00466763">
        <w:rPr>
          <w:rFonts w:ascii="Times New Roman" w:eastAsia="SimSun" w:hAnsi="Times New Roman" w:cs="Lucida Sans"/>
          <w:b/>
          <w:kern w:val="3"/>
          <w:sz w:val="24"/>
          <w:szCs w:val="24"/>
          <w:lang w:eastAsia="zh-CN" w:bidi="hi-IN"/>
        </w:rPr>
        <w:t>z niepełnosprawnością  intelektualną</w:t>
      </w:r>
    </w:p>
    <w:p w:rsidR="00DC29F8" w:rsidRDefault="00DC29F8"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p>
    <w:p w:rsidR="009859B2" w:rsidRPr="00014435" w:rsidRDefault="005F01BE" w:rsidP="009859B2">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1.</w:t>
      </w:r>
      <w:r w:rsidR="009859B2" w:rsidRPr="009859B2">
        <w:rPr>
          <w:rFonts w:ascii="Times New Roman" w:eastAsia="SimSun" w:hAnsi="Times New Roman" w:cs="Times New Roman"/>
          <w:kern w:val="3"/>
          <w:sz w:val="24"/>
          <w:szCs w:val="24"/>
          <w:lang w:eastAsia="zh-CN" w:bidi="hi-IN"/>
        </w:rPr>
        <w:t xml:space="preserve"> </w:t>
      </w:r>
      <w:r w:rsidR="009859B2" w:rsidRPr="00014435">
        <w:rPr>
          <w:rFonts w:ascii="Times New Roman" w:eastAsia="SimSun" w:hAnsi="Times New Roman" w:cs="Times New Roman"/>
          <w:kern w:val="3"/>
          <w:sz w:val="24"/>
          <w:szCs w:val="24"/>
          <w:lang w:eastAsia="zh-CN" w:bidi="hi-IN"/>
        </w:rPr>
        <w:t xml:space="preserve">Na każdym etapie edukacji uczniów </w:t>
      </w:r>
      <w:r w:rsidR="009859B2" w:rsidRPr="009859B2">
        <w:rPr>
          <w:rFonts w:ascii="Times New Roman" w:eastAsia="SimSun" w:hAnsi="Times New Roman" w:cs="Times New Roman"/>
          <w:kern w:val="3"/>
          <w:sz w:val="24"/>
          <w:szCs w:val="24"/>
          <w:lang w:eastAsia="zh-CN" w:bidi="hi-IN"/>
        </w:rPr>
        <w:t xml:space="preserve">z niepełnosprawnością intelektualną w stopniu lekkim </w:t>
      </w:r>
      <w:r w:rsidR="009859B2" w:rsidRPr="00014435">
        <w:rPr>
          <w:rFonts w:ascii="Times New Roman" w:eastAsia="SimSun" w:hAnsi="Times New Roman" w:cs="Times New Roman"/>
          <w:kern w:val="3"/>
          <w:sz w:val="24"/>
          <w:szCs w:val="24"/>
          <w:lang w:eastAsia="zh-CN" w:bidi="hi-IN"/>
        </w:rPr>
        <w:t xml:space="preserve"> obowiązuje taka sama podstawa programowa kształcenia ogólnego jak dla uczniów z normą intelektualną.</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2.Nauczyciele mają obowiązek indywidualizować proces kształcenia w formach i metodach, dostosowując je do indywidualnych potrzeb rozwojowych i edukacyjnych oraz posiadanych predyspozycji psychofizycznych niepełnosprawnego ucznia.</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3.Dostosowanie treści nie może oznaczać pomijania haseł programowych, tylko ewentualne realizowania ich na poziomie wymagań koniecznych lub podstawowych.</w:t>
      </w:r>
    </w:p>
    <w:p w:rsidR="005F01BE" w:rsidRDefault="005F01BE"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4.Oceny śródroczne i roczne oceny klasyfikacyjne ucznia klas I-III z niepełnosprawnością intelektualną w stopniu lekkim są  ocenami opisowymi., zaś dla uczniów klas IV-VIII są ocenami cyfrowymi.</w:t>
      </w:r>
    </w:p>
    <w:p w:rsidR="00D0110A" w:rsidRPr="00466763" w:rsidRDefault="00DC29F8"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r w:rsidR="00D0110A" w:rsidRPr="00466763">
        <w:rPr>
          <w:rFonts w:ascii="Times New Roman" w:eastAsia="SimSun" w:hAnsi="Times New Roman" w:cs="Times New Roman"/>
          <w:kern w:val="3"/>
          <w:sz w:val="24"/>
          <w:szCs w:val="24"/>
          <w:lang w:eastAsia="zh-CN" w:bidi="hi-IN"/>
        </w:rPr>
        <w:t>. W przypadku uczniów posiadających orzeczenie o potrzebie kształcenia specjalnego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wydane ze względu na niepełnosprawność intelektualną w stopniu umiarkowanym lub</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znacznym klasyfikacji śródrocznej i rocznej dokonuje się z uwzględnieniem ustaleń</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zawartych w indywidualnym programie edukacyjno-terapeutycznym.</w:t>
      </w:r>
    </w:p>
    <w:p w:rsidR="00D07D5F" w:rsidRDefault="00DC29F8" w:rsidP="005F01B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Pr>
          <w:rFonts w:ascii="Times New Roman" w:eastAsia="SimSun" w:hAnsi="Times New Roman" w:cs="Times New Roman"/>
          <w:kern w:val="3"/>
          <w:sz w:val="24"/>
          <w:szCs w:val="24"/>
          <w:lang w:eastAsia="zh-CN" w:bidi="hi-IN"/>
        </w:rPr>
        <w:t>6</w:t>
      </w:r>
      <w:r w:rsidR="00D0110A" w:rsidRPr="00466763">
        <w:rPr>
          <w:rFonts w:ascii="Times New Roman" w:eastAsia="SimSun" w:hAnsi="Times New Roman" w:cs="Times New Roman"/>
          <w:kern w:val="3"/>
          <w:sz w:val="24"/>
          <w:szCs w:val="24"/>
          <w:lang w:eastAsia="zh-CN" w:bidi="hi-IN"/>
        </w:rPr>
        <w:t>.</w:t>
      </w:r>
      <w:r w:rsidR="00D0110A" w:rsidRPr="00466763">
        <w:rPr>
          <w:rFonts w:ascii="Times New Roman" w:eastAsia="SimSun" w:hAnsi="Times New Roman" w:cs="Lucida Sans"/>
          <w:kern w:val="3"/>
          <w:sz w:val="24"/>
          <w:szCs w:val="24"/>
          <w:lang w:eastAsia="pl-PL"/>
        </w:rPr>
        <w:t xml:space="preserve"> Organizacja jego nauczania oparta jest na odrębnej podstawie programowej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(podstawa programowa kształcenia ogólnego dla uczniów z niepełnosprawnością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intelektualną w stopniu umiarkowanym lub znacznym). </w:t>
      </w:r>
      <w:r w:rsidR="00D0110A" w:rsidRPr="00466763">
        <w:rPr>
          <w:rFonts w:ascii="Times New Roman" w:eastAsia="SimSun" w:hAnsi="Times New Roman" w:cs="Times New Roman"/>
          <w:kern w:val="3"/>
          <w:sz w:val="24"/>
          <w:szCs w:val="24"/>
          <w:lang w:eastAsia="pl-PL"/>
        </w:rPr>
        <w:br/>
      </w:r>
      <w:r>
        <w:rPr>
          <w:rFonts w:ascii="Times New Roman" w:eastAsia="SimSun" w:hAnsi="Times New Roman" w:cs="Times New Roman"/>
          <w:kern w:val="3"/>
          <w:sz w:val="24"/>
          <w:szCs w:val="24"/>
          <w:lang w:eastAsia="zh-CN" w:bidi="hi-IN"/>
        </w:rPr>
        <w:t>7</w:t>
      </w:r>
      <w:r w:rsidR="00D0110A" w:rsidRPr="00466763">
        <w:rPr>
          <w:rFonts w:ascii="Times New Roman" w:eastAsia="SimSun" w:hAnsi="Times New Roman" w:cs="Times New Roman"/>
          <w:kern w:val="3"/>
          <w:sz w:val="24"/>
          <w:szCs w:val="24"/>
          <w:lang w:eastAsia="zh-CN" w:bidi="hi-IN"/>
        </w:rPr>
        <w:t>. Oceny bieżące oraz śródroczne, roczne i końcowe oceny klasyfikacyjne z obowiązkowych</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i dodatkowych zajęć edukacyjnych, a także śródroczne i roczne oceny klasyfikacyjne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zachowania są ocenami opisowymi.</w:t>
      </w:r>
      <w:r w:rsidR="00D0110A" w:rsidRPr="00466763">
        <w:rPr>
          <w:rFonts w:ascii="Times New Roman" w:eastAsia="SimSun" w:hAnsi="Times New Roman" w:cs="Lucida Sans"/>
          <w:kern w:val="3"/>
          <w:sz w:val="24"/>
          <w:szCs w:val="24"/>
          <w:lang w:eastAsia="zh-CN" w:bidi="hi-IN"/>
        </w:rPr>
        <w:br/>
      </w:r>
      <w:r>
        <w:rPr>
          <w:rFonts w:ascii="Times New Roman" w:eastAsia="SimSun" w:hAnsi="Times New Roman" w:cs="Times New Roman"/>
          <w:kern w:val="3"/>
          <w:sz w:val="24"/>
          <w:szCs w:val="24"/>
          <w:lang w:eastAsia="zh-CN" w:bidi="hi-IN"/>
        </w:rPr>
        <w:t>8</w:t>
      </w:r>
      <w:r w:rsidR="00D0110A" w:rsidRPr="00466763">
        <w:rPr>
          <w:rFonts w:ascii="Times New Roman" w:eastAsia="SimSun" w:hAnsi="Times New Roman" w:cs="Times New Roman"/>
          <w:kern w:val="3"/>
          <w:sz w:val="24"/>
          <w:szCs w:val="24"/>
          <w:lang w:eastAsia="zh-CN" w:bidi="hi-IN"/>
        </w:rPr>
        <w:t>. Śródroczna i roczna opisowa ocena klasyfikacyjna z zajęć edukacyjnych uwzględnia</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poziom i postępy w opanowaniu przez ucznia wiadomości i umiejętności w stosunku do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odpowiednio wymagań i efektów kształcenia dla danego etapu edukacyjnego oraz wskazuje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potrzeby rozwojowe i edukacyjne ucznia związane z przezwyciężaniem trudności w nauce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lub rozwijaniem uzdolnień.</w:t>
      </w:r>
      <w:r w:rsidR="00D0110A" w:rsidRPr="00466763">
        <w:rPr>
          <w:rFonts w:ascii="Times New Roman" w:eastAsia="SimSun" w:hAnsi="Times New Roman" w:cs="Lucida Sans"/>
          <w:kern w:val="3"/>
          <w:sz w:val="24"/>
          <w:szCs w:val="24"/>
          <w:lang w:eastAsia="zh-CN" w:bidi="hi-IN"/>
        </w:rPr>
        <w:br/>
      </w: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4) rozwiązywanie problemów w sposób twórczy. </w:t>
      </w:r>
    </w:p>
    <w:p w:rsidR="00207305" w:rsidRPr="0095017E" w:rsidRDefault="006B4A87" w:rsidP="00207305">
      <w:pPr>
        <w:spacing w:after="0" w:line="276"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5</w:t>
      </w:r>
      <w:r w:rsidRPr="0095017E">
        <w:rPr>
          <w:rFonts w:ascii="Times New Roman" w:eastAsia="Times New Roman" w:hAnsi="Times New Roman" w:cs="Times New Roman"/>
          <w:sz w:val="24"/>
          <w:szCs w:val="24"/>
          <w:lang w:eastAsia="pl-PL"/>
        </w:rPr>
        <w:t xml:space="preserve">. </w:t>
      </w:r>
      <w:bookmarkStart w:id="21" w:name="_Hlk96448727"/>
      <w:bookmarkStart w:id="22" w:name="_Hlk97885770"/>
      <w:bookmarkStart w:id="23" w:name="_Hlk93098874"/>
      <w:bookmarkStart w:id="24" w:name="_Hlk99295824"/>
      <w:bookmarkStart w:id="25" w:name="_Hlk100175101"/>
      <w:r w:rsidR="00207305" w:rsidRPr="0095017E">
        <w:rPr>
          <w:rFonts w:ascii="Times New Roman" w:eastAsia="Calibri" w:hAnsi="Times New Roman" w:cs="Times New Roman"/>
          <w:sz w:val="24"/>
          <w:szCs w:val="24"/>
        </w:rPr>
        <w:t xml:space="preserve"> Ocena osiągnięć edukacyjnych ucznia uwzględnia: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umiejętności;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2)  wiadomości – znajomość faktów i rozumienie pojęć;</w:t>
      </w:r>
    </w:p>
    <w:p w:rsidR="00207305" w:rsidRPr="0095017E" w:rsidRDefault="00207305" w:rsidP="00207305">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3) wykorzystanie wiedzy w sytuacjach typowych i nowych, np. nauka zdalna;</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a)zdjęcia lub filmiki z wykonanych zadań,</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b)rozmowy telefoniczne, videokonferencje,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c)komunikację za pomocą dostępnych komunikatorów np. Messenger,</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d)karty  pracy, notatki, testy, kartkówki, sprawdziany odesłane  przez pocztę elektroniczną, sprawdziany online.</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4) stosowanie języka przedmiotu;</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 umiejętność interpretacji i uzasadnienia;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6) sposób prowadzenia rozumowania;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7) rozwiązywanie problemów i zadań;</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8) stosowanie wiedzy w sytuacjach praktycznych;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9) aktywność na lekcji;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10) pracę w grupach;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11) wkład pracy ucznia</w:t>
      </w:r>
      <w:bookmarkEnd w:id="21"/>
      <w:bookmarkEnd w:id="22"/>
      <w:bookmarkEnd w:id="23"/>
      <w:r w:rsidRPr="0095017E">
        <w:rPr>
          <w:rFonts w:ascii="Times New Roman" w:eastAsia="Calibri" w:hAnsi="Times New Roman" w:cs="Times New Roman"/>
          <w:sz w:val="24"/>
          <w:szCs w:val="24"/>
        </w:rPr>
        <w:t>;</w:t>
      </w:r>
      <w:bookmarkEnd w:id="24"/>
      <w:bookmarkEnd w:id="25"/>
    </w:p>
    <w:p w:rsidR="00207305" w:rsidRPr="0095017E" w:rsidRDefault="006B4A87"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Times New Roman" w:hAnsi="Times New Roman" w:cs="Times New Roman"/>
          <w:sz w:val="24"/>
          <w:szCs w:val="24"/>
          <w:lang w:eastAsia="pl-PL"/>
        </w:rPr>
        <w:t xml:space="preserve">6. </w:t>
      </w:r>
      <w:r w:rsidR="00207305" w:rsidRPr="0095017E">
        <w:rPr>
          <w:rFonts w:ascii="Times New Roman" w:eastAsia="SimSun" w:hAnsi="Times New Roman" w:cs="Mangal"/>
          <w:kern w:val="3"/>
          <w:sz w:val="24"/>
          <w:szCs w:val="24"/>
          <w:lang w:eastAsia="zh-CN" w:bidi="hi-IN"/>
        </w:rPr>
        <w:t>Zasady przeprowadzania oceniania sprawdzianów wiedzy i umiejętności:</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1)ilość i jakość form sprawdzania wiedzy i umiejętności uzależniona jest od specyfiki przedmiotu oraz ilości godzin lekcyjnych w tygodniu, przy czym obowiązuje zasada:</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a) 1 godz. tygodniowo – minimum trzy oceny,</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b) 2 godz. tygodniowo – minimum cztery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c) 3 godz. tygodniowo – minimum pięć ocen,</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d) 4 i więcej godz. tyg. – minimum sześć ocen.</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2) ocenianie wiedzy i umiejętności ucznia powinno być dokonywane systematycznie,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strike/>
          <w:kern w:val="3"/>
          <w:sz w:val="24"/>
          <w:szCs w:val="21"/>
          <w:lang w:eastAsia="zh-CN" w:bidi="hi-IN"/>
        </w:rPr>
      </w:pPr>
      <w:r w:rsidRPr="0095017E">
        <w:rPr>
          <w:rFonts w:ascii="Times New Roman" w:eastAsia="SimSun" w:hAnsi="Times New Roman" w:cs="Mangal"/>
          <w:kern w:val="3"/>
          <w:sz w:val="24"/>
          <w:szCs w:val="21"/>
          <w:lang w:eastAsia="zh-CN" w:bidi="hi-IN"/>
        </w:rPr>
        <w:t>w różnych formach, w warunkach zapewniających obiektywność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3) oceny są jawne i na życzenie ucznia, bądź rodzica winny zostać krótko umotywowane;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4) w sprawdzianach ocenianych punktowo i obejmujących większy obszar materiały, o wyższym stopniu trudności, uczeń powinien uzyskać na ocenę:</w:t>
      </w:r>
    </w:p>
    <w:p w:rsidR="00207305" w:rsidRPr="0095017E" w:rsidRDefault="00207305" w:rsidP="0020730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a.celującą – 100 – 97 % ogólnej liczby punktów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bardzo dobrą  -  96 – 90 %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dobrą – 89 – 75 %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dostateczną – 74 – 50 %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dopuszczającą 49 – 25 %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niedostateczną 24 – 0 %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5)każdy sprawdzian z partii materiału przekraczającej trzy jednostki lekcyjne powinien być zapowiedziany z tygodniowym wyprzedzeniem i wpisany do dziennika lekcyjnego,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6)liczba sprawdzianów nie może być większa niż jeden w ciągu dnia i trzy w ciągu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tygodni, za zgodą uczniów można zwiększyć liczbę sprawdzianów;</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7)kartkówki z trzech ostatnich jednostek lekcyjnych nie muszą być zapowiadane,  8)nauczyciel zapowiadając sprawdzian powinien określić zakres materiału i wpisać go do dziennika elektronicznego;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 xml:space="preserve"> 9)sprawdzian powinien zostać oceniony w ciągu 2 tygodni i udostępniony uczniom do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wglądu; w przypadku wypracowania z j. polskiego termin ten wynosi 3 tygodnie;</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4"/>
          <w:lang w:eastAsia="zh-CN" w:bidi="hi-IN"/>
        </w:rPr>
        <w:t xml:space="preserve">10) uczeń jest zobowiązany do obecności na zapowiadanych sprawdzianach; jedynie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choroba lub inna ważna  sprawa losowa może usprawiedliwiać jego nieobecność (podstawą jest usprawiedliwienie rodziców);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11)uczeń, któremu usprawiedliwiono nieobecność na  sprawdzianie winien zaliczyć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zaległy sprawdzian w formie i terminie uzgodnionym z nauczycielem;</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12) </w:t>
      </w:r>
      <w:r w:rsidRPr="0095017E">
        <w:rPr>
          <w:rFonts w:ascii="Times New Roman" w:eastAsia="SimSun" w:hAnsi="Times New Roman" w:cs="Mangal"/>
          <w:kern w:val="3"/>
          <w:sz w:val="24"/>
          <w:szCs w:val="21"/>
          <w:lang w:eastAsia="zh-CN" w:bidi="hi-IN"/>
        </w:rPr>
        <w:t>ilość i jakość form sprawdzania wiedzy i umiejętności uzależniona jest od specyfiki przedmiotu oraz ilości godzin lekcyjnych w tygodniu, przy czym obowiązuje zasada, że powinny to być co najmniej 3 różne formy i co za tym idzie trzy oceny;</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13)wszystkie pisemne formy sprawdzania wiedzy i umiejętności są archiwizowane na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uczącego danego przedmiotu i na prośbę ucznia lub rodzica udostępniany w czasie    bieżących kontaktów;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14)rodzice są powiadamiani o osiągnięciach dziecka w czasie spotkań z wychowawcą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4 razy w roku ( do końca września, do końca listopada, do końca stycznia oraz do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końca kwietnia) oraz podczas konsultacji z nauczycielami przedmiotów według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potrzeb rodzica;</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 xml:space="preserve">   15)uczeń i jego rodzice powinni zostać poinformowani o przewidywanych dla ucznia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ocenach klasyfikacyjnych i rocznych) w tym ocenach  niedostatecznych oraz ocenach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zachowania w terminie i trybie przedstawionym w  paragrafie 45;</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16) uczeń ma prawo do poprawiania każdej oceny bieżącej z pracy pisemnej ustalając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termin i sposób z nauczycielem, ale nie później niż w ciągu tygodnia. Poprawiona </w:t>
      </w:r>
    </w:p>
    <w:p w:rsidR="00331C0C" w:rsidRPr="00331C0C" w:rsidRDefault="00207305" w:rsidP="00207305">
      <w:pPr>
        <w:widowControl w:val="0"/>
        <w:suppressAutoHyphens/>
        <w:overflowPunct w:val="0"/>
        <w:autoSpaceDE w:val="0"/>
        <w:autoSpaceDN w:val="0"/>
        <w:spacing w:after="0" w:line="240" w:lineRule="auto"/>
        <w:rPr>
          <w:rFonts w:ascii="Times New Roman" w:hAnsi="Times New Roman" w:cs="Times New Roman"/>
          <w:color w:val="FF0000"/>
          <w:sz w:val="24"/>
          <w:szCs w:val="24"/>
        </w:rPr>
      </w:pPr>
      <w:r w:rsidRPr="0095017E">
        <w:rPr>
          <w:rFonts w:ascii="Times New Roman" w:eastAsia="SimSun" w:hAnsi="Times New Roman" w:cs="Mangal"/>
          <w:kern w:val="3"/>
          <w:sz w:val="24"/>
          <w:szCs w:val="21"/>
          <w:lang w:eastAsia="zh-CN" w:bidi="hi-IN"/>
        </w:rPr>
        <w:t xml:space="preserve">    ocena odnotowana jest w dzienniku w osobnej </w:t>
      </w:r>
      <w:bookmarkStart w:id="26" w:name="_Hlk99295875"/>
      <w:r w:rsidR="00331C0C">
        <w:rPr>
          <w:rFonts w:ascii="Times New Roman" w:eastAsia="SimSun" w:hAnsi="Times New Roman" w:cs="Mangal"/>
          <w:kern w:val="3"/>
          <w:sz w:val="24"/>
          <w:szCs w:val="21"/>
          <w:lang w:eastAsia="zh-CN" w:bidi="hi-IN"/>
        </w:rPr>
        <w:t xml:space="preserve">rubryce </w:t>
      </w:r>
      <w:r w:rsidR="00331C0C" w:rsidRPr="00331C0C">
        <w:rPr>
          <w:rFonts w:ascii="Times New Roman" w:eastAsia="SimSun" w:hAnsi="Times New Roman" w:cs="Mangal"/>
          <w:color w:val="FF0000"/>
          <w:kern w:val="3"/>
          <w:sz w:val="24"/>
          <w:szCs w:val="21"/>
          <w:lang w:eastAsia="zh-CN" w:bidi="hi-IN"/>
        </w:rPr>
        <w:t xml:space="preserve">( </w:t>
      </w:r>
      <w:r w:rsidR="00331C0C" w:rsidRPr="00331C0C">
        <w:rPr>
          <w:rFonts w:ascii="Times New Roman" w:hAnsi="Times New Roman" w:cs="Times New Roman"/>
          <w:color w:val="FF0000"/>
          <w:sz w:val="24"/>
          <w:szCs w:val="24"/>
        </w:rPr>
        <w:t>ocena uzyskana w wyniku</w:t>
      </w:r>
    </w:p>
    <w:p w:rsidR="00207305" w:rsidRPr="00331C0C" w:rsidRDefault="00331C0C" w:rsidP="00207305">
      <w:pPr>
        <w:widowControl w:val="0"/>
        <w:suppressAutoHyphens/>
        <w:overflowPunct w:val="0"/>
        <w:autoSpaceDE w:val="0"/>
        <w:autoSpaceDN w:val="0"/>
        <w:spacing w:after="0" w:line="240" w:lineRule="auto"/>
        <w:rPr>
          <w:rFonts w:ascii="Times New Roman" w:hAnsi="Times New Roman" w:cs="Times New Roman"/>
          <w:sz w:val="24"/>
          <w:szCs w:val="24"/>
        </w:rPr>
      </w:pPr>
      <w:r w:rsidRPr="00331C0C">
        <w:rPr>
          <w:rFonts w:ascii="Times New Roman" w:hAnsi="Times New Roman" w:cs="Times New Roman"/>
          <w:color w:val="FF0000"/>
          <w:sz w:val="24"/>
          <w:szCs w:val="24"/>
        </w:rPr>
        <w:t xml:space="preserve">    poprawy  jest wpisywana do dziennika jeżeli jest wyższa niż ocena poprawiana</w:t>
      </w:r>
      <w:r>
        <w:t>);</w:t>
      </w:r>
    </w:p>
    <w:p w:rsidR="00207305" w:rsidRPr="0095017E" w:rsidRDefault="00207305" w:rsidP="00207305">
      <w:pPr>
        <w:autoSpaceDE w:val="0"/>
        <w:autoSpaceDN w:val="0"/>
        <w:adjustRightInd w:val="0"/>
        <w:spacing w:after="44" w:line="240" w:lineRule="auto"/>
        <w:rPr>
          <w:rFonts w:ascii="Times New Roman" w:eastAsia="Calibri" w:hAnsi="Times New Roman" w:cs="Times New Roman"/>
          <w:sz w:val="24"/>
          <w:szCs w:val="24"/>
        </w:rPr>
      </w:pPr>
      <w:bookmarkStart w:id="27" w:name="_Hlk99295961"/>
      <w:bookmarkEnd w:id="26"/>
      <w:r w:rsidRPr="0095017E">
        <w:rPr>
          <w:rFonts w:ascii="Times New Roman" w:eastAsia="Calibri" w:hAnsi="Times New Roman" w:cs="Times New Roman"/>
          <w:sz w:val="24"/>
          <w:szCs w:val="24"/>
        </w:rPr>
        <w:t>17) podczas poprawy oceny obowiązuje ten sam zakres materiału. Poprawa odbywa się jednokrotnie;</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18)  szczegółowe warunki poprawy ocen przedstawiają nauczyciele na początku roku szkolnego zgodnie z § 44.</w:t>
      </w:r>
    </w:p>
    <w:bookmarkEnd w:id="27"/>
    <w:p w:rsidR="00207305" w:rsidRPr="00207305" w:rsidRDefault="00207305" w:rsidP="00207305">
      <w:pPr>
        <w:widowControl w:val="0"/>
        <w:suppressAutoHyphens/>
        <w:overflowPunct w:val="0"/>
        <w:autoSpaceDE w:val="0"/>
        <w:autoSpaceDN w:val="0"/>
        <w:spacing w:after="0" w:line="276" w:lineRule="auto"/>
        <w:rPr>
          <w:rFonts w:ascii="Times New Roman" w:eastAsia="SimSun" w:hAnsi="Times New Roman" w:cs="Times New Roman"/>
          <w:kern w:val="3"/>
          <w:sz w:val="24"/>
          <w:szCs w:val="24"/>
          <w:lang w:eastAsia="zh-CN" w:bidi="hi-IN"/>
        </w:rPr>
      </w:pPr>
    </w:p>
    <w:p w:rsidR="0022732A" w:rsidRPr="002F0AB5" w:rsidRDefault="00E638B4" w:rsidP="00207305">
      <w:pPr>
        <w:autoSpaceDN w:val="0"/>
        <w:spacing w:before="100" w:after="10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Śródroczna i roczna ocena klasyfikacyjna zachowania uwzględnia w szczególności: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wywiązywanie się z obowiązków ucznia,</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postępowanie zgodne z dobrem społeczności szkolnej,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dbałość o honor i tradycje szkoły,</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dbałość o piękno mowy ojczystej,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5) dbałość o bezpieczeństwo i zdrowie własne oraz innych osób,</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6) godne, kulturalne zachowanie się w szkole i poza nią,</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7) okazywanie szacunku innym osobom.</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W klasach I–III śródroczne i roczne oceny klasyfikacyjne zachowania są ocenami opisowymi.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Śródroczną i roczną ocenę klasyfikacyjną zachowania począwszy od klasy IV szkoły podstawowej ustala się wg następującej skali: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wzorowe,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bardzo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poprawne,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5) nieodpowiednie,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4a.   WYWIĄZYWANIE SIĘ Z OBOWIĄZKÓW UCZNIA: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 4 pkt.- bierze aktywny udział lekcjach, uczestniczy w zajęciach pozalekcyjnych, zawsze odrabia zadania domowe, zawsze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 xml:space="preserve"> nie ma nieusprawiedliwionych nieobecności i spóźnień.</w:t>
      </w:r>
      <w:r w:rsidRPr="00207305">
        <w:rPr>
          <w:rFonts w:ascii="Times New Roman" w:eastAsia="Times New Roman" w:hAnsi="Times New Roman" w:cs="Times New Roman"/>
          <w:b/>
          <w:bCs/>
          <w:sz w:val="24"/>
          <w:szCs w:val="28"/>
          <w:lang w:val="pl" w:eastAsia="ar-SA"/>
        </w:rPr>
        <w:t xml:space="preserve">, </w:t>
      </w:r>
      <w:r w:rsidRPr="00207305">
        <w:rPr>
          <w:rFonts w:ascii="Times New Roman" w:eastAsia="Times New Roman" w:hAnsi="Times New Roman" w:cs="Times New Roman"/>
          <w:sz w:val="24"/>
          <w:szCs w:val="24"/>
          <w:lang w:eastAsia="ar-SA"/>
        </w:rPr>
        <w:t>zawsze nosi odpowiedni strój szkolny;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2) 3 pkt. - pilnie uważa na lekcjach, pogłębia swoją wiedzę i zainteresowania samodzielnie lub na zajęciach pozalekcyjnych, odrabia zadania domowe, stara się dotrzymywać ustalonych terminów (zwrot książek do biblioteki, sprawdzianów itp.), nigdy nie był na wagarach - </w:t>
      </w:r>
      <w:r w:rsidRPr="00207305">
        <w:rPr>
          <w:rFonts w:ascii="Times New Roman" w:eastAsia="Times New Roman" w:hAnsi="Times New Roman" w:cs="Times New Roman"/>
          <w:sz w:val="24"/>
          <w:szCs w:val="28"/>
          <w:lang w:val="pl" w:eastAsia="ar-SA"/>
        </w:rPr>
        <w:t xml:space="preserve">nie ma nieusprawiedliwionych nieobecności i spóźnień, </w:t>
      </w:r>
      <w:r w:rsidRPr="00207305">
        <w:rPr>
          <w:rFonts w:ascii="Times New Roman" w:eastAsia="Times New Roman" w:hAnsi="Times New Roman" w:cs="Times New Roman"/>
          <w:sz w:val="24"/>
          <w:szCs w:val="24"/>
          <w:lang w:eastAsia="ar-SA"/>
        </w:rPr>
        <w:t xml:space="preserve">zawsze nosi </w:t>
      </w:r>
      <w:r w:rsidRPr="00207305">
        <w:rPr>
          <w:rFonts w:ascii="Times New Roman" w:eastAsia="Times New Roman" w:hAnsi="Times New Roman" w:cs="Times New Roman"/>
          <w:b/>
          <w:sz w:val="24"/>
          <w:szCs w:val="24"/>
          <w:lang w:eastAsia="ar-SA"/>
        </w:rPr>
        <w:t xml:space="preserve"> </w:t>
      </w:r>
      <w:r w:rsidRPr="00207305">
        <w:rPr>
          <w:rFonts w:ascii="Times New Roman" w:eastAsia="Times New Roman" w:hAnsi="Times New Roman" w:cs="Times New Roman"/>
          <w:sz w:val="24"/>
          <w:szCs w:val="24"/>
          <w:lang w:eastAsia="ar-SA"/>
        </w:rPr>
        <w:t>odpowiedni strój szkolny;</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 2 pkt. -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ma niewielką liczbę godzin nieusprawiedliwionych lub spóźnień, z</w:t>
      </w:r>
      <w:r w:rsidRPr="00207305">
        <w:rPr>
          <w:rFonts w:ascii="Times New Roman" w:eastAsia="Times New Roman" w:hAnsi="Times New Roman" w:cs="Times New Roman"/>
          <w:sz w:val="24"/>
          <w:szCs w:val="24"/>
          <w:lang w:eastAsia="ar-SA"/>
        </w:rPr>
        <w:t>darza się, że nie nosi odpowiedniego stroju szkolnego;</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4) 1 pkt - bardzo często nie uważa na lekcjach i przeszkadza innym uczniom, nie jest zainteresowany samorozwojem, często nie odrabia zadań domowych  i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często opuszcza lekcje bez usprawiedliwienia lub spóźnia się,</w:t>
      </w:r>
      <w:r w:rsidRPr="00207305">
        <w:rPr>
          <w:rFonts w:ascii="Times New Roman" w:eastAsia="Times New Roman" w:hAnsi="Times New Roman" w:cs="Times New Roman"/>
          <w:sz w:val="24"/>
          <w:szCs w:val="24"/>
          <w:lang w:eastAsia="ar-SA"/>
        </w:rPr>
        <w:t>dość często nie nosi odpowiedniego stroju szkolnego;</w:t>
      </w:r>
    </w:p>
    <w:p w:rsidR="00207305" w:rsidRPr="00207305" w:rsidRDefault="00207305" w:rsidP="00207305">
      <w:pPr>
        <w:suppressAutoHyphens/>
        <w:spacing w:after="0" w:line="240" w:lineRule="auto"/>
        <w:ind w:right="563"/>
        <w:jc w:val="both"/>
        <w:rPr>
          <w:rFonts w:ascii="Times New Roman" w:eastAsia="Times New Roman" w:hAnsi="Times New Roman" w:cs="Times New Roman"/>
          <w:strike/>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 0 pkt. - osiąga zdecydowanie zbyt niskie wyniki w nauce, najczęściej nie uważa na lekcjach, rozprasza innych uczniów, przeszkadza nauczycielowi w prowadzeniu lekcji, </w:t>
      </w:r>
      <w:r w:rsidRPr="00207305">
        <w:rPr>
          <w:rFonts w:ascii="Times New Roman" w:eastAsia="Times New Roman" w:hAnsi="Times New Roman" w:cs="Times New Roman"/>
          <w:sz w:val="24"/>
          <w:szCs w:val="28"/>
          <w:lang w:val="pl" w:eastAsia="ar-SA"/>
        </w:rPr>
        <w:t>nie jest zainteresowany samorozwojem ani uzyskiwaniem choćby przeciętnych wyników w nauce szkolnej</w:t>
      </w:r>
      <w:r w:rsidRPr="00207305">
        <w:rPr>
          <w:rFonts w:ascii="Times New Roman" w:eastAsia="Times New Roman" w:hAnsi="Times New Roman" w:cs="Times New Roman"/>
          <w:sz w:val="24"/>
          <w:szCs w:val="24"/>
          <w:lang w:eastAsia="ar-SA"/>
        </w:rPr>
        <w:t>, rzadko odrabia zadania domowe,  zwykle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notorycznie wagaruje, samowolnie opuszcza niektóre lekcje.</w:t>
      </w:r>
      <w:r w:rsidRPr="00207305">
        <w:rPr>
          <w:rFonts w:ascii="Times New Roman" w:eastAsia="Times New Roman" w:hAnsi="Times New Roman" w:cs="Times New Roman"/>
          <w:sz w:val="24"/>
          <w:szCs w:val="24"/>
          <w:lang w:eastAsia="ar-SA"/>
        </w:rPr>
        <w:t xml:space="preserve"> Rzadko ma odpowiedni do szkoły strój.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4b.  POSTĘPOWANIE ZGODNE Z DOBREM SPOŁECZNOŚCI SZKOLNEJ:</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 4 pkt. – uczeń zawsze szanuje sprzęt i mienie szkoły oraz własność prywatną (dotyczy to także noszenia obuwia zmiennego), zawsze reaguje na dostrzeżone akty niszczenia mienia szkolnego lub prywatnego, rzetelnie wywiązuje się z obowiązków dyżurnego, chętnie pomaga innym w pełnieniu tego obowiązku, zawsze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pkt. -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07305" w:rsidRPr="00207305" w:rsidRDefault="00207305" w:rsidP="00207305">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pkt. – często się zdarza, że uczeń nie szanuje sprzętu i mienia szkoły oraz własności prywatnej, rzadko reaguje na dostrzeżone akty niszczenia mienia szkolnego lub prywatnego,nie najlepiej wywiązuje się z obowiązków dyżurnego, dość często nie przestrzega regulaminów szkolnych oraz zakazów, nakazów i poleceń nauczycieli;</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pkt. – zdarza się, że uczeń świadomie i złośliwie niszczy sprzęt i mienie szkoły oraz własność prywatną, zwykle nie reaguje na dostrzeżone akty niszczenia mienia szkolnego lub prywatnego, a nawet zachęca innych do niszczenia cudzego mienia, źle wywiązuje się z obowiązków dyżurnego,nie przestrzega regulaminów szkolnych oraz zakazów, nakazów i poleceń nauczycieli.</w:t>
      </w:r>
    </w:p>
    <w:p w:rsidR="00207305" w:rsidRPr="00207305" w:rsidRDefault="00207305" w:rsidP="00207305">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4c. DBAŁOŚĆ O HONOR I TRADYCJE SZKOŁY</w:t>
      </w:r>
      <w:r w:rsidRPr="00207305">
        <w:rPr>
          <w:rFonts w:ascii="Times New Roman" w:eastAsia="Times New Roman" w:hAnsi="Times New Roman" w:cs="Times New Roman"/>
          <w:sz w:val="24"/>
          <w:szCs w:val="24"/>
          <w:lang w:eastAsia="ar-SA"/>
        </w:rPr>
        <w:t>:</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07305">
        <w:rPr>
          <w:rFonts w:ascii="Times New Roman" w:eastAsia="Times New Roman" w:hAnsi="Times New Roman" w:cs="Times New Roman"/>
          <w:sz w:val="24"/>
          <w:szCs w:val="24"/>
          <w:lang w:eastAsia="ar-SA"/>
        </w:rPr>
        <w:t>1)4 pkt. – uczeń bardzo często wykazuje dużą aktywność i troskę o honor, dobre imię i tradycje szkoły oraz godnie reprezentuje szkołę na zewnątrz (np. udział w akademiach, przygotowaniach do kiermaszu, konkursach, turniejach sportowych, imprezach międzyszkolnych),rzetelnie wywiązuje się z powierzonych mu lub podejmowanych dobrowolnie prac i zadań, s</w:t>
      </w:r>
      <w:r w:rsidRPr="00207305">
        <w:rPr>
          <w:rFonts w:ascii="Times New Roman" w:eastAsia="Times New Roman" w:hAnsi="Times New Roman" w:cs="Times New Roman"/>
          <w:sz w:val="24"/>
          <w:szCs w:val="28"/>
          <w:lang w:val="pl" w:eastAsia="ar-SA"/>
        </w:rPr>
        <w:t>woją postawą i zachowaniem w szkole i poza nią przynosi jej chlubę;</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2)3 pkt. – uczeń zwykle angażuje się w prace na rzecz szkoły, stara się uczestniczyć w życiu kulturalnym szkoły i w miarę swych możliwości reprezentować ją na zewnątrz, powierzone mu prace i zadania stara się wykonywać solidnie;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pkt. – uczeń nie uchyla się od prac na rzecz szkoły, lecz rzadko podejmuje dobrowolne zobowiązania,nie zawsze dobrze wywiązuje się z powierzonych mu prac i zadań;</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pkt. – uczeń często unika prac na rzecz szkoły,niechętnie podejmuje dobrowolne zobowiązania i czasem się z nich nie wywiązuje;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pkt. – uczeń unika lub odmawia podejmowania jakichkolwiek działań na rzecz szkoły,nie wykonuje powierzonych mu prac i zadań.</w:t>
      </w: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4d.  DBAŁOŚĆ O PIĘKNO MOWY OJCZYSTEJ: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prezentuje wysoką kulturę słowa i dyskusji tak w szkole jak i poza nią,nie używa wulgaryzmów ani obraźliwych przezwisk w kontaktach z rówieśnikami oraz sytuacjach pozaszkolnych;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o zachowanie kultury słowa, umie dyskutować;</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nie zapanowawszy nad emocjami użył mało kulturalnego słownictwa w rozmowie lub dyskusji z rówieśnikami bądź w sytuacjach pozaszkolnych, zdarzyło się, że obraził innych stosując przezwiska;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dosyć często używa wulgaryzmów lub obraźliwych przezwisk w rozmowach  czy dyskusjach z rówieśnikami oraz w sytuacjach pozaszkolnych;</w:t>
      </w:r>
    </w:p>
    <w:p w:rsidR="00207305" w:rsidRPr="00207305" w:rsidRDefault="00207305" w:rsidP="00207305">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używa wulgaryzmów, obraźliwych przezwisk, nie stara się nawet o zachowanie kulturalnych form w prowadzeniu rozmowy z rówieśnikami oraz w sytuacjach pozaszkolnych.</w:t>
      </w: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u w:val="single"/>
          <w:lang w:eastAsia="ar-SA"/>
        </w:rPr>
      </w:pP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4e.   DBAŁOŚĆ O BEZPIECZEŃSTWO I ZDROWIE WŁASNE ORAZ INNYCH</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OSÓB:   </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zawsze sam przestrzega zasad bezpieczeństwa i prawidłowo reaguje na występujące zagrożenia, nie stwierdzono również u niego żadnych nałogów, a swoją postawą zachęca innych do naśladownictw;</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4)1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4f. GODNE, KULTURALNE ZACHOWANIE SIĘ W SZKOLE I POZA NIĄ</w:t>
      </w:r>
      <w:r w:rsidRPr="00207305">
        <w:rPr>
          <w:rFonts w:ascii="Times New Roman" w:eastAsia="Times New Roman" w:hAnsi="Times New Roman" w:cs="Times New Roman"/>
          <w:sz w:val="24"/>
          <w:szCs w:val="24"/>
          <w:lang w:eastAsia="ar-SA"/>
        </w:rPr>
        <w:t>:</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jest zawsze taktowny, kulturalny, jego postawa nacechowana jest życzliwością w stosunku do otoczenia, stanowi wzór dla innych, zawsze używa zwrotów grzecznościowych;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jest zwykle taktowny, życzliwie usposobiony, stara się zachowywać kulturalnie i panować nad emocjami, nie zawsze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zachował się niekulturalnie lub nie zapanował nad emocjami, zwroty grzecznościowe stosuje okazjonalnie lub wybiórczo;</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często bywa niekulturalny, nietaktowny i nie panuje nad emocjami, bardzo rzadko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jest niekulturalny, nietaktowny, wulgarny lub agresywny, nie stosuje zwrotów grzecznościowych.</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4g.</w:t>
      </w:r>
      <w:r w:rsidRPr="00207305">
        <w:rPr>
          <w:rFonts w:ascii="Times New Roman" w:eastAsia="Times New Roman" w:hAnsi="Times New Roman" w:cs="Times New Roman"/>
          <w:sz w:val="24"/>
          <w:szCs w:val="24"/>
          <w:lang w:eastAsia="ar-SA"/>
        </w:rPr>
        <w:t xml:space="preserve"> </w:t>
      </w:r>
      <w:r w:rsidRPr="00207305">
        <w:rPr>
          <w:rFonts w:ascii="Times New Roman" w:eastAsia="Times New Roman" w:hAnsi="Times New Roman" w:cs="Times New Roman"/>
          <w:b/>
          <w:bCs/>
          <w:sz w:val="24"/>
          <w:szCs w:val="24"/>
          <w:lang w:eastAsia="ar-SA"/>
        </w:rPr>
        <w:t>OKAZYWANIE SZACUNKU INNYM OSOBOM: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 3)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nie ma skłonności do poszanowania godności własnej i innych osób, zwykle nie reaguje na przejawy zła, nie wykazuje szacunku dla pracy innych, często nie przestrzega zasady uczciwości, dosyć często kłamie, oszukuje lub ściąga na sprawdzianach, niechętnie odnosi się do próśb kolegów o pomoc;</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 – uczeń nie szanuje godności własnej i innych, jest obojętny wobec przejawów zła, nie widzi potrzeby szanowania pracy innych, jego postępowanie zwykle jest sprzeczne z zasadą </w:t>
      </w:r>
      <w:r w:rsidRPr="00207305">
        <w:rPr>
          <w:rFonts w:ascii="Times New Roman" w:eastAsia="Times New Roman" w:hAnsi="Times New Roman" w:cs="Times New Roman"/>
          <w:sz w:val="24"/>
          <w:szCs w:val="24"/>
          <w:lang w:eastAsia="ar-SA"/>
        </w:rPr>
        <w:lastRenderedPageBreak/>
        <w:t>uczciwości, często kłamie, oszukuje lub ściąga na sprawdzianach, nie pomaga innym w potrzebie.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 xml:space="preserve">4h. Określając ocenę zachowania, wychowawca zwraca uwagę na częstotliwość i nasilenie zjawisk zawartych w kryteriach oceny. W szkole obowiązują następujące kryteria ocen zachowania uczniów w klasach IV–VIII: </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1) ocenę wzorową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26 - 28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2) ocenę bardzo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22 - 25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3) ocenę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17 - 21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4) ocenę poprawną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13 - 16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5) ocenę nieodpowiednią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8 - 12 punktów w kategoriach A – G;</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6) ocenę naganną otrzymuje uczeń, który:</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0 - 7 punktów w kategoriach A – G.</w:t>
      </w:r>
    </w:p>
    <w:p w:rsidR="00207305" w:rsidRPr="00207305" w:rsidRDefault="00207305" w:rsidP="00207305">
      <w:pPr>
        <w:spacing w:after="0" w:line="240" w:lineRule="auto"/>
        <w:rPr>
          <w:rFonts w:ascii="Times New Roman" w:eastAsia="Times New Roman" w:hAnsi="Times New Roman" w:cs="Times New Roman"/>
          <w:sz w:val="24"/>
          <w:szCs w:val="24"/>
          <w:lang w:eastAsia="pl-PL"/>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 Oceny wystawia się według następujących zasad:</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1 punkt, nie może mieć wyższej oceny niż dobra;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w przypadku rozboju, kradzieży i innych przestępstw dokonuje się zgłoszenia na policję;</w:t>
      </w:r>
    </w:p>
    <w:p w:rsid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07305" w:rsidRPr="00207305" w:rsidRDefault="00207305" w:rsidP="00207305">
      <w:pPr>
        <w:spacing w:after="0" w:line="240" w:lineRule="auto"/>
        <w:ind w:left="720"/>
        <w:rPr>
          <w:rFonts w:ascii="Times New Roman" w:eastAsia="Times New Roman" w:hAnsi="Times New Roman" w:cs="Times New Roman"/>
          <w:sz w:val="24"/>
          <w:szCs w:val="24"/>
          <w:lang w:eastAsia="pl-PL"/>
        </w:rPr>
      </w:pPr>
    </w:p>
    <w:p w:rsidR="008500C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bookmarkStart w:id="28" w:name="_Hlk100176882"/>
      <w:r w:rsidRPr="0095017E">
        <w:rPr>
          <w:rFonts w:ascii="Times New Roman" w:eastAsia="Times New Roman" w:hAnsi="Times New Roman" w:cs="Times New Roman"/>
          <w:sz w:val="24"/>
          <w:szCs w:val="24"/>
          <w:lang w:eastAsia="pl-PL"/>
        </w:rPr>
        <w:t xml:space="preserve">7. </w:t>
      </w:r>
      <w:r w:rsidRPr="0095017E">
        <w:rPr>
          <w:rFonts w:ascii="Times New Roman" w:eastAsia="Calibri" w:hAnsi="Times New Roman" w:cs="Times New Roman"/>
          <w:sz w:val="24"/>
          <w:szCs w:val="24"/>
        </w:rPr>
        <w:t>Wychowawca i nauczyciele na bieżąco wpisują  do dziennika pochwały, uwagi i obserwacje dotyczące wywiązywania się ucznia z jego obowiązków, respektowania norm zachowania w szkole, a także informacje o zastosowanych środkach wychowawczych, udzielonych nagrodach i karach oraz skutkach zastosowanych wobec ucznia środków wychowawczych</w:t>
      </w:r>
      <w:r w:rsidRPr="0095017E">
        <w:rPr>
          <w:rFonts w:ascii="Times New Roman" w:eastAsia="Times New Roman" w:hAnsi="Times New Roman" w:cs="Times New Roman"/>
          <w:sz w:val="24"/>
          <w:szCs w:val="24"/>
          <w:lang w:eastAsia="pl-PL"/>
        </w:rPr>
        <w:t>.</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8. </w:t>
      </w:r>
      <w:r w:rsidRPr="0095017E">
        <w:rPr>
          <w:rFonts w:ascii="Times New Roman" w:eastAsia="Calibri" w:hAnsi="Times New Roman" w:cs="Times New Roman"/>
          <w:sz w:val="24"/>
          <w:szCs w:val="24"/>
        </w:rPr>
        <w:t>W szczególnych przypadkach wychowawca oddziału może postanowić o zmianie oceny zachowania w przypadku: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1) rażącego złamania zasad bezpieczeństwa i/lub zasad współżycia społecznego, i/lub postanowień statutu;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jeśli poweźmie informacje o działaniach ucznia, o których nie wiedział w momencie wystawiania oceny.</w:t>
      </w:r>
      <w:bookmarkStart w:id="29" w:name="_Hlk83404622"/>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9.  Jeżeli zachowania, o których mowa w ust.8, zostały ujawnione po zapoznaniu ucznia i rodzica o przewidywanej ocenie zachowania a przed uchwałą rady pedagogicznej, wychowawca ma prawo dokonania zmiany oceny na niższą, o czym bez zwłoki przez  e-dziennik i ustnie powiadamia rodzica i ucznia.</w:t>
      </w:r>
      <w:bookmarkStart w:id="30" w:name="_Hlk78311540"/>
      <w:bookmarkEnd w:id="29"/>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10. Wyraźna i trwała zmiana zachowania ucznia, widoczna co najmniej miesiąc przed ustaleniem przewidywanej oceny zachowania, może wpłynąć na uzyskanie wyższej oceny zachowania</w:t>
      </w:r>
      <w:bookmarkStart w:id="31" w:name="_Hlk79263906"/>
      <w:bookmarkStart w:id="32" w:name="_Hlk75159174"/>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11. Wychowawca uzasadnia ustaloną ocenę. Uzasadniając ocenę zachowania nauczyciel odwołuje się do rozpoznanego stopnia respektowania przez ucznia zasad współżycia społecznego i obowiązków określonych w statucie oraz do kryteriów oceniania zachowania.</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12. Ocenianie zachowania ucznia ukierunkowane jest na proces samokontroli i zachęcania uczniów do wzmożonej pracy nad sobą. </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13. Ocena z zachowania powinna utrwalać i nagradzać postawy pozytywne, a eliminować te, które w społeczności szkolnej zostały uznane za niewłaściwe.</w:t>
      </w:r>
    </w:p>
    <w:bookmarkEnd w:id="30"/>
    <w:bookmarkEnd w:id="31"/>
    <w:bookmarkEnd w:id="32"/>
    <w:p w:rsidR="00207305" w:rsidRPr="0095017E" w:rsidRDefault="00207305" w:rsidP="00207305">
      <w:pPr>
        <w:autoSpaceDE w:val="0"/>
        <w:autoSpaceDN w:val="0"/>
        <w:adjustRightInd w:val="0"/>
        <w:rPr>
          <w:rFonts w:ascii="Times New Roman" w:eastAsia="Calibri" w:hAnsi="Times New Roman" w:cs="Times New Roman"/>
          <w:sz w:val="24"/>
          <w:szCs w:val="24"/>
        </w:rPr>
      </w:pPr>
      <w:r w:rsidRPr="0095017E">
        <w:rPr>
          <w:rFonts w:ascii="Times New Roman" w:eastAsia="Calibri" w:hAnsi="Times New Roman" w:cs="Times New Roman"/>
          <w:sz w:val="24"/>
          <w:szCs w:val="24"/>
        </w:rPr>
        <w:t>14. Ustaloną dla ucznia ocenę zachowania wychowawca może podwyższyć o 1 stopień za systematyczny i aktywny udział w zajęciach nadobowiązkowych (na wniosek osoby prowadzącej zajęcia), za wzorowe lub bardzo dobre wywiązywanie się  z powierzonych funkcji w organizacjach działających na terenie szkoły (na wniosek opiekunów i osób prowadzących te organizacje) oraz za szczególne osiągnięcia  w konkursach przedmiotowych i zawodach sportowych.</w:t>
      </w:r>
      <w:bookmarkEnd w:id="28"/>
    </w:p>
    <w:p w:rsidR="008500C5" w:rsidRPr="0095017E"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95017E"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52</w:t>
      </w:r>
    </w:p>
    <w:p w:rsidR="000B1DDD" w:rsidRPr="0095017E" w:rsidRDefault="000B1DDD" w:rsidP="000B1DDD">
      <w:p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lang w:eastAsia="ar-SA"/>
        </w:rPr>
        <w:t>1.</w:t>
      </w:r>
      <w:r w:rsidRPr="0095017E">
        <w:rPr>
          <w:rFonts w:ascii="Times New Roman" w:eastAsia="Calibri" w:hAnsi="Times New Roman" w:cs="Times New Roman"/>
          <w:sz w:val="24"/>
          <w:szCs w:val="24"/>
        </w:rPr>
        <w:t xml:space="preserve"> Jeżeli w wyniku klasyfikacji śródrocznej stwierdzono, że poziom osiągnięć ucznia uniemożliwi lub utrudni kontynuowanie nauki w klasie programowo wyższej, nauczyciele prowadzący zajęcia edukacyjne zobowiązani są zindywidualizować pracę z uczniem, a szkoła, w miarę możliwości, stwarza uczniowi szansę uzupełnienia braków poprzez: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pomoc nauczycielską;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wyrównawczych;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wspomagających (terapia pedagogiczna, logopedia, pomoc psychologa, pedagoga);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wolontariat rówieśniczy</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współpracę z Poradnią Psychologiczno-Pedagogiczną, świetlicą szkolną, biblioteką. </w:t>
      </w:r>
    </w:p>
    <w:p w:rsidR="000B1DDD" w:rsidRPr="0095017E" w:rsidRDefault="000B1DDD" w:rsidP="000B1DDD">
      <w:pPr>
        <w:spacing w:after="0" w:line="276" w:lineRule="auto"/>
        <w:jc w:val="both"/>
        <w:rPr>
          <w:rFonts w:ascii="Times New Roman" w:eastAsia="Calibri" w:hAnsi="Times New Roman" w:cs="Times New Roman"/>
          <w:bCs/>
          <w:sz w:val="24"/>
          <w:szCs w:val="24"/>
        </w:rPr>
      </w:pPr>
      <w:r w:rsidRPr="0095017E">
        <w:rPr>
          <w:rFonts w:ascii="Times New Roman" w:eastAsia="Univers-PL, 'MS Mincho'" w:hAnsi="Times New Roman" w:cs="Times New Roman"/>
          <w:kern w:val="3"/>
          <w:sz w:val="24"/>
          <w:szCs w:val="24"/>
          <w:lang w:eastAsia="zh-CN" w:bidi="hi-IN"/>
        </w:rPr>
        <w:t xml:space="preserve">2. </w:t>
      </w:r>
      <w:bookmarkStart w:id="33" w:name="_Hlk99299311"/>
      <w:r w:rsidRPr="0095017E">
        <w:rPr>
          <w:rFonts w:ascii="Times New Roman" w:eastAsia="Calibri" w:hAnsi="Times New Roman" w:cs="Times New Roman"/>
          <w:bCs/>
          <w:sz w:val="24"/>
          <w:szCs w:val="24"/>
        </w:rPr>
        <w:t>Sposób i formę uzupełniania braków ustala wychowawca oddziału w porozumieniu z nauczycielem danych zajęć edukacyjnych</w:t>
      </w:r>
      <w:bookmarkEnd w:id="33"/>
      <w:r w:rsidRPr="0095017E">
        <w:rPr>
          <w:rFonts w:ascii="Times New Roman" w:eastAsia="Calibri" w:hAnsi="Times New Roman" w:cs="Times New Roman"/>
          <w:bCs/>
          <w:sz w:val="24"/>
          <w:szCs w:val="24"/>
        </w:rPr>
        <w:t>.’’</w:t>
      </w:r>
    </w:p>
    <w:p w:rsidR="000B1DDD" w:rsidRPr="0095017E" w:rsidRDefault="000B1DDD" w:rsidP="000B1DDD">
      <w:pPr>
        <w:spacing w:after="0" w:line="276" w:lineRule="auto"/>
        <w:jc w:val="both"/>
        <w:rPr>
          <w:rFonts w:ascii="Times New Roman" w:eastAsia="Calibri" w:hAnsi="Times New Roman" w:cs="Times New Roman"/>
          <w:sz w:val="24"/>
          <w:szCs w:val="24"/>
          <w:lang w:eastAsia="ar-SA"/>
        </w:rPr>
      </w:pP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lastRenderedPageBreak/>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0B1DDD" w:rsidRPr="0095017E" w:rsidRDefault="000B1DDD" w:rsidP="000B1DDD">
      <w:pPr>
        <w:spacing w:after="0" w:line="276" w:lineRule="auto"/>
        <w:jc w:val="both"/>
        <w:rPr>
          <w:rFonts w:ascii="Times New Roman" w:eastAsia="SimSun" w:hAnsi="Times New Roman" w:cs="Times New Roman"/>
          <w:kern w:val="3"/>
          <w:sz w:val="24"/>
          <w:szCs w:val="24"/>
          <w:lang w:eastAsia="zh-CN" w:bidi="hi-IN"/>
        </w:rPr>
      </w:pPr>
      <w:r w:rsidRPr="0095017E">
        <w:rPr>
          <w:rFonts w:ascii="Times New Roman" w:eastAsia="SimSun" w:hAnsi="Times New Roman" w:cs="Mangal"/>
          <w:kern w:val="3"/>
          <w:sz w:val="24"/>
          <w:szCs w:val="24"/>
          <w:lang w:eastAsia="zh-CN" w:bidi="hi-IN"/>
        </w:rPr>
        <w:t xml:space="preserve">1. </w:t>
      </w:r>
      <w:r w:rsidRPr="0095017E">
        <w:rPr>
          <w:rFonts w:ascii="Times New Roman" w:eastAsia="SimSun" w:hAnsi="Times New Roman" w:cs="Times New Roman"/>
          <w:kern w:val="3"/>
          <w:sz w:val="24"/>
          <w:szCs w:val="24"/>
          <w:lang w:eastAsia="zh-CN" w:bidi="hi-IN"/>
        </w:rPr>
        <w:t>W przypadku jeżeli uczeń lub jego rodzice  uznają, że roczna ocena klasyfikacyjna z zajęć edukacyjnych lub roczna ocena klasyfikacyjna  zachowania została ustalona niezgodnie z przepisami</w:t>
      </w:r>
      <w:r w:rsidRPr="0095017E">
        <w:rPr>
          <w:rFonts w:ascii="Times New Roman" w:eastAsia="Calibri" w:hAnsi="Times New Roman" w:cs="Times New Roman"/>
          <w:sz w:val="24"/>
          <w:szCs w:val="24"/>
        </w:rPr>
        <w:t xml:space="preserve"> dotyczącymi trybu ustalania tych ocen</w:t>
      </w:r>
      <w:r w:rsidRPr="0095017E">
        <w:rPr>
          <w:rFonts w:ascii="Times New Roman" w:eastAsia="SimSun" w:hAnsi="Times New Roman" w:cs="Times New Roman"/>
          <w:kern w:val="3"/>
          <w:sz w:val="24"/>
          <w:szCs w:val="24"/>
          <w:lang w:eastAsia="zh-CN" w:bidi="hi-IN"/>
        </w:rPr>
        <w:t xml:space="preserve"> mogą zwrócić się na piśmie do dyrektora szkoły, uzasadniając swe zastrzeżenia. Zastrzeżenia mogą być zgłoszone w terminie 2 dni roboczych po zakończeniu rocznych zajęć dydaktyczno-wychowawczych’’</w:t>
      </w:r>
    </w:p>
    <w:p w:rsidR="008500C5" w:rsidRPr="0095017E" w:rsidRDefault="000B1DDD" w:rsidP="000B1DDD">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Calibri" w:hAnsi="Times New Roman" w:cs="Times New Roman"/>
          <w:sz w:val="24"/>
          <w:szCs w:val="24"/>
        </w:rPr>
        <w:t xml:space="preserve"> 2. Dyrektor sprawdza zasadność wniesionego zastrzeżenia W przypadku zgodności ustalenia rocznej oceny klasyfikacyjnej z zajęć edukacyjnych i zachowania z przepisami prawa, zastrzeżenie zostaje oddalone.</w:t>
      </w:r>
      <w:r w:rsidR="008500C5" w:rsidRPr="0095017E">
        <w:rPr>
          <w:rFonts w:ascii="Times New Roman" w:eastAsia="Times New Roman" w:hAnsi="Times New Roman" w:cs="Times New Roman"/>
          <w:bCs/>
          <w:sz w:val="24"/>
          <w:szCs w:val="24"/>
          <w:lang w:eastAsia="pl-PL"/>
        </w:rPr>
        <w:tab/>
      </w:r>
      <w:r w:rsidR="008500C5" w:rsidRPr="0095017E">
        <w:rPr>
          <w:rFonts w:ascii="Times New Roman" w:eastAsia="Times New Roman" w:hAnsi="Times New Roman" w:cs="Times New Roman"/>
          <w:bCs/>
          <w:sz w:val="24"/>
          <w:szCs w:val="24"/>
          <w:lang w:eastAsia="pl-PL"/>
        </w:rPr>
        <w:tab/>
      </w:r>
    </w:p>
    <w:p w:rsidR="008500C5" w:rsidRPr="0095017E"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3.</w:t>
      </w:r>
      <w:r w:rsidR="000B1DDD" w:rsidRPr="0095017E">
        <w:rPr>
          <w:rFonts w:ascii="Times New Roman" w:eastAsia="Calibri" w:hAnsi="Times New Roman" w:cs="Times New Roman"/>
        </w:rPr>
        <w:t xml:space="preserve"> </w:t>
      </w:r>
      <w:r w:rsidR="000B1DDD" w:rsidRPr="0095017E">
        <w:rPr>
          <w:rFonts w:ascii="Times New Roman" w:eastAsia="Calibri" w:hAnsi="Times New Roman" w:cs="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r w:rsidRPr="0095017E">
        <w:rPr>
          <w:rFonts w:ascii="Times New Roman" w:eastAsia="Univers-PL" w:hAnsi="Times New Roman" w:cs="Mangal"/>
          <w:kern w:val="3"/>
          <w:sz w:val="24"/>
          <w:szCs w:val="24"/>
          <w:lang w:eastAsia="zh-CN" w:bidi="hi-IN"/>
        </w:rPr>
        <w:t>:</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klasyfikacyjną zachowania w drodze głosowania zwykłą większością głosów; w przypadku równej liczby głosów decyduje głos przewodniczącego komisji.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4.Sprawdzian, o którym mowa w ust. 3 pkt. 1, przeprowadza się nie później niż w terminie 5 </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   dni od dnia zgłoszenia zastrzeżeń i uzgadnia się z uczniem i jego rodzicami.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5. W skład komisji wchodzą: </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bookmarkStart w:id="34" w:name="_Hlk99300224"/>
      <w:r w:rsidRPr="0095017E">
        <w:rPr>
          <w:rFonts w:ascii="Times New Roman" w:eastAsia="Calibri" w:hAnsi="Times New Roman" w:cs="Times New Roman"/>
          <w:sz w:val="24"/>
          <w:szCs w:val="24"/>
        </w:rPr>
        <w:t xml:space="preserve">dyrektor, nauczyciel albo nauczyciel wyznaczony przez dyrektora szkoły jako przewodniczący komisji,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nauczyciel prowadzący dane zajęcia edukacyjne,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nauczyciel z danej lub innej szkoły tego samego typu, prowadzący takie same lub pokrewne zajęcia edukacyjn</w:t>
      </w:r>
      <w:bookmarkEnd w:id="34"/>
      <w:r w:rsidRPr="0095017E">
        <w:rPr>
          <w:rFonts w:ascii="Times New Roman" w:eastAsia="Calibri" w:hAnsi="Times New Roman" w:cs="Times New Roman"/>
          <w:sz w:val="24"/>
          <w:szCs w:val="24"/>
        </w:rPr>
        <w:t>e;</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zachowania: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5" w:name="_Hlk99300323"/>
      <w:r w:rsidRPr="0095017E">
        <w:rPr>
          <w:rFonts w:ascii="Times New Roman" w:eastAsia="Calibri" w:hAnsi="Times New Roman" w:cs="Times New Roman"/>
          <w:sz w:val="24"/>
          <w:szCs w:val="24"/>
        </w:rPr>
        <w:t xml:space="preserve">dyrektor, albo nauczyciel wyznaczony przez dyrektora szkoły kierownicze- jako przewodniczący komisji, </w:t>
      </w:r>
    </w:p>
    <w:bookmarkEnd w:id="35"/>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wychowawca oddziału,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wskazany przez dyrektora szkoły nauczyciel prowadzący zajęcia edukacyjne </w:t>
      </w:r>
    </w:p>
    <w:p w:rsidR="000B1DDD" w:rsidRPr="0095017E" w:rsidRDefault="000B1DDD" w:rsidP="00724FF4">
      <w:pPr>
        <w:numPr>
          <w:ilvl w:val="0"/>
          <w:numId w:val="18"/>
        </w:numPr>
        <w:suppressAutoHyphens/>
        <w:autoSpaceDE w:val="0"/>
        <w:autoSpaceDN w:val="0"/>
        <w:spacing w:after="0" w:line="276" w:lineRule="auto"/>
        <w:ind w:left="180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danej klasie,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pedagog,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psycholog,</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6" w:name="_Hlk99300388"/>
      <w:r w:rsidRPr="0095017E">
        <w:rPr>
          <w:rFonts w:ascii="Times New Roman" w:eastAsia="Times New Roman" w:hAnsi="Times New Roman" w:cs="Times New Roman"/>
          <w:sz w:val="24"/>
          <w:szCs w:val="24"/>
          <w:lang w:eastAsia="pl-PL"/>
        </w:rPr>
        <w:t>przedstawiciel samorządu uczniowskiego,</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rPr>
        <w:t>przedstawiciel rady rodziców</w:t>
      </w:r>
      <w:bookmarkEnd w:id="36"/>
      <w:r w:rsidRPr="0095017E">
        <w:rPr>
          <w:rFonts w:ascii="Times New Roman" w:eastAsia="Times New Roman" w:hAnsi="Times New Roman" w:cs="Times New Roman"/>
          <w:sz w:val="24"/>
          <w:szCs w:val="24"/>
          <w:lang w:eastAsia="pl-PL"/>
        </w:rPr>
        <w:t>.</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6. Nauczyciel, o którym mowa w ust. 5 pkt. 1 lit. b),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 xml:space="preserve">7.Ustalona przez komisję roczna ocena klasyfikacyjna z zajęć edukacyjnych oraz roczna ocena klasyfikacyjna zachowania nie może być niższa od ustalonej wcześniej oceny. Ocena ustalona przez komisję jest ostateczna, z wyjątkiem negatywnej   rocznej oceny klasyfikacyjnej z zajęć edukacyjnych, która może być zmieniona w wyniku egzaminu poprawkowego.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8. Z prac komisji, o której mowa w ust. 5 pkt 1, sporządza się protokół zawierający w szczególności: </w:t>
      </w:r>
    </w:p>
    <w:p w:rsidR="000B1DDD" w:rsidRPr="0095017E" w:rsidRDefault="000B1DDD" w:rsidP="00724FF4">
      <w:pPr>
        <w:numPr>
          <w:ilvl w:val="0"/>
          <w:numId w:val="26"/>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skład komisji,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termin sprawdzianu, o którym mowa w ust. 3 pkt. 1,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zadania (pytania) sprawdzające,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wynik sprawdzianu oraz ustaloną ocenę. </w:t>
      </w:r>
    </w:p>
    <w:p w:rsidR="000B1DDD" w:rsidRPr="0095017E" w:rsidRDefault="000B1DDD" w:rsidP="000B1DDD">
      <w:pPr>
        <w:suppressAutoHyphens/>
        <w:autoSpaceDE w:val="0"/>
        <w:autoSpaceDN w:val="0"/>
        <w:spacing w:after="0" w:line="276" w:lineRule="auto"/>
        <w:ind w:left="72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Protokół stanowi załącznik do arkusza ocen ucznia.</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9. Do protokołu, o którym mowa w ust. 8, dołącza się pisemne prace ucznia i zwięzłą informację o ustnych odpowiedziach ucznia.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10. Uczeń, który z przyczyn usprawiedliwionych nie przystąpił do sprawdzianu, o którym mowa w ust. 3 pkt. 1, w wyznaczonym terminie, może przystąpić do niego w dodatkowym terminie, wyznaczonym przez dyrektora szkoły. </w:t>
      </w:r>
    </w:p>
    <w:p w:rsidR="000B1DDD" w:rsidRPr="0095017E" w:rsidRDefault="000B1DDD" w:rsidP="000B1DDD">
      <w:pPr>
        <w:pStyle w:val="Bezodstpw"/>
        <w:spacing w:line="276" w:lineRule="auto"/>
        <w:rPr>
          <w:rFonts w:ascii="Times New Roman" w:eastAsia="Calibri" w:hAnsi="Times New Roman" w:cs="Times New Roman"/>
          <w:sz w:val="24"/>
          <w:szCs w:val="24"/>
        </w:rPr>
      </w:pPr>
      <w:r w:rsidRPr="0095017E">
        <w:rPr>
          <w:rFonts w:ascii="Times New Roman" w:hAnsi="Times New Roman" w:cs="Times New Roman"/>
          <w:sz w:val="24"/>
          <w:szCs w:val="24"/>
          <w:lang w:eastAsia="pl-PL"/>
        </w:rPr>
        <w:t>11. Z posiedzenia komisji, o której mowa w ust. 5 pkt 2, sporządza się protokół, zawierający:</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 imiona i nazwiska osób wchodzących w skład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2) termin posiedzenia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3) imię i nazwisko ucznia;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4) wynik głosowania;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5) ustaloną ocenę klasyfikacyjną zachowania wraz z uzasadnieniem.</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12. Protokół, o którym mowa w ust. 11, stanowi załącznik do arkusza ocen ucznia.</w:t>
      </w:r>
    </w:p>
    <w:p w:rsidR="006A5F46" w:rsidRPr="0095017E" w:rsidRDefault="000B1DDD" w:rsidP="000B1DDD">
      <w:pPr>
        <w:pStyle w:val="Bezodstpw"/>
        <w:spacing w:line="276" w:lineRule="auto"/>
        <w:rPr>
          <w:rFonts w:ascii="Times New Roman" w:hAnsi="Times New Roman" w:cs="Times New Roman"/>
          <w:b/>
          <w:sz w:val="24"/>
          <w:szCs w:val="24"/>
          <w:lang w:eastAsia="pl-PL"/>
        </w:rPr>
      </w:pPr>
      <w:r w:rsidRPr="0095017E">
        <w:rPr>
          <w:rFonts w:ascii="Times New Roman" w:eastAsia="Calibri" w:hAnsi="Times New Roman" w:cs="Times New Roman"/>
          <w:sz w:val="24"/>
          <w:szCs w:val="24"/>
        </w:rPr>
        <w:t>13. Przepisy ust. 1-12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 Ustalone w trybie, o którym mowa w ust. 1, roczne oceny klasyfikacyjne z zajęć edukacyjnych i zachowania  nie mogą być niższe od ustalonej wcześniej oceny.</w:t>
      </w:r>
    </w:p>
    <w:p w:rsidR="006A5F46" w:rsidRPr="0095017E" w:rsidRDefault="006A5F46" w:rsidP="002F0AB5">
      <w:pPr>
        <w:spacing w:after="120" w:line="240" w:lineRule="auto"/>
        <w:ind w:left="283"/>
        <w:jc w:val="center"/>
        <w:rPr>
          <w:rFonts w:ascii="Times New Roman" w:eastAsia="Times New Roman" w:hAnsi="Times New Roman" w:cs="Times New Roman"/>
          <w:b/>
          <w:sz w:val="24"/>
          <w:szCs w:val="24"/>
          <w:lang w:eastAsia="pl-PL"/>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54</w:t>
      </w:r>
    </w:p>
    <w:p w:rsidR="00DC119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AF4E4C" w:rsidRPr="00E638B4" w:rsidRDefault="00AF4E4C" w:rsidP="002F0AB5">
      <w:pPr>
        <w:spacing w:after="0" w:line="240" w:lineRule="auto"/>
        <w:rPr>
          <w:rFonts w:ascii="Times New Roman" w:eastAsia="Times New Roman" w:hAnsi="Times New Roman" w:cs="Times New Roman"/>
          <w:b/>
          <w:sz w:val="24"/>
          <w:szCs w:val="24"/>
          <w:lang w:eastAsia="pl-PL"/>
        </w:rPr>
      </w:pPr>
    </w:p>
    <w:p w:rsidR="00AF4E4C"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 Uczeń może nie być klasyfikowany z jednego, kilku lub wszystkich z</w:t>
      </w:r>
      <w:r w:rsidR="00AF4E4C">
        <w:rPr>
          <w:rFonts w:ascii="Times New Roman" w:eastAsia="Times New Roman" w:hAnsi="Times New Roman" w:cs="Times New Roman"/>
          <w:sz w:val="24"/>
          <w:szCs w:val="24"/>
          <w:lang w:eastAsia="pl-PL"/>
        </w:rPr>
        <w:t>ajęć  edukacyjnych,</w:t>
      </w:r>
    </w:p>
    <w:p w:rsidR="008500C5"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jeśli brak jest podstaw do ustalenia śródrocznej lub rocznej</w:t>
      </w: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oceny klasyfikacyjnej</w:t>
      </w:r>
    </w:p>
    <w:p w:rsidR="00AF4E4C"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z powodu nieobecn</w:t>
      </w:r>
      <w:r>
        <w:rPr>
          <w:rFonts w:ascii="Times New Roman" w:eastAsia="Times New Roman" w:hAnsi="Times New Roman" w:cs="Times New Roman"/>
          <w:sz w:val="24"/>
          <w:szCs w:val="24"/>
          <w:lang w:eastAsia="pl-PL"/>
        </w:rPr>
        <w:t>ości ucznia na zajęciach eduka</w:t>
      </w:r>
      <w:r w:rsidR="008500C5" w:rsidRPr="002F0AB5">
        <w:rPr>
          <w:rFonts w:ascii="Times New Roman" w:eastAsia="Times New Roman" w:hAnsi="Times New Roman" w:cs="Times New Roman"/>
          <w:sz w:val="24"/>
          <w:szCs w:val="24"/>
          <w:lang w:eastAsia="pl-PL"/>
        </w:rPr>
        <w:t>cyjnych przekraczającej połowę czasu</w:t>
      </w:r>
    </w:p>
    <w:p w:rsidR="008500C5" w:rsidRPr="002F0AB5"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przeznaczonego na te zajęcia w </w:t>
      </w:r>
      <w:r w:rsidR="008500C5" w:rsidRPr="002F0AB5">
        <w:rPr>
          <w:rFonts w:ascii="Times New Roman" w:eastAsia="Times New Roman" w:hAnsi="Times New Roman" w:cs="Times New Roman"/>
          <w:sz w:val="24"/>
          <w:szCs w:val="24"/>
          <w:lang w:eastAsia="pl-PL"/>
        </w:rPr>
        <w:t>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zdawać egzamin</w:t>
      </w:r>
      <w:r w:rsidR="00AF4E4C">
        <w:rPr>
          <w:rFonts w:ascii="Times New Roman" w:eastAsia="Times New Roman" w:hAnsi="Times New Roman" w:cs="Times New Roman"/>
          <w:sz w:val="24"/>
          <w:szCs w:val="24"/>
          <w:lang w:eastAsia="pl-PL"/>
        </w:rPr>
        <w:t xml:space="preserve">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klasyfikacyjny na pisemny wniosek ucznia lub jego</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rodziców zgłoszony do dyrektora.</w:t>
      </w:r>
    </w:p>
    <w:p w:rsidR="00AF4E4C"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r w:rsidR="00AF4E4C">
        <w:rPr>
          <w:rFonts w:ascii="Times New Roman" w:eastAsia="Times New Roman" w:hAnsi="Times New Roman" w:cs="Times New Roman"/>
          <w:sz w:val="24"/>
          <w:szCs w:val="24"/>
          <w:lang w:eastAsia="pl-PL"/>
        </w:rPr>
        <w:t>n</w:t>
      </w:r>
      <w:r w:rsidRPr="002F0AB5">
        <w:rPr>
          <w:rFonts w:ascii="Times New Roman" w:eastAsia="Times New Roman" w:hAnsi="Times New Roman" w:cs="Times New Roman"/>
          <w:sz w:val="24"/>
          <w:szCs w:val="24"/>
          <w:lang w:eastAsia="pl-PL"/>
        </w:rPr>
        <w:t>ieusprawiedliwionej lub</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wniosek jego rod</w:t>
      </w:r>
      <w:r>
        <w:rPr>
          <w:rFonts w:ascii="Times New Roman" w:eastAsia="Times New Roman" w:hAnsi="Times New Roman" w:cs="Times New Roman"/>
          <w:sz w:val="24"/>
          <w:szCs w:val="24"/>
          <w:lang w:eastAsia="pl-PL"/>
        </w:rPr>
        <w:t xml:space="preserve">ziców rada pedagogiczna może </w:t>
      </w:r>
      <w:r w:rsidR="008500C5" w:rsidRPr="002F0AB5">
        <w:rPr>
          <w:rFonts w:ascii="Times New Roman" w:eastAsia="Times New Roman" w:hAnsi="Times New Roman" w:cs="Times New Roman"/>
          <w:sz w:val="24"/>
          <w:szCs w:val="24"/>
          <w:lang w:eastAsia="pl-PL"/>
        </w:rPr>
        <w:t>wyrazić zgodę na egzamin klasyfikacyjny.</w:t>
      </w:r>
    </w:p>
    <w:p w:rsidR="00AF4E4C"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r w:rsidR="00AF4E4C" w:rsidRPr="002F0AB5">
        <w:rPr>
          <w:rFonts w:ascii="Times New Roman" w:eastAsia="Times New Roman" w:hAnsi="Times New Roman" w:cs="Times New Roman"/>
          <w:sz w:val="24"/>
          <w:szCs w:val="24"/>
          <w:lang w:eastAsia="pl-PL"/>
        </w:rPr>
        <w:t xml:space="preserve">odrębnych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przepisów</w:t>
      </w:r>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indywidualny tok lub program nauki.</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r w:rsidR="00AF4E4C" w:rsidRPr="002F0AB5">
        <w:rPr>
          <w:rFonts w:ascii="Times New Roman" w:eastAsia="Times New Roman" w:hAnsi="Times New Roman" w:cs="Times New Roman"/>
          <w:sz w:val="24"/>
          <w:szCs w:val="24"/>
          <w:lang w:eastAsia="pl-PL"/>
        </w:rPr>
        <w:t xml:space="preserve"> przedmiotów: plastyka,</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    </w:t>
      </w:r>
      <w:r w:rsidR="008500C5" w:rsidRPr="002F0AB5">
        <w:rPr>
          <w:rFonts w:ascii="Times New Roman" w:eastAsia="Times New Roman" w:hAnsi="Times New Roman" w:cs="Times New Roman"/>
          <w:sz w:val="24"/>
          <w:szCs w:val="24"/>
          <w:lang w:eastAsia="pl-PL"/>
        </w:rPr>
        <w:t xml:space="preserve"> 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fizyczne, z których egzamin </w:t>
      </w:r>
      <w:r w:rsidR="008500C5" w:rsidRPr="002F0AB5">
        <w:rPr>
          <w:rFonts w:ascii="Times New Roman" w:eastAsia="Times New Roman" w:hAnsi="Times New Roman" w:cs="Times New Roman"/>
          <w:sz w:val="24"/>
          <w:szCs w:val="24"/>
          <w:lang w:eastAsia="pl-PL"/>
        </w:rPr>
        <w:t xml:space="preserve">ma formę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przede wszystkim zadań praktycznych.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r w:rsidR="003618DB">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porozumieniu</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ego rodzicami. Egzamin klasyfikacyjny</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w:t>
      </w:r>
      <w:r w:rsidR="003618DB">
        <w:rPr>
          <w:rFonts w:ascii="Times New Roman" w:eastAsia="Times New Roman" w:hAnsi="Times New Roman" w:cs="Times New Roman"/>
          <w:sz w:val="24"/>
          <w:szCs w:val="24"/>
          <w:lang w:eastAsia="pl-PL"/>
        </w:rPr>
        <w:t xml:space="preserv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dniu </w:t>
      </w:r>
      <w:r w:rsidR="008500C5" w:rsidRPr="002F0AB5">
        <w:rPr>
          <w:rFonts w:ascii="Times New Roman" w:eastAsia="Times New Roman" w:hAnsi="Times New Roman" w:cs="Times New Roman"/>
          <w:sz w:val="24"/>
          <w:szCs w:val="24"/>
          <w:lang w:eastAsia="pl-PL"/>
        </w:rPr>
        <w:t>poprzedzającym dzień zakończenia</w:t>
      </w:r>
      <w:r w:rsidR="00DC1194" w:rsidRPr="002F0AB5">
        <w:rPr>
          <w:rFonts w:ascii="Times New Roman" w:eastAsia="Times New Roman" w:hAnsi="Times New Roman" w:cs="Times New Roman"/>
          <w:sz w:val="24"/>
          <w:szCs w:val="24"/>
          <w:lang w:eastAsia="pl-PL"/>
        </w:rPr>
        <w:t xml:space="preserve"> rocznych zajęć dydaktyczno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klasyfikacyjnego</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3618DB">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 xml:space="preserve">odatkowym terminie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3618DB">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r w:rsidR="003618DB" w:rsidRPr="002F0AB5">
        <w:rPr>
          <w:rFonts w:ascii="Times New Roman" w:eastAsia="Times New Roman" w:hAnsi="Times New Roman" w:cs="Times New Roman"/>
          <w:sz w:val="24"/>
          <w:szCs w:val="24"/>
          <w:lang w:eastAsia="pl-PL"/>
        </w:rPr>
        <w:t xml:space="preserve"> obserwatorów</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rodzice ucznia.</w:t>
      </w:r>
    </w:p>
    <w:p w:rsidR="008500C5"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zawierający:</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nazwę zajęć edukacyjnych, z których był przeprowadzony egzamin, </w:t>
      </w:r>
    </w:p>
    <w:p w:rsidR="008500C5"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imiona i nazwiska osób wchodzących w skład komisji, termin egzaminu klasyfikacyjnego, imię i nazwisko ucznia, </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r w:rsidR="003618DB" w:rsidRPr="002F0AB5">
        <w:rPr>
          <w:rFonts w:ascii="Times New Roman" w:eastAsia="Times New Roman" w:hAnsi="Times New Roman" w:cs="Times New Roman"/>
          <w:sz w:val="24"/>
          <w:szCs w:val="24"/>
          <w:lang w:eastAsia="pl-PL"/>
        </w:rPr>
        <w:t>odpowiedziach</w:t>
      </w:r>
      <w:r w:rsidRPr="002F0AB5">
        <w:rPr>
          <w:rFonts w:ascii="Times New Roman" w:eastAsia="Times New Roman" w:hAnsi="Times New Roman" w:cs="Times New Roman"/>
          <w:sz w:val="24"/>
          <w:szCs w:val="24"/>
          <w:lang w:eastAsia="pl-PL"/>
        </w:rPr>
        <w:t xml:space="preserve"> </w:t>
      </w:r>
    </w:p>
    <w:p w:rsidR="00DC1194"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ustnych ucznia i zwięzłą </w:t>
      </w:r>
      <w:r w:rsidR="008500C5" w:rsidRPr="002F0AB5">
        <w:rPr>
          <w:rFonts w:ascii="Times New Roman" w:eastAsia="Times New Roman" w:hAnsi="Times New Roman" w:cs="Times New Roman"/>
          <w:sz w:val="24"/>
          <w:szCs w:val="24"/>
          <w:lang w:eastAsia="pl-PL"/>
        </w:rPr>
        <w:t xml:space="preserve">informację o wykonaniu przez </w:t>
      </w:r>
      <w:r w:rsidRPr="002F0AB5">
        <w:rPr>
          <w:rFonts w:ascii="Times New Roman" w:eastAsia="Times New Roman" w:hAnsi="Times New Roman" w:cs="Times New Roman"/>
          <w:sz w:val="24"/>
          <w:szCs w:val="24"/>
          <w:lang w:eastAsia="pl-PL"/>
        </w:rPr>
        <w:t>ucznia zadania praktycznego</w:t>
      </w:r>
      <w:r>
        <w:rPr>
          <w:rFonts w:ascii="Times New Roman" w:eastAsia="Times New Roman" w:hAnsi="Times New Roman" w:cs="Times New Roman"/>
          <w:sz w:val="24"/>
          <w:szCs w:val="24"/>
          <w:lang w:eastAsia="pl-PL"/>
        </w:rPr>
        <w:t>.</w:t>
      </w:r>
    </w:p>
    <w:p w:rsidR="008500C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arkusza ocen</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540B42" w:rsidRPr="002F0AB5" w:rsidRDefault="00540B42" w:rsidP="00AF4E4C">
      <w:pPr>
        <w:spacing w:after="0" w:line="240" w:lineRule="auto"/>
        <w:rPr>
          <w:rFonts w:ascii="Times New Roman" w:eastAsia="Times New Roman" w:hAnsi="Times New Roman" w:cs="Times New Roman"/>
          <w:sz w:val="24"/>
          <w:szCs w:val="24"/>
          <w:lang w:eastAsia="pl-PL"/>
        </w:rPr>
      </w:pPr>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AF4E4C" w:rsidRPr="002F0AB5" w:rsidRDefault="00AF4E4C" w:rsidP="008500C5">
      <w:pPr>
        <w:spacing w:after="0" w:line="240" w:lineRule="auto"/>
        <w:rPr>
          <w:rFonts w:ascii="Times New Roman" w:eastAsia="Times New Roman" w:hAnsi="Times New Roman" w:cs="Times New Roman"/>
          <w:b/>
          <w:sz w:val="24"/>
          <w:szCs w:val="24"/>
          <w:lang w:eastAsia="pl-PL"/>
        </w:rPr>
      </w:pP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uzyskał ocenę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niedostateczną z jednych albo dwóch obowiązkowych zajęć  edukacyjnych, może zdawać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egzamin poprawkowy z tych zajęć.</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Egzamin poprawkowy składa się z części pisemnej oraz ustnej, z wyjątkiem  egzaminu z:</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plastyki, muzyki, informatyki, techniki oraz wychowania  fizycznego, z których egzamin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ma formę przede wszystkim zadań praktycznych.</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r w:rsidR="005F01BE">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rocznych zajęć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dydaktyczno –wyc</w:t>
      </w:r>
      <w:r>
        <w:rPr>
          <w:rFonts w:ascii="Times New Roman" w:eastAsia="Times New Roman" w:hAnsi="Times New Roman" w:cs="Times New Roman"/>
          <w:sz w:val="24"/>
          <w:szCs w:val="24"/>
          <w:lang w:eastAsia="pl-PL"/>
        </w:rPr>
        <w:t xml:space="preserve">howawczych. Egzamin poprawkowy </w:t>
      </w:r>
      <w:r w:rsidR="00DC1194" w:rsidRPr="002F0AB5">
        <w:rPr>
          <w:rFonts w:ascii="Times New Roman" w:eastAsia="Times New Roman" w:hAnsi="Times New Roman" w:cs="Times New Roman"/>
          <w:sz w:val="24"/>
          <w:szCs w:val="24"/>
          <w:lang w:eastAsia="pl-PL"/>
        </w:rPr>
        <w:t xml:space="preserve">przeprowadza się w ostatnim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tygodniu ferii letnich.</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skład której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wchodzą:</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przewodniczący,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2) nauczyciel prowadzący dane zajęcia edukacyjne jako egzaminator,</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członek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komisji.</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r w:rsidR="00AF4E4C" w:rsidRPr="002F0AB5">
        <w:rPr>
          <w:rFonts w:ascii="Times New Roman" w:eastAsia="Times New Roman" w:hAnsi="Times New Roman" w:cs="Times New Roman"/>
          <w:sz w:val="24"/>
          <w:szCs w:val="24"/>
          <w:lang w:eastAsia="pl-PL"/>
        </w:rPr>
        <w:t>pracy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komisji na własną prośbę lub w innych, szczególnie uzasadnionych </w:t>
      </w:r>
      <w:r w:rsidR="00AF4E4C" w:rsidRPr="002F0AB5">
        <w:rPr>
          <w:rFonts w:ascii="Times New Roman" w:eastAsia="Times New Roman" w:hAnsi="Times New Roman" w:cs="Times New Roman"/>
          <w:sz w:val="24"/>
          <w:szCs w:val="24"/>
          <w:lang w:eastAsia="pl-PL"/>
        </w:rPr>
        <w:t>przypadkach</w:t>
      </w:r>
      <w:r w:rsidR="00AF4E4C">
        <w:rPr>
          <w:rFonts w:ascii="Times New Roman" w:eastAsia="Times New Roman" w:hAnsi="Times New Roman" w:cs="Times New Roman"/>
          <w:sz w:val="24"/>
          <w:szCs w:val="24"/>
          <w:lang w:eastAsia="pl-PL"/>
        </w:rPr>
        <w:t>.</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takim przypadku dyrektor powołuje jako egzaminatora </w:t>
      </w:r>
      <w:r w:rsidR="00AF4E4C" w:rsidRPr="002F0AB5">
        <w:rPr>
          <w:rFonts w:ascii="Times New Roman" w:eastAsia="Times New Roman" w:hAnsi="Times New Roman" w:cs="Times New Roman"/>
          <w:sz w:val="24"/>
          <w:szCs w:val="24"/>
          <w:lang w:eastAsia="pl-PL"/>
        </w:rPr>
        <w:t>innego nauczyciela</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prowadzącego takie same zajęcia edukacyjne.</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r w:rsidR="00AF4E4C" w:rsidRPr="002F0AB5">
        <w:rPr>
          <w:rFonts w:ascii="Times New Roman" w:eastAsia="Times New Roman" w:hAnsi="Times New Roman" w:cs="Times New Roman"/>
          <w:sz w:val="24"/>
          <w:szCs w:val="24"/>
          <w:lang w:eastAsia="pl-PL"/>
        </w:rPr>
        <w:t>zawierający</w:t>
      </w:r>
      <w:r w:rsidR="00AF4E4C">
        <w:rPr>
          <w:rFonts w:ascii="Times New Roman" w:eastAsia="Times New Roman" w:hAnsi="Times New Roman" w:cs="Times New Roman"/>
          <w:sz w:val="24"/>
          <w:szCs w:val="24"/>
          <w:lang w:eastAsia="pl-PL"/>
        </w:rPr>
        <w:t>:</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r w:rsidR="00AF4E4C" w:rsidRPr="002F0AB5">
        <w:rPr>
          <w:rFonts w:ascii="Times New Roman" w:eastAsia="Times New Roman" w:hAnsi="Times New Roman" w:cs="Times New Roman"/>
          <w:sz w:val="24"/>
          <w:szCs w:val="24"/>
          <w:lang w:eastAsia="pl-PL"/>
        </w:rPr>
        <w:t>informację o ustnych</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odpowiedziach ucznia i zwięzłą informację o wykonaniu</w:t>
      </w:r>
      <w:r w:rsidR="00AF4E4C" w:rsidRPr="002F0AB5">
        <w:rPr>
          <w:rFonts w:ascii="Times New Roman" w:eastAsia="Times New Roman" w:hAnsi="Times New Roman" w:cs="Times New Roman"/>
          <w:sz w:val="24"/>
          <w:szCs w:val="24"/>
          <w:lang w:eastAsia="pl-PL"/>
        </w:rPr>
        <w:t xml:space="preserve"> przez ucznia zadania</w:t>
      </w:r>
      <w:r w:rsidR="00AF4E4C">
        <w:rPr>
          <w:rFonts w:ascii="Times New Roman" w:eastAsia="Times New Roman" w:hAnsi="Times New Roman" w:cs="Times New Roman"/>
          <w:sz w:val="24"/>
          <w:szCs w:val="24"/>
          <w:lang w:eastAsia="pl-PL"/>
        </w:rPr>
        <w:t xml:space="preserve"> </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praktycznego. Protokół stanowi załącznik do arkusza ocen ucznia.</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Uczeń, który z przyczyn usprawiedliwionych nie przystąpił do egzaminu</w:t>
      </w:r>
      <w:r w:rsidR="00AF4E4C" w:rsidRPr="002F0AB5">
        <w:rPr>
          <w:rFonts w:ascii="Times New Roman" w:eastAsia="Times New Roman" w:hAnsi="Times New Roman" w:cs="Times New Roman"/>
          <w:sz w:val="24"/>
          <w:szCs w:val="24"/>
          <w:lang w:eastAsia="pl-PL"/>
        </w:rPr>
        <w:t xml:space="preserve"> poprawkowego</w:t>
      </w:r>
      <w:r w:rsidRPr="002F0AB5">
        <w:rPr>
          <w:rFonts w:ascii="Times New Roman" w:eastAsia="Times New Roman" w:hAnsi="Times New Roman" w:cs="Times New Roman"/>
          <w:sz w:val="24"/>
          <w:szCs w:val="24"/>
          <w:lang w:eastAsia="pl-PL"/>
        </w:rPr>
        <w:t xml:space="preserve">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w wyznaczonym terminie, może przystąpić do niego w </w:t>
      </w:r>
      <w:r w:rsidR="00AF4E4C" w:rsidRPr="002F0AB5">
        <w:rPr>
          <w:rFonts w:ascii="Times New Roman" w:eastAsia="Times New Roman" w:hAnsi="Times New Roman" w:cs="Times New Roman"/>
          <w:sz w:val="24"/>
          <w:szCs w:val="24"/>
          <w:lang w:eastAsia="pl-PL"/>
        </w:rPr>
        <w:t>dodatkowym terminie,</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AF4E4C">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yrektora, nie później niż do końca</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Uczeń, który nie zdał egzaminu poprawkowego, nie otrzymuje promocji do</w:t>
      </w:r>
      <w:r w:rsidR="00AF4E4C" w:rsidRPr="002F0AB5">
        <w:rPr>
          <w:rFonts w:ascii="Times New Roman" w:eastAsia="Times New Roman" w:hAnsi="Times New Roman" w:cs="Times New Roman"/>
          <w:sz w:val="24"/>
          <w:szCs w:val="24"/>
          <w:lang w:eastAsia="pl-PL"/>
        </w:rPr>
        <w:t xml:space="preserve"> klasy</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w:t>
      </w:r>
      <w:r w:rsidRPr="002F0AB5">
        <w:rPr>
          <w:rFonts w:ascii="Times New Roman" w:eastAsia="Times New Roman" w:hAnsi="Times New Roman" w:cs="Times New Roman"/>
          <w:sz w:val="24"/>
          <w:szCs w:val="24"/>
          <w:lang w:eastAsia="pl-PL"/>
        </w:rPr>
        <w:t>rogramowo</w:t>
      </w: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wyższej i powtarza klasę z za</w:t>
      </w:r>
      <w:r w:rsidR="0022732A"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jeden raz w ciągu</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danego etapu edukacyjnego promować do klasy</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programowo wyższej ucznia,</w:t>
      </w:r>
      <w:r w:rsidR="00AF4E4C">
        <w:rPr>
          <w:rFonts w:ascii="Times New Roman" w:eastAsia="Times New Roman" w:hAnsi="Times New Roman" w:cs="Times New Roman"/>
          <w:sz w:val="24"/>
          <w:szCs w:val="24"/>
          <w:lang w:eastAsia="pl-PL"/>
        </w:rPr>
        <w:t xml:space="preserve"> który</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nie zdał egzaminu poprawkowego z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t>
      </w:r>
    </w:p>
    <w:p w:rsidR="00AF4E4C"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warunkiem, że te obowiązkowe zajęcia edukacyjne są, zgodnie ze szkolnym planem</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nauczania,</w:t>
      </w:r>
      <w:r w:rsidR="0022732A"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0022732A" w:rsidRPr="002F0AB5">
        <w:rPr>
          <w:rFonts w:ascii="Times New Roman" w:eastAsia="Times New Roman" w:hAnsi="Times New Roman" w:cs="Times New Roman"/>
          <w:sz w:val="24"/>
          <w:szCs w:val="24"/>
          <w:lang w:eastAsia="pl-PL"/>
        </w:rPr>
        <w:t>w klasie programowo wyższej.</w:t>
      </w:r>
    </w:p>
    <w:p w:rsidR="008500C5" w:rsidRPr="002F0AB5" w:rsidRDefault="008500C5" w:rsidP="00AF4E4C">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D07D5F" w:rsidRDefault="00D07D5F" w:rsidP="00E638B4">
      <w:pPr>
        <w:spacing w:after="120" w:line="240" w:lineRule="auto"/>
        <w:ind w:left="283"/>
        <w:jc w:val="center"/>
        <w:rPr>
          <w:rFonts w:ascii="Times New Roman" w:eastAsia="Times New Roman" w:hAnsi="Times New Roman" w:cs="Times New Roman"/>
          <w:b/>
          <w:sz w:val="24"/>
          <w:szCs w:val="24"/>
          <w:lang w:eastAsia="pl-PL"/>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Egzamin ósmoklasisty jest przeprowadzany na podstawie odrębnych przepisów i jest obowiązkowy.</w:t>
      </w: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Egzamin ósmoklasisty jest przeprowadzany w formie pisemnej.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 Egzamin ósmoklasisty obejmuje następujące przedmioty obowiązkowe: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1) język polski;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2) matematykę; </w:t>
      </w:r>
    </w:p>
    <w:p w:rsidR="009250E3" w:rsidRPr="0095017E" w:rsidRDefault="009250E3" w:rsidP="009250E3">
      <w:pPr>
        <w:autoSpaceDE w:val="0"/>
        <w:autoSpaceDN w:val="0"/>
        <w:adjustRightInd w:val="0"/>
        <w:spacing w:after="20" w:line="240" w:lineRule="auto"/>
        <w:rPr>
          <w:rFonts w:ascii="Times New Roman" w:hAnsi="Times New Roman" w:cs="Times New Roman"/>
          <w:sz w:val="24"/>
          <w:szCs w:val="24"/>
        </w:rPr>
      </w:pPr>
      <w:r w:rsidRPr="0095017E">
        <w:rPr>
          <w:rFonts w:ascii="Times New Roman" w:eastAsia="Calibri" w:hAnsi="Times New Roman" w:cs="Times New Roman"/>
          <w:sz w:val="24"/>
          <w:szCs w:val="24"/>
        </w:rPr>
        <w:t xml:space="preserve">   3) język obcy nowożytny</w:t>
      </w:r>
      <w:r w:rsidRPr="0095017E">
        <w:rPr>
          <w:rFonts w:ascii="Times New Roman" w:hAnsi="Times New Roman" w:cs="Times New Roman"/>
          <w:sz w:val="24"/>
          <w:szCs w:val="24"/>
        </w:rPr>
        <w:t xml:space="preserve"> </w:t>
      </w:r>
    </w:p>
    <w:p w:rsidR="00B02369" w:rsidRPr="00B02369" w:rsidRDefault="00B02369" w:rsidP="009250E3">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724FF4">
      <w:pPr>
        <w:pStyle w:val="Akapitzlist"/>
        <w:numPr>
          <w:ilvl w:val="0"/>
          <w:numId w:val="17"/>
        </w:num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AF4E4C">
      <w:pPr>
        <w:pStyle w:val="Akapitzlist"/>
        <w:autoSpaceDE w:val="0"/>
        <w:autoSpaceDN w:val="0"/>
        <w:adjustRightInd w:val="0"/>
        <w:spacing w:after="20" w:line="240"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informującą o zamiarze przystąpienia do egzaminu ósmoklasisty z danego</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5. Rodzice ucznia lub słuchacz mogą złożyć dyrektorowi szkoły, nie później niż na 3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ponadwojewódzkim, organizowanych z zakresu jednego z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AF4E4C">
      <w:pPr>
        <w:pStyle w:val="Bezodstpw"/>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AF4E4C">
      <w:pPr>
        <w:pStyle w:val="Bezodstpw"/>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AF4E4C">
      <w:pPr>
        <w:pStyle w:val="Bezodstpw"/>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Prawa ucznia</w:t>
      </w:r>
    </w:p>
    <w:p w:rsidR="009250E3" w:rsidRPr="00D51E67" w:rsidRDefault="009250E3" w:rsidP="009250E3">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r>
        <w:rPr>
          <w:rFonts w:ascii="Liberation Serif" w:eastAsia="SimSun" w:hAnsi="Liberation Serif" w:cs="Arial"/>
          <w:sz w:val="24"/>
          <w:szCs w:val="24"/>
          <w:lang w:eastAsia="zh-CN" w:bidi="hi-IN"/>
        </w:rPr>
        <w:t>:</w:t>
      </w:r>
    </w:p>
    <w:p w:rsidR="009250E3" w:rsidRPr="0095017E" w:rsidRDefault="009250E3" w:rsidP="00724FF4">
      <w:pPr>
        <w:pStyle w:val="Podpunkt"/>
        <w:numPr>
          <w:ilvl w:val="0"/>
          <w:numId w:val="28"/>
        </w:numPr>
        <w:spacing w:line="276" w:lineRule="auto"/>
        <w:rPr>
          <w:lang w:eastAsia="ar-SA"/>
        </w:rPr>
      </w:pPr>
      <w:bookmarkStart w:id="37" w:name="_Hlk100178752"/>
      <w:r w:rsidRPr="0095017E">
        <w:rPr>
          <w:lang w:eastAsia="ar-SA"/>
        </w:rPr>
        <w:t>prawo do swobody wypowiedzi, wyrażania poglądów i ich poszanowania stosownie do wieku dziecka;</w:t>
      </w:r>
    </w:p>
    <w:p w:rsidR="009250E3" w:rsidRPr="0095017E" w:rsidRDefault="009250E3" w:rsidP="00724FF4">
      <w:pPr>
        <w:pStyle w:val="Podpunkt"/>
        <w:numPr>
          <w:ilvl w:val="0"/>
          <w:numId w:val="28"/>
        </w:numPr>
        <w:spacing w:line="276" w:lineRule="auto"/>
        <w:rPr>
          <w:lang w:eastAsia="ar-SA"/>
        </w:rPr>
      </w:pPr>
      <w:r w:rsidRPr="0095017E">
        <w:rPr>
          <w:lang w:eastAsia="ar-SA"/>
        </w:rPr>
        <w:t>prawo dostępu do informacji oraz ochrony przed szkodliwymi informacjami;</w:t>
      </w:r>
    </w:p>
    <w:p w:rsidR="009250E3" w:rsidRPr="0095017E" w:rsidRDefault="009250E3" w:rsidP="00724FF4">
      <w:pPr>
        <w:pStyle w:val="Podpunkt"/>
        <w:numPr>
          <w:ilvl w:val="0"/>
          <w:numId w:val="28"/>
        </w:numPr>
        <w:spacing w:line="276" w:lineRule="auto"/>
        <w:rPr>
          <w:lang w:eastAsia="ar-SA"/>
        </w:rPr>
      </w:pPr>
      <w:r w:rsidRPr="0095017E">
        <w:rPr>
          <w:lang w:eastAsia="ar-SA"/>
        </w:rPr>
        <w:t>prawo do nauki;</w:t>
      </w:r>
    </w:p>
    <w:p w:rsidR="009250E3" w:rsidRPr="0095017E" w:rsidRDefault="009250E3" w:rsidP="00724FF4">
      <w:pPr>
        <w:pStyle w:val="Podpunkt"/>
        <w:numPr>
          <w:ilvl w:val="0"/>
          <w:numId w:val="28"/>
        </w:numPr>
        <w:spacing w:line="276" w:lineRule="auto"/>
        <w:rPr>
          <w:lang w:eastAsia="ar-SA"/>
        </w:rPr>
      </w:pPr>
      <w:r w:rsidRPr="0095017E">
        <w:rPr>
          <w:lang w:eastAsia="ar-SA"/>
        </w:rPr>
        <w:t>prawo do swobody myśli, sumienia i wyznania;</w:t>
      </w:r>
    </w:p>
    <w:p w:rsidR="009250E3" w:rsidRPr="0095017E" w:rsidRDefault="009250E3" w:rsidP="00724FF4">
      <w:pPr>
        <w:pStyle w:val="Podpunkt"/>
        <w:numPr>
          <w:ilvl w:val="0"/>
          <w:numId w:val="28"/>
        </w:numPr>
        <w:spacing w:line="276" w:lineRule="auto"/>
        <w:rPr>
          <w:lang w:eastAsia="ar-SA"/>
        </w:rPr>
      </w:pPr>
      <w:r w:rsidRPr="0095017E">
        <w:rPr>
          <w:lang w:eastAsia="ar-SA"/>
        </w:rPr>
        <w:t>prawo do wolności od poniżającego traktowania i karania;</w:t>
      </w:r>
    </w:p>
    <w:p w:rsidR="009250E3" w:rsidRPr="0095017E" w:rsidRDefault="009250E3" w:rsidP="00724FF4">
      <w:pPr>
        <w:pStyle w:val="Podpunkt"/>
        <w:numPr>
          <w:ilvl w:val="0"/>
          <w:numId w:val="28"/>
        </w:numPr>
        <w:spacing w:line="276" w:lineRule="auto"/>
        <w:rPr>
          <w:lang w:eastAsia="ar-SA"/>
        </w:rPr>
      </w:pPr>
      <w:r w:rsidRPr="0095017E">
        <w:rPr>
          <w:lang w:eastAsia="ar-SA"/>
        </w:rPr>
        <w:t>prawo do tożsamości;</w:t>
      </w:r>
    </w:p>
    <w:p w:rsidR="009250E3" w:rsidRPr="0095017E" w:rsidRDefault="009250E3" w:rsidP="00724FF4">
      <w:pPr>
        <w:pStyle w:val="Podpunkt"/>
        <w:numPr>
          <w:ilvl w:val="0"/>
          <w:numId w:val="28"/>
        </w:numPr>
        <w:spacing w:line="276" w:lineRule="auto"/>
        <w:rPr>
          <w:lang w:eastAsia="ar-SA"/>
        </w:rPr>
      </w:pPr>
      <w:r w:rsidRPr="0095017E">
        <w:rPr>
          <w:lang w:eastAsia="ar-SA"/>
        </w:rPr>
        <w:lastRenderedPageBreak/>
        <w:t>prawo do swobodnego zrzeszania się;</w:t>
      </w:r>
    </w:p>
    <w:p w:rsidR="009250E3" w:rsidRPr="0095017E" w:rsidRDefault="009250E3" w:rsidP="00724FF4">
      <w:pPr>
        <w:pStyle w:val="Podpunkt"/>
        <w:numPr>
          <w:ilvl w:val="0"/>
          <w:numId w:val="28"/>
        </w:numPr>
        <w:spacing w:line="276" w:lineRule="auto"/>
        <w:rPr>
          <w:lang w:eastAsia="ar-SA"/>
        </w:rPr>
      </w:pPr>
      <w:r w:rsidRPr="0095017E">
        <w:rPr>
          <w:lang w:eastAsia="ar-SA"/>
        </w:rPr>
        <w:t>prawo do prywatności i życia rodzinnego;</w:t>
      </w:r>
    </w:p>
    <w:p w:rsidR="009250E3" w:rsidRPr="0095017E" w:rsidRDefault="009250E3" w:rsidP="00724FF4">
      <w:pPr>
        <w:pStyle w:val="Podpunkt"/>
        <w:numPr>
          <w:ilvl w:val="0"/>
          <w:numId w:val="28"/>
        </w:numPr>
        <w:spacing w:line="276" w:lineRule="auto"/>
        <w:rPr>
          <w:lang w:eastAsia="ar-SA"/>
        </w:rPr>
      </w:pPr>
      <w:r w:rsidRPr="0095017E">
        <w:rPr>
          <w:lang w:eastAsia="ar-SA"/>
        </w:rPr>
        <w:t>prawo do wypoczynku i czasu wolnego;</w:t>
      </w:r>
    </w:p>
    <w:p w:rsidR="009250E3" w:rsidRPr="0095017E" w:rsidRDefault="009250E3" w:rsidP="00724FF4">
      <w:pPr>
        <w:pStyle w:val="Podpunkt"/>
        <w:numPr>
          <w:ilvl w:val="0"/>
          <w:numId w:val="28"/>
        </w:numPr>
        <w:spacing w:line="276" w:lineRule="auto"/>
        <w:rPr>
          <w:lang w:eastAsia="ar-SA"/>
        </w:rPr>
      </w:pPr>
      <w:r w:rsidRPr="0095017E">
        <w:rPr>
          <w:lang w:eastAsia="ar-SA"/>
        </w:rPr>
        <w:t>prawo każdego dziecka podejrzanego, oskarżonego bądź uznanego winnym pogwałcenia prawa karnego do traktowania w sposób sprzyjający poczuciu godności i wartości dziecka;</w:t>
      </w:r>
    </w:p>
    <w:p w:rsidR="009250E3" w:rsidRPr="0095017E" w:rsidRDefault="009250E3" w:rsidP="00724FF4">
      <w:pPr>
        <w:pStyle w:val="Podpunkt"/>
        <w:numPr>
          <w:ilvl w:val="0"/>
          <w:numId w:val="28"/>
        </w:numPr>
        <w:spacing w:line="276" w:lineRule="auto"/>
        <w:jc w:val="left"/>
        <w:rPr>
          <w:lang w:eastAsia="ar-SA"/>
        </w:rPr>
      </w:pPr>
      <w:r w:rsidRPr="0095017E">
        <w:rPr>
          <w:lang w:eastAsia="ar-SA"/>
        </w:rPr>
        <w:t>prawo proceduralne – możliwość dochodzenia swoich praw.</w:t>
      </w:r>
    </w:p>
    <w:p w:rsidR="009250E3" w:rsidRPr="0095017E" w:rsidRDefault="009250E3" w:rsidP="009250E3">
      <w:pPr>
        <w:spacing w:after="0" w:line="240" w:lineRule="auto"/>
        <w:ind w:left="426" w:hanging="426"/>
        <w:rPr>
          <w:rFonts w:ascii="Times New Roman" w:eastAsia="SimSun" w:hAnsi="Times New Roman" w:cs="Times New Roman"/>
          <w:sz w:val="24"/>
          <w:szCs w:val="24"/>
          <w:lang w:eastAsia="zh-CN" w:bidi="hi-IN"/>
        </w:rPr>
      </w:pPr>
      <w:r w:rsidRPr="0095017E">
        <w:rPr>
          <w:rFonts w:ascii="Times New Roman" w:hAnsi="Times New Roman" w:cs="Times New Roman"/>
          <w:sz w:val="24"/>
          <w:szCs w:val="24"/>
        </w:rPr>
        <w:t>1a.  Osobą wspomagającą ucznia w dochodzeniu praw jest nauczyciel – opiekun samorządu uczniowskiego.</w:t>
      </w:r>
    </w:p>
    <w:bookmarkEnd w:id="37"/>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lastRenderedPageBreak/>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8)  dbać o dobro, ład i porządek w szkole,</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F05637" w:rsidRPr="0095017E" w:rsidRDefault="004771BD" w:rsidP="00F05637">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w:t>
      </w:r>
      <w:r w:rsidR="00F05637" w:rsidRPr="0095017E">
        <w:rPr>
          <w:rFonts w:ascii="Times New Roman" w:eastAsia="Times New Roman" w:hAnsi="Times New Roman" w:cs="Times New Roman"/>
          <w:sz w:val="24"/>
          <w:szCs w:val="24"/>
          <w:lang w:eastAsia="pl-PL" w:bidi="hi-IN"/>
        </w:rPr>
        <w:t>rodzice maja obowiązek poinformować nauczyciela o zwolnieniu jego dziecka z zajęć</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lastRenderedPageBreak/>
        <w:t xml:space="preserve">        edukacyjnych</w:t>
      </w:r>
      <w:r w:rsidRPr="0095017E">
        <w:rPr>
          <w:rFonts w:ascii="Times New Roman" w:eastAsia="Calibri" w:hAnsi="Times New Roman" w:cs="Times New Roman"/>
          <w:sz w:val="24"/>
          <w:szCs w:val="24"/>
        </w:rPr>
        <w:t xml:space="preserve"> przed ich zakończeniem w danym dniu</w:t>
      </w:r>
      <w:r w:rsidRPr="0095017E">
        <w:rPr>
          <w:rFonts w:ascii="Times New Roman" w:eastAsia="Times New Roman" w:hAnsi="Times New Roman" w:cs="Times New Roman"/>
          <w:sz w:val="24"/>
          <w:szCs w:val="24"/>
          <w:lang w:eastAsia="pl-PL" w:bidi="hi-IN"/>
        </w:rPr>
        <w:t xml:space="preserve"> w formie pisemnej zamieszczonej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e-dzienniku lub telefonicznej;</w:t>
      </w:r>
    </w:p>
    <w:p w:rsidR="00ED2094" w:rsidRPr="0095017E" w:rsidRDefault="004771BD"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w:t>
      </w:r>
      <w:r w:rsidR="00ED2094" w:rsidRPr="0095017E">
        <w:rPr>
          <w:rFonts w:ascii="Times New Roman" w:eastAsia="Times New Roman" w:hAnsi="Times New Roman" w:cs="Times New Roman"/>
          <w:sz w:val="24"/>
          <w:szCs w:val="24"/>
          <w:lang w:eastAsia="pl-PL" w:bidi="hi-IN"/>
        </w:rPr>
        <w:t>2)wychowawca dokonuje adnotacji z</w:t>
      </w:r>
      <w:r w:rsidR="00F05637" w:rsidRPr="0095017E">
        <w:rPr>
          <w:rFonts w:ascii="Times New Roman" w:eastAsia="Times New Roman" w:hAnsi="Times New Roman" w:cs="Times New Roman"/>
          <w:sz w:val="24"/>
          <w:szCs w:val="24"/>
          <w:lang w:eastAsia="pl-PL" w:bidi="hi-IN"/>
        </w:rPr>
        <w:t>wolnienia w dzienniku lekcyjnym;</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bidi="hi-IN"/>
        </w:rPr>
        <w:t xml:space="preserve">    3) </w:t>
      </w:r>
      <w:r w:rsidRPr="0095017E">
        <w:rPr>
          <w:rFonts w:ascii="Times New Roman" w:eastAsia="Calibri" w:hAnsi="Times New Roman" w:cs="Times New Roman"/>
          <w:sz w:val="24"/>
          <w:szCs w:val="24"/>
        </w:rPr>
        <w:t xml:space="preserve">za bezpieczeństwo ucznia zwolnionego z zajęć na warunkach określonych przez rodzica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odpowiedzialność  ponoszą rodzice;</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na wniosek pielęgniarki szkolnej lub nauczyciela zwolnić z zajęć ucznia, który uskarża się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na złe samopoczucie, zachorował lub uległ urazowi; w takim wypadku:</w:t>
      </w:r>
    </w:p>
    <w:p w:rsidR="00F05637" w:rsidRPr="0095017E" w:rsidRDefault="00F05637" w:rsidP="00724FF4">
      <w:pPr>
        <w:pStyle w:val="Akapitzlist"/>
        <w:numPr>
          <w:ilvl w:val="0"/>
          <w:numId w:val="29"/>
        </w:num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należy niezwłocznie zawiadomić rodziców o dolegliwościach dziecka i postępować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zgodnie z poczynionymi ustaleniami,</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b)uczeń musi być odebrany ze szkoły przez rodzica lub inną osobę dorosłą przez niego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upoważnioną; niedopuszczalne jest, aby chore dziecko opuściło budynek szkoły bez opieki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osoby dorosłej;</w:t>
      </w:r>
    </w:p>
    <w:p w:rsidR="00F05637" w:rsidRPr="0095017E" w:rsidRDefault="00F05637" w:rsidP="00F05637">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uczniowie mogą być zwalniani z pierwszych lub ostatnich zajęć w danym dniu, jeśli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Calibri" w:hAnsi="Times New Roman" w:cs="Times New Roman"/>
          <w:sz w:val="24"/>
          <w:szCs w:val="24"/>
        </w:rPr>
        <w:t xml:space="preserve">    rodzice otrzymali informację dzień wcześniej.</w:t>
      </w:r>
    </w:p>
    <w:p w:rsidR="00ED2094" w:rsidRPr="00F01079" w:rsidRDefault="00ED2094" w:rsidP="00724FF4">
      <w:pPr>
        <w:pStyle w:val="mama"/>
        <w:spacing w:before="120" w:line="240" w:lineRule="auto"/>
        <w:ind w:left="720" w:hanging="360"/>
        <w:rPr>
          <w:color w:val="000000"/>
          <w:lang w:bidi="hi-IN"/>
        </w:rPr>
      </w:pPr>
      <w:r w:rsidRPr="00F01079">
        <w:rPr>
          <w:color w:val="000000"/>
          <w:lang w:bidi="hi-IN"/>
        </w:rPr>
        <w:t>Nieobecność lub zwolnienie ucznia nie zwalnia go  z obowiązku nadrobienia zaległości.</w:t>
      </w:r>
    </w:p>
    <w:p w:rsidR="00F01079" w:rsidRPr="00F01079" w:rsidRDefault="00F01079" w:rsidP="00F01079">
      <w:pPr>
        <w:pStyle w:val="mama"/>
        <w:numPr>
          <w:ilvl w:val="0"/>
          <w:numId w:val="0"/>
        </w:numPr>
        <w:spacing w:before="120" w:line="240" w:lineRule="auto"/>
        <w:ind w:left="720"/>
        <w:rPr>
          <w:color w:val="000000"/>
          <w:lang w:bidi="hi-IN"/>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59a</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F05637" w:rsidP="00724FF4">
      <w:pPr>
        <w:numPr>
          <w:ilvl w:val="0"/>
          <w:numId w:val="8"/>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ystematyczne (na każdej lekcji) sprawdzanie obecności uczniów i dokumentowan</w:t>
      </w:r>
      <w:r>
        <w:rPr>
          <w:rFonts w:ascii="Liberation Serif" w:eastAsia="SimSun" w:hAnsi="Liberation Serif" w:cs="Arial"/>
          <w:sz w:val="24"/>
          <w:szCs w:val="24"/>
          <w:lang w:eastAsia="zh-CN" w:bidi="hi-IN"/>
        </w:rPr>
        <w:t>ie tego faktu w dzienniku zajęć;</w:t>
      </w:r>
    </w:p>
    <w:p w:rsidR="00ED2094" w:rsidRPr="00ED2094" w:rsidRDefault="00F05637" w:rsidP="00724FF4">
      <w:pPr>
        <w:numPr>
          <w:ilvl w:val="0"/>
          <w:numId w:val="8"/>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głoszenie wychowawcy klasy przypadku unikania przez ucznia określonych zajęć dydaktycznych.</w:t>
      </w:r>
    </w:p>
    <w:p w:rsidR="00ED2094" w:rsidRPr="00ED2094" w:rsidRDefault="009949D8" w:rsidP="00ED2094">
      <w:p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2. Działania wychowawców klas:</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ystematyczna analiza frekwencji poszc</w:t>
      </w:r>
      <w:r>
        <w:rPr>
          <w:rFonts w:ascii="Liberation Serif" w:eastAsia="SimSun" w:hAnsi="Liberation Serif" w:cs="Arial"/>
          <w:sz w:val="24"/>
          <w:szCs w:val="24"/>
          <w:lang w:eastAsia="zh-CN" w:bidi="hi-IN"/>
        </w:rPr>
        <w:t>zególnych uczniów i całej klasy;</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bieranie dokumentacji dotycz</w:t>
      </w:r>
      <w:r>
        <w:rPr>
          <w:rFonts w:ascii="Liberation Serif" w:eastAsia="SimSun" w:hAnsi="Liberation Serif" w:cs="Arial"/>
          <w:sz w:val="24"/>
          <w:szCs w:val="24"/>
          <w:lang w:eastAsia="zh-CN" w:bidi="hi-IN"/>
        </w:rPr>
        <w:t>ącej usprawiedliwień i zwolnień.</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Sposób usprawiedliwiania i zwaln</w:t>
      </w:r>
      <w:r w:rsidR="009949D8">
        <w:rPr>
          <w:rFonts w:ascii="Liberation Serif" w:eastAsia="SimSun" w:hAnsi="Liberation Serif" w:cs="Arial"/>
          <w:bCs/>
          <w:sz w:val="24"/>
          <w:szCs w:val="24"/>
          <w:lang w:eastAsia="zh-CN" w:bidi="hi-IN"/>
        </w:rPr>
        <w:t>iania ucznia z zajęć  szkolnych:</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w</w:t>
      </w:r>
      <w:r w:rsidR="00ED2094" w:rsidRPr="00ED2094">
        <w:rPr>
          <w:rFonts w:ascii="Liberation Serif" w:eastAsia="SimSun" w:hAnsi="Liberation Serif" w:cs="Arial"/>
          <w:sz w:val="24"/>
          <w:szCs w:val="24"/>
          <w:lang w:eastAsia="zh-CN" w:bidi="hi-IN"/>
        </w:rPr>
        <w:t>ychowawca usprawiedliwia nieobecności ucznia na zajęciach lekcyjnych na podstawie pisemnej informacji z czytelnym podpisem rodzica</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 xml:space="preserve"> </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r</w:t>
      </w:r>
      <w:r w:rsidR="00ED2094" w:rsidRPr="00ED2094">
        <w:rPr>
          <w:rFonts w:ascii="Liberation Serif" w:eastAsia="SimSun" w:hAnsi="Liberation Serif" w:cs="Arial"/>
          <w:sz w:val="24"/>
          <w:szCs w:val="24"/>
          <w:lang w:eastAsia="zh-CN" w:bidi="hi-IN"/>
        </w:rPr>
        <w:t xml:space="preserve">odzice usprawiedliwiają nieobecność ucznia w ciągu tygodnia od jego powrotu do szkoły. </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o</w:t>
      </w:r>
      <w:r w:rsidR="00ED2094" w:rsidRPr="00ED2094">
        <w:rPr>
          <w:rFonts w:ascii="Liberation Serif" w:eastAsia="SimSun" w:hAnsi="Liberation Serif" w:cs="Arial"/>
          <w:sz w:val="24"/>
          <w:szCs w:val="24"/>
          <w:lang w:eastAsia="zh-CN" w:bidi="hi-IN"/>
        </w:rPr>
        <w:t xml:space="preserve"> przewidywanej dłuższej niż 3</w:t>
      </w:r>
      <w:r w:rsidR="00ED2094" w:rsidRPr="00ED2094">
        <w:rPr>
          <w:rFonts w:ascii="Liberation Serif" w:eastAsia="SimSun" w:hAnsi="Liberation Serif" w:cs="Arial"/>
          <w:color w:val="FF0000"/>
          <w:sz w:val="24"/>
          <w:szCs w:val="24"/>
          <w:lang w:eastAsia="zh-CN" w:bidi="hi-IN"/>
        </w:rPr>
        <w:t xml:space="preserve"> </w:t>
      </w:r>
      <w:r w:rsidR="00ED2094"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9949D8" w:rsidRDefault="00ED2094" w:rsidP="00724FF4">
      <w:pPr>
        <w:numPr>
          <w:ilvl w:val="0"/>
          <w:numId w:val="10"/>
        </w:numPr>
        <w:spacing w:after="0" w:line="240" w:lineRule="auto"/>
        <w:rPr>
          <w:rFonts w:ascii="Liberation Serif" w:eastAsia="SimSun" w:hAnsi="Liberation Serif" w:cs="Arial" w:hint="eastAsia"/>
          <w:sz w:val="24"/>
          <w:szCs w:val="24"/>
          <w:lang w:eastAsia="zh-CN" w:bidi="hi-IN"/>
        </w:rPr>
      </w:pPr>
      <w:r w:rsidRPr="009949D8">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w:t>
      </w:r>
      <w:r w:rsidR="009949D8" w:rsidRPr="009949D8">
        <w:rPr>
          <w:rFonts w:ascii="Liberation Serif" w:eastAsia="SimSun" w:hAnsi="Liberation Serif" w:cs="Arial"/>
          <w:sz w:val="24"/>
          <w:szCs w:val="24"/>
          <w:lang w:eastAsia="zh-CN" w:bidi="hi-IN"/>
        </w:rPr>
        <w:t xml:space="preserve"> lub rodzic przesyła taką informację do wychowawcy przez e dziennik.</w:t>
      </w:r>
      <w:r w:rsidRPr="009949D8">
        <w:rPr>
          <w:rFonts w:ascii="Liberation Serif" w:eastAsia="SimSun" w:hAnsi="Liberation Serif" w:cs="Arial"/>
          <w:sz w:val="24"/>
          <w:szCs w:val="24"/>
          <w:lang w:eastAsia="zh-CN" w:bidi="hi-IN"/>
        </w:rPr>
        <w:t xml:space="preserve"> </w:t>
      </w:r>
    </w:p>
    <w:p w:rsidR="00ED2094" w:rsidRPr="009949D8"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sidRPr="009949D8">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724FF4">
      <w:pPr>
        <w:numPr>
          <w:ilvl w:val="1"/>
          <w:numId w:val="10"/>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sidR="009949D8">
        <w:rPr>
          <w:rFonts w:ascii="Times New Roman" w:eastAsia="Times New Roman" w:hAnsi="Times New Roman" w:cs="Times New Roman"/>
          <w:sz w:val="24"/>
          <w:szCs w:val="24"/>
          <w:lang w:eastAsia="pl-PL" w:bidi="hi-IN"/>
        </w:rPr>
        <w:t>w i innych środków odurzających;</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lastRenderedPageBreak/>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sidR="009949D8">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sidR="009949D8">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sidR="009949D8">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sidR="009949D8">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w:t>
      </w:r>
      <w:r w:rsidR="009949D8">
        <w:rPr>
          <w:rFonts w:ascii="Times New Roman" w:eastAsia="Times New Roman" w:hAnsi="Times New Roman" w:cs="Times New Roman"/>
          <w:sz w:val="24"/>
          <w:szCs w:val="24"/>
          <w:lang w:eastAsia="pl-PL" w:bidi="hi-IN"/>
        </w:rPr>
        <w:t xml:space="preserve">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sidR="009949D8">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9949D8">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plecaki, ściany, pomoce dydaktyczne, wystrój sal, dekora</w:t>
      </w:r>
      <w:r w:rsidR="007E1CEA">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sidR="007E1CEA">
        <w:rPr>
          <w:rFonts w:ascii="Times New Roman" w:eastAsia="Times New Roman" w:hAnsi="Times New Roman" w:cs="Times New Roman"/>
          <w:sz w:val="24"/>
          <w:szCs w:val="24"/>
          <w:lang w:eastAsia="pl-PL" w:bidi="hi-IN"/>
        </w:rPr>
        <w:t>stających ze świetlicy szkolnej;</w:t>
      </w:r>
    </w:p>
    <w:p w:rsidR="00ED2094" w:rsidRPr="00ED2094" w:rsidRDefault="007E1CEA"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sidR="007E1CEA">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sidR="007E1CEA">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sidR="007E1CEA">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w:t>
      </w:r>
      <w:r w:rsidR="007E1CEA">
        <w:rPr>
          <w:rFonts w:ascii="Times New Roman" w:eastAsia="Times New Roman" w:hAnsi="Times New Roman" w:cs="Times New Roman"/>
          <w:sz w:val="24"/>
          <w:szCs w:val="24"/>
          <w:lang w:eastAsia="pl-PL" w:bidi="hi-IN"/>
        </w:rPr>
        <w:t>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7E1CEA">
        <w:rPr>
          <w:rFonts w:ascii="Times New Roman" w:eastAsia="Times New Roman" w:hAnsi="Times New Roman" w:cs="Times New Roman"/>
          <w:sz w:val="24"/>
          <w:szCs w:val="24"/>
          <w:lang w:eastAsia="pl-PL" w:bidi="hi-IN"/>
        </w:rPr>
        <w:t>sądowym);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7E1CEA">
        <w:rPr>
          <w:rFonts w:ascii="Times New Roman" w:eastAsia="Times New Roman" w:hAnsi="Times New Roman" w:cs="Times New Roman"/>
          <w:sz w:val="24"/>
          <w:szCs w:val="24"/>
          <w:lang w:eastAsia="pl-PL" w:bidi="hi-IN"/>
        </w:rPr>
        <w:t xml:space="preserve"> statutu szkoły;</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w:t>
      </w:r>
      <w:r w:rsidR="007E1CEA">
        <w:rPr>
          <w:rFonts w:ascii="Times New Roman" w:eastAsia="Times New Roman" w:hAnsi="Times New Roman" w:cs="Times New Roman"/>
          <w:sz w:val="24"/>
          <w:szCs w:val="24"/>
          <w:lang w:eastAsia="pl-PL" w:bidi="hi-IN"/>
        </w:rPr>
        <w:t>e z kryteriami oceny zachowania;</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w:t>
      </w:r>
      <w:r w:rsidR="007E1CEA">
        <w:rPr>
          <w:rFonts w:ascii="Times New Roman" w:eastAsia="Times New Roman" w:hAnsi="Times New Roman" w:cs="Times New Roman"/>
          <w:sz w:val="24"/>
          <w:szCs w:val="24"/>
          <w:lang w:eastAsia="pl-PL" w:bidi="hi-IN"/>
        </w:rPr>
        <w:t>i dyrektora szkoły wicedyrektor’</w:t>
      </w: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4"/>
          <w:szCs w:val="24"/>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61</w:t>
      </w:r>
      <w:r w:rsidRPr="00ED2094">
        <w:rPr>
          <w:rFonts w:ascii="Times New Roman" w:eastAsia="Times New Roman" w:hAnsi="Times New Roman" w:cs="Times New Roman"/>
          <w:i/>
          <w:sz w:val="24"/>
          <w:szCs w:val="24"/>
          <w:lang w:eastAsia="pl-PL" w:bidi="hi-IN"/>
        </w:rPr>
        <w:t xml:space="preserve"> </w:t>
      </w:r>
      <w:r w:rsidR="002F0AB5">
        <w:rPr>
          <w:rFonts w:ascii="Times New Roman" w:eastAsia="Times New Roman" w:hAnsi="Times New Roman" w:cs="Times New Roman"/>
          <w:i/>
          <w:sz w:val="24"/>
          <w:szCs w:val="24"/>
          <w:lang w:eastAsia="pl-PL" w:bidi="hi-IN"/>
        </w:rPr>
        <w:t xml:space="preserve">                      </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lastRenderedPageBreak/>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724FF4">
      <w:pPr>
        <w:numPr>
          <w:ilvl w:val="0"/>
          <w:numId w:val="11"/>
        </w:num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hint="eastAsia"/>
          <w:b/>
          <w:sz w:val="24"/>
          <w:szCs w:val="24"/>
          <w:lang w:eastAsia="zh-CN" w:bidi="hi-IN"/>
        </w:rPr>
      </w:pPr>
      <w:r>
        <w:rPr>
          <w:rFonts w:ascii="Liberation Serif" w:eastAsia="SimSun" w:hAnsi="Liberation Serif" w:cs="Arial"/>
          <w:b/>
          <w:sz w:val="24"/>
          <w:szCs w:val="24"/>
          <w:lang w:eastAsia="zh-CN" w:bidi="hi-IN"/>
        </w:rPr>
        <w:t>Nagrody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lastRenderedPageBreak/>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ponadwojewódzkim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lang w:eastAsia="pl-PL" w:bidi="hi-IN"/>
        </w:rPr>
        <w:t xml:space="preserve">2a. </w:t>
      </w:r>
      <w:r w:rsidRPr="0095017E">
        <w:rPr>
          <w:rFonts w:ascii="Times New Roman" w:hAnsi="Times New Roman" w:cs="Times New Roman"/>
          <w:sz w:val="24"/>
          <w:szCs w:val="24"/>
        </w:rPr>
        <w:t>Tryb i okoliczności przyznawania wyróżnień są następujące:</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pacing w:val="-4"/>
          <w:sz w:val="24"/>
          <w:szCs w:val="24"/>
        </w:rPr>
        <w:t xml:space="preserve">     1) wyróżnienie ucznia winno mieć na celu uznanie dla jego postawy wobec nauki,  </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z w:val="24"/>
          <w:szCs w:val="24"/>
        </w:rPr>
        <w:t xml:space="preserve">     zaangażowania w życie szkoły, osiągnięć osobistych i służyć zarówno </w:t>
      </w:r>
      <w:r w:rsidRPr="0095017E">
        <w:rPr>
          <w:rFonts w:ascii="Times New Roman" w:hAnsi="Times New Roman" w:cs="Times New Roman"/>
          <w:spacing w:val="-4"/>
          <w:sz w:val="24"/>
          <w:szCs w:val="24"/>
        </w:rPr>
        <w:t xml:space="preserve">utrzymaniu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4"/>
          <w:sz w:val="24"/>
          <w:szCs w:val="24"/>
        </w:rPr>
        <w:t xml:space="preserve">      prezentowanej przez ucznia postawy jak i wpływać mobilizująco na </w:t>
      </w:r>
      <w:r w:rsidRPr="0095017E">
        <w:rPr>
          <w:rFonts w:ascii="Times New Roman" w:hAnsi="Times New Roman" w:cs="Times New Roman"/>
          <w:spacing w:val="-8"/>
          <w:sz w:val="24"/>
          <w:szCs w:val="24"/>
        </w:rPr>
        <w:t>innych;</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2"/>
          <w:sz w:val="24"/>
          <w:szCs w:val="24"/>
        </w:rPr>
        <w:t xml:space="preserve">      2)  w wyróżnianiu uczniów można pominąć zasadę stopniowania rodzajów </w:t>
      </w:r>
      <w:r w:rsidRPr="0095017E">
        <w:rPr>
          <w:rFonts w:ascii="Times New Roman" w:hAnsi="Times New Roman" w:cs="Times New Roman"/>
          <w:sz w:val="24"/>
          <w:szCs w:val="24"/>
        </w:rPr>
        <w:t xml:space="preserve">wyróżnień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stosując zasadę adekwatności wyróżnienia do podstaw jej udzielenia;</w:t>
      </w:r>
    </w:p>
    <w:p w:rsidR="007E1CEA" w:rsidRPr="0095017E" w:rsidRDefault="007E1CEA" w:rsidP="00590313">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3)  dyrektor szkoły może wyróżnić ucznia z inicjatywy własnej lub na wniosek </w:t>
      </w:r>
    </w:p>
    <w:p w:rsidR="007E1CEA" w:rsidRPr="0095017E" w:rsidRDefault="007E1CEA" w:rsidP="00590313">
      <w:pPr>
        <w:pStyle w:val="Bezodstpw"/>
        <w:rPr>
          <w:rFonts w:eastAsia="Times New Roman"/>
          <w:lang w:eastAsia="pl-PL" w:bidi="hi-IN"/>
        </w:rPr>
      </w:pPr>
      <w:r w:rsidRPr="0095017E">
        <w:rPr>
          <w:rFonts w:ascii="Times New Roman" w:hAnsi="Times New Roman" w:cs="Times New Roman"/>
          <w:sz w:val="24"/>
          <w:szCs w:val="24"/>
        </w:rPr>
        <w:t xml:space="preserve">      wychowawcy.</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lastRenderedPageBreak/>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7)  przeniesienie do równoległej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3. Uczeń może zostać ukarany w przypadku:</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1)</w:t>
      </w:r>
      <w:r w:rsidRPr="007E1CEA">
        <w:rPr>
          <w:rFonts w:ascii="Times New Roman" w:hAnsi="Times New Roman" w:cs="Times New Roman"/>
          <w:sz w:val="24"/>
          <w:szCs w:val="24"/>
        </w:rPr>
        <w:t>lekceważącego stosunku do obowiązków szkolnych;</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2)</w:t>
      </w:r>
      <w:r w:rsidRPr="007E1CEA">
        <w:rPr>
          <w:rFonts w:ascii="Times New Roman" w:hAnsi="Times New Roman" w:cs="Times New Roman"/>
          <w:sz w:val="24"/>
          <w:szCs w:val="24"/>
        </w:rPr>
        <w:t xml:space="preserve">nieodpowiedniej i nagannej postawy wobec kolegów, nauczycieli i pracowników obsługi </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i administracji;      </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3)</w:t>
      </w:r>
      <w:r w:rsidRPr="007E1CEA">
        <w:rPr>
          <w:rFonts w:ascii="Times New Roman" w:hAnsi="Times New Roman" w:cs="Times New Roman"/>
          <w:sz w:val="24"/>
          <w:szCs w:val="24"/>
        </w:rPr>
        <w:t>braku dbałości o zdrowie własne i kolegów;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4) </w:t>
      </w:r>
      <w:r w:rsidRPr="007E1CEA">
        <w:rPr>
          <w:rFonts w:ascii="Times New Roman" w:hAnsi="Times New Roman" w:cs="Times New Roman"/>
          <w:sz w:val="24"/>
          <w:szCs w:val="24"/>
        </w:rPr>
        <w:t>niszczenia mienia szkoły;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5) </w:t>
      </w:r>
      <w:r w:rsidRPr="007E1CEA">
        <w:rPr>
          <w:rFonts w:ascii="Times New Roman" w:hAnsi="Times New Roman" w:cs="Times New Roman"/>
          <w:sz w:val="24"/>
          <w:szCs w:val="24"/>
        </w:rPr>
        <w:t>niegodnego reprezentowania szkoły na zawadach sportowych, konkursach, imprezach;</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6)</w:t>
      </w:r>
      <w:r w:rsidRPr="007E1CEA">
        <w:rPr>
          <w:rFonts w:ascii="Times New Roman" w:hAnsi="Times New Roman" w:cs="Times New Roman"/>
          <w:sz w:val="24"/>
          <w:szCs w:val="24"/>
        </w:rPr>
        <w:t>fałszowania dokumentów;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7) </w:t>
      </w:r>
      <w:r w:rsidRPr="007E1CEA">
        <w:rPr>
          <w:rFonts w:ascii="Times New Roman" w:hAnsi="Times New Roman" w:cs="Times New Roman"/>
          <w:sz w:val="24"/>
          <w:szCs w:val="24"/>
        </w:rPr>
        <w:t>nieprzestrzegania przepisów bezpieczeństwa i higieny pracy;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8) </w:t>
      </w:r>
      <w:r w:rsidRPr="007E1CEA">
        <w:rPr>
          <w:rFonts w:ascii="Times New Roman" w:hAnsi="Times New Roman" w:cs="Times New Roman"/>
          <w:sz w:val="24"/>
          <w:szCs w:val="24"/>
        </w:rPr>
        <w:t>nieprzestrzegania zapisów statutowych szkoły.</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4. Wymierzaniu kary nie może towarzyszyć naruszenie godności osobistej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5. Zabronione jest stosowanie kar naruszających nietykalność cielesną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6. Wymierzenie kary jest działaniem ostatecznym i zawsze winno być poprzedzone stosowaniem innych środków wychowawczych i korygujących postawy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7. W przypadku niemożności ustalenia winnego, wszelkie wątpliwości i okoliczności niejednoznacznie wskazujące na winowajcę, traktowane winny być na korzyść obwinionego.</w:t>
      </w:r>
    </w:p>
    <w:p w:rsidR="007E1CEA" w:rsidRPr="007E1CEA" w:rsidRDefault="007E1CEA" w:rsidP="007E1CEA">
      <w:pPr>
        <w:widowControl w:val="0"/>
        <w:tabs>
          <w:tab w:val="left" w:pos="142"/>
        </w:tabs>
        <w:overflowPunct w:val="0"/>
        <w:autoSpaceDE w:val="0"/>
        <w:autoSpaceDN w:val="0"/>
        <w:spacing w:line="276" w:lineRule="auto"/>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8. 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wycieczki.</w:t>
      </w:r>
    </w:p>
    <w:p w:rsidR="007E1CEA" w:rsidRPr="007E1CEA" w:rsidRDefault="007E1CEA" w:rsidP="007E1CEA">
      <w:pPr>
        <w:tabs>
          <w:tab w:val="left" w:pos="1560"/>
        </w:tabs>
        <w:autoSpaceDE w:val="0"/>
        <w:autoSpaceDN w:val="0"/>
        <w:spacing w:line="276" w:lineRule="auto"/>
        <w:jc w:val="both"/>
        <w:textAlignment w:val="baseline"/>
        <w:rPr>
          <w:rFonts w:ascii="Times New Roman" w:eastAsia="Calibri" w:hAnsi="Times New Roman" w:cs="Times New Roman"/>
          <w:sz w:val="24"/>
          <w:szCs w:val="24"/>
        </w:rPr>
      </w:pPr>
      <w:r w:rsidRPr="007E1CEA">
        <w:rPr>
          <w:rFonts w:ascii="Times New Roman" w:eastAsia="Calibri" w:hAnsi="Times New Roman" w:cs="Times New Roman"/>
          <w:sz w:val="24"/>
          <w:szCs w:val="24"/>
        </w:rPr>
        <w:t>9. Ustala się następujące kryteria wymierzania kar:</w:t>
      </w:r>
    </w:p>
    <w:p w:rsidR="007E1CEA" w:rsidRPr="007E1CEA" w:rsidRDefault="007E1CEA" w:rsidP="00724FF4">
      <w:pPr>
        <w:widowControl w:val="0"/>
        <w:numPr>
          <w:ilvl w:val="0"/>
          <w:numId w:val="30"/>
        </w:numPr>
        <w:overflowPunct w:val="0"/>
        <w:autoSpaceDE w:val="0"/>
        <w:autoSpaceDN w:val="0"/>
        <w:spacing w:after="0" w:line="276" w:lineRule="auto"/>
        <w:ind w:left="851" w:hanging="284"/>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wychowawca oddziału może udzielić uczniowi upomnienia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z w:val="24"/>
          <w:szCs w:val="24"/>
        </w:rPr>
        <w:t>za:</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lastRenderedPageBreak/>
        <w:t>złe wywiązywanie się z obowiązków dyżurnego klasowego,</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drobne uchybienia natury porządkowej itp. brak stroju sportowego, przyborów itp.,</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spóźnianie się na zajęcia lekcyjne,</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złośliwe uwagi kierowane pod adresem innych uczniów, </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przerzucanie winy na innych,</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samowolne opuszczanie lekcji,</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utrudnianie prowadzenia zajęć lekcyjnych i pozalekcyjnych;</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 xml:space="preserve">dyrektor może wymierzyć uczniowi karę upomnienia w formie indywidualnej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pacing w:val="-2"/>
          <w:sz w:val="24"/>
          <w:szCs w:val="24"/>
        </w:rPr>
        <w:t>za powtarzające się zachowania skutkujące udzieleniem kar wychowawcy oraz za opuszczenie bez usprawiedliwienia dużej ilości godzin w okresie a także za: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a) samowolne opuszczenie zajęć bez usprawiedliwienia,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b) powtarzające się zachowania, za które ucznia uprzednio upominano,</w:t>
      </w:r>
    </w:p>
    <w:p w:rsidR="00F01079"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 xml:space="preserve">c) wulgarne zachowanie się wobec nauczycieli, pracowników szkoły lub innych </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uczniów,</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d) aroganckie zachowanie się wobec innych osób,</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e) złe wywiązywanie się z obowiązków dyżurnego,</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f) opuszczanie terenu szkoły w czasie przerw i obowiązkowych zajęć,</w:t>
      </w:r>
    </w:p>
    <w:p w:rsidR="007E1CEA" w:rsidRPr="007E1CEA" w:rsidRDefault="007E1CEA" w:rsidP="007E1CEA">
      <w:pPr>
        <w:widowControl w:val="0"/>
        <w:shd w:val="clear" w:color="auto" w:fill="FFFFFF"/>
        <w:tabs>
          <w:tab w:val="left" w:pos="-12748"/>
        </w:tabs>
        <w:overflowPunct w:val="0"/>
        <w:autoSpaceDE w:val="0"/>
        <w:autoSpaceDN w:val="0"/>
        <w:spacing w:after="0" w:line="276" w:lineRule="auto"/>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3"/>
          <w:sz w:val="24"/>
          <w:szCs w:val="24"/>
        </w:rPr>
        <w:t xml:space="preserve">      </w:t>
      </w:r>
      <w:r w:rsidR="00F01079">
        <w:rPr>
          <w:rFonts w:ascii="Times New Roman" w:eastAsia="Calibri" w:hAnsi="Times New Roman" w:cs="Times New Roman"/>
          <w:spacing w:val="-3"/>
          <w:sz w:val="24"/>
          <w:szCs w:val="24"/>
        </w:rPr>
        <w:t xml:space="preserve">         </w:t>
      </w:r>
      <w:r w:rsidRPr="007E1CEA">
        <w:rPr>
          <w:rFonts w:ascii="Times New Roman" w:eastAsia="Calibri" w:hAnsi="Times New Roman" w:cs="Times New Roman"/>
          <w:spacing w:val="-3"/>
          <w:sz w:val="24"/>
          <w:szCs w:val="24"/>
        </w:rPr>
        <w:t xml:space="preserve"> g) odmowę wykonania polecenia wydanego przez nauczyciela;</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dyrektor może wymierzyć karę nagany w szczególności uczniowi, który:</w:t>
      </w:r>
    </w:p>
    <w:p w:rsidR="007E1CEA" w:rsidRPr="007E1CEA" w:rsidRDefault="007E1CEA" w:rsidP="00724FF4">
      <w:pPr>
        <w:widowControl w:val="0"/>
        <w:numPr>
          <w:ilvl w:val="0"/>
          <w:numId w:val="32"/>
        </w:numPr>
        <w:tabs>
          <w:tab w:val="left" w:pos="1560"/>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mimo wcześniejszego ukarania naganami, popełnia ponownie takie same wykroczenia,</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 którego zachowanie wpływa demoralizująco na innych uczniów,</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dopuszcza się kradzieży,</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opuszcza bez usprawiedliwienia godziny lekcyjne,</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narusza normy współżycia społecznego, stosuje zastraszanie, nękanie oraz łamie inne zasady obowiązujące w szkole;</w:t>
      </w:r>
    </w:p>
    <w:p w:rsidR="007E1CEA" w:rsidRPr="007E1CEA" w:rsidRDefault="007E1CEA" w:rsidP="00724FF4">
      <w:pPr>
        <w:widowControl w:val="0"/>
        <w:numPr>
          <w:ilvl w:val="0"/>
          <w:numId w:val="30"/>
        </w:numPr>
        <w:shd w:val="clear" w:color="auto" w:fill="FFFFFF"/>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7E1CEA">
        <w:rPr>
          <w:rFonts w:ascii="Times New Roman" w:eastAsia="Calibri" w:hAnsi="Times New Roman" w:cs="Times New Roman"/>
          <w:spacing w:val="-2"/>
          <w:sz w:val="24"/>
          <w:szCs w:val="24"/>
          <w:lang w:eastAsia="pl-PL"/>
        </w:rPr>
        <w:t>kara przeniesienia do równoległego oddziału  może być wymierzona w szczególności za:</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lang w:eastAsia="pl-PL"/>
        </w:rPr>
      </w:pPr>
      <w:r w:rsidRPr="007E1CEA">
        <w:rPr>
          <w:rFonts w:ascii="Times New Roman" w:eastAsia="Calibri" w:hAnsi="Times New Roman" w:cs="Times New Roman"/>
          <w:spacing w:val="-3"/>
          <w:sz w:val="24"/>
          <w:szCs w:val="24"/>
          <w:lang w:eastAsia="pl-PL"/>
        </w:rPr>
        <w:t>powtarzające się zachowania, za które udzielono niższe kary,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560" w:hanging="426"/>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 xml:space="preserve">wnoszenie na teren szkoły środków zabronionych, mogących spowodować uszkodzenie ciała lub wprowadzić uczniów w stan odurzenia, </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stosowanie przemocy wobec uczniów własnej lub innej klasy,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znęcanie się nad innymi w formie agresji psychicznej i fizycznej,</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niszczenie lub fałszowanie dokumentacji szkoły;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fałszowanie podpisów, dokumentów, zwolnień z zajęć.</w:t>
      </w:r>
    </w:p>
    <w:p w:rsidR="007E1CEA" w:rsidRPr="00F01079" w:rsidRDefault="007E1CEA" w:rsidP="00F01079">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F01079">
        <w:rPr>
          <w:rFonts w:ascii="Times New Roman" w:eastAsia="Calibri" w:hAnsi="Times New Roman" w:cs="Times New Roman"/>
          <w:spacing w:val="-3"/>
          <w:sz w:val="24"/>
          <w:szCs w:val="24"/>
        </w:rPr>
        <w:t xml:space="preserve">10. </w:t>
      </w:r>
      <w:r w:rsidRPr="00F01079">
        <w:rPr>
          <w:rFonts w:ascii="Times New Roman" w:eastAsia="Calibri" w:hAnsi="Times New Roman" w:cs="Times New Roman"/>
          <w:sz w:val="24"/>
          <w:szCs w:val="24"/>
        </w:rPr>
        <w:t>Można odstąpić od wystąpienia o przeniesienie ucznia do innej szkoły, za poręczeniem właściwego zachowania ucznia, udzielonym przez nauczyciela lub Samorząd Uczniowski.</w:t>
      </w:r>
    </w:p>
    <w:p w:rsidR="00ED2094" w:rsidRDefault="007E1CEA" w:rsidP="00F01079">
      <w:pPr>
        <w:spacing w:after="0" w:line="276" w:lineRule="auto"/>
        <w:ind w:left="426" w:hanging="431"/>
        <w:rPr>
          <w:rFonts w:ascii="Times New Roman" w:eastAsia="Calibri" w:hAnsi="Times New Roman" w:cs="Times New Roman"/>
          <w:sz w:val="24"/>
          <w:szCs w:val="24"/>
        </w:rPr>
      </w:pPr>
      <w:bookmarkStart w:id="38" w:name="_Hlk99304840"/>
      <w:r w:rsidRPr="00F01079">
        <w:rPr>
          <w:rFonts w:ascii="Times New Roman" w:eastAsia="Calibri" w:hAnsi="Times New Roman" w:cs="Times New Roman"/>
          <w:sz w:val="24"/>
          <w:szCs w:val="24"/>
        </w:rPr>
        <w:t>11. W przypadku ucznia, który ukończył 18 lat i opuszczał zajęcia bez usprawiedliwienia, bądź nie rokuje, że ukończy szkołę w danym roku szkolnym, rada pedagogiczna podejmuje uchwałę o skreśleniu go z listy uczniów</w:t>
      </w:r>
      <w:bookmarkEnd w:id="38"/>
      <w:r w:rsidRPr="00F01079">
        <w:rPr>
          <w:rFonts w:ascii="Times New Roman" w:eastAsia="Calibri" w:hAnsi="Times New Roman" w:cs="Times New Roman"/>
          <w:sz w:val="24"/>
          <w:szCs w:val="24"/>
        </w:rPr>
        <w:t>.</w:t>
      </w:r>
    </w:p>
    <w:p w:rsidR="00F01079" w:rsidRDefault="00F01079" w:rsidP="00F01079">
      <w:pPr>
        <w:spacing w:after="0" w:line="276" w:lineRule="auto"/>
        <w:ind w:left="426" w:hanging="431"/>
        <w:rPr>
          <w:rFonts w:ascii="Times New Roman" w:eastAsia="Calibri" w:hAnsi="Times New Roman" w:cs="Times New Roman"/>
          <w:sz w:val="24"/>
          <w:szCs w:val="24"/>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64a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Default="00ED2094" w:rsidP="00ED2094">
      <w:pPr>
        <w:spacing w:after="0" w:line="240" w:lineRule="auto"/>
        <w:ind w:left="426" w:hanging="426"/>
        <w:rPr>
          <w:rFonts w:ascii="Times New Roman" w:eastAsia="SimSun" w:hAnsi="Times New Roman" w:cs="Times New Roman"/>
          <w:sz w:val="24"/>
          <w:szCs w:val="24"/>
          <w:lang w:eastAsia="zh-CN" w:bidi="hi-IN"/>
        </w:rPr>
      </w:pPr>
      <w:r w:rsidRPr="00ED2094">
        <w:rPr>
          <w:rFonts w:ascii="Liberation Serif" w:eastAsia="SimSun" w:hAnsi="Liberation Serif" w:cs="Arial"/>
          <w:sz w:val="24"/>
          <w:szCs w:val="24"/>
          <w:lang w:eastAsia="zh-CN" w:bidi="hi-IN"/>
        </w:rPr>
        <w:t>5.  Szkoła informuje rodziców (prawnych opiekunów) ucznia o przyznanej mu nagrodzie lu</w:t>
      </w:r>
      <w:r w:rsidR="00F01079">
        <w:rPr>
          <w:rFonts w:ascii="Liberation Serif" w:eastAsia="SimSun" w:hAnsi="Liberation Serif" w:cs="Arial"/>
          <w:sz w:val="24"/>
          <w:szCs w:val="24"/>
          <w:lang w:eastAsia="zh-CN" w:bidi="hi-IN"/>
        </w:rPr>
        <w:t xml:space="preserve">b zastosowaniu wobec niego kary </w:t>
      </w:r>
      <w:r w:rsidR="00F01079" w:rsidRPr="00F01079">
        <w:rPr>
          <w:rFonts w:ascii="Times New Roman" w:eastAsia="SimSun" w:hAnsi="Times New Roman" w:cs="Times New Roman"/>
          <w:sz w:val="24"/>
          <w:szCs w:val="24"/>
          <w:lang w:eastAsia="zh-CN" w:bidi="hi-IN"/>
        </w:rPr>
        <w:t>przez e-dziennik lub osobiście</w:t>
      </w:r>
      <w:r w:rsidR="00F01079">
        <w:rPr>
          <w:rFonts w:ascii="Times New Roman" w:eastAsia="SimSun" w:hAnsi="Times New Roman" w:cs="Times New Roman"/>
          <w:sz w:val="24"/>
          <w:szCs w:val="24"/>
          <w:lang w:eastAsia="zh-CN" w:bidi="hi-IN"/>
        </w:rPr>
        <w:t>.</w:t>
      </w: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Pr="00ED2094" w:rsidRDefault="00F01079" w:rsidP="00ED2094">
      <w:pPr>
        <w:spacing w:after="0" w:line="240" w:lineRule="auto"/>
        <w:ind w:left="426" w:hanging="426"/>
        <w:rPr>
          <w:rFonts w:ascii="Liberation Serif" w:eastAsia="SimSun" w:hAnsi="Liberation Serif" w:cs="Arial" w:hint="eastAsia"/>
          <w:sz w:val="24"/>
          <w:szCs w:val="24"/>
          <w:lang w:eastAsia="zh-CN" w:bidi="hi-IN"/>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zapewnienia dziecku uczęszczającemu do oddziału przedszkolnego i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(dyżury pedagogiczne, zebrania).</w:t>
      </w:r>
    </w:p>
    <w:p w:rsidR="005835E6" w:rsidRPr="00D07D5F" w:rsidRDefault="005835E6"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6) </w:t>
      </w:r>
      <w:r w:rsidRPr="00D07D5F">
        <w:rPr>
          <w:rFonts w:ascii="Times New Roman" w:hAnsi="Times New Roman" w:cs="Times New Roman"/>
          <w:sz w:val="24"/>
          <w:szCs w:val="24"/>
        </w:rPr>
        <w:t>przekazywanie informacji przez korespondencję, e-maile, dziennik elektroniczny,  telefonicznie, stronę internetową lub inne materiały informacyjne</w:t>
      </w:r>
    </w:p>
    <w:p w:rsidR="00ED2094" w:rsidRPr="00D07D5F" w:rsidRDefault="00ED2094"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2. Do obowiązków rodziców należy:</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1) wspieranie procesu nauczania i wychowania,</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2) systematyczny kontakt z wychowawcą klasy,</w:t>
      </w:r>
    </w:p>
    <w:p w:rsidR="00590313"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 xml:space="preserve">3) współdziałanie z organami szkoły w przeciwdziałaniu przemocy, uzależnieniom, </w:t>
      </w:r>
    </w:p>
    <w:p w:rsidR="000333E9"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demoralizacją i innymi przejawami patologii społecznej.</w:t>
      </w:r>
    </w:p>
    <w:p w:rsidR="000333E9" w:rsidRPr="005778A6" w:rsidRDefault="000333E9" w:rsidP="00724FF4">
      <w:pPr>
        <w:pStyle w:val="Bezodstpw"/>
        <w:numPr>
          <w:ilvl w:val="0"/>
          <w:numId w:val="9"/>
        </w:numPr>
        <w:rPr>
          <w:rFonts w:ascii="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korzystania z dziennika elektronicznego: analizowania ocen i frekwencji dziecka, odbierania wiadomości od dyrekcji szkoły, wychowawcy klasy i pozostałych nauczycieli lub pracowników szkoły.</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5778A6" w:rsidRPr="006A5F46" w:rsidRDefault="00590313" w:rsidP="006A5F4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zmianę wychowawcy klasy.</w:t>
      </w:r>
      <w:r w:rsidR="006A5F46">
        <w:rPr>
          <w:rFonts w:ascii="Times New Roman" w:hAnsi="Times New Roman" w:cs="Times New Roman"/>
          <w:sz w:val="24"/>
          <w:szCs w:val="24"/>
          <w:lang w:eastAsia="pl-PL"/>
        </w:rPr>
        <w:t xml:space="preserve"> </w:t>
      </w:r>
    </w:p>
    <w:p w:rsidR="005778A6" w:rsidRDefault="005778A6" w:rsidP="00FE7658">
      <w:pPr>
        <w:spacing w:after="120" w:line="240" w:lineRule="auto"/>
        <w:ind w:left="283"/>
        <w:jc w:val="center"/>
        <w:rPr>
          <w:rFonts w:ascii="Times New Roman" w:eastAsia="Times New Roman" w:hAnsi="Times New Roman" w:cs="Times New Roman"/>
          <w:b/>
          <w:sz w:val="24"/>
          <w:szCs w:val="24"/>
          <w:lang w:eastAsia="pl-PL"/>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66063C" w:rsidRDefault="0066063C" w:rsidP="001F17E0">
      <w:pPr>
        <w:suppressAutoHyphens/>
        <w:spacing w:before="120" w:after="0" w:line="240" w:lineRule="auto"/>
        <w:rPr>
          <w:rFonts w:ascii="Arial" w:eastAsia="Times New Roman" w:hAnsi="Arial" w:cs="Arial"/>
          <w:bCs/>
          <w:color w:val="000000"/>
          <w:sz w:val="20"/>
          <w:szCs w:val="20"/>
          <w:lang w:eastAsia="pl-PL"/>
        </w:rPr>
      </w:pPr>
    </w:p>
    <w:p w:rsidR="0066063C" w:rsidRPr="00787D9C" w:rsidRDefault="0066063C" w:rsidP="00787D9C">
      <w:pPr>
        <w:suppressAutoHyphens/>
        <w:spacing w:before="120" w:after="0" w:line="240" w:lineRule="auto"/>
        <w:jc w:val="center"/>
        <w:rPr>
          <w:rFonts w:ascii="Arial" w:eastAsia="Times New Roman" w:hAnsi="Arial" w:cs="Arial"/>
          <w:bCs/>
          <w:color w:val="000000"/>
          <w:sz w:val="20"/>
          <w:szCs w:val="20"/>
          <w:lang w:eastAsia="pl-PL"/>
        </w:rPr>
      </w:pPr>
    </w:p>
    <w:p w:rsidR="00F01079" w:rsidRDefault="00FE7658"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bookmarkStart w:id="39" w:name="_Toc493756704"/>
      <w:r w:rsidRPr="00F01079">
        <w:rPr>
          <w:rFonts w:ascii="Times New Roman" w:eastAsia="Times New Roman" w:hAnsi="Times New Roman" w:cs="Times New Roman"/>
          <w:b/>
          <w:sz w:val="28"/>
          <w:szCs w:val="28"/>
          <w:lang w:eastAsia="pl-PL"/>
        </w:rPr>
        <w:t>Rozdział 8</w:t>
      </w:r>
      <w:r w:rsidR="00F01079" w:rsidRPr="00F01079">
        <w:rPr>
          <w:rFonts w:ascii="Times New Roman" w:eastAsia="Times New Roman" w:hAnsi="Times New Roman" w:cs="Times New Roman"/>
          <w:sz w:val="28"/>
          <w:szCs w:val="28"/>
          <w:lang w:eastAsia="pl-PL"/>
        </w:rPr>
        <w:t xml:space="preserve"> uchylony</w:t>
      </w:r>
      <w:r w:rsidR="00787D9C" w:rsidRPr="00F01079">
        <w:rPr>
          <w:rFonts w:ascii="Times New Roman" w:eastAsia="Times New Roman" w:hAnsi="Times New Roman" w:cs="Times New Roman"/>
          <w:b/>
          <w:strike/>
          <w:sz w:val="28"/>
          <w:szCs w:val="28"/>
          <w:lang w:eastAsia="pl-PL"/>
        </w:rPr>
        <w:br/>
      </w:r>
      <w:bookmarkEnd w:id="39"/>
    </w:p>
    <w:p w:rsidR="00F01079" w:rsidRPr="00F01079" w:rsidRDefault="00F01079"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68 -69  uchylony</w:t>
      </w:r>
    </w:p>
    <w:p w:rsidR="0066063C" w:rsidRPr="00F81CFB" w:rsidRDefault="0066063C" w:rsidP="00F01079">
      <w:pPr>
        <w:suppressAutoHyphens/>
        <w:spacing w:before="120" w:after="0" w:line="360" w:lineRule="auto"/>
        <w:jc w:val="center"/>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40" w:name="_Toc493756705"/>
      <w:r w:rsidRPr="00FE7658">
        <w:rPr>
          <w:rFonts w:ascii="Times New Roman" w:eastAsia="Times New Roman" w:hAnsi="Times New Roman" w:cs="Times New Roman"/>
          <w:b/>
          <w:color w:val="000000"/>
          <w:sz w:val="24"/>
          <w:szCs w:val="24"/>
          <w:lang w:eastAsia="pl-PL"/>
        </w:rPr>
        <w:t>Rozdział 9</w:t>
      </w:r>
      <w:r w:rsidR="00F81CFB" w:rsidRPr="00F81CFB">
        <w:rPr>
          <w:rFonts w:ascii="Times New Roman" w:eastAsia="Times New Roman" w:hAnsi="Times New Roman" w:cs="Times New Roman"/>
          <w:b/>
          <w:color w:val="000000"/>
          <w:sz w:val="24"/>
          <w:szCs w:val="24"/>
          <w:lang w:eastAsia="pl-PL"/>
        </w:rPr>
        <w:br/>
        <w:t>Postanowienia końcowe</w:t>
      </w:r>
      <w:bookmarkEnd w:id="40"/>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Zasady prowadzenia przez szkołę gospodarki finansowej i materiałowej określają odrębne przepisy.</w:t>
      </w:r>
    </w:p>
    <w:p w:rsidR="00F81CFB" w:rsidRPr="00494196"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lastRenderedPageBreak/>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2</w:t>
      </w:r>
      <w:r w:rsidR="00FA7478" w:rsidRPr="006D478A">
        <w:rPr>
          <w:rFonts w:ascii="Times New Roman" w:hAnsi="Times New Roman" w:cs="Times New Roman"/>
          <w:sz w:val="24"/>
          <w:szCs w:val="24"/>
        </w:rPr>
        <w:t>. System monitoringu służy do podejmowania działań interwencyjnych, w tym wyciągania konsekwencji wobec osób winnych nieregulaminowych, niezgodnych z prawem zachowań.</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3</w:t>
      </w:r>
      <w:r w:rsidR="00FA7478" w:rsidRPr="006D478A">
        <w:rPr>
          <w:rFonts w:ascii="Times New Roman" w:hAnsi="Times New Roman" w:cs="Times New Roman"/>
          <w:sz w:val="24"/>
          <w:szCs w:val="24"/>
        </w:rPr>
        <w:t>. Kamery</w:t>
      </w:r>
      <w:r>
        <w:rPr>
          <w:rFonts w:ascii="Times New Roman" w:hAnsi="Times New Roman" w:cs="Times New Roman"/>
          <w:sz w:val="24"/>
          <w:szCs w:val="24"/>
        </w:rPr>
        <w:t xml:space="preserve"> monitoringu wizyjnego są </w:t>
      </w:r>
      <w:r w:rsidR="00FA7478" w:rsidRPr="006D478A">
        <w:rPr>
          <w:rFonts w:ascii="Times New Roman" w:hAnsi="Times New Roman" w:cs="Times New Roman"/>
          <w:sz w:val="24"/>
          <w:szCs w:val="24"/>
        </w:rPr>
        <w:t xml:space="preserve"> umieszczone na zewnątrz i wewnątrz budynku szkolnego.</w:t>
      </w:r>
    </w:p>
    <w:p w:rsidR="00FA7478" w:rsidRPr="006D478A" w:rsidRDefault="00362B76" w:rsidP="00FA7478">
      <w:pPr>
        <w:spacing w:before="120" w:after="0" w:line="240" w:lineRule="auto"/>
        <w:rPr>
          <w:rFonts w:ascii="Times New Roman" w:eastAsia="Times New Roman" w:hAnsi="Times New Roman" w:cs="Times New Roman"/>
          <w:b/>
          <w:sz w:val="24"/>
          <w:szCs w:val="24"/>
          <w:lang w:eastAsia="pl-PL"/>
        </w:rPr>
      </w:pPr>
      <w:r>
        <w:rPr>
          <w:rFonts w:ascii="Times New Roman" w:hAnsi="Times New Roman" w:cs="Times New Roman"/>
          <w:sz w:val="24"/>
          <w:szCs w:val="24"/>
        </w:rPr>
        <w:t>4</w:t>
      </w:r>
      <w:r w:rsidR="00FA7478" w:rsidRPr="006D478A">
        <w:rPr>
          <w:rFonts w:ascii="Times New Roman" w:hAnsi="Times New Roman" w:cs="Times New Roman"/>
          <w:sz w:val="24"/>
          <w:szCs w:val="24"/>
        </w:rPr>
        <w:t>. Monitoring prowadzony jest nieprzerwanie przez całą dobę.</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5</w:t>
      </w:r>
      <w:r w:rsidR="00FA7478" w:rsidRPr="006D478A">
        <w:rPr>
          <w:rFonts w:ascii="Times New Roman" w:hAnsi="Times New Roman" w:cs="Times New Roman"/>
          <w:sz w:val="24"/>
          <w:szCs w:val="24"/>
        </w:rPr>
        <w:t>.Zapis ze wszystkich kamer przechowywany jest na twardym dysku rejestrat</w:t>
      </w:r>
      <w:r w:rsidR="00FA7478">
        <w:rPr>
          <w:rFonts w:ascii="Times New Roman" w:hAnsi="Times New Roman" w:cs="Times New Roman"/>
          <w:sz w:val="24"/>
          <w:szCs w:val="24"/>
        </w:rPr>
        <w:t>ora przez 7</w:t>
      </w:r>
      <w:r w:rsidR="00FA7478" w:rsidRPr="006D478A">
        <w:rPr>
          <w:rFonts w:ascii="Times New Roman" w:hAnsi="Times New Roman" w:cs="Times New Roman"/>
          <w:sz w:val="24"/>
          <w:szCs w:val="24"/>
        </w:rPr>
        <w:t xml:space="preserve"> dni.</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6</w:t>
      </w:r>
      <w:r w:rsidR="00FA7478" w:rsidRPr="006D478A">
        <w:rPr>
          <w:rFonts w:ascii="Times New Roman" w:hAnsi="Times New Roman" w:cs="Times New Roman"/>
          <w:sz w:val="24"/>
          <w:szCs w:val="24"/>
        </w:rPr>
        <w:t>. Odczytu zapisu rejestratora dokonuje Dyrektor Szkoły lub osoba przez niego upoważniona.</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7</w:t>
      </w:r>
      <w:r w:rsidR="00FA7478" w:rsidRPr="006D478A">
        <w:rPr>
          <w:rFonts w:ascii="Times New Roman" w:hAnsi="Times New Roman" w:cs="Times New Roman"/>
          <w:sz w:val="24"/>
          <w:szCs w:val="24"/>
        </w:rPr>
        <w:t>. Nagrania zapisane w rejestratorze mogą być użyte wyłącznie w celu wyjaśnienia wykroczeń przeciwko uczniom, pracownikom, innym osobom przebywającym na terenie Szkoły lub mieniu szkolnemu.</w:t>
      </w:r>
    </w:p>
    <w:p w:rsidR="00FA7478" w:rsidRPr="006D478A" w:rsidRDefault="00362B76" w:rsidP="00FA7478">
      <w:pPr>
        <w:spacing w:before="120"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8</w:t>
      </w:r>
      <w:r w:rsidR="00FA7478" w:rsidRPr="006D478A">
        <w:rPr>
          <w:rFonts w:ascii="Times New Roman" w:hAnsi="Times New Roman" w:cs="Times New Roman"/>
          <w:sz w:val="24"/>
          <w:szCs w:val="24"/>
        </w:rPr>
        <w:t>. Budynek Szkoły posiada oznaczenie „obiekt monitorowany”.</w:t>
      </w:r>
    </w:p>
    <w:p w:rsidR="00FA7478" w:rsidRPr="00432C33" w:rsidRDefault="00FA7478" w:rsidP="00FA7478">
      <w:pPr>
        <w:spacing w:after="0" w:line="240" w:lineRule="auto"/>
        <w:jc w:val="center"/>
        <w:rPr>
          <w:rFonts w:ascii="Times New Roman" w:eastAsia="Times New Roman" w:hAnsi="Times New Roman" w:cs="Times New Roman"/>
          <w:color w:val="000000"/>
          <w:sz w:val="24"/>
          <w:szCs w:val="24"/>
          <w:lang w:eastAsia="pl-PL"/>
        </w:rPr>
      </w:pPr>
    </w:p>
    <w:p w:rsidR="00FA7478" w:rsidRDefault="00FA7478" w:rsidP="00494196">
      <w:pPr>
        <w:pStyle w:val="Bezodstpw"/>
        <w:spacing w:line="276" w:lineRule="auto"/>
        <w:rPr>
          <w:rFonts w:ascii="Times New Roman" w:hAnsi="Times New Roman" w:cs="Times New Roman"/>
          <w:sz w:val="24"/>
          <w:szCs w:val="24"/>
          <w:lang w:eastAsia="pl-PL"/>
        </w:rPr>
      </w:pPr>
    </w:p>
    <w:p w:rsidR="006A5F46" w:rsidRDefault="006A5F46" w:rsidP="00494196">
      <w:pPr>
        <w:pStyle w:val="Bezodstpw"/>
        <w:spacing w:line="276" w:lineRule="auto"/>
        <w:rPr>
          <w:rFonts w:ascii="Times New Roman" w:hAnsi="Times New Roman" w:cs="Times New Roman"/>
          <w:sz w:val="24"/>
          <w:szCs w:val="24"/>
          <w:lang w:eastAsia="pl-PL"/>
        </w:rPr>
      </w:pPr>
    </w:p>
    <w:p w:rsidR="006A5F46" w:rsidRPr="00494196" w:rsidRDefault="006A5F46" w:rsidP="00494196">
      <w:pPr>
        <w:pStyle w:val="Bezodstpw"/>
        <w:spacing w:line="276" w:lineRule="auto"/>
        <w:rPr>
          <w:rFonts w:ascii="Times New Roman" w:hAnsi="Times New Roman" w:cs="Times New Roman"/>
          <w:sz w:val="24"/>
          <w:szCs w:val="24"/>
          <w:lang w:eastAsia="pl-PL"/>
        </w:rPr>
      </w:pP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F01079" w:rsidRDefault="00F01079" w:rsidP="00724FF4">
      <w:pPr>
        <w:pStyle w:val="Akapitzlist"/>
        <w:numPr>
          <w:ilvl w:val="0"/>
          <w:numId w:val="13"/>
        </w:numPr>
        <w:suppressAutoHyphens/>
        <w:autoSpaceDE w:val="0"/>
        <w:autoSpaceDN w:val="0"/>
        <w:adjustRightInd w:val="0"/>
        <w:spacing w:after="0" w:line="276" w:lineRule="auto"/>
        <w:rPr>
          <w:rFonts w:ascii="Times New Roman" w:eastAsia="Calibri" w:hAnsi="Times New Roman" w:cs="Times New Roman"/>
          <w:bCs/>
          <w:sz w:val="24"/>
          <w:szCs w:val="24"/>
          <w:lang w:eastAsia="zh-CN"/>
        </w:rPr>
      </w:pPr>
      <w:r w:rsidRPr="00F01079">
        <w:rPr>
          <w:rFonts w:ascii="Times New Roman" w:eastAsia="Times New Roman" w:hAnsi="Times New Roman" w:cs="Times New Roman"/>
          <w:bCs/>
          <w:sz w:val="24"/>
          <w:szCs w:val="24"/>
          <w:lang w:eastAsia="pl-PL"/>
        </w:rPr>
        <w:t xml:space="preserve">W sprawach nieregulowanych w niniejszym statucie </w:t>
      </w:r>
      <w:r w:rsidRPr="00F01079">
        <w:rPr>
          <w:rFonts w:ascii="Times New Roman" w:eastAsia="Calibri" w:hAnsi="Times New Roman" w:cs="Times New Roman"/>
          <w:sz w:val="24"/>
          <w:szCs w:val="24"/>
        </w:rPr>
        <w:t xml:space="preserve"> mają zastosowanie odrębne  przepisy</w:t>
      </w:r>
      <w:r>
        <w:rPr>
          <w:rFonts w:ascii="Times New Roman" w:eastAsia="Calibri" w:hAnsi="Times New Roman" w:cs="Times New Roman"/>
          <w:sz w:val="24"/>
          <w:szCs w:val="24"/>
        </w:rPr>
        <w:t>.</w:t>
      </w: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612127" w:rsidRPr="00B76A77" w:rsidRDefault="00612127" w:rsidP="00B76A77">
      <w:pPr>
        <w:pStyle w:val="Bezodstpw"/>
        <w:spacing w:line="276" w:lineRule="auto"/>
        <w:rPr>
          <w:rStyle w:val="BezodstpwZnak"/>
          <w:rFonts w:ascii="Times New Roman" w:hAnsi="Times New Roman" w:cs="Times New Roman"/>
          <w:sz w:val="24"/>
          <w:szCs w:val="24"/>
        </w:rPr>
      </w:pPr>
      <w:r w:rsidRPr="00B76A77">
        <w:rPr>
          <w:rStyle w:val="BezodstpwZnak"/>
          <w:rFonts w:ascii="Times New Roman" w:hAnsi="Times New Roman" w:cs="Times New Roman"/>
          <w:sz w:val="24"/>
          <w:szCs w:val="24"/>
        </w:rPr>
        <w:t xml:space="preserve"> </w:t>
      </w:r>
      <w:r w:rsidR="00B76A77" w:rsidRPr="00B76A77">
        <w:rPr>
          <w:rStyle w:val="markedcontent"/>
          <w:rFonts w:ascii="Times New Roman" w:hAnsi="Times New Roman" w:cs="Times New Roman"/>
          <w:sz w:val="24"/>
          <w:szCs w:val="24"/>
        </w:rPr>
        <w:t>Statut wchodzi</w:t>
      </w:r>
      <w:r w:rsidR="003F3481">
        <w:rPr>
          <w:rStyle w:val="markedcontent"/>
          <w:rFonts w:ascii="Times New Roman" w:hAnsi="Times New Roman" w:cs="Times New Roman"/>
          <w:sz w:val="24"/>
          <w:szCs w:val="24"/>
        </w:rPr>
        <w:t xml:space="preserve"> w życie z dniem 1 września 2023</w:t>
      </w:r>
      <w:r w:rsidR="00B76A77" w:rsidRPr="00B76A77">
        <w:rPr>
          <w:rStyle w:val="markedcontent"/>
          <w:rFonts w:ascii="Times New Roman" w:hAnsi="Times New Roman" w:cs="Times New Roman"/>
          <w:sz w:val="24"/>
          <w:szCs w:val="24"/>
        </w:rPr>
        <w:t>r.</w:t>
      </w: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bookmarkStart w:id="41" w:name="_GoBack"/>
      <w:bookmarkEnd w:id="41"/>
    </w:p>
    <w:p w:rsidR="002C0F1A" w:rsidRPr="001E7A67" w:rsidRDefault="002C0F1A" w:rsidP="00186606">
      <w:pPr>
        <w:rPr>
          <w:rFonts w:ascii="Times New Roman" w:hAnsi="Times New Roman" w:cs="Times New Roman"/>
          <w:sz w:val="28"/>
          <w:szCs w:val="28"/>
        </w:rPr>
      </w:pPr>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C78" w:rsidRDefault="00930C78" w:rsidP="00A91FA7">
      <w:pPr>
        <w:spacing w:after="0" w:line="240" w:lineRule="auto"/>
      </w:pPr>
      <w:r>
        <w:separator/>
      </w:r>
    </w:p>
  </w:endnote>
  <w:endnote w:type="continuationSeparator" w:id="0">
    <w:p w:rsidR="00930C78" w:rsidRDefault="00930C78"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ufIuX-nMhlFUa5xntag+0ucw==+FPEF">
    <w:altName w:val="MS Mincho"/>
    <w:charset w:val="80"/>
    <w:family w:val="auto"/>
    <w:pitch w:val="default"/>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PL">
    <w:altName w:val="MS Gothic"/>
    <w:panose1 w:val="00000000000000000000"/>
    <w:charset w:val="80"/>
    <w:family w:val="auto"/>
    <w:notTrueType/>
    <w:pitch w:val="default"/>
    <w:sig w:usb0="00000000" w:usb1="08070000" w:usb2="00000010" w:usb3="00000000" w:csb0="00020000"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81" w:rsidRDefault="003F348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2643"/>
      <w:docPartObj>
        <w:docPartGallery w:val="Page Numbers (Bottom of Page)"/>
        <w:docPartUnique/>
      </w:docPartObj>
    </w:sdtPr>
    <w:sdtContent>
      <w:p w:rsidR="003F3481" w:rsidRDefault="003F3481">
        <w:pPr>
          <w:pStyle w:val="Stopka"/>
          <w:jc w:val="center"/>
        </w:pPr>
        <w:r>
          <w:fldChar w:fldCharType="begin"/>
        </w:r>
        <w:r>
          <w:instrText>PAGE   \* MERGEFORMAT</w:instrText>
        </w:r>
        <w:r>
          <w:fldChar w:fldCharType="separate"/>
        </w:r>
        <w:r w:rsidR="001B741F">
          <w:rPr>
            <w:noProof/>
          </w:rPr>
          <w:t>70</w:t>
        </w:r>
        <w:r>
          <w:fldChar w:fldCharType="end"/>
        </w:r>
      </w:p>
    </w:sdtContent>
  </w:sdt>
  <w:p w:rsidR="003F3481" w:rsidRDefault="003F348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81" w:rsidRDefault="003F348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C78" w:rsidRDefault="00930C78" w:rsidP="00A91FA7">
      <w:pPr>
        <w:spacing w:after="0" w:line="240" w:lineRule="auto"/>
      </w:pPr>
      <w:r>
        <w:separator/>
      </w:r>
    </w:p>
  </w:footnote>
  <w:footnote w:type="continuationSeparator" w:id="0">
    <w:p w:rsidR="00930C78" w:rsidRDefault="00930C78" w:rsidP="00A9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81" w:rsidRDefault="003F348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81" w:rsidRDefault="003F3481">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81" w:rsidRDefault="003F348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5"/>
    <w:lvl w:ilvl="0">
      <w:start w:val="1"/>
      <w:numFmt w:val="decimal"/>
      <w:lvlText w:val="%1)"/>
      <w:lvlJc w:val="left"/>
      <w:pPr>
        <w:tabs>
          <w:tab w:val="num" w:pos="397"/>
        </w:tabs>
        <w:ind w:left="397" w:hanging="397"/>
      </w:pPr>
      <w:rPr>
        <w:rFonts w:hint="default"/>
        <w:sz w:val="28"/>
      </w:rPr>
    </w:lvl>
  </w:abstractNum>
  <w:abstractNum w:abstractNumId="1"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 w15:restartNumberingAfterBreak="0">
    <w:nsid w:val="06F17C14"/>
    <w:multiLevelType w:val="hybridMultilevel"/>
    <w:tmpl w:val="C20E03F8"/>
    <w:lvl w:ilvl="0" w:tplc="A600E788">
      <w:start w:val="1"/>
      <w:numFmt w:val="decimal"/>
      <w:pStyle w:val="mama"/>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 w15:restartNumberingAfterBreak="0">
    <w:nsid w:val="0CCD56CD"/>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5"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6" w15:restartNumberingAfterBreak="0">
    <w:nsid w:val="1461701B"/>
    <w:multiLevelType w:val="hybridMultilevel"/>
    <w:tmpl w:val="2046926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4C92A98"/>
    <w:multiLevelType w:val="multilevel"/>
    <w:tmpl w:val="6DCA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791D1A"/>
    <w:multiLevelType w:val="multilevel"/>
    <w:tmpl w:val="C3DC548C"/>
    <w:lvl w:ilvl="0">
      <w:start w:val="1"/>
      <w:numFmt w:val="lowerLetter"/>
      <w:lvlText w:val="%1)"/>
      <w:lvlJc w:val="left"/>
      <w:pPr>
        <w:ind w:left="1422" w:hanging="360"/>
      </w:pPr>
      <w:rPr>
        <w:sz w:val="24"/>
        <w:szCs w:val="24"/>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0" w15:restartNumberingAfterBreak="0">
    <w:nsid w:val="1D0B6D46"/>
    <w:multiLevelType w:val="hybridMultilevel"/>
    <w:tmpl w:val="BF6C325C"/>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D383041"/>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2"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8C309C5"/>
    <w:multiLevelType w:val="hybridMultilevel"/>
    <w:tmpl w:val="D5A8327A"/>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4" w15:restartNumberingAfterBreak="0">
    <w:nsid w:val="2DA426EC"/>
    <w:multiLevelType w:val="hybridMultilevel"/>
    <w:tmpl w:val="A73653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91351B"/>
    <w:multiLevelType w:val="hybridMultilevel"/>
    <w:tmpl w:val="FC5AD3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F91292B"/>
    <w:multiLevelType w:val="hybridMultilevel"/>
    <w:tmpl w:val="1AF6A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2" w15:restartNumberingAfterBreak="0">
    <w:nsid w:val="57576971"/>
    <w:multiLevelType w:val="hybridMultilevel"/>
    <w:tmpl w:val="DA9EA2D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FC42A45"/>
    <w:multiLevelType w:val="hybridMultilevel"/>
    <w:tmpl w:val="AE06D2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61233D17"/>
    <w:multiLevelType w:val="hybridMultilevel"/>
    <w:tmpl w:val="C1BA9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6B062484"/>
    <w:multiLevelType w:val="hybridMultilevel"/>
    <w:tmpl w:val="8892B5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32" w15:restartNumberingAfterBreak="0">
    <w:nsid w:val="773B6ACE"/>
    <w:multiLevelType w:val="multilevel"/>
    <w:tmpl w:val="7696FEA4"/>
    <w:lvl w:ilvl="0">
      <w:start w:val="1"/>
      <w:numFmt w:val="decimal"/>
      <w:lvlText w:val="%1)"/>
      <w:lvlJc w:val="left"/>
      <w:pPr>
        <w:ind w:left="360"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3"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F873153"/>
    <w:multiLevelType w:val="hybridMultilevel"/>
    <w:tmpl w:val="1132F710"/>
    <w:lvl w:ilvl="0" w:tplc="22AEDF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23"/>
  </w:num>
  <w:num w:numId="2">
    <w:abstractNumId w:val="28"/>
  </w:num>
  <w:num w:numId="3">
    <w:abstractNumId w:val="24"/>
  </w:num>
  <w:num w:numId="4">
    <w:abstractNumId w:val="12"/>
  </w:num>
  <w:num w:numId="5">
    <w:abstractNumId w:val="27"/>
  </w:num>
  <w:num w:numId="6">
    <w:abstractNumId w:val="5"/>
  </w:num>
  <w:num w:numId="7">
    <w:abstractNumId w:val="15"/>
  </w:num>
  <w:num w:numId="8">
    <w:abstractNumId w:val="8"/>
  </w:num>
  <w:num w:numId="9">
    <w:abstractNumId w:val="17"/>
  </w:num>
  <w:num w:numId="10">
    <w:abstractNumId w:val="30"/>
  </w:num>
  <w:num w:numId="11">
    <w:abstractNumId w:val="16"/>
  </w:num>
  <w:num w:numId="12">
    <w:abstractNumId w:val="18"/>
  </w:num>
  <w:num w:numId="13">
    <w:abstractNumId w:val="33"/>
  </w:num>
  <w:num w:numId="14">
    <w:abstractNumId w:val="21"/>
  </w:num>
  <w:num w:numId="15">
    <w:abstractNumId w:val="1"/>
  </w:num>
  <w:num w:numId="16">
    <w:abstractNumId w:val="3"/>
  </w:num>
  <w:num w:numId="17">
    <w:abstractNumId w:val="3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19"/>
  </w:num>
  <w:num w:numId="24">
    <w:abstractNumId w:val="22"/>
  </w:num>
  <w:num w:numId="25">
    <w:abstractNumId w:val="6"/>
  </w:num>
  <w:num w:numId="26">
    <w:abstractNumId w:val="14"/>
  </w:num>
  <w:num w:numId="27">
    <w:abstractNumId w:val="13"/>
  </w:num>
  <w:num w:numId="28">
    <w:abstractNumId w:val="20"/>
  </w:num>
  <w:num w:numId="29">
    <w:abstractNumId w:val="34"/>
  </w:num>
  <w:num w:numId="30">
    <w:abstractNumId w:val="32"/>
  </w:num>
  <w:num w:numId="31">
    <w:abstractNumId w:val="11"/>
  </w:num>
  <w:num w:numId="32">
    <w:abstractNumId w:val="4"/>
  </w:num>
  <w:num w:numId="33">
    <w:abstractNumId w:val="9"/>
  </w:num>
  <w:num w:numId="3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333E9"/>
    <w:rsid w:val="00042A0B"/>
    <w:rsid w:val="00053E4D"/>
    <w:rsid w:val="00085D72"/>
    <w:rsid w:val="000B1907"/>
    <w:rsid w:val="000B1DDD"/>
    <w:rsid w:val="000C1ADD"/>
    <w:rsid w:val="000C5BC9"/>
    <w:rsid w:val="000E6563"/>
    <w:rsid w:val="000F1326"/>
    <w:rsid w:val="00152568"/>
    <w:rsid w:val="00154B90"/>
    <w:rsid w:val="001604EC"/>
    <w:rsid w:val="0016339F"/>
    <w:rsid w:val="001772E2"/>
    <w:rsid w:val="00186606"/>
    <w:rsid w:val="001A42F4"/>
    <w:rsid w:val="001A7F27"/>
    <w:rsid w:val="001B741F"/>
    <w:rsid w:val="001D5D59"/>
    <w:rsid w:val="001E029B"/>
    <w:rsid w:val="001E38AC"/>
    <w:rsid w:val="001E7A67"/>
    <w:rsid w:val="001E7CB0"/>
    <w:rsid w:val="001F17E0"/>
    <w:rsid w:val="001F451E"/>
    <w:rsid w:val="001F5A0C"/>
    <w:rsid w:val="00207305"/>
    <w:rsid w:val="00211255"/>
    <w:rsid w:val="00215DA7"/>
    <w:rsid w:val="0022732A"/>
    <w:rsid w:val="00246128"/>
    <w:rsid w:val="00257DD3"/>
    <w:rsid w:val="002647AC"/>
    <w:rsid w:val="00287932"/>
    <w:rsid w:val="00290829"/>
    <w:rsid w:val="002925B7"/>
    <w:rsid w:val="00293C32"/>
    <w:rsid w:val="0029712B"/>
    <w:rsid w:val="002A685E"/>
    <w:rsid w:val="002B2E2E"/>
    <w:rsid w:val="002C0114"/>
    <w:rsid w:val="002C0297"/>
    <w:rsid w:val="002C0F1A"/>
    <w:rsid w:val="002C30BA"/>
    <w:rsid w:val="002D655D"/>
    <w:rsid w:val="002E0B17"/>
    <w:rsid w:val="002F0AB5"/>
    <w:rsid w:val="00317B33"/>
    <w:rsid w:val="00331160"/>
    <w:rsid w:val="00331C0C"/>
    <w:rsid w:val="003349CB"/>
    <w:rsid w:val="003446B1"/>
    <w:rsid w:val="00346D9D"/>
    <w:rsid w:val="00354875"/>
    <w:rsid w:val="00355CB3"/>
    <w:rsid w:val="003618DB"/>
    <w:rsid w:val="00362B76"/>
    <w:rsid w:val="0038532A"/>
    <w:rsid w:val="003902AB"/>
    <w:rsid w:val="00392488"/>
    <w:rsid w:val="003928FC"/>
    <w:rsid w:val="003C4590"/>
    <w:rsid w:val="003F1E6F"/>
    <w:rsid w:val="003F3481"/>
    <w:rsid w:val="004019A8"/>
    <w:rsid w:val="004147E6"/>
    <w:rsid w:val="00427E7D"/>
    <w:rsid w:val="004312D2"/>
    <w:rsid w:val="00432C33"/>
    <w:rsid w:val="00450373"/>
    <w:rsid w:val="00466763"/>
    <w:rsid w:val="004771BD"/>
    <w:rsid w:val="00480559"/>
    <w:rsid w:val="00494196"/>
    <w:rsid w:val="004A0246"/>
    <w:rsid w:val="004A5CF6"/>
    <w:rsid w:val="004B1A4D"/>
    <w:rsid w:val="004C6350"/>
    <w:rsid w:val="004C7FE8"/>
    <w:rsid w:val="005066C7"/>
    <w:rsid w:val="005144F0"/>
    <w:rsid w:val="00515AAC"/>
    <w:rsid w:val="0052051E"/>
    <w:rsid w:val="00540B42"/>
    <w:rsid w:val="00551ED6"/>
    <w:rsid w:val="00563824"/>
    <w:rsid w:val="005778A6"/>
    <w:rsid w:val="00580119"/>
    <w:rsid w:val="005835E6"/>
    <w:rsid w:val="00585C41"/>
    <w:rsid w:val="00590313"/>
    <w:rsid w:val="00596548"/>
    <w:rsid w:val="005F01BE"/>
    <w:rsid w:val="005F7BF9"/>
    <w:rsid w:val="00612127"/>
    <w:rsid w:val="00616B3C"/>
    <w:rsid w:val="00650230"/>
    <w:rsid w:val="00656C94"/>
    <w:rsid w:val="0066063C"/>
    <w:rsid w:val="006835F2"/>
    <w:rsid w:val="006A34A5"/>
    <w:rsid w:val="006A5F46"/>
    <w:rsid w:val="006A6600"/>
    <w:rsid w:val="006B4A87"/>
    <w:rsid w:val="006C65A9"/>
    <w:rsid w:val="006D478A"/>
    <w:rsid w:val="006F24E3"/>
    <w:rsid w:val="00700828"/>
    <w:rsid w:val="00700D31"/>
    <w:rsid w:val="007115F8"/>
    <w:rsid w:val="00724FF4"/>
    <w:rsid w:val="0072632E"/>
    <w:rsid w:val="0077017F"/>
    <w:rsid w:val="007718DC"/>
    <w:rsid w:val="00787D9C"/>
    <w:rsid w:val="007A32D5"/>
    <w:rsid w:val="007B6D2A"/>
    <w:rsid w:val="007C348B"/>
    <w:rsid w:val="007C7F07"/>
    <w:rsid w:val="007E1CEA"/>
    <w:rsid w:val="00802304"/>
    <w:rsid w:val="00814466"/>
    <w:rsid w:val="00822A84"/>
    <w:rsid w:val="0082559C"/>
    <w:rsid w:val="0083675A"/>
    <w:rsid w:val="008500C5"/>
    <w:rsid w:val="00853109"/>
    <w:rsid w:val="00854403"/>
    <w:rsid w:val="00857341"/>
    <w:rsid w:val="008925C4"/>
    <w:rsid w:val="008A15BD"/>
    <w:rsid w:val="008C1A9F"/>
    <w:rsid w:val="008C7779"/>
    <w:rsid w:val="008C7B0C"/>
    <w:rsid w:val="008F3103"/>
    <w:rsid w:val="009011DC"/>
    <w:rsid w:val="009250E3"/>
    <w:rsid w:val="00930C78"/>
    <w:rsid w:val="00940481"/>
    <w:rsid w:val="0095017E"/>
    <w:rsid w:val="0096145B"/>
    <w:rsid w:val="00972304"/>
    <w:rsid w:val="009859B2"/>
    <w:rsid w:val="009949D8"/>
    <w:rsid w:val="00996884"/>
    <w:rsid w:val="009A016E"/>
    <w:rsid w:val="009A4A17"/>
    <w:rsid w:val="009B6BF1"/>
    <w:rsid w:val="009C5578"/>
    <w:rsid w:val="009D6EF9"/>
    <w:rsid w:val="00A02FFA"/>
    <w:rsid w:val="00A133E9"/>
    <w:rsid w:val="00A578D4"/>
    <w:rsid w:val="00A665CD"/>
    <w:rsid w:val="00A77B36"/>
    <w:rsid w:val="00A91FA7"/>
    <w:rsid w:val="00A9699C"/>
    <w:rsid w:val="00AA4327"/>
    <w:rsid w:val="00AC41DA"/>
    <w:rsid w:val="00AD03CD"/>
    <w:rsid w:val="00AE0289"/>
    <w:rsid w:val="00AE6ECA"/>
    <w:rsid w:val="00AF4E4C"/>
    <w:rsid w:val="00B02369"/>
    <w:rsid w:val="00B6401B"/>
    <w:rsid w:val="00B64B3C"/>
    <w:rsid w:val="00B76A77"/>
    <w:rsid w:val="00B81C7A"/>
    <w:rsid w:val="00B94709"/>
    <w:rsid w:val="00BA33FA"/>
    <w:rsid w:val="00C00622"/>
    <w:rsid w:val="00C032C9"/>
    <w:rsid w:val="00C26E9E"/>
    <w:rsid w:val="00C619FF"/>
    <w:rsid w:val="00C629A8"/>
    <w:rsid w:val="00C707CC"/>
    <w:rsid w:val="00C77D9F"/>
    <w:rsid w:val="00C842B2"/>
    <w:rsid w:val="00CC2AB0"/>
    <w:rsid w:val="00CC3465"/>
    <w:rsid w:val="00CE0416"/>
    <w:rsid w:val="00CF18CD"/>
    <w:rsid w:val="00D0110A"/>
    <w:rsid w:val="00D0462B"/>
    <w:rsid w:val="00D07D5F"/>
    <w:rsid w:val="00D221FA"/>
    <w:rsid w:val="00D5078F"/>
    <w:rsid w:val="00D539AB"/>
    <w:rsid w:val="00D77AE5"/>
    <w:rsid w:val="00DA1524"/>
    <w:rsid w:val="00DA3DE4"/>
    <w:rsid w:val="00DC1194"/>
    <w:rsid w:val="00DC2317"/>
    <w:rsid w:val="00DC29F8"/>
    <w:rsid w:val="00DD3E9D"/>
    <w:rsid w:val="00DE1115"/>
    <w:rsid w:val="00DE29D2"/>
    <w:rsid w:val="00E02B23"/>
    <w:rsid w:val="00E042CD"/>
    <w:rsid w:val="00E21FA1"/>
    <w:rsid w:val="00E25E55"/>
    <w:rsid w:val="00E3493D"/>
    <w:rsid w:val="00E4400E"/>
    <w:rsid w:val="00E6297E"/>
    <w:rsid w:val="00E638B4"/>
    <w:rsid w:val="00E64023"/>
    <w:rsid w:val="00E977EA"/>
    <w:rsid w:val="00EC442F"/>
    <w:rsid w:val="00EC710B"/>
    <w:rsid w:val="00ED2094"/>
    <w:rsid w:val="00EE2897"/>
    <w:rsid w:val="00EE4A82"/>
    <w:rsid w:val="00F01079"/>
    <w:rsid w:val="00F05637"/>
    <w:rsid w:val="00F10816"/>
    <w:rsid w:val="00F1796E"/>
    <w:rsid w:val="00F24055"/>
    <w:rsid w:val="00F308E2"/>
    <w:rsid w:val="00F579B9"/>
    <w:rsid w:val="00F81CFB"/>
    <w:rsid w:val="00FA7478"/>
    <w:rsid w:val="00FD2CE7"/>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FFCA"/>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link w:val="BezodstpwZnak"/>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1"/>
      </w:numPr>
    </w:pPr>
  </w:style>
  <w:style w:type="numbering" w:customStyle="1" w:styleId="WW8Num28">
    <w:name w:val="WW8Num28"/>
    <w:basedOn w:val="Bezlisty"/>
    <w:rsid w:val="008500C5"/>
    <w:pPr>
      <w:numPr>
        <w:numId w:val="2"/>
      </w:numPr>
    </w:pPr>
  </w:style>
  <w:style w:type="numbering" w:customStyle="1" w:styleId="WW8Num11">
    <w:name w:val="WW8Num11"/>
    <w:basedOn w:val="Bezlisty"/>
    <w:rsid w:val="008500C5"/>
    <w:pPr>
      <w:numPr>
        <w:numId w:val="3"/>
      </w:numPr>
    </w:pPr>
  </w:style>
  <w:style w:type="paragraph" w:customStyle="1" w:styleId="Default">
    <w:name w:val="Default"/>
    <w:link w:val="DefaultZnak"/>
    <w:qForma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 w:type="paragraph" w:styleId="Tekstdymka">
    <w:name w:val="Balloon Text"/>
    <w:basedOn w:val="Normalny"/>
    <w:link w:val="TekstdymkaZnak"/>
    <w:uiPriority w:val="99"/>
    <w:semiHidden/>
    <w:unhideWhenUsed/>
    <w:rsid w:val="00D221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1FA"/>
    <w:rPr>
      <w:rFonts w:ascii="Segoe UI" w:hAnsi="Segoe UI" w:cs="Segoe UI"/>
      <w:sz w:val="18"/>
      <w:szCs w:val="18"/>
    </w:rPr>
  </w:style>
  <w:style w:type="character" w:customStyle="1" w:styleId="fontstyle01">
    <w:name w:val="fontstyle01"/>
    <w:basedOn w:val="Domylnaczcionkaakapitu"/>
    <w:rsid w:val="00480559"/>
    <w:rPr>
      <w:rFonts w:ascii="TimesNewRomanPSMT" w:hAnsi="TimesNewRomanPSMT" w:hint="default"/>
      <w:b w:val="0"/>
      <w:bCs w:val="0"/>
      <w:i w:val="0"/>
      <w:iCs w:val="0"/>
      <w:color w:val="000000"/>
      <w:sz w:val="22"/>
      <w:szCs w:val="22"/>
    </w:rPr>
  </w:style>
  <w:style w:type="paragraph" w:styleId="NormalnyWeb">
    <w:name w:val="Normal (Web)"/>
    <w:basedOn w:val="Normalny"/>
    <w:uiPriority w:val="99"/>
    <w:semiHidden/>
    <w:unhideWhenUsed/>
    <w:rsid w:val="004C7FE8"/>
    <w:rPr>
      <w:rFonts w:ascii="Times New Roman" w:hAnsi="Times New Roman" w:cs="Times New Roman"/>
      <w:sz w:val="24"/>
      <w:szCs w:val="24"/>
    </w:rPr>
  </w:style>
  <w:style w:type="paragraph" w:styleId="Tekstpodstawowy">
    <w:name w:val="Body Text"/>
    <w:basedOn w:val="Normalny"/>
    <w:link w:val="TekstpodstawowyZnak"/>
    <w:uiPriority w:val="99"/>
    <w:semiHidden/>
    <w:unhideWhenUsed/>
    <w:rsid w:val="008C7779"/>
    <w:pPr>
      <w:spacing w:after="120"/>
    </w:pPr>
  </w:style>
  <w:style w:type="character" w:customStyle="1" w:styleId="TekstpodstawowyZnak">
    <w:name w:val="Tekst podstawowy Znak"/>
    <w:basedOn w:val="Domylnaczcionkaakapitu"/>
    <w:link w:val="Tekstpodstawowy"/>
    <w:uiPriority w:val="99"/>
    <w:semiHidden/>
    <w:rsid w:val="008C7779"/>
  </w:style>
  <w:style w:type="paragraph" w:customStyle="1" w:styleId="mama">
    <w:name w:val="mama"/>
    <w:basedOn w:val="Normalny"/>
    <w:qFormat/>
    <w:rsid w:val="00C842B2"/>
    <w:pPr>
      <w:numPr>
        <w:numId w:val="18"/>
      </w:numPr>
      <w:autoSpaceDN w:val="0"/>
      <w:spacing w:after="0" w:line="276" w:lineRule="auto"/>
      <w:ind w:left="357" w:hanging="357"/>
      <w:jc w:val="both"/>
    </w:pPr>
    <w:rPr>
      <w:rFonts w:ascii="Times New Roman" w:eastAsia="Times New Roman" w:hAnsi="Times New Roman" w:cs="Times New Roman"/>
      <w:sz w:val="24"/>
      <w:szCs w:val="24"/>
      <w:lang w:eastAsia="pl-PL"/>
    </w:rPr>
  </w:style>
  <w:style w:type="character" w:customStyle="1" w:styleId="DefaultZnak">
    <w:name w:val="Default Znak"/>
    <w:link w:val="Default"/>
    <w:locked/>
    <w:rsid w:val="00C842B2"/>
    <w:rPr>
      <w:rFonts w:ascii="Arial" w:hAnsi="Arial" w:cs="Arial"/>
      <w:color w:val="000000"/>
      <w:sz w:val="24"/>
      <w:szCs w:val="24"/>
    </w:rPr>
  </w:style>
  <w:style w:type="character" w:customStyle="1" w:styleId="BezodstpwZnak">
    <w:name w:val="Bez odstępów Znak"/>
    <w:link w:val="Bezodstpw"/>
    <w:qFormat/>
    <w:rsid w:val="000F1326"/>
  </w:style>
  <w:style w:type="paragraph" w:customStyle="1" w:styleId="Podpunkt">
    <w:name w:val="Podpunkt"/>
    <w:basedOn w:val="Normalny"/>
    <w:link w:val="PodpunktZnak"/>
    <w:qFormat/>
    <w:rsid w:val="009250E3"/>
    <w:pPr>
      <w:spacing w:after="0" w:line="240" w:lineRule="auto"/>
      <w:jc w:val="both"/>
    </w:pPr>
    <w:rPr>
      <w:rFonts w:ascii="Times New Roman" w:eastAsia="Times New Roman" w:hAnsi="Times New Roman" w:cs="Times New Roman"/>
      <w:sz w:val="24"/>
      <w:szCs w:val="24"/>
      <w:lang w:eastAsia="pl-PL"/>
    </w:rPr>
  </w:style>
  <w:style w:type="character" w:customStyle="1" w:styleId="PodpunktZnak">
    <w:name w:val="Podpunkt Znak"/>
    <w:basedOn w:val="Domylnaczcionkaakapitu"/>
    <w:link w:val="Podpunkt"/>
    <w:rsid w:val="009250E3"/>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61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6993741">
      <w:bodyDiv w:val="1"/>
      <w:marLeft w:val="0"/>
      <w:marRight w:val="0"/>
      <w:marTop w:val="0"/>
      <w:marBottom w:val="0"/>
      <w:divBdr>
        <w:top w:val="none" w:sz="0" w:space="0" w:color="auto"/>
        <w:left w:val="none" w:sz="0" w:space="0" w:color="auto"/>
        <w:bottom w:val="none" w:sz="0" w:space="0" w:color="auto"/>
        <w:right w:val="none" w:sz="0" w:space="0" w:color="auto"/>
      </w:divBdr>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1778021200">
      <w:bodyDiv w:val="1"/>
      <w:marLeft w:val="0"/>
      <w:marRight w:val="0"/>
      <w:marTop w:val="0"/>
      <w:marBottom w:val="0"/>
      <w:divBdr>
        <w:top w:val="none" w:sz="0" w:space="0" w:color="auto"/>
        <w:left w:val="none" w:sz="0" w:space="0" w:color="auto"/>
        <w:bottom w:val="none" w:sz="0" w:space="0" w:color="auto"/>
        <w:right w:val="none" w:sz="0" w:space="0" w:color="auto"/>
      </w:divBdr>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2EB3-152B-4CBB-AC30-D8EE9783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70</Pages>
  <Words>26794</Words>
  <Characters>160769</Characters>
  <Application>Microsoft Office Word</Application>
  <DocSecurity>0</DocSecurity>
  <Lines>1339</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Szkoła Podstawowa im. Jana Pawła II Sp Psary</cp:lastModifiedBy>
  <cp:revision>10</cp:revision>
  <cp:lastPrinted>2023-10-04T12:26:00Z</cp:lastPrinted>
  <dcterms:created xsi:type="dcterms:W3CDTF">2022-09-14T22:37:00Z</dcterms:created>
  <dcterms:modified xsi:type="dcterms:W3CDTF">2023-10-04T12:55:00Z</dcterms:modified>
</cp:coreProperties>
</file>