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66" w:rsidRDefault="009C5736" w:rsidP="009C573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REGULAMIN</w:t>
      </w:r>
      <w:r w:rsidR="000F519A">
        <w:rPr>
          <w:rFonts w:ascii="Times New Roman" w:hAnsi="Times New Roman" w:cs="Times New Roman"/>
          <w:b/>
          <w:sz w:val="28"/>
        </w:rPr>
        <w:t xml:space="preserve"> </w:t>
      </w:r>
      <w:r w:rsidR="00C705CD">
        <w:rPr>
          <w:rFonts w:ascii="Times New Roman" w:hAnsi="Times New Roman" w:cs="Times New Roman"/>
          <w:b/>
          <w:sz w:val="28"/>
        </w:rPr>
        <w:t xml:space="preserve">II </w:t>
      </w:r>
      <w:r w:rsidR="000F519A">
        <w:rPr>
          <w:rFonts w:ascii="Times New Roman" w:hAnsi="Times New Roman" w:cs="Times New Roman"/>
          <w:b/>
          <w:sz w:val="28"/>
        </w:rPr>
        <w:t>POWIATOWEGO</w:t>
      </w:r>
      <w:r>
        <w:rPr>
          <w:rFonts w:ascii="Times New Roman" w:hAnsi="Times New Roman" w:cs="Times New Roman"/>
          <w:b/>
          <w:sz w:val="28"/>
        </w:rPr>
        <w:t xml:space="preserve"> KONKUR</w:t>
      </w:r>
      <w:r w:rsidR="000F519A">
        <w:rPr>
          <w:rFonts w:ascii="Times New Roman" w:hAnsi="Times New Roman" w:cs="Times New Roman"/>
          <w:b/>
          <w:sz w:val="28"/>
        </w:rPr>
        <w:t xml:space="preserve">SU </w:t>
      </w:r>
      <w:r w:rsidR="000F519A">
        <w:rPr>
          <w:rFonts w:ascii="Times New Roman" w:hAnsi="Times New Roman" w:cs="Times New Roman"/>
          <w:b/>
          <w:sz w:val="28"/>
        </w:rPr>
        <w:br/>
        <w:t>PROFILAKTYCZNO – PRZYRODNICZEGO OGRANIZOWANEGO PRZEZ ZESPÓŁ</w:t>
      </w:r>
      <w:r>
        <w:rPr>
          <w:rFonts w:ascii="Times New Roman" w:hAnsi="Times New Roman" w:cs="Times New Roman"/>
          <w:b/>
          <w:sz w:val="28"/>
        </w:rPr>
        <w:t xml:space="preserve"> PLACÓWEK OŚWIATOWYCH IM. UNII EUROPEJSKIEJ W BORONOWIE </w:t>
      </w:r>
      <w:r w:rsidR="00386881">
        <w:rPr>
          <w:rFonts w:ascii="Times New Roman" w:hAnsi="Times New Roman" w:cs="Times New Roman"/>
          <w:b/>
          <w:sz w:val="28"/>
        </w:rPr>
        <w:t>Z OKAZJI ŚWIĘTA POLSKIEJ NIEZAPOMINAJKI</w:t>
      </w:r>
    </w:p>
    <w:p w:rsidR="009C5736" w:rsidRDefault="009C5736" w:rsidP="009C573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C5736" w:rsidRDefault="009C5736" w:rsidP="009C573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POD HASŁEM:</w:t>
      </w:r>
    </w:p>
    <w:p w:rsidR="00D74623" w:rsidRDefault="009C5736" w:rsidP="00386881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9C5736">
        <w:rPr>
          <w:rFonts w:ascii="Times New Roman" w:hAnsi="Times New Roman" w:cs="Times New Roman"/>
          <w:b/>
          <w:i/>
          <w:sz w:val="32"/>
        </w:rPr>
        <w:t>„</w:t>
      </w:r>
      <w:r w:rsidR="000F519A">
        <w:rPr>
          <w:rFonts w:ascii="Times New Roman" w:hAnsi="Times New Roman" w:cs="Times New Roman"/>
          <w:b/>
          <w:i/>
          <w:sz w:val="32"/>
        </w:rPr>
        <w:t>Pamiętam o Niezapominajce! Żyję w harmonii z przyrodą</w:t>
      </w:r>
      <w:r w:rsidRPr="009C5736">
        <w:rPr>
          <w:rFonts w:ascii="Times New Roman" w:hAnsi="Times New Roman" w:cs="Times New Roman"/>
          <w:b/>
          <w:i/>
          <w:sz w:val="32"/>
        </w:rPr>
        <w:t>”</w:t>
      </w:r>
    </w:p>
    <w:p w:rsidR="00D66D40" w:rsidRDefault="00D66D40" w:rsidP="009C573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Cele konkursu:</w:t>
      </w:r>
    </w:p>
    <w:p w:rsidR="00B37255" w:rsidRDefault="00B37255" w:rsidP="00B372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Szerzenie w środowisku uczniowskim idei dbania o otaczające środowisko</w:t>
      </w:r>
    </w:p>
    <w:p w:rsidR="000F519A" w:rsidRDefault="00B37255" w:rsidP="00B372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Rozbudzenie wśród uczniów zainteresowania światem, jego różnorodnością, bogactwem oraz pięknem</w:t>
      </w:r>
      <w:r w:rsidR="000F519A" w:rsidRPr="00B37255">
        <w:rPr>
          <w:rFonts w:ascii="Times New Roman" w:hAnsi="Times New Roman" w:cs="Times New Roman"/>
          <w:sz w:val="24"/>
        </w:rPr>
        <w:t>.</w:t>
      </w:r>
    </w:p>
    <w:p w:rsidR="00386881" w:rsidRPr="00B37255" w:rsidRDefault="00386881" w:rsidP="00B372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Zwrócenie uwagi na wartości związane ze Świętem Polskiej Niezapominajki: poszanowanie przyrody, przyjaźni, tradycji, pamięci.</w:t>
      </w:r>
    </w:p>
    <w:p w:rsidR="000F519A" w:rsidRDefault="000F519A" w:rsidP="00D66D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Wzbudzanie </w:t>
      </w:r>
      <w:r w:rsidR="00B37255">
        <w:rPr>
          <w:rFonts w:ascii="Times New Roman" w:hAnsi="Times New Roman" w:cs="Times New Roman"/>
          <w:sz w:val="24"/>
        </w:rPr>
        <w:t xml:space="preserve">od najmłodszych lat </w:t>
      </w:r>
      <w:r>
        <w:rPr>
          <w:rFonts w:ascii="Times New Roman" w:hAnsi="Times New Roman" w:cs="Times New Roman"/>
          <w:sz w:val="24"/>
        </w:rPr>
        <w:t>szacunku do przyrody.</w:t>
      </w:r>
    </w:p>
    <w:p w:rsidR="00B37255" w:rsidRDefault="00B37255" w:rsidP="00D66D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zainteresowań uczniów.</w:t>
      </w:r>
    </w:p>
    <w:p w:rsidR="00D66D40" w:rsidRDefault="00D66D40" w:rsidP="00D66D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Poszukiwanie inspiracji artystycznej wynikającej z profilaktyki.</w:t>
      </w:r>
    </w:p>
    <w:p w:rsidR="00D66D40" w:rsidRDefault="00D66D40" w:rsidP="00D66D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wyobraźni twórczej poprzez prace plastyczne.</w:t>
      </w:r>
    </w:p>
    <w:p w:rsidR="00D66D40" w:rsidRDefault="00D66D40" w:rsidP="00D66D4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Warunki uczestnictwa: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Konkurs jest adresowany dla przedszkolaków oraz klas I – VIII.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Konkurs jest podzielony na trzy kategorie:</w:t>
      </w:r>
    </w:p>
    <w:p w:rsidR="00D66D40" w:rsidRDefault="00D66D40" w:rsidP="00D66D4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Kategoria I </w:t>
      </w:r>
      <w:r w:rsidR="00C705C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przedszkole</w:t>
      </w:r>
      <w:r w:rsidR="00C705CD">
        <w:rPr>
          <w:rFonts w:ascii="Times New Roman" w:hAnsi="Times New Roman" w:cs="Times New Roman"/>
          <w:sz w:val="24"/>
        </w:rPr>
        <w:t xml:space="preserve"> – praca plastyczna</w:t>
      </w:r>
    </w:p>
    <w:p w:rsidR="00D66D40" w:rsidRDefault="00C705CD" w:rsidP="00D66D4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Kategoria II – klasy I – IV – praca plastyczna</w:t>
      </w:r>
    </w:p>
    <w:p w:rsidR="00D66D40" w:rsidRDefault="00C705CD" w:rsidP="00D66D4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Kategoria III – klasy </w:t>
      </w:r>
      <w:r w:rsidR="00D66D40">
        <w:rPr>
          <w:rFonts w:ascii="Times New Roman" w:hAnsi="Times New Roman" w:cs="Times New Roman"/>
          <w:sz w:val="24"/>
        </w:rPr>
        <w:t xml:space="preserve">V – VIII </w:t>
      </w:r>
      <w:r>
        <w:rPr>
          <w:rFonts w:ascii="Times New Roman" w:hAnsi="Times New Roman" w:cs="Times New Roman"/>
          <w:sz w:val="24"/>
        </w:rPr>
        <w:t>– projekt tabliczki zawierającej hasło promujące dbanie o przyrodę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Każdy uczestnik dostarcza jedną samodzi</w:t>
      </w:r>
      <w:r w:rsidR="00B37255">
        <w:rPr>
          <w:rFonts w:ascii="Times New Roman" w:hAnsi="Times New Roman" w:cs="Times New Roman"/>
          <w:sz w:val="24"/>
        </w:rPr>
        <w:t>elnie wykonaną pracę konkursową do Sekretariatu Zespołu Placówek Oświatowych im. Unii Europejskiej w Boronowie przy ulicy Poznańskiej 2.</w:t>
      </w:r>
      <w:r>
        <w:rPr>
          <w:rFonts w:ascii="Times New Roman" w:hAnsi="Times New Roman" w:cs="Times New Roman"/>
          <w:sz w:val="24"/>
        </w:rPr>
        <w:t xml:space="preserve"> 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Prace</w:t>
      </w:r>
      <w:r w:rsidR="00386881">
        <w:rPr>
          <w:rFonts w:ascii="Times New Roman" w:hAnsi="Times New Roman" w:cs="Times New Roman"/>
          <w:sz w:val="24"/>
        </w:rPr>
        <w:t xml:space="preserve"> plastyczne</w:t>
      </w:r>
      <w:r>
        <w:rPr>
          <w:rFonts w:ascii="Times New Roman" w:hAnsi="Times New Roman" w:cs="Times New Roman"/>
          <w:sz w:val="24"/>
        </w:rPr>
        <w:t xml:space="preserve"> dostarczane na konkurs nie mogą być wcześniej publikowane ani prze</w:t>
      </w:r>
      <w:r w:rsidR="00386881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stawiane na innych konkursach.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Zgłoszenie pracy do Konkursu jest jednoznaczne z przyjęciem przez uczestnika konkursu warunków niniejszego regulaminu.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Organizator zarzeka sobie prawo do wykorzystania prac plastycznych w celu popularyzacji konkursu oraz publikacji wyróżnionych prac na stronie Zespołu Placówek Oświatowych im</w:t>
      </w:r>
      <w:r w:rsidR="00C705CD">
        <w:rPr>
          <w:rFonts w:ascii="Times New Roman" w:hAnsi="Times New Roman" w:cs="Times New Roman"/>
          <w:sz w:val="24"/>
        </w:rPr>
        <w:t>. Unii Europejskiej w Boronowie oraz w biuletynie Gminy Boronów.</w:t>
      </w:r>
    </w:p>
    <w:p w:rsidR="00484F3E" w:rsidRDefault="00484F3E" w:rsidP="0025176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251769" w:rsidRDefault="00251769" w:rsidP="0025176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Wymagania dotyczące prac konkursowych:</w:t>
      </w:r>
    </w:p>
    <w:p w:rsidR="00251769" w:rsidRDefault="00251769" w:rsidP="00251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Praca konkursowa powinna przedstawiać tematykę związaną z hasłem </w:t>
      </w:r>
      <w:r>
        <w:rPr>
          <w:rFonts w:ascii="Times New Roman" w:hAnsi="Times New Roman" w:cs="Times New Roman"/>
          <w:i/>
          <w:sz w:val="24"/>
        </w:rPr>
        <w:t>„</w:t>
      </w:r>
      <w:r w:rsidR="00B37255">
        <w:rPr>
          <w:rFonts w:ascii="Times New Roman" w:hAnsi="Times New Roman" w:cs="Times New Roman"/>
          <w:i/>
          <w:sz w:val="24"/>
        </w:rPr>
        <w:t xml:space="preserve">Pamiętam </w:t>
      </w:r>
      <w:r w:rsidR="007D23E9">
        <w:rPr>
          <w:rFonts w:ascii="Times New Roman" w:hAnsi="Times New Roman" w:cs="Times New Roman"/>
          <w:i/>
          <w:sz w:val="24"/>
        </w:rPr>
        <w:br/>
      </w:r>
      <w:r w:rsidR="00B37255">
        <w:rPr>
          <w:rFonts w:ascii="Times New Roman" w:hAnsi="Times New Roman" w:cs="Times New Roman"/>
          <w:i/>
          <w:sz w:val="24"/>
        </w:rPr>
        <w:t>o Niezapominajce! Żyję w harmonii z przyrodą.</w:t>
      </w:r>
      <w:r>
        <w:rPr>
          <w:rFonts w:ascii="Times New Roman" w:hAnsi="Times New Roman" w:cs="Times New Roman"/>
          <w:i/>
          <w:sz w:val="24"/>
        </w:rPr>
        <w:t>”</w:t>
      </w:r>
      <w:r>
        <w:rPr>
          <w:rFonts w:ascii="Times New Roman" w:hAnsi="Times New Roman" w:cs="Times New Roman"/>
          <w:sz w:val="24"/>
        </w:rPr>
        <w:t>.</w:t>
      </w:r>
    </w:p>
    <w:p w:rsidR="00251769" w:rsidRDefault="00251769" w:rsidP="00251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Praca może zostać wykonana dowolną techniką plastyczną w formacie A4.</w:t>
      </w:r>
    </w:p>
    <w:p w:rsidR="00251769" w:rsidRPr="00ED7244" w:rsidRDefault="00C705CD" w:rsidP="00251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tyłu pracy należy zapisać imię i nazwisko autora, klasę oraz szkołę. Do pracy musi zostać załączone</w:t>
      </w:r>
      <w:r w:rsidR="00251769">
        <w:rPr>
          <w:rFonts w:ascii="Times New Roman" w:hAnsi="Times New Roman" w:cs="Times New Roman"/>
          <w:sz w:val="24"/>
        </w:rPr>
        <w:t xml:space="preserve"> </w:t>
      </w:r>
      <w:r w:rsidR="00ED7244">
        <w:rPr>
          <w:rFonts w:ascii="Times New Roman" w:hAnsi="Times New Roman" w:cs="Times New Roman"/>
          <w:sz w:val="24"/>
        </w:rPr>
        <w:t xml:space="preserve">także </w:t>
      </w:r>
      <w:r w:rsidR="00ED7244" w:rsidRPr="00ED7244">
        <w:rPr>
          <w:rFonts w:ascii="Times New Roman" w:hAnsi="Times New Roman" w:cs="Times New Roman"/>
          <w:sz w:val="24"/>
          <w:szCs w:val="28"/>
        </w:rPr>
        <w:t>podpisane przez rodzica/opiekuna oświadczenie o</w:t>
      </w:r>
      <w:r w:rsidR="00ED7244">
        <w:rPr>
          <w:rFonts w:ascii="Times New Roman" w:hAnsi="Times New Roman" w:cs="Times New Roman"/>
          <w:sz w:val="24"/>
          <w:szCs w:val="28"/>
        </w:rPr>
        <w:t xml:space="preserve"> przetwarzaniu danych osobowych - </w:t>
      </w:r>
      <w:r w:rsidR="00ED7244">
        <w:rPr>
          <w:rFonts w:ascii="Times New Roman" w:hAnsi="Times New Roman" w:cs="Times New Roman"/>
          <w:sz w:val="24"/>
          <w:szCs w:val="28"/>
          <w:u w:val="single"/>
        </w:rPr>
        <w:t>Załącznik I</w:t>
      </w:r>
      <w:r w:rsidR="00ED7244">
        <w:rPr>
          <w:rFonts w:ascii="Times New Roman" w:hAnsi="Times New Roman" w:cs="Times New Roman"/>
          <w:sz w:val="24"/>
          <w:szCs w:val="28"/>
        </w:rPr>
        <w:t>.</w:t>
      </w:r>
    </w:p>
    <w:p w:rsidR="00D74623" w:rsidRPr="0033080B" w:rsidRDefault="00ED7244" w:rsidP="0033080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Prace konkursowe należy </w:t>
      </w:r>
      <w:r w:rsidR="00D74623">
        <w:rPr>
          <w:rFonts w:ascii="Times New Roman" w:hAnsi="Times New Roman" w:cs="Times New Roman"/>
          <w:sz w:val="24"/>
          <w:szCs w:val="28"/>
        </w:rPr>
        <w:t>składać</w:t>
      </w:r>
      <w:r w:rsidR="00C705CD">
        <w:rPr>
          <w:rFonts w:ascii="Times New Roman" w:hAnsi="Times New Roman" w:cs="Times New Roman"/>
          <w:sz w:val="24"/>
          <w:szCs w:val="28"/>
        </w:rPr>
        <w:t xml:space="preserve"> w Sekretariacie Zespołu Placówek Oświatowych im. Unii Europejskiej w Boronowie, ul. Poznańska 2</w:t>
      </w:r>
      <w:r>
        <w:rPr>
          <w:rFonts w:ascii="Times New Roman" w:hAnsi="Times New Roman" w:cs="Times New Roman"/>
          <w:sz w:val="24"/>
          <w:szCs w:val="28"/>
        </w:rPr>
        <w:t xml:space="preserve"> do dnia </w:t>
      </w:r>
      <w:r w:rsidR="00C705CD">
        <w:rPr>
          <w:rFonts w:ascii="Times New Roman" w:hAnsi="Times New Roman" w:cs="Times New Roman"/>
          <w:b/>
          <w:sz w:val="24"/>
          <w:szCs w:val="28"/>
          <w:u w:val="single"/>
        </w:rPr>
        <w:t>29.04.2022</w:t>
      </w:r>
      <w:r w:rsidR="00386881">
        <w:rPr>
          <w:rFonts w:ascii="Times New Roman" w:hAnsi="Times New Roman" w:cs="Times New Roman"/>
          <w:b/>
          <w:sz w:val="24"/>
          <w:szCs w:val="28"/>
          <w:u w:val="single"/>
        </w:rPr>
        <w:t>r.</w:t>
      </w:r>
    </w:p>
    <w:p w:rsidR="00ED7244" w:rsidRDefault="00ED7244" w:rsidP="00ED7244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ED7244" w:rsidRDefault="00ED7244" w:rsidP="00ED724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Wyniki konkursu i nagrody:</w:t>
      </w:r>
    </w:p>
    <w:p w:rsidR="00ED7244" w:rsidRDefault="00ED7244" w:rsidP="00ED724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Prace konkursowe uczestników będą oceniane przez komisję konkursową powołaną przez organizatora.</w:t>
      </w:r>
    </w:p>
    <w:p w:rsidR="00ED7244" w:rsidRPr="00ED7244" w:rsidRDefault="00ED7244" w:rsidP="00ED724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D7244">
        <w:rPr>
          <w:rFonts w:ascii="Times New Roman" w:hAnsi="Times New Roman" w:cs="Times New Roman"/>
          <w:sz w:val="24"/>
        </w:rPr>
        <w:t>Komisja konkursowa ocenia prace plastyczne i ustala listę laureatów oraz osób wyróżnionych w konkursie w poszczególnych kategoriach wiekowych.</w:t>
      </w:r>
    </w:p>
    <w:p w:rsidR="00ED7244" w:rsidRPr="00ED7244" w:rsidRDefault="00ED7244" w:rsidP="00ED724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ED7244">
        <w:rPr>
          <w:rFonts w:ascii="Times New Roman" w:hAnsi="Times New Roman" w:cs="Times New Roman"/>
          <w:sz w:val="24"/>
        </w:rPr>
        <w:t xml:space="preserve">Prace konkursowe zostaną ocenione na podstawie następujących kryteriów:  </w:t>
      </w:r>
    </w:p>
    <w:p w:rsidR="004D3A75" w:rsidRPr="004D3A75" w:rsidRDefault="00386881" w:rsidP="00ED724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Wykonanie pracy samodzielnie przez dzieci</w:t>
      </w:r>
      <w:r w:rsidR="004D3A75">
        <w:rPr>
          <w:rFonts w:ascii="Times New Roman" w:hAnsi="Times New Roman" w:cs="Times New Roman"/>
          <w:sz w:val="24"/>
          <w:szCs w:val="24"/>
        </w:rPr>
        <w:t>,</w:t>
      </w:r>
    </w:p>
    <w:p w:rsidR="00ED7244" w:rsidRPr="00ED7244" w:rsidRDefault="00ED7244" w:rsidP="00ED724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zgodności z tematem konkursu, </w:t>
      </w:r>
    </w:p>
    <w:p w:rsidR="00ED7244" w:rsidRPr="00ED7244" w:rsidRDefault="00ED7244" w:rsidP="00ED724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ED7244">
        <w:rPr>
          <w:rFonts w:ascii="Times New Roman" w:hAnsi="Times New Roman" w:cs="Times New Roman"/>
          <w:sz w:val="24"/>
        </w:rPr>
        <w:t>inwencji, pomysłowości oraz wrażenia estetycznego.</w:t>
      </w:r>
    </w:p>
    <w:p w:rsidR="00ED7244" w:rsidRPr="00386881" w:rsidRDefault="00ED7244" w:rsidP="00ED724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Ogłoszenie wyników nastąpi </w:t>
      </w:r>
      <w:r w:rsidR="00C705CD">
        <w:rPr>
          <w:rFonts w:ascii="Times New Roman" w:hAnsi="Times New Roman" w:cs="Times New Roman"/>
          <w:b/>
          <w:sz w:val="24"/>
          <w:u w:val="single"/>
        </w:rPr>
        <w:t>16.05.2022</w:t>
      </w:r>
      <w:r w:rsidR="00386881">
        <w:rPr>
          <w:rFonts w:ascii="Times New Roman" w:hAnsi="Times New Roman" w:cs="Times New Roman"/>
          <w:b/>
          <w:sz w:val="24"/>
          <w:u w:val="single"/>
        </w:rPr>
        <w:t>.</w:t>
      </w:r>
    </w:p>
    <w:p w:rsidR="00386881" w:rsidRPr="00386881" w:rsidRDefault="00386881" w:rsidP="0038688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Informacje o nagrodzonych pracach będą zamieszczone na stronie internetowej Zespołu Placówek Oświatowych im. Unii Europejskiej w Boronowie - </w:t>
      </w:r>
      <w:hyperlink r:id="rId5" w:history="1">
        <w:r w:rsidRPr="00B20179">
          <w:rPr>
            <w:rStyle w:val="Hipercze"/>
            <w:rFonts w:ascii="Times New Roman" w:hAnsi="Times New Roman" w:cs="Times New Roman"/>
            <w:sz w:val="24"/>
          </w:rPr>
          <w:t>http://www.zpo-boronow.pl/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9C5736" w:rsidRPr="00C705CD" w:rsidRDefault="00386881" w:rsidP="0038688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lastRenderedPageBreak/>
        <w:t xml:space="preserve">Nagrody, dyplomy i podziękowania dla uczestników konkursu </w:t>
      </w:r>
      <w:r w:rsidR="00C705CD">
        <w:rPr>
          <w:rFonts w:ascii="Times New Roman" w:hAnsi="Times New Roman" w:cs="Times New Roman"/>
          <w:sz w:val="24"/>
        </w:rPr>
        <w:t>będą do odbioru w Zespole Placówek Oświatowych im. Unii Europejskiej w Boronowie w godzinach pracy szkoły tj. 7:00 – 16:00.</w:t>
      </w:r>
    </w:p>
    <w:p w:rsidR="00C705CD" w:rsidRPr="00386881" w:rsidRDefault="00C705CD" w:rsidP="0038688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>Zwycięski projekt tabliczki zostanie ufundowany przez PGL LP Nadleśnictwo Koszęcin i zostanie postawiony na terenie tego Nadleśnictwa.</w:t>
      </w:r>
    </w:p>
    <w:sectPr w:rsidR="00C705CD" w:rsidRPr="00386881" w:rsidSect="0043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B08"/>
    <w:multiLevelType w:val="hybridMultilevel"/>
    <w:tmpl w:val="17CE9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3CB2"/>
    <w:multiLevelType w:val="hybridMultilevel"/>
    <w:tmpl w:val="D2BAB548"/>
    <w:lvl w:ilvl="0" w:tplc="FBC088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40C76"/>
    <w:multiLevelType w:val="hybridMultilevel"/>
    <w:tmpl w:val="E31E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1D30"/>
    <w:multiLevelType w:val="hybridMultilevel"/>
    <w:tmpl w:val="44C834B6"/>
    <w:lvl w:ilvl="0" w:tplc="91A60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D413A"/>
    <w:multiLevelType w:val="hybridMultilevel"/>
    <w:tmpl w:val="3D101FA6"/>
    <w:lvl w:ilvl="0" w:tplc="980A1D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A39A9"/>
    <w:multiLevelType w:val="hybridMultilevel"/>
    <w:tmpl w:val="1CAE916C"/>
    <w:lvl w:ilvl="0" w:tplc="79C28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74E41"/>
    <w:multiLevelType w:val="hybridMultilevel"/>
    <w:tmpl w:val="993860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36"/>
    <w:rsid w:val="000F519A"/>
    <w:rsid w:val="00191579"/>
    <w:rsid w:val="00251769"/>
    <w:rsid w:val="002D5ABB"/>
    <w:rsid w:val="0033080B"/>
    <w:rsid w:val="00386881"/>
    <w:rsid w:val="00432A66"/>
    <w:rsid w:val="00484F3E"/>
    <w:rsid w:val="00487E26"/>
    <w:rsid w:val="004D3A75"/>
    <w:rsid w:val="005B469C"/>
    <w:rsid w:val="007D23E9"/>
    <w:rsid w:val="009C5736"/>
    <w:rsid w:val="009E4E1E"/>
    <w:rsid w:val="00B37255"/>
    <w:rsid w:val="00C705CD"/>
    <w:rsid w:val="00D66D40"/>
    <w:rsid w:val="00D74623"/>
    <w:rsid w:val="00EA4CD9"/>
    <w:rsid w:val="00E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A7BF7-5E4A-42DC-BEE8-09F8DACB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A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D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68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po-boron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Szkoła Podstawowa im. Jana Pawła II Sp Psary</cp:lastModifiedBy>
  <cp:revision>2</cp:revision>
  <cp:lastPrinted>2021-02-04T07:55:00Z</cp:lastPrinted>
  <dcterms:created xsi:type="dcterms:W3CDTF">2022-03-16T09:57:00Z</dcterms:created>
  <dcterms:modified xsi:type="dcterms:W3CDTF">2022-03-16T09:57:00Z</dcterms:modified>
</cp:coreProperties>
</file>