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47" w:rsidRPr="00555CC5" w:rsidRDefault="009A0447" w:rsidP="00F373FE">
      <w:pPr>
        <w:spacing w:after="0" w:line="240" w:lineRule="auto"/>
        <w:rPr>
          <w:rFonts w:cs="Arial"/>
          <w:sz w:val="18"/>
          <w:szCs w:val="18"/>
        </w:rPr>
      </w:pPr>
      <w:bookmarkStart w:id="0" w:name="_GoBack"/>
      <w:bookmarkEnd w:id="0"/>
    </w:p>
    <w:p w:rsidR="004F718F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 xml:space="preserve">Załącznik </w:t>
      </w:r>
    </w:p>
    <w:p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>do Reg</w:t>
      </w:r>
      <w:r w:rsidR="00FF7D56" w:rsidRPr="00555CC5">
        <w:rPr>
          <w:rFonts w:cs="Arial"/>
          <w:sz w:val="18"/>
          <w:szCs w:val="18"/>
        </w:rPr>
        <w:t>ulaminu konkursu</w:t>
      </w:r>
      <w:r w:rsidRPr="00555CC5">
        <w:rPr>
          <w:rFonts w:cs="Arial"/>
          <w:sz w:val="18"/>
          <w:szCs w:val="18"/>
        </w:rPr>
        <w:t xml:space="preserve"> pn. „</w:t>
      </w:r>
      <w:r w:rsidR="00C743F2">
        <w:rPr>
          <w:rFonts w:cs="Arial"/>
          <w:sz w:val="18"/>
          <w:szCs w:val="18"/>
        </w:rPr>
        <w:t>K</w:t>
      </w:r>
      <w:r w:rsidR="00C743F2" w:rsidRPr="00C743F2">
        <w:rPr>
          <w:rFonts w:cs="Arial"/>
          <w:sz w:val="18"/>
          <w:szCs w:val="18"/>
        </w:rPr>
        <w:t>umate zwierzę, czyli płazy w moim parku</w:t>
      </w:r>
      <w:r w:rsidRPr="00555CC5">
        <w:rPr>
          <w:rFonts w:cs="Arial"/>
          <w:sz w:val="18"/>
          <w:szCs w:val="18"/>
        </w:rPr>
        <w:t>”</w:t>
      </w:r>
      <w:r w:rsidR="00D44CA0">
        <w:rPr>
          <w:rFonts w:cs="Arial"/>
          <w:sz w:val="18"/>
          <w:szCs w:val="18"/>
        </w:rPr>
        <w:t>,</w:t>
      </w:r>
      <w:r w:rsidRPr="00555CC5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555CC5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Pr="00555CC5">
        <w:rPr>
          <w:rFonts w:cs="Arial"/>
          <w:b/>
          <w:sz w:val="24"/>
          <w:szCs w:val="24"/>
        </w:rPr>
        <w:t>„</w:t>
      </w:r>
      <w:r w:rsidR="00C743F2" w:rsidRPr="00C743F2">
        <w:rPr>
          <w:rFonts w:cs="Arial"/>
          <w:b/>
          <w:sz w:val="24"/>
          <w:szCs w:val="24"/>
        </w:rPr>
        <w:t>KUMATE ZWIERZĘ, CZYLI PŁAZY W MOIM PARKU</w:t>
      </w:r>
      <w:r w:rsidRPr="00555CC5">
        <w:rPr>
          <w:rFonts w:cs="Arial"/>
          <w:b/>
          <w:sz w:val="24"/>
          <w:szCs w:val="24"/>
        </w:rPr>
        <w:t>”</w:t>
      </w:r>
    </w:p>
    <w:p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040D97" w:rsidRPr="00555CC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 xml:space="preserve">Imię i </w:t>
            </w:r>
            <w:r w:rsidR="00836B1C" w:rsidRPr="00555CC5">
              <w:rPr>
                <w:rFonts w:cs="Arial"/>
                <w:sz w:val="20"/>
                <w:szCs w:val="20"/>
              </w:rPr>
              <w:t>nazwisko opiekuna</w:t>
            </w:r>
            <w:r w:rsidR="00555CC5" w:rsidRPr="00555CC5">
              <w:rPr>
                <w:rFonts w:cs="Arial"/>
                <w:sz w:val="20"/>
                <w:szCs w:val="20"/>
                <w:vertAlign w:val="superscript"/>
              </w:rPr>
              <w:t>1)</w:t>
            </w:r>
            <w:r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E4666B" w:rsidRPr="00555CC5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C743F2" w:rsidRPr="00555CC5" w:rsidTr="00C743F2">
        <w:trPr>
          <w:trHeight w:val="1852"/>
        </w:trPr>
        <w:tc>
          <w:tcPr>
            <w:tcW w:w="2752" w:type="dxa"/>
            <w:shd w:val="clear" w:color="auto" w:fill="auto"/>
            <w:vAlign w:val="center"/>
          </w:tcPr>
          <w:p w:rsidR="00C743F2" w:rsidRPr="00555CC5" w:rsidRDefault="00C743F2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Krótki opis prezentowanego gatunku:</w:t>
            </w:r>
          </w:p>
        </w:tc>
        <w:tc>
          <w:tcPr>
            <w:tcW w:w="7159" w:type="dxa"/>
            <w:shd w:val="clear" w:color="auto" w:fill="auto"/>
          </w:tcPr>
          <w:p w:rsidR="00C743F2" w:rsidRPr="00555CC5" w:rsidRDefault="00C743F2" w:rsidP="00040D97">
            <w:pPr>
              <w:jc w:val="both"/>
              <w:rPr>
                <w:rFonts w:cs="Arial"/>
              </w:rPr>
            </w:pPr>
          </w:p>
        </w:tc>
      </w:tr>
    </w:tbl>
    <w:p w:rsidR="002E00E4" w:rsidRPr="00555CC5" w:rsidRDefault="00555CC5" w:rsidP="00040D97">
      <w:pPr>
        <w:spacing w:after="0" w:line="240" w:lineRule="auto"/>
        <w:jc w:val="both"/>
        <w:rPr>
          <w:rFonts w:cs="Arial"/>
          <w:vertAlign w:val="superscript"/>
        </w:rPr>
      </w:pPr>
      <w:r w:rsidRPr="00555CC5">
        <w:rPr>
          <w:rFonts w:cs="Arial"/>
          <w:vertAlign w:val="superscript"/>
        </w:rPr>
        <w:t>1)</w:t>
      </w:r>
      <w:r w:rsidR="00C71F9C" w:rsidRPr="00555CC5">
        <w:rPr>
          <w:rFonts w:cs="Arial"/>
          <w:sz w:val="18"/>
          <w:szCs w:val="18"/>
        </w:rPr>
        <w:t>opiekuna merytorycznego/rodzica/opiekuna prawnego</w:t>
      </w:r>
    </w:p>
    <w:p w:rsidR="002E00E4" w:rsidRPr="00555CC5" w:rsidRDefault="002E00E4" w:rsidP="00040D97">
      <w:pPr>
        <w:spacing w:after="0" w:line="240" w:lineRule="auto"/>
        <w:jc w:val="both"/>
        <w:rPr>
          <w:rFonts w:cs="Arial"/>
        </w:rPr>
      </w:pPr>
    </w:p>
    <w:p w:rsidR="004F718F" w:rsidRPr="00555CC5" w:rsidRDefault="004F718F" w:rsidP="00C743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F718F" w:rsidRPr="00555CC5" w:rsidRDefault="004F718F" w:rsidP="00C743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555CC5" w:rsidRPr="00555CC5" w:rsidRDefault="004F718F" w:rsidP="00C743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przetwarzanie moich danych osobowych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C743F2" w:rsidRPr="00C743F2">
        <w:rPr>
          <w:rFonts w:eastAsia="Times New Roman" w:cs="Arial"/>
          <w:sz w:val="20"/>
          <w:szCs w:val="20"/>
          <w:lang w:eastAsia="pl-PL"/>
        </w:rPr>
        <w:t>KUMATE ZWIERZĘ, CZYLI PŁAZY W MOIM PARKU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” 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F718F" w:rsidRPr="00555CC5" w:rsidRDefault="004F718F" w:rsidP="00C743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Oświadczam, że zapoznałem/</w:t>
      </w:r>
      <w:proofErr w:type="spellStart"/>
      <w:r w:rsidRPr="00555CC5"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Pr="00555CC5">
        <w:rPr>
          <w:rFonts w:eastAsia="Times New Roman" w:cs="Arial"/>
          <w:sz w:val="20"/>
          <w:szCs w:val="20"/>
          <w:lang w:eastAsia="pl-PL"/>
        </w:rPr>
        <w:t xml:space="preserve"> się z Regulaminem Konkursu i w pełni akceptuję jego zapisy.</w:t>
      </w:r>
    </w:p>
    <w:p w:rsidR="00555CC5" w:rsidRPr="00555CC5" w:rsidRDefault="00555CC5" w:rsidP="00555CC5">
      <w:pPr>
        <w:spacing w:after="0" w:line="360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555CC5" w:rsidRPr="00555CC5" w:rsidRDefault="00555CC5" w:rsidP="00C743F2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Pr="00555CC5">
        <w:rPr>
          <w:rFonts w:eastAsia="Times New Roman" w:cs="Arial"/>
          <w:b/>
          <w:sz w:val="20"/>
          <w:szCs w:val="20"/>
          <w:vertAlign w:val="superscript"/>
          <w:lang w:eastAsia="pl-PL"/>
        </w:rPr>
        <w:t>2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Pr="00555CC5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E00E4" w:rsidRPr="00555CC5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:rsidR="00A11373" w:rsidRPr="00555CC5" w:rsidRDefault="007100C6" w:rsidP="004758BE">
      <w:pPr>
        <w:spacing w:after="0" w:line="240" w:lineRule="auto"/>
        <w:ind w:left="7080" w:firstLine="708"/>
        <w:rPr>
          <w:rFonts w:eastAsia="Times New Roman" w:cs="Arial"/>
          <w:vertAlign w:val="superscript"/>
          <w:lang w:eastAsia="pl-PL"/>
        </w:rPr>
      </w:pPr>
      <w:r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 w:rsidR="00836B1C" w:rsidRPr="00555CC5">
        <w:rPr>
          <w:rFonts w:eastAsia="Times New Roman" w:cs="Arial"/>
          <w:vertAlign w:val="superscript"/>
          <w:lang w:eastAsia="pl-PL"/>
        </w:rPr>
        <w:t>OPIEKUNA</w:t>
      </w:r>
    </w:p>
    <w:p w:rsidR="00337E06" w:rsidRPr="00555CC5" w:rsidRDefault="00555CC5">
      <w:r w:rsidRPr="00555CC5">
        <w:rPr>
          <w:vertAlign w:val="superscript"/>
        </w:rPr>
        <w:t>2)</w:t>
      </w:r>
      <w:r w:rsidRPr="00555CC5">
        <w:rPr>
          <w:sz w:val="16"/>
          <w:szCs w:val="16"/>
        </w:rPr>
        <w:t>niewłaściwe skreślić</w:t>
      </w:r>
    </w:p>
    <w:sectPr w:rsidR="00337E06" w:rsidRPr="00555CC5" w:rsidSect="00C743F2">
      <w:headerReference w:type="default" r:id="rId7"/>
      <w:pgSz w:w="11906" w:h="16838"/>
      <w:pgMar w:top="851" w:right="851" w:bottom="62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D9B" w:rsidRDefault="00407D9B" w:rsidP="004F718F">
      <w:pPr>
        <w:spacing w:after="0" w:line="240" w:lineRule="auto"/>
      </w:pPr>
      <w:r>
        <w:separator/>
      </w:r>
    </w:p>
  </w:endnote>
  <w:endnote w:type="continuationSeparator" w:id="0">
    <w:p w:rsidR="00407D9B" w:rsidRDefault="00407D9B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D9B" w:rsidRDefault="00407D9B" w:rsidP="004F718F">
      <w:pPr>
        <w:spacing w:after="0" w:line="240" w:lineRule="auto"/>
      </w:pPr>
      <w:r>
        <w:separator/>
      </w:r>
    </w:p>
  </w:footnote>
  <w:footnote w:type="continuationSeparator" w:id="0">
    <w:p w:rsidR="00407D9B" w:rsidRDefault="00407D9B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47" w:rsidRPr="00516457" w:rsidRDefault="00D44CA0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128308</wp:posOffset>
          </wp:positionH>
          <wp:positionV relativeFrom="paragraph">
            <wp:posOffset>-197538</wp:posOffset>
          </wp:positionV>
          <wp:extent cx="1375200" cy="511200"/>
          <wp:effectExtent l="0" t="0" r="0" b="3175"/>
          <wp:wrapTight wrapText="bothSides">
            <wp:wrapPolygon edited="0">
              <wp:start x="0" y="0"/>
              <wp:lineTo x="0" y="20929"/>
              <wp:lineTo x="21251" y="20929"/>
              <wp:lineTo x="2125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laskie-kolorow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9C"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2718435</wp:posOffset>
              </wp:positionH>
              <wp:positionV relativeFrom="paragraph">
                <wp:posOffset>-184208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4.05pt;margin-top:-14.5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IrF1kv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71F9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-255732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1F9C">
      <w:rPr>
        <w:noProof/>
        <w:color w:val="2E471D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4887537</wp:posOffset>
          </wp:positionH>
          <wp:positionV relativeFrom="paragraph">
            <wp:posOffset>-259196</wp:posOffset>
          </wp:positionV>
          <wp:extent cx="1234800" cy="658800"/>
          <wp:effectExtent l="0" t="0" r="3810" b="8255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finansowan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B4856"/>
    <w:rsid w:val="001223F4"/>
    <w:rsid w:val="001E269D"/>
    <w:rsid w:val="001E53CB"/>
    <w:rsid w:val="0026133E"/>
    <w:rsid w:val="002A77AE"/>
    <w:rsid w:val="002E00E4"/>
    <w:rsid w:val="0031186C"/>
    <w:rsid w:val="0033283B"/>
    <w:rsid w:val="00337E06"/>
    <w:rsid w:val="00342500"/>
    <w:rsid w:val="00347523"/>
    <w:rsid w:val="00374433"/>
    <w:rsid w:val="00407D9B"/>
    <w:rsid w:val="004747FE"/>
    <w:rsid w:val="004758BE"/>
    <w:rsid w:val="004F718F"/>
    <w:rsid w:val="00532BB7"/>
    <w:rsid w:val="00555CC5"/>
    <w:rsid w:val="005C5D18"/>
    <w:rsid w:val="005E2402"/>
    <w:rsid w:val="00604024"/>
    <w:rsid w:val="007100C6"/>
    <w:rsid w:val="00763197"/>
    <w:rsid w:val="007A44D2"/>
    <w:rsid w:val="00836B1C"/>
    <w:rsid w:val="008628A0"/>
    <w:rsid w:val="00874646"/>
    <w:rsid w:val="009A0447"/>
    <w:rsid w:val="00A11373"/>
    <w:rsid w:val="00AF3C74"/>
    <w:rsid w:val="00C71F9C"/>
    <w:rsid w:val="00C743F2"/>
    <w:rsid w:val="00CE0B14"/>
    <w:rsid w:val="00D44CA0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Szkoła Podstawowa im. Jana Pawła II Sp Psary</cp:lastModifiedBy>
  <cp:revision>2</cp:revision>
  <cp:lastPrinted>2017-08-10T09:02:00Z</cp:lastPrinted>
  <dcterms:created xsi:type="dcterms:W3CDTF">2021-09-13T20:51:00Z</dcterms:created>
  <dcterms:modified xsi:type="dcterms:W3CDTF">2021-09-13T20:51:00Z</dcterms:modified>
</cp:coreProperties>
</file>