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962" w:rsidRDefault="00F628E5" w:rsidP="00B23962">
      <w:pPr>
        <w:jc w:val="center"/>
        <w:rPr>
          <w:rStyle w:val="fontstyle01"/>
        </w:rPr>
      </w:pPr>
      <w:r>
        <w:rPr>
          <w:rStyle w:val="fontstyle01"/>
        </w:rPr>
        <w:t>PROCEDURY BEZPIECZEŃSTWA MAJĄCE NA CELU ZAPOBIEGANIE</w:t>
      </w:r>
      <w:r>
        <w:rPr>
          <w:rFonts w:ascii="TimesNewRomanPS-BoldMT" w:hAnsi="TimesNewRomanPS-BoldMT"/>
          <w:b/>
          <w:bCs/>
          <w:color w:val="000000"/>
        </w:rPr>
        <w:br/>
      </w:r>
      <w:r>
        <w:rPr>
          <w:rStyle w:val="fontstyle01"/>
        </w:rPr>
        <w:t>I PRZECIWDZIAŁANIE COVID-19 WŚRÓD UCZNIÓW, RODZICÓW</w:t>
      </w:r>
      <w:r>
        <w:rPr>
          <w:rFonts w:ascii="TimesNewRomanPS-BoldMT" w:hAnsi="TimesNewRomanPS-BoldMT"/>
          <w:b/>
          <w:bCs/>
          <w:color w:val="000000"/>
        </w:rPr>
        <w:br/>
      </w:r>
      <w:r>
        <w:rPr>
          <w:rStyle w:val="fontstyle01"/>
        </w:rPr>
        <w:t>I PRACOWNIKÓW SZKOŁY OBOWIĄZUJĄCE NA TERENIE SZKOŁY</w:t>
      </w:r>
      <w:r>
        <w:rPr>
          <w:rFonts w:ascii="TimesNewRomanPS-BoldMT" w:hAnsi="TimesNewRomanPS-BoldMT"/>
          <w:b/>
          <w:bCs/>
          <w:color w:val="000000"/>
        </w:rPr>
        <w:br/>
      </w:r>
      <w:r>
        <w:rPr>
          <w:rStyle w:val="fontstyle01"/>
        </w:rPr>
        <w:t xml:space="preserve">PODSTAWOWEJ </w:t>
      </w:r>
      <w:r w:rsidR="00BD51E2">
        <w:rPr>
          <w:rStyle w:val="fontstyle01"/>
        </w:rPr>
        <w:t>im. JANA PAWŁA II W PSARACH</w:t>
      </w:r>
      <w:r>
        <w:rPr>
          <w:rFonts w:ascii="TimesNewRomanPS-BoldMT" w:hAnsi="TimesNewRomanPS-BoldMT"/>
          <w:b/>
          <w:bCs/>
          <w:color w:val="000000"/>
        </w:rPr>
        <w:br/>
      </w:r>
      <w:r>
        <w:rPr>
          <w:rStyle w:val="fontstyle01"/>
        </w:rPr>
        <w:t>O</w:t>
      </w:r>
      <w:r w:rsidR="0001460D">
        <w:rPr>
          <w:rStyle w:val="fontstyle01"/>
        </w:rPr>
        <w:t>BOWIĄZUJĄCE OD 1 WRZEŚNIA 2020r</w:t>
      </w:r>
      <w:r>
        <w:rPr>
          <w:rStyle w:val="fontstyle01"/>
        </w:rPr>
        <w:t>.</w:t>
      </w:r>
    </w:p>
    <w:p w:rsidR="00B23962" w:rsidRDefault="00F628E5" w:rsidP="00B23962">
      <w:pPr>
        <w:jc w:val="center"/>
        <w:rPr>
          <w:rStyle w:val="fontstyle01"/>
        </w:rPr>
      </w:pPr>
      <w:r>
        <w:rPr>
          <w:rFonts w:ascii="TimesNewRomanPS-BoldMT" w:hAnsi="TimesNewRomanPS-BoldMT"/>
          <w:b/>
          <w:bCs/>
          <w:color w:val="000000"/>
        </w:rPr>
        <w:br/>
      </w:r>
      <w:r>
        <w:rPr>
          <w:rStyle w:val="fontstyle01"/>
        </w:rPr>
        <w:t>§ 1</w:t>
      </w:r>
    </w:p>
    <w:p w:rsidR="00F628E5" w:rsidRPr="00B23962" w:rsidRDefault="00F628E5" w:rsidP="00B23962">
      <w:pPr>
        <w:rPr>
          <w:rStyle w:val="fontstyle21"/>
          <w:rFonts w:ascii="TimesNewRomanPS-BoldMT" w:hAnsi="TimesNewRomanPS-BoldMT"/>
          <w:b/>
          <w:bCs/>
        </w:rPr>
      </w:pPr>
      <w:r>
        <w:rPr>
          <w:rFonts w:ascii="TimesNewRomanPS-BoldMT" w:hAnsi="TimesNewRomanPS-BoldMT"/>
          <w:b/>
          <w:bCs/>
          <w:color w:val="000000"/>
        </w:rPr>
        <w:br/>
      </w:r>
      <w:r>
        <w:rPr>
          <w:rStyle w:val="fontstyle01"/>
        </w:rPr>
        <w:t>Ogólne zasady organizacji pracy</w:t>
      </w:r>
      <w:r>
        <w:rPr>
          <w:rFonts w:ascii="TimesNewRomanPS-BoldMT" w:hAnsi="TimesNewRomanPS-BoldMT"/>
          <w:b/>
          <w:bCs/>
          <w:color w:val="000000"/>
        </w:rPr>
        <w:br/>
      </w:r>
      <w:r>
        <w:rPr>
          <w:rStyle w:val="fontstyle21"/>
        </w:rPr>
        <w:t xml:space="preserve">1. Szkoła Podstawowa </w:t>
      </w:r>
      <w:r w:rsidR="00BC5508">
        <w:rPr>
          <w:rStyle w:val="fontstyle21"/>
        </w:rPr>
        <w:t>im. Jana Pawła II w Psarach</w:t>
      </w:r>
      <w:r>
        <w:rPr>
          <w:rStyle w:val="fontstyle21"/>
        </w:rPr>
        <w:t xml:space="preserve"> wznawia funkcjonowanie z uwzględnieniem wytycznych</w:t>
      </w:r>
      <w:r w:rsidR="00BC5508">
        <w:rPr>
          <w:rFonts w:ascii="TimesNewRomanPSMT" w:hAnsi="TimesNewRomanPSMT"/>
          <w:color w:val="000000"/>
        </w:rPr>
        <w:t xml:space="preserve"> </w:t>
      </w:r>
      <w:r>
        <w:rPr>
          <w:rStyle w:val="fontstyle21"/>
        </w:rPr>
        <w:t>Głównego Inspektora Sanitarnego, Ministra Zdrowia i Ministerstwa Edukacji Narodowej.</w:t>
      </w:r>
      <w:r>
        <w:rPr>
          <w:rFonts w:ascii="TimesNewRomanPSMT" w:hAnsi="TimesNewRomanPSMT"/>
          <w:color w:val="000000"/>
        </w:rPr>
        <w:br/>
      </w:r>
      <w:r>
        <w:rPr>
          <w:rStyle w:val="fontstyle21"/>
        </w:rPr>
        <w:t>Niniejsza procedura powstała na podstawie wytycznych Głównego Inspektora Sanitarnego.</w:t>
      </w:r>
      <w:r>
        <w:rPr>
          <w:rFonts w:ascii="TimesNewRomanPSMT" w:hAnsi="TimesNewRomanPSMT"/>
          <w:color w:val="000000"/>
        </w:rPr>
        <w:br/>
      </w:r>
      <w:r>
        <w:rPr>
          <w:rStyle w:val="fontstyle21"/>
        </w:rPr>
        <w:t>Celem procedury jest zminimalizowanie ryzyka wystąpienia zakażenia wirusem SARSCoV-2 wywołującym chorobę COVID-19.</w:t>
      </w:r>
      <w:r>
        <w:rPr>
          <w:rFonts w:ascii="TimesNewRomanPSMT" w:hAnsi="TimesNewRomanPSMT"/>
          <w:color w:val="000000"/>
        </w:rPr>
        <w:br/>
      </w:r>
      <w:r>
        <w:rPr>
          <w:rStyle w:val="fontstyle21"/>
        </w:rPr>
        <w:t>2. Ograniczone zostaje przebywanie w placówce osób z zewnątrz – zalecany jest kontakt</w:t>
      </w:r>
      <w:r>
        <w:rPr>
          <w:rFonts w:ascii="TimesNewRomanPSMT" w:hAnsi="TimesNewRomanPSMT"/>
          <w:color w:val="000000"/>
        </w:rPr>
        <w:br/>
      </w:r>
      <w:r>
        <w:rPr>
          <w:rStyle w:val="fontstyle21"/>
        </w:rPr>
        <w:t>telefoniczny lub mailowy.</w:t>
      </w:r>
      <w:r>
        <w:rPr>
          <w:rFonts w:ascii="TimesNewRomanPSMT" w:hAnsi="TimesNewRomanPSMT"/>
          <w:color w:val="000000"/>
        </w:rPr>
        <w:br/>
      </w:r>
      <w:r>
        <w:rPr>
          <w:rStyle w:val="fontstyle21"/>
        </w:rPr>
        <w:t>3. Przy wejściu do szkoły znajduje się płyn do dezynfekcji rąk (wraz z informacją</w:t>
      </w:r>
      <w:r>
        <w:rPr>
          <w:rFonts w:ascii="TimesNewRomanPSMT" w:hAnsi="TimesNewRomanPSMT"/>
          <w:color w:val="000000"/>
        </w:rPr>
        <w:br/>
      </w:r>
      <w:r>
        <w:rPr>
          <w:rStyle w:val="fontstyle21"/>
        </w:rPr>
        <w:t>o obligatoryjnym dezynfekowaniu rąk przez osoby wchodzące do szkoły), z którego</w:t>
      </w:r>
      <w:r>
        <w:rPr>
          <w:rFonts w:ascii="TimesNewRomanPSMT" w:hAnsi="TimesNewRomanPSMT"/>
          <w:color w:val="000000"/>
        </w:rPr>
        <w:br/>
      </w:r>
      <w:r>
        <w:rPr>
          <w:rStyle w:val="fontstyle21"/>
        </w:rPr>
        <w:t>obowiązana jest skorzystać każda osoba wchodząca do szkoły.</w:t>
      </w:r>
      <w:r>
        <w:rPr>
          <w:rFonts w:ascii="TimesNewRomanPSMT" w:hAnsi="TimesNewRomanPSMT"/>
          <w:color w:val="000000"/>
        </w:rPr>
        <w:br/>
      </w:r>
      <w:r>
        <w:rPr>
          <w:rStyle w:val="fontstyle21"/>
        </w:rPr>
        <w:t>4. Jeżeli zajdzie konieczność wejścia do szkoły osoby z zewnątrz, należy zachować</w:t>
      </w:r>
      <w:r>
        <w:rPr>
          <w:rFonts w:ascii="TimesNewRomanPSMT" w:hAnsi="TimesNewRomanPSMT"/>
          <w:color w:val="000000"/>
        </w:rPr>
        <w:br/>
      </w:r>
      <w:r>
        <w:rPr>
          <w:rStyle w:val="fontstyle21"/>
        </w:rPr>
        <w:t>dodatkowe środki ostrożności i zalecenia reżimu sanitarnego:</w:t>
      </w:r>
    </w:p>
    <w:p w:rsidR="00BD51E2" w:rsidRDefault="00BD51E2" w:rsidP="00F628E5">
      <w:pPr>
        <w:rPr>
          <w:rStyle w:val="fontstyle21"/>
        </w:rPr>
      </w:pPr>
      <w:r>
        <w:rPr>
          <w:rStyle w:val="fontstyle31"/>
        </w:rPr>
        <w:sym w:font="Symbol" w:char="F0B7"/>
      </w:r>
      <w:r>
        <w:rPr>
          <w:rStyle w:val="fontstyle31"/>
        </w:rPr>
        <w:t xml:space="preserve"> </w:t>
      </w:r>
      <w:r>
        <w:rPr>
          <w:rStyle w:val="fontstyle21"/>
        </w:rPr>
        <w:t>zachowanie1,5 metrowego dystansu,</w:t>
      </w:r>
      <w:r>
        <w:rPr>
          <w:rFonts w:ascii="TimesNewRomanPSMT" w:hAnsi="TimesNewRomanPSMT"/>
          <w:color w:val="000000"/>
        </w:rPr>
        <w:br/>
      </w:r>
      <w:r>
        <w:rPr>
          <w:rStyle w:val="fontstyle31"/>
        </w:rPr>
        <w:sym w:font="Symbol" w:char="F0B7"/>
      </w:r>
      <w:r>
        <w:rPr>
          <w:rStyle w:val="fontstyle31"/>
        </w:rPr>
        <w:t xml:space="preserve"> </w:t>
      </w:r>
      <w:r>
        <w:rPr>
          <w:rStyle w:val="fontstyle21"/>
        </w:rPr>
        <w:t>zakrycie nosa i ust,</w:t>
      </w:r>
    </w:p>
    <w:p w:rsidR="00BD51E2" w:rsidRDefault="00BD51E2" w:rsidP="00F628E5">
      <w:pPr>
        <w:rPr>
          <w:rStyle w:val="fontstyle21"/>
        </w:rPr>
      </w:pPr>
      <w:r>
        <w:rPr>
          <w:rStyle w:val="fontstyle31"/>
        </w:rPr>
        <w:sym w:font="Symbol" w:char="F0B7"/>
      </w:r>
      <w:r>
        <w:rPr>
          <w:rStyle w:val="fontstyle31"/>
        </w:rPr>
        <w:t xml:space="preserve"> </w:t>
      </w:r>
      <w:r>
        <w:rPr>
          <w:rStyle w:val="fontstyle21"/>
        </w:rPr>
        <w:t>obowiązkowa dezynfekcja rąk,</w:t>
      </w:r>
    </w:p>
    <w:p w:rsidR="00BD51E2" w:rsidRDefault="00BD51E2" w:rsidP="00BD51E2">
      <w:pPr>
        <w:rPr>
          <w:rStyle w:val="fontstyle21"/>
        </w:rPr>
      </w:pPr>
      <w:r>
        <w:rPr>
          <w:rStyle w:val="fontstyle31"/>
        </w:rPr>
        <w:sym w:font="Symbol" w:char="F0B7"/>
      </w:r>
      <w:r>
        <w:rPr>
          <w:rStyle w:val="fontstyle31"/>
        </w:rPr>
        <w:t xml:space="preserve"> </w:t>
      </w:r>
      <w:r>
        <w:rPr>
          <w:rStyle w:val="fontstyle21"/>
        </w:rPr>
        <w:t>ograniczone przemieszczanie się po szkole,</w:t>
      </w:r>
      <w:r>
        <w:rPr>
          <w:rFonts w:ascii="TimesNewRomanPSMT" w:hAnsi="TimesNewRomanPSMT"/>
          <w:color w:val="000000"/>
        </w:rPr>
        <w:br/>
      </w:r>
      <w:r>
        <w:rPr>
          <w:rStyle w:val="fontstyle31"/>
        </w:rPr>
        <w:sym w:font="Symbol" w:char="F0B7"/>
      </w:r>
      <w:r>
        <w:rPr>
          <w:rStyle w:val="fontstyle31"/>
        </w:rPr>
        <w:t xml:space="preserve"> </w:t>
      </w:r>
      <w:r>
        <w:rPr>
          <w:rStyle w:val="fontstyle21"/>
        </w:rPr>
        <w:t>ograniczony kontakt z pracownikami szkoły.</w:t>
      </w:r>
    </w:p>
    <w:p w:rsidR="003C3B79" w:rsidRPr="003C3B79" w:rsidRDefault="00F628E5" w:rsidP="003C3B79">
      <w:pPr>
        <w:pStyle w:val="Bezodstpw"/>
        <w:rPr>
          <w:rStyle w:val="fontstyle21"/>
          <w:rFonts w:ascii="Times New Roman" w:hAnsi="Times New Roman" w:cs="Times New Roman"/>
          <w:b/>
          <w:color w:val="auto"/>
        </w:rPr>
      </w:pPr>
      <w:r>
        <w:rPr>
          <w:rStyle w:val="fontstyle21"/>
        </w:rPr>
        <w:t>5. Do szkoły nie mogą wchodzić osoby, które są chore, przebywają na kwarantannie lub</w:t>
      </w:r>
      <w:r>
        <w:rPr>
          <w:rFonts w:ascii="TimesNewRomanPSMT" w:hAnsi="TimesNewRomanPSMT"/>
          <w:color w:val="000000"/>
        </w:rPr>
        <w:br/>
      </w:r>
      <w:r>
        <w:rPr>
          <w:rStyle w:val="fontstyle21"/>
        </w:rPr>
        <w:t>w izolacji.</w:t>
      </w:r>
      <w:r>
        <w:rPr>
          <w:rFonts w:ascii="TimesNewRomanPSMT" w:hAnsi="TimesNewRomanPSMT"/>
          <w:color w:val="000000"/>
        </w:rPr>
        <w:br/>
      </w:r>
      <w:r>
        <w:rPr>
          <w:rStyle w:val="fontstyle21"/>
        </w:rPr>
        <w:t>6. W drodze do i ze szkoły opiekunowie z dziećmi oraz uczniowie</w:t>
      </w:r>
      <w:r>
        <w:rPr>
          <w:rFonts w:ascii="TimesNewRomanPSMT" w:hAnsi="TimesNewRomanPSMT"/>
          <w:color w:val="000000"/>
        </w:rPr>
        <w:t xml:space="preserve"> </w:t>
      </w:r>
      <w:r>
        <w:rPr>
          <w:rStyle w:val="fontstyle21"/>
        </w:rPr>
        <w:t>przestrzegają aktualnych przepisów prawa dotyczących zachowania w przestrzeni</w:t>
      </w:r>
      <w:r>
        <w:rPr>
          <w:rFonts w:ascii="TimesNewRomanPSMT" w:hAnsi="TimesNewRomanPSMT"/>
          <w:color w:val="000000"/>
        </w:rPr>
        <w:t xml:space="preserve"> </w:t>
      </w:r>
      <w:r>
        <w:rPr>
          <w:rStyle w:val="fontstyle21"/>
        </w:rPr>
        <w:t>publicznej.</w:t>
      </w:r>
      <w:r>
        <w:rPr>
          <w:rFonts w:ascii="TimesNewRomanPSMT" w:hAnsi="TimesNewRomanPSMT"/>
          <w:color w:val="000000"/>
        </w:rPr>
        <w:br/>
      </w:r>
      <w:r w:rsidRPr="003C3B79">
        <w:rPr>
          <w:rStyle w:val="fontstyle21"/>
          <w:rFonts w:ascii="Times New Roman" w:hAnsi="Times New Roman" w:cs="Times New Roman"/>
          <w:b/>
          <w:color w:val="auto"/>
        </w:rPr>
        <w:t xml:space="preserve">7. </w:t>
      </w:r>
      <w:r w:rsidR="003C3B79" w:rsidRPr="003C3B79">
        <w:rPr>
          <w:rFonts w:ascii="Times New Roman" w:hAnsi="Times New Roman" w:cs="Times New Roman"/>
          <w:b/>
          <w:sz w:val="24"/>
          <w:szCs w:val="24"/>
        </w:rPr>
        <w:t xml:space="preserve">W szkole nie ma obowiązku zakrywania ust i nosa – zarówno przez uczniów, jak i nauczycieli. </w:t>
      </w:r>
      <w:r w:rsidR="00C01B20">
        <w:rPr>
          <w:rFonts w:ascii="Times New Roman" w:hAnsi="Times New Roman" w:cs="Times New Roman"/>
          <w:b/>
          <w:sz w:val="24"/>
          <w:szCs w:val="24"/>
        </w:rPr>
        <w:t>Zaleca się korzystanie</w:t>
      </w:r>
      <w:r w:rsidR="003C3B79" w:rsidRPr="003C3B79">
        <w:rPr>
          <w:rFonts w:ascii="Times New Roman" w:hAnsi="Times New Roman" w:cs="Times New Roman"/>
          <w:b/>
          <w:sz w:val="24"/>
          <w:szCs w:val="24"/>
        </w:rPr>
        <w:t xml:space="preserve"> z takiej formy zabezpieczenia </w:t>
      </w:r>
      <w:r w:rsidRPr="003C3B79">
        <w:rPr>
          <w:rStyle w:val="fontstyle21"/>
          <w:rFonts w:ascii="Times New Roman" w:hAnsi="Times New Roman" w:cs="Times New Roman"/>
          <w:b/>
          <w:color w:val="auto"/>
        </w:rPr>
        <w:t>przez uczniów, jak</w:t>
      </w:r>
      <w:r w:rsidR="003C3B79" w:rsidRPr="003C3B79">
        <w:rPr>
          <w:rFonts w:ascii="Times New Roman" w:hAnsi="Times New Roman" w:cs="Times New Roman"/>
          <w:b/>
          <w:sz w:val="24"/>
          <w:szCs w:val="24"/>
        </w:rPr>
        <w:t xml:space="preserve"> </w:t>
      </w:r>
      <w:r w:rsidRPr="003C3B79">
        <w:rPr>
          <w:rStyle w:val="fontstyle21"/>
          <w:rFonts w:ascii="Times New Roman" w:hAnsi="Times New Roman" w:cs="Times New Roman"/>
          <w:b/>
          <w:color w:val="auto"/>
        </w:rPr>
        <w:t>i pracowników w ciągach komunikacyjnych (</w:t>
      </w:r>
      <w:r w:rsidR="006D4DEF" w:rsidRPr="003C3B79">
        <w:rPr>
          <w:rStyle w:val="fontstyle21"/>
          <w:rFonts w:ascii="Times New Roman" w:hAnsi="Times New Roman" w:cs="Times New Roman"/>
          <w:b/>
          <w:color w:val="auto"/>
        </w:rPr>
        <w:t>korytarz, szatnie).</w:t>
      </w:r>
    </w:p>
    <w:p w:rsidR="00B23962" w:rsidRDefault="003C3B79" w:rsidP="003C3B79">
      <w:pPr>
        <w:pStyle w:val="Bezodstpw"/>
        <w:rPr>
          <w:rStyle w:val="fontstyle01"/>
          <w:b w:val="0"/>
        </w:rPr>
      </w:pPr>
      <w:r w:rsidRPr="003C3B79">
        <w:rPr>
          <w:rStyle w:val="fontstyle21"/>
          <w:rFonts w:ascii="Times New Roman" w:hAnsi="Times New Roman" w:cs="Times New Roman"/>
        </w:rPr>
        <w:t xml:space="preserve"> </w:t>
      </w:r>
      <w:r w:rsidR="00F628E5" w:rsidRPr="003C3B79">
        <w:rPr>
          <w:rStyle w:val="fontstyle21"/>
          <w:rFonts w:ascii="Times New Roman" w:hAnsi="Times New Roman" w:cs="Times New Roman"/>
        </w:rPr>
        <w:t>8. Dzieci do mycia rąk używają mydła w płynie i wody.</w:t>
      </w:r>
      <w:r w:rsidR="00F628E5" w:rsidRPr="003C3B79">
        <w:rPr>
          <w:rFonts w:ascii="Times New Roman" w:hAnsi="Times New Roman" w:cs="Times New Roman"/>
          <w:color w:val="000000"/>
          <w:sz w:val="24"/>
          <w:szCs w:val="24"/>
        </w:rPr>
        <w:br/>
      </w:r>
      <w:r w:rsidR="00F628E5">
        <w:rPr>
          <w:rStyle w:val="fontstyle21"/>
        </w:rPr>
        <w:t>9. Sale, w których odbywają się zajęcia są porządkowane i dezynfekowane.</w:t>
      </w:r>
      <w:r w:rsidR="00F628E5">
        <w:rPr>
          <w:rFonts w:ascii="TimesNewRomanPSMT" w:hAnsi="TimesNewRomanPSMT"/>
          <w:color w:val="000000"/>
        </w:rPr>
        <w:br/>
      </w:r>
      <w:r w:rsidR="00F628E5" w:rsidRPr="00B23962">
        <w:rPr>
          <w:rStyle w:val="fontstyle21"/>
        </w:rPr>
        <w:t>10. Szkoła posiada termometr bezdotykowy. Uczniowie nie będą mieli mierzonej temperatury do</w:t>
      </w:r>
      <w:r w:rsidR="00F628E5" w:rsidRPr="00B23962">
        <w:rPr>
          <w:rFonts w:ascii="TimesNewRomanPSMT" w:hAnsi="TimesNewRomanPSMT"/>
          <w:color w:val="000000"/>
        </w:rPr>
        <w:t xml:space="preserve"> </w:t>
      </w:r>
      <w:r w:rsidR="00F628E5" w:rsidRPr="00B23962">
        <w:rPr>
          <w:rStyle w:val="fontstyle21"/>
        </w:rPr>
        <w:t xml:space="preserve">czasu wejścia regionu w strefę czerwoną. </w:t>
      </w:r>
      <w:r w:rsidR="00F628E5" w:rsidRPr="00B23962">
        <w:rPr>
          <w:rStyle w:val="fontstyle01"/>
          <w:b w:val="0"/>
        </w:rPr>
        <w:t>W uzasadnionych przypadkach pracownik szkoły ma prawo zmierzyć dziecku temperaturę</w:t>
      </w:r>
      <w:r w:rsidR="0001460D">
        <w:rPr>
          <w:rStyle w:val="fontstyle01"/>
          <w:b w:val="0"/>
        </w:rPr>
        <w:t>(</w:t>
      </w:r>
      <w:r w:rsidR="00F628E5" w:rsidRPr="00B23962">
        <w:rPr>
          <w:rStyle w:val="fontstyle01"/>
          <w:b w:val="0"/>
        </w:rPr>
        <w:t xml:space="preserve"> </w:t>
      </w:r>
      <w:r w:rsidR="0001460D">
        <w:rPr>
          <w:rStyle w:val="fontstyle01"/>
          <w:b w:val="0"/>
          <w:color w:val="auto"/>
        </w:rPr>
        <w:t xml:space="preserve">np. uczeń zgłaszający dolegliwości), </w:t>
      </w:r>
      <w:r w:rsidR="00F628E5" w:rsidRPr="0001460D">
        <w:rPr>
          <w:rStyle w:val="fontstyle01"/>
          <w:b w:val="0"/>
          <w:color w:val="auto"/>
        </w:rPr>
        <w:t xml:space="preserve"> </w:t>
      </w:r>
      <w:r w:rsidR="00F628E5" w:rsidRPr="00B23962">
        <w:rPr>
          <w:rStyle w:val="fontstyle01"/>
          <w:b w:val="0"/>
        </w:rPr>
        <w:t>używając do tego zdezynfekowanego termometru bezdotykowego.</w:t>
      </w:r>
      <w:r w:rsidR="00F628E5" w:rsidRPr="00B23962">
        <w:rPr>
          <w:rStyle w:val="fontstyle01"/>
        </w:rPr>
        <w:br/>
      </w:r>
      <w:r w:rsidR="00F628E5" w:rsidRPr="00F628E5">
        <w:rPr>
          <w:rStyle w:val="fontstyle01"/>
          <w:b w:val="0"/>
        </w:rPr>
        <w:t xml:space="preserve">11. Nauczyciele usuwają z </w:t>
      </w:r>
      <w:proofErr w:type="spellStart"/>
      <w:r w:rsidR="00F628E5" w:rsidRPr="00F628E5">
        <w:rPr>
          <w:rStyle w:val="fontstyle01"/>
          <w:b w:val="0"/>
        </w:rPr>
        <w:t>sal</w:t>
      </w:r>
      <w:proofErr w:type="spellEnd"/>
      <w:r w:rsidR="00F628E5" w:rsidRPr="00F628E5">
        <w:rPr>
          <w:rStyle w:val="fontstyle01"/>
          <w:b w:val="0"/>
        </w:rPr>
        <w:t>, w których odbywają się zajęcia, przedmioty i sprzęty, które nie</w:t>
      </w:r>
      <w:r w:rsidR="00F628E5" w:rsidRPr="00F628E5">
        <w:rPr>
          <w:rFonts w:ascii="TimesNewRomanPSMT" w:hAnsi="TimesNewRomanPSMT"/>
          <w:b/>
          <w:color w:val="000000"/>
        </w:rPr>
        <w:t xml:space="preserve"> </w:t>
      </w:r>
      <w:r w:rsidR="00F628E5" w:rsidRPr="00F628E5">
        <w:rPr>
          <w:rStyle w:val="fontstyle01"/>
          <w:b w:val="0"/>
        </w:rPr>
        <w:t>mogą zostać w sposób skuteczny zdezynfekowane – ze względu na materiał, z którego są</w:t>
      </w:r>
      <w:r w:rsidR="0037362D">
        <w:rPr>
          <w:rStyle w:val="fontstyle01"/>
          <w:b w:val="0"/>
        </w:rPr>
        <w:t xml:space="preserve"> </w:t>
      </w:r>
      <w:r w:rsidR="00F628E5" w:rsidRPr="00F628E5">
        <w:rPr>
          <w:rStyle w:val="fontstyle01"/>
          <w:b w:val="0"/>
        </w:rPr>
        <w:t xml:space="preserve">wykonane bądź kształt, ułatwiający gromadzenie się zabrudzeń. </w:t>
      </w:r>
    </w:p>
    <w:p w:rsidR="00F357A5" w:rsidRDefault="00F628E5" w:rsidP="00F628E5">
      <w:pPr>
        <w:rPr>
          <w:rStyle w:val="fontstyle01"/>
          <w:b w:val="0"/>
        </w:rPr>
      </w:pPr>
      <w:r w:rsidRPr="00F628E5">
        <w:rPr>
          <w:rStyle w:val="fontstyle01"/>
          <w:b w:val="0"/>
        </w:rPr>
        <w:lastRenderedPageBreak/>
        <w:t>Przybory do ćwiczeń</w:t>
      </w:r>
      <w:r w:rsidRPr="00F628E5">
        <w:rPr>
          <w:rFonts w:ascii="TimesNewRomanPSMT" w:hAnsi="TimesNewRomanPSMT"/>
          <w:b/>
          <w:color w:val="000000"/>
        </w:rPr>
        <w:t xml:space="preserve"> </w:t>
      </w:r>
      <w:r w:rsidRPr="00F628E5">
        <w:rPr>
          <w:rStyle w:val="fontstyle01"/>
          <w:b w:val="0"/>
        </w:rPr>
        <w:t>(piłki, skakanki, obręcze, itp.) wykorzystywane podczas zajęć należy dokładnie czyścić lub</w:t>
      </w:r>
      <w:r w:rsidR="00B23962">
        <w:rPr>
          <w:rFonts w:ascii="TimesNewRomanPSMT" w:hAnsi="TimesNewRomanPSMT"/>
          <w:color w:val="000000"/>
        </w:rPr>
        <w:t xml:space="preserve"> </w:t>
      </w:r>
      <w:r w:rsidRPr="00F628E5">
        <w:rPr>
          <w:rStyle w:val="fontstyle01"/>
          <w:b w:val="0"/>
        </w:rPr>
        <w:t>dezynfekować.</w:t>
      </w:r>
      <w:r w:rsidRPr="00F628E5">
        <w:rPr>
          <w:rFonts w:ascii="TimesNewRomanPSMT" w:hAnsi="TimesNewRomanPSMT"/>
          <w:b/>
          <w:color w:val="000000"/>
        </w:rPr>
        <w:br/>
      </w:r>
      <w:r w:rsidRPr="00F628E5">
        <w:rPr>
          <w:rStyle w:val="fontstyle01"/>
          <w:b w:val="0"/>
        </w:rPr>
        <w:t>12. W sali gimnastycznej używany sprzęt sportowy oraz podłoga powinny zostać umyte</w:t>
      </w:r>
      <w:r w:rsidRPr="00F628E5">
        <w:rPr>
          <w:rFonts w:ascii="TimesNewRomanPSMT" w:hAnsi="TimesNewRomanPSMT"/>
          <w:b/>
          <w:color w:val="000000"/>
        </w:rPr>
        <w:br/>
      </w:r>
      <w:r w:rsidRPr="00F628E5">
        <w:rPr>
          <w:rStyle w:val="fontstyle01"/>
          <w:b w:val="0"/>
        </w:rPr>
        <w:t>detergentem lub zdezynfekowane po każdym dniu zajęć.</w:t>
      </w:r>
      <w:r w:rsidRPr="00F628E5">
        <w:rPr>
          <w:rFonts w:ascii="TimesNewRomanPSMT" w:hAnsi="TimesNewRomanPSMT"/>
          <w:b/>
          <w:color w:val="000000"/>
        </w:rPr>
        <w:br/>
      </w:r>
      <w:r w:rsidRPr="00F628E5">
        <w:rPr>
          <w:rStyle w:val="fontstyle01"/>
          <w:b w:val="0"/>
        </w:rPr>
        <w:t xml:space="preserve">13. Zaleca się korzystanie przez uczniów </w:t>
      </w:r>
      <w:r w:rsidR="00C01B20" w:rsidRPr="00F628E5">
        <w:rPr>
          <w:rStyle w:val="fontstyle01"/>
          <w:b w:val="0"/>
        </w:rPr>
        <w:t xml:space="preserve">w czasie przerw i zajęć wychowania fizycznego </w:t>
      </w:r>
      <w:r w:rsidRPr="00F628E5">
        <w:rPr>
          <w:rStyle w:val="fontstyle01"/>
          <w:b w:val="0"/>
        </w:rPr>
        <w:t>z boiska szkolnego oraz pobyt na świeżym powietrzu</w:t>
      </w:r>
      <w:r w:rsidRPr="00F628E5">
        <w:rPr>
          <w:rFonts w:ascii="TimesNewRomanPSMT" w:hAnsi="TimesNewRomanPSMT"/>
          <w:b/>
          <w:color w:val="000000"/>
        </w:rPr>
        <w:t xml:space="preserve"> </w:t>
      </w:r>
      <w:r w:rsidRPr="00F628E5">
        <w:rPr>
          <w:rStyle w:val="fontstyle01"/>
          <w:b w:val="0"/>
        </w:rPr>
        <w:t>na terenie szkoły.</w:t>
      </w:r>
      <w:r w:rsidRPr="00F628E5">
        <w:rPr>
          <w:rFonts w:ascii="TimesNewRomanPSMT" w:hAnsi="TimesNewRomanPSMT"/>
          <w:b/>
          <w:color w:val="000000"/>
        </w:rPr>
        <w:br/>
      </w:r>
      <w:r w:rsidRPr="00F628E5">
        <w:rPr>
          <w:rStyle w:val="fontstyle01"/>
          <w:b w:val="0"/>
        </w:rPr>
        <w:t>14. Podczas realizacji zajęć, w tym zajęć wychowania fizycznego i sportowych, w których nie</w:t>
      </w:r>
      <w:r w:rsidRPr="00F628E5">
        <w:rPr>
          <w:rFonts w:ascii="TimesNewRomanPSMT" w:hAnsi="TimesNewRomanPSMT"/>
          <w:b/>
          <w:color w:val="000000"/>
        </w:rPr>
        <w:t xml:space="preserve"> </w:t>
      </w:r>
      <w:r w:rsidRPr="00F628E5">
        <w:rPr>
          <w:rStyle w:val="fontstyle01"/>
          <w:b w:val="0"/>
        </w:rPr>
        <w:t>można zachować dystansu, należy ograniczyć ćwiczenia i gry kontaktowe.</w:t>
      </w:r>
    </w:p>
    <w:p w:rsidR="007E56C3" w:rsidRPr="007E56C3" w:rsidRDefault="007E56C3" w:rsidP="007E56C3">
      <w:pPr>
        <w:widowControl w:val="0"/>
        <w:suppressAutoHyphens/>
        <w:overflowPunct w:val="0"/>
        <w:autoSpaceDE w:val="0"/>
        <w:autoSpaceDN w:val="0"/>
        <w:spacing w:after="0" w:line="240" w:lineRule="auto"/>
        <w:jc w:val="both"/>
        <w:rPr>
          <w:rFonts w:ascii="Times New Roman" w:eastAsia="Times New Roman" w:hAnsi="Times New Roman" w:cs="Times New Roman"/>
          <w:iCs/>
          <w:lang w:eastAsia="pl-PL"/>
        </w:rPr>
      </w:pPr>
      <w:r>
        <w:rPr>
          <w:rFonts w:ascii="Times New Roman" w:eastAsia="Liberation Serif" w:hAnsi="Times New Roman" w:cs="Times New Roman"/>
          <w:iCs/>
          <w:sz w:val="24"/>
          <w:szCs w:val="24"/>
          <w:lang w:eastAsia="pl-PL"/>
        </w:rPr>
        <w:t>15.</w:t>
      </w:r>
      <w:r w:rsidRPr="007E56C3">
        <w:rPr>
          <w:rFonts w:ascii="Times New Roman" w:eastAsia="Liberation Serif" w:hAnsi="Times New Roman" w:cs="Times New Roman"/>
          <w:iCs/>
          <w:sz w:val="24"/>
          <w:szCs w:val="24"/>
          <w:lang w:eastAsia="pl-PL"/>
        </w:rPr>
        <w:t>Nie zaleca się</w:t>
      </w:r>
      <w:r w:rsidRPr="007E56C3">
        <w:rPr>
          <w:rFonts w:ascii="Times New Roman" w:eastAsia="Calibri" w:hAnsi="Times New Roman" w:cs="Times New Roman"/>
          <w:iCs/>
          <w:sz w:val="24"/>
          <w:szCs w:val="24"/>
          <w:lang w:eastAsia="pl-PL"/>
        </w:rPr>
        <w:t xml:space="preserve"> </w:t>
      </w:r>
      <w:r w:rsidRPr="007E56C3">
        <w:rPr>
          <w:rFonts w:ascii="Times New Roman" w:eastAsia="Liberation Serif" w:hAnsi="Times New Roman" w:cs="Times New Roman"/>
          <w:iCs/>
          <w:sz w:val="24"/>
          <w:szCs w:val="24"/>
          <w:lang w:eastAsia="pl-PL"/>
        </w:rPr>
        <w:t> podawania ręki na powitanie.</w:t>
      </w:r>
    </w:p>
    <w:p w:rsidR="007E56C3" w:rsidRPr="007E56C3" w:rsidRDefault="007E56C3" w:rsidP="007E56C3">
      <w:pPr>
        <w:widowControl w:val="0"/>
        <w:suppressAutoHyphens/>
        <w:overflowPunct w:val="0"/>
        <w:autoSpaceDE w:val="0"/>
        <w:autoSpaceDN w:val="0"/>
        <w:spacing w:after="0" w:line="240" w:lineRule="auto"/>
        <w:jc w:val="both"/>
        <w:rPr>
          <w:rFonts w:ascii="Times New Roman" w:eastAsia="Times New Roman" w:hAnsi="Times New Roman" w:cs="Times New Roman"/>
          <w:iCs/>
          <w:lang w:eastAsia="pl-PL"/>
        </w:rPr>
      </w:pPr>
      <w:r>
        <w:rPr>
          <w:rFonts w:ascii="Times New Roman" w:eastAsia="Times New Roman" w:hAnsi="Times New Roman" w:cs="Times New Roman"/>
          <w:sz w:val="24"/>
          <w:szCs w:val="24"/>
          <w:lang w:eastAsia="pl-PL"/>
        </w:rPr>
        <w:t xml:space="preserve">16. </w:t>
      </w:r>
      <w:r w:rsidRPr="007E56C3">
        <w:rPr>
          <w:rFonts w:ascii="Times New Roman" w:eastAsia="Times New Roman" w:hAnsi="Times New Roman" w:cs="Times New Roman"/>
          <w:sz w:val="24"/>
          <w:szCs w:val="24"/>
          <w:lang w:eastAsia="pl-PL"/>
        </w:rPr>
        <w:t xml:space="preserve">Należy czytać wszystkie informacje znajdujące się na drzwiach poszczególnych     pomieszczeń, drzwiach wejściowych do budynku szkoły i stosować się do wszystkich umieszczonych tam zaleceń. </w:t>
      </w:r>
    </w:p>
    <w:p w:rsidR="007E56C3" w:rsidRDefault="007E56C3" w:rsidP="00F628E5">
      <w:pPr>
        <w:rPr>
          <w:rStyle w:val="fontstyle01"/>
          <w:b w:val="0"/>
        </w:rPr>
      </w:pPr>
    </w:p>
    <w:p w:rsidR="00F628E5" w:rsidRDefault="00F628E5" w:rsidP="00F628E5">
      <w:pPr>
        <w:jc w:val="center"/>
        <w:rPr>
          <w:rStyle w:val="fontstyle01"/>
        </w:rPr>
      </w:pPr>
      <w:r>
        <w:rPr>
          <w:rStyle w:val="fontstyle01"/>
        </w:rPr>
        <w:t>§ 2</w:t>
      </w:r>
    </w:p>
    <w:p w:rsidR="009A6D25" w:rsidRDefault="00F628E5" w:rsidP="00F628E5">
      <w:pPr>
        <w:rPr>
          <w:rStyle w:val="fontstyle01"/>
        </w:rPr>
      </w:pPr>
      <w:r>
        <w:rPr>
          <w:rFonts w:ascii="TimesNewRomanPS-BoldMT" w:hAnsi="TimesNewRomanPS-BoldMT"/>
          <w:b/>
          <w:bCs/>
          <w:color w:val="000000"/>
        </w:rPr>
        <w:br/>
      </w:r>
      <w:r>
        <w:rPr>
          <w:rStyle w:val="fontstyle01"/>
        </w:rPr>
        <w:t>Organizacja i funkcjonowanie klas szkolnych</w:t>
      </w:r>
    </w:p>
    <w:p w:rsidR="009A6D25" w:rsidRDefault="009A6D25" w:rsidP="002733B2">
      <w:pPr>
        <w:pStyle w:val="Standard"/>
        <w:spacing w:line="276" w:lineRule="auto"/>
        <w:jc w:val="both"/>
        <w:rPr>
          <w:rFonts w:hint="eastAsia"/>
        </w:rPr>
      </w:pPr>
      <w:r>
        <w:t xml:space="preserve">1. Dostosowano wielkość </w:t>
      </w:r>
      <w:proofErr w:type="spellStart"/>
      <w:r>
        <w:t>sal</w:t>
      </w:r>
      <w:proofErr w:type="spellEnd"/>
      <w:r>
        <w:t xml:space="preserve"> do liczebności uczniów w zespołach klasowych.</w:t>
      </w:r>
    </w:p>
    <w:p w:rsidR="009A6D25" w:rsidRDefault="009A6D25" w:rsidP="002733B2">
      <w:pPr>
        <w:pStyle w:val="Standard"/>
        <w:spacing w:line="276" w:lineRule="auto"/>
        <w:jc w:val="both"/>
        <w:rPr>
          <w:rFonts w:hint="eastAsia"/>
        </w:rPr>
      </w:pPr>
      <w:r>
        <w:t>2. Uczniowie danej klasy przebywają w jednej sali lekcyjnej. Wyjątek stanowią lekcje wychowania fizycznego, informatyki oraz lekcje języka niemieckiego i języka mniejszości narodowej.</w:t>
      </w:r>
    </w:p>
    <w:p w:rsidR="009A6D25" w:rsidRDefault="009A6D25" w:rsidP="002733B2">
      <w:pPr>
        <w:pStyle w:val="Standard"/>
        <w:spacing w:line="276" w:lineRule="auto"/>
        <w:jc w:val="both"/>
        <w:rPr>
          <w:rFonts w:hint="eastAsia"/>
        </w:rPr>
      </w:pPr>
      <w:r>
        <w:t>3. Jeśli pozwalają na to warunki pogodowe, zajęcia z wychowania fizycznego powinny odbywać się na świeżym powietrzu.</w:t>
      </w:r>
    </w:p>
    <w:p w:rsidR="009A6D25" w:rsidRDefault="009A6D25" w:rsidP="002733B2">
      <w:pPr>
        <w:pStyle w:val="Standard"/>
        <w:spacing w:line="276" w:lineRule="auto"/>
        <w:jc w:val="both"/>
        <w:rPr>
          <w:rFonts w:hint="eastAsia"/>
        </w:rPr>
      </w:pPr>
      <w:r>
        <w:t>4. Wszystkie sale, w których prowadzone są zajęcia, powinny być wietrzone na każdej przerwie międzylekcyjnej.</w:t>
      </w:r>
    </w:p>
    <w:p w:rsidR="009A6D25" w:rsidRDefault="009A6D25" w:rsidP="002733B2">
      <w:pPr>
        <w:pStyle w:val="Standard"/>
        <w:spacing w:line="276" w:lineRule="auto"/>
        <w:jc w:val="both"/>
        <w:rPr>
          <w:rFonts w:hint="eastAsia"/>
        </w:rPr>
      </w:pPr>
      <w:r>
        <w:t xml:space="preserve">5. Przed lekcjami i w czasie przerw śródlekcyjnych uczniowie przebywają na korytarzu obok swojej sali. W przypadku lekcji informatyki, </w:t>
      </w:r>
      <w:proofErr w:type="spellStart"/>
      <w:r>
        <w:t>j.niemieckiego</w:t>
      </w:r>
      <w:proofErr w:type="spellEnd"/>
      <w:r>
        <w:t xml:space="preserve">, </w:t>
      </w:r>
      <w:proofErr w:type="spellStart"/>
      <w:r>
        <w:t>j.mniejszości</w:t>
      </w:r>
      <w:proofErr w:type="spellEnd"/>
      <w:r>
        <w:t xml:space="preserve">  i wychowania fizycznego uczniowie udają się do pracowni przedmiotowej lub do sali gimnastycznej pod opieką nauczyciela po dzwonku kończącym przerwę śródlekcyjną.</w:t>
      </w:r>
    </w:p>
    <w:p w:rsidR="00F628E5" w:rsidRPr="009A6D25" w:rsidRDefault="009A6D25" w:rsidP="002733B2">
      <w:pPr>
        <w:pStyle w:val="Standard"/>
        <w:spacing w:line="276" w:lineRule="auto"/>
        <w:jc w:val="both"/>
        <w:rPr>
          <w:rStyle w:val="fontstyle21"/>
          <w:rFonts w:ascii="Liberation Serif" w:hAnsi="Liberation Serif" w:hint="eastAsia"/>
          <w:color w:val="auto"/>
        </w:rPr>
      </w:pPr>
      <w:r>
        <w:t>7. Uczeń musi posiadać własne podręczniki, przybory, które podczas zajęć znajdują się na stoliku lub w tornistrze. Uczniowie nie mogą wymieniać się przyborami szkolnymi między sobą.</w:t>
      </w:r>
    </w:p>
    <w:p w:rsidR="00F628E5" w:rsidRDefault="00F628E5" w:rsidP="00F628E5">
      <w:pPr>
        <w:jc w:val="center"/>
        <w:rPr>
          <w:rStyle w:val="fontstyle01"/>
        </w:rPr>
      </w:pPr>
      <w:r>
        <w:rPr>
          <w:rStyle w:val="fontstyle01"/>
        </w:rPr>
        <w:t>§3</w:t>
      </w:r>
    </w:p>
    <w:p w:rsidR="00F628E5" w:rsidRDefault="00F628E5" w:rsidP="00F628E5">
      <w:pPr>
        <w:rPr>
          <w:rStyle w:val="fontstyle11"/>
        </w:rPr>
      </w:pPr>
      <w:r>
        <w:rPr>
          <w:rFonts w:ascii="TimesNewRomanPS-BoldMT" w:hAnsi="TimesNewRomanPS-BoldMT"/>
          <w:b/>
          <w:bCs/>
          <w:color w:val="000000"/>
        </w:rPr>
        <w:br/>
      </w:r>
      <w:r>
        <w:rPr>
          <w:rStyle w:val="fontstyle01"/>
        </w:rPr>
        <w:t>Nauczyciele</w:t>
      </w:r>
      <w:r>
        <w:rPr>
          <w:rFonts w:ascii="TimesNewRomanPS-BoldMT" w:hAnsi="TimesNewRomanPS-BoldMT"/>
          <w:b/>
          <w:bCs/>
          <w:color w:val="000000"/>
        </w:rPr>
        <w:br/>
      </w:r>
      <w:r>
        <w:rPr>
          <w:rStyle w:val="fontstyle11"/>
        </w:rPr>
        <w:t>1. Nauczyciel pracuje według ustalonego przez dyrektora harmonogramu realizując zajęcia</w:t>
      </w:r>
      <w:r>
        <w:rPr>
          <w:rFonts w:ascii="TimesNewRomanPSMT" w:hAnsi="TimesNewRomanPSMT"/>
          <w:color w:val="000000"/>
        </w:rPr>
        <w:br/>
      </w:r>
      <w:r>
        <w:rPr>
          <w:rStyle w:val="fontstyle11"/>
        </w:rPr>
        <w:t>dydaktyczne, wychowawcze, terapeutyczne i opiekuńcze w szkole.</w:t>
      </w:r>
      <w:r>
        <w:rPr>
          <w:rFonts w:ascii="TimesNewRomanPSMT" w:hAnsi="TimesNewRomanPSMT"/>
          <w:color w:val="000000"/>
        </w:rPr>
        <w:br/>
      </w:r>
      <w:r>
        <w:rPr>
          <w:rStyle w:val="fontstyle11"/>
        </w:rPr>
        <w:t>2. Realizacja podstawy programowej odbywa się w formie pracy stacjonarnej, hybrydowej</w:t>
      </w:r>
      <w:r>
        <w:rPr>
          <w:rFonts w:ascii="TimesNewRomanPSMT" w:hAnsi="TimesNewRomanPSMT"/>
          <w:color w:val="000000"/>
        </w:rPr>
        <w:br/>
      </w:r>
      <w:r>
        <w:rPr>
          <w:rStyle w:val="fontstyle11"/>
        </w:rPr>
        <w:t>lub zdalnej.</w:t>
      </w:r>
      <w:r>
        <w:rPr>
          <w:rFonts w:ascii="TimesNewRomanPSMT" w:hAnsi="TimesNewRomanPSMT"/>
          <w:color w:val="000000"/>
        </w:rPr>
        <w:br/>
      </w:r>
      <w:r>
        <w:rPr>
          <w:rStyle w:val="fontstyle11"/>
        </w:rPr>
        <w:t>3. Podstawowa forma pracy z uczniami w budynku szkoły to zajęcia dydaktyczne,</w:t>
      </w:r>
      <w:r>
        <w:rPr>
          <w:rFonts w:ascii="TimesNewRomanPSMT" w:hAnsi="TimesNewRomanPSMT"/>
          <w:color w:val="000000"/>
        </w:rPr>
        <w:br/>
      </w:r>
      <w:r>
        <w:rPr>
          <w:rStyle w:val="fontstyle11"/>
        </w:rPr>
        <w:t>terapeutyczne, opiekuńcze i wychowawcze.</w:t>
      </w:r>
      <w:r>
        <w:rPr>
          <w:rFonts w:ascii="TimesNewRomanPSMT" w:hAnsi="TimesNewRomanPSMT"/>
          <w:color w:val="000000"/>
        </w:rPr>
        <w:br/>
      </w:r>
      <w:r>
        <w:rPr>
          <w:rStyle w:val="fontstyle11"/>
        </w:rPr>
        <w:t>4. Nauczyciel dokumentuje prowadzone zajęcia w dzienniku elektronicznym w sposób</w:t>
      </w:r>
      <w:r>
        <w:rPr>
          <w:rFonts w:ascii="TimesNewRomanPSMT" w:hAnsi="TimesNewRomanPSMT"/>
          <w:color w:val="000000"/>
        </w:rPr>
        <w:br/>
      </w:r>
      <w:r>
        <w:rPr>
          <w:rStyle w:val="fontstyle11"/>
        </w:rPr>
        <w:t>ustalony przez dyrektora szkoły.</w:t>
      </w:r>
      <w:r>
        <w:rPr>
          <w:rFonts w:ascii="TimesNewRomanPSMT" w:hAnsi="TimesNewRomanPSMT"/>
          <w:color w:val="000000"/>
        </w:rPr>
        <w:br/>
      </w:r>
      <w:r>
        <w:rPr>
          <w:rStyle w:val="fontstyle11"/>
        </w:rPr>
        <w:t>5. Nauczyciel wychowawca zobowiązany jest do wyjaśnienia  uczniom, jakie</w:t>
      </w:r>
      <w:r>
        <w:rPr>
          <w:rFonts w:ascii="TimesNewRomanPSMT" w:hAnsi="TimesNewRomanPSMT"/>
          <w:color w:val="000000"/>
        </w:rPr>
        <w:t xml:space="preserve"> </w:t>
      </w:r>
      <w:r>
        <w:rPr>
          <w:rStyle w:val="fontstyle11"/>
        </w:rPr>
        <w:t xml:space="preserve">zasady </w:t>
      </w:r>
      <w:r>
        <w:rPr>
          <w:rStyle w:val="fontstyle11"/>
        </w:rPr>
        <w:lastRenderedPageBreak/>
        <w:t>bezpieczeństwa obecnie obowiązują w szkole.</w:t>
      </w:r>
      <w:r>
        <w:rPr>
          <w:rFonts w:ascii="TimesNewRomanPSMT" w:hAnsi="TimesNewRomanPSMT"/>
          <w:color w:val="000000"/>
        </w:rPr>
        <w:br/>
      </w:r>
      <w:r>
        <w:rPr>
          <w:rStyle w:val="fontstyle11"/>
        </w:rPr>
        <w:t>6. Sala, w której odbywają się zajęcia, powinna być wietrzona, co najmniej raz na godzinę;</w:t>
      </w:r>
      <w:r>
        <w:rPr>
          <w:rFonts w:ascii="TimesNewRomanPSMT" w:hAnsi="TimesNewRomanPSMT"/>
          <w:color w:val="000000"/>
        </w:rPr>
        <w:br/>
      </w:r>
      <w:r>
        <w:rPr>
          <w:rStyle w:val="fontstyle11"/>
        </w:rPr>
        <w:t>podczas sprzyjających warunków zewnętrznych wskazane jest prowadzenie zajęć przy</w:t>
      </w:r>
      <w:r>
        <w:rPr>
          <w:rFonts w:ascii="TimesNewRomanPSMT" w:hAnsi="TimesNewRomanPSMT"/>
          <w:color w:val="000000"/>
        </w:rPr>
        <w:br/>
      </w:r>
      <w:r>
        <w:rPr>
          <w:rStyle w:val="fontstyle11"/>
        </w:rPr>
        <w:t>otwartych oknach.</w:t>
      </w:r>
      <w:r>
        <w:rPr>
          <w:rFonts w:ascii="TimesNewRomanPSMT" w:hAnsi="TimesNewRomanPSMT"/>
          <w:color w:val="000000"/>
        </w:rPr>
        <w:br/>
      </w:r>
      <w:r>
        <w:rPr>
          <w:rStyle w:val="fontstyle11"/>
        </w:rPr>
        <w:t>7. Nauczyciel zobowiązany jest zwracać uwagę na konieczność regularnego mycia rąk, szczególnie</w:t>
      </w:r>
      <w:r>
        <w:rPr>
          <w:rFonts w:ascii="TimesNewRomanPSMT" w:hAnsi="TimesNewRomanPSMT"/>
          <w:color w:val="000000"/>
        </w:rPr>
        <w:t xml:space="preserve"> </w:t>
      </w:r>
      <w:r>
        <w:rPr>
          <w:rStyle w:val="fontstyle11"/>
        </w:rPr>
        <w:t>po przybyciu do szkoły, po wejściu do klasy przed każdą lekcją, przed jedzeniem, po skorzystaniu</w:t>
      </w:r>
      <w:r>
        <w:rPr>
          <w:rFonts w:ascii="TimesNewRomanPSMT" w:hAnsi="TimesNewRomanPSMT"/>
          <w:color w:val="000000"/>
        </w:rPr>
        <w:t xml:space="preserve"> </w:t>
      </w:r>
      <w:r>
        <w:rPr>
          <w:rStyle w:val="fontstyle11"/>
        </w:rPr>
        <w:t>z toalety, po powrocie z zajęć na świeżym powietrzu, po ochronie podczas kaszlu i kichania.</w:t>
      </w:r>
      <w:r>
        <w:rPr>
          <w:rFonts w:ascii="TimesNewRomanPSMT" w:hAnsi="TimesNewRomanPSMT"/>
          <w:color w:val="000000"/>
        </w:rPr>
        <w:br/>
      </w:r>
      <w:r>
        <w:rPr>
          <w:rStyle w:val="fontstyle11"/>
        </w:rPr>
        <w:t>8. W razie wystąpienia niepokojących objawów u dziecka nauczyciel zgłasza ten fakt do</w:t>
      </w:r>
      <w:r>
        <w:rPr>
          <w:rFonts w:ascii="TimesNewRomanPSMT" w:hAnsi="TimesNewRomanPSMT"/>
          <w:color w:val="000000"/>
        </w:rPr>
        <w:br/>
      </w:r>
      <w:r>
        <w:rPr>
          <w:rStyle w:val="fontstyle11"/>
        </w:rPr>
        <w:t>Koordynatora szkolnego ds. bezpieczeństwa, a w przypadku nieobecności do Dyrektora</w:t>
      </w:r>
      <w:r>
        <w:rPr>
          <w:rFonts w:ascii="TimesNewRomanPSMT" w:hAnsi="TimesNewRomanPSMT"/>
          <w:color w:val="000000"/>
        </w:rPr>
        <w:br/>
      </w:r>
      <w:r>
        <w:rPr>
          <w:rStyle w:val="fontstyle11"/>
        </w:rPr>
        <w:t>szkoły, który podejmuje dalsze działania.</w:t>
      </w:r>
      <w:r>
        <w:rPr>
          <w:rFonts w:ascii="TimesNewRomanPSMT" w:hAnsi="TimesNewRomanPSMT"/>
          <w:color w:val="000000"/>
        </w:rPr>
        <w:br/>
      </w:r>
      <w:r>
        <w:rPr>
          <w:rStyle w:val="fontstyle11"/>
        </w:rPr>
        <w:t>9.</w:t>
      </w:r>
      <w:r w:rsidR="00426073">
        <w:rPr>
          <w:rStyle w:val="fontstyle11"/>
        </w:rPr>
        <w:t xml:space="preserve"> </w:t>
      </w:r>
      <w:r>
        <w:rPr>
          <w:rStyle w:val="fontstyle11"/>
        </w:rPr>
        <w:t xml:space="preserve"> </w:t>
      </w:r>
      <w:r w:rsidR="00426073" w:rsidRPr="00426073">
        <w:rPr>
          <w:rStyle w:val="fontstyle11"/>
        </w:rPr>
        <w:t>Podczas korzystania przez uczniów z szatni zabezpieczyć</w:t>
      </w:r>
      <w:r w:rsidR="00426073">
        <w:rPr>
          <w:rStyle w:val="fontstyle11"/>
        </w:rPr>
        <w:t>,</w:t>
      </w:r>
      <w:r w:rsidR="00426073" w:rsidRPr="00426073">
        <w:rPr>
          <w:rStyle w:val="fontstyle11"/>
        </w:rPr>
        <w:t xml:space="preserve"> aby uczniowie nie gromadzili się w obrębie szafek, zachowali dystans, dezynfekowali ręce (w szczególności obowiązek dotyczy nauczyciela dyżurnego). </w:t>
      </w:r>
    </w:p>
    <w:p w:rsidR="00F628E5" w:rsidRDefault="00F628E5" w:rsidP="00F628E5">
      <w:pPr>
        <w:rPr>
          <w:rStyle w:val="fontstyle11"/>
        </w:rPr>
      </w:pPr>
    </w:p>
    <w:p w:rsidR="00B23962" w:rsidRDefault="00F628E5" w:rsidP="00B23962">
      <w:pPr>
        <w:jc w:val="center"/>
        <w:rPr>
          <w:rStyle w:val="fontstyle01"/>
        </w:rPr>
      </w:pPr>
      <w:r>
        <w:rPr>
          <w:rStyle w:val="fontstyle01"/>
        </w:rPr>
        <w:t>§ 4</w:t>
      </w:r>
    </w:p>
    <w:p w:rsidR="009A6D25" w:rsidRPr="009A6D25" w:rsidRDefault="00F628E5" w:rsidP="009A6D25">
      <w:pPr>
        <w:pStyle w:val="Bezodstpw"/>
        <w:rPr>
          <w:rStyle w:val="fontstyle21"/>
          <w:rFonts w:ascii="Times New Roman" w:hAnsi="Times New Roman" w:cs="Times New Roman"/>
        </w:rPr>
      </w:pPr>
      <w:r>
        <w:rPr>
          <w:rFonts w:ascii="TimesNewRomanPS-BoldMT" w:hAnsi="TimesNewRomanPS-BoldMT"/>
          <w:b/>
          <w:bCs/>
        </w:rPr>
        <w:br/>
      </w:r>
      <w:r>
        <w:rPr>
          <w:rStyle w:val="fontstyle01"/>
        </w:rPr>
        <w:t>Rodzice</w:t>
      </w:r>
      <w:r>
        <w:rPr>
          <w:rFonts w:ascii="TimesNewRomanPS-BoldMT" w:hAnsi="TimesNewRomanPS-BoldMT"/>
          <w:b/>
          <w:bCs/>
        </w:rPr>
        <w:br/>
      </w:r>
      <w:r>
        <w:rPr>
          <w:rStyle w:val="fontstyle21"/>
        </w:rPr>
        <w:t>1. Do szkoły może przyjść tylko uczeń zdrowy- bez jakichkolwiek</w:t>
      </w:r>
      <w:r>
        <w:t xml:space="preserve"> </w:t>
      </w:r>
      <w:r>
        <w:rPr>
          <w:rStyle w:val="fontstyle21"/>
        </w:rPr>
        <w:t>objawów chorobowych.</w:t>
      </w:r>
      <w:r>
        <w:br/>
      </w:r>
      <w:r>
        <w:rPr>
          <w:rStyle w:val="fontstyle21"/>
        </w:rPr>
        <w:t>2. Nie można przyprowadzić dziecka do szkoły, jeżeli w domu przebywa ktoś na kwarantannie</w:t>
      </w:r>
      <w:r>
        <w:t xml:space="preserve"> </w:t>
      </w:r>
      <w:r>
        <w:rPr>
          <w:rStyle w:val="fontstyle21"/>
        </w:rPr>
        <w:t>lub w izolacji.</w:t>
      </w:r>
      <w:r>
        <w:br/>
      </w:r>
      <w:r w:rsidRPr="009A6D25">
        <w:rPr>
          <w:rStyle w:val="fontstyle21"/>
          <w:rFonts w:ascii="Times New Roman" w:hAnsi="Times New Roman" w:cs="Times New Roman"/>
        </w:rPr>
        <w:t>3. Rodzice zobowiązani są do zapoznania się z zasadami obowiązującymi w szkole w czasie</w:t>
      </w:r>
      <w:r w:rsidRPr="009A6D25">
        <w:rPr>
          <w:rFonts w:ascii="Times New Roman" w:hAnsi="Times New Roman" w:cs="Times New Roman"/>
          <w:sz w:val="24"/>
          <w:szCs w:val="24"/>
        </w:rPr>
        <w:br/>
      </w:r>
      <w:r w:rsidRPr="009A6D25">
        <w:rPr>
          <w:rStyle w:val="fontstyle21"/>
          <w:rFonts w:ascii="Times New Roman" w:hAnsi="Times New Roman" w:cs="Times New Roman"/>
        </w:rPr>
        <w:t>trwania pandemii COVID-19.</w:t>
      </w:r>
    </w:p>
    <w:p w:rsidR="009A6D25" w:rsidRPr="009A6D25" w:rsidRDefault="009A6D25" w:rsidP="009A6D25">
      <w:pPr>
        <w:pStyle w:val="Bezodstpw"/>
        <w:rPr>
          <w:rFonts w:ascii="Times New Roman" w:hAnsi="Times New Roman" w:cs="Times New Roman"/>
          <w:sz w:val="24"/>
          <w:szCs w:val="24"/>
        </w:rPr>
      </w:pPr>
      <w:r>
        <w:rPr>
          <w:rFonts w:ascii="Times New Roman" w:hAnsi="Times New Roman" w:cs="Times New Roman"/>
          <w:sz w:val="24"/>
          <w:szCs w:val="24"/>
        </w:rPr>
        <w:t>4</w:t>
      </w:r>
      <w:r w:rsidRPr="009A6D25">
        <w:rPr>
          <w:rFonts w:ascii="Times New Roman" w:hAnsi="Times New Roman" w:cs="Times New Roman"/>
          <w:sz w:val="24"/>
          <w:szCs w:val="24"/>
        </w:rPr>
        <w:t>. W czasie pandemii ogranicza się osobiste wizyty rodziców w szkole na r</w:t>
      </w:r>
      <w:r>
        <w:rPr>
          <w:rFonts w:ascii="Times New Roman" w:hAnsi="Times New Roman" w:cs="Times New Roman"/>
          <w:sz w:val="24"/>
          <w:szCs w:val="24"/>
        </w:rPr>
        <w:t>zecz kontaktu telefonicznego, e-mailowego lub przez e-dziennik.</w:t>
      </w:r>
    </w:p>
    <w:p w:rsidR="009A6D25" w:rsidRPr="009A6D25" w:rsidRDefault="009A6D25" w:rsidP="009A6D25">
      <w:pPr>
        <w:pStyle w:val="Bezodstpw"/>
        <w:rPr>
          <w:rFonts w:ascii="Times New Roman" w:hAnsi="Times New Roman" w:cs="Times New Roman"/>
          <w:sz w:val="24"/>
          <w:szCs w:val="24"/>
        </w:rPr>
      </w:pPr>
      <w:r>
        <w:rPr>
          <w:rFonts w:ascii="Times New Roman" w:hAnsi="Times New Roman" w:cs="Times New Roman"/>
          <w:sz w:val="24"/>
          <w:szCs w:val="24"/>
        </w:rPr>
        <w:t>5</w:t>
      </w:r>
      <w:r w:rsidRPr="009A6D25">
        <w:rPr>
          <w:rFonts w:ascii="Times New Roman" w:hAnsi="Times New Roman" w:cs="Times New Roman"/>
          <w:sz w:val="24"/>
          <w:szCs w:val="24"/>
        </w:rPr>
        <w:t>. Rodzice zobowiązani są do przekazania aktualnych numerów telefonów, pod którymi będą dostępni w czasie przebywania dziecka w szkole.</w:t>
      </w:r>
    </w:p>
    <w:p w:rsidR="009A6D25" w:rsidRPr="009A6D25" w:rsidRDefault="009A6D25" w:rsidP="009A6D25">
      <w:pPr>
        <w:pStyle w:val="Bezodstpw"/>
        <w:rPr>
          <w:rFonts w:ascii="Times New Roman" w:hAnsi="Times New Roman" w:cs="Times New Roman"/>
          <w:sz w:val="24"/>
          <w:szCs w:val="24"/>
        </w:rPr>
      </w:pPr>
      <w:r>
        <w:rPr>
          <w:rFonts w:ascii="Times New Roman" w:hAnsi="Times New Roman" w:cs="Times New Roman"/>
          <w:sz w:val="24"/>
          <w:szCs w:val="24"/>
        </w:rPr>
        <w:t>6</w:t>
      </w:r>
      <w:r w:rsidRPr="009A6D25">
        <w:rPr>
          <w:rFonts w:ascii="Times New Roman" w:hAnsi="Times New Roman" w:cs="Times New Roman"/>
          <w:sz w:val="24"/>
          <w:szCs w:val="24"/>
        </w:rPr>
        <w:t>. Po otrzymaniu informacji o złym samopoczuciu ucznia  rodzic w trybie pilnym odbiera dziecko ze szkoły własnym transportem. Zgodnie z obowiązującymi procedurami powinien skonsultować stan zdrowia dziecka z lekarzem.</w:t>
      </w:r>
    </w:p>
    <w:p w:rsidR="00F628E5" w:rsidRDefault="009A6D25" w:rsidP="009A6D25">
      <w:pPr>
        <w:pStyle w:val="Bezodstpw"/>
        <w:rPr>
          <w:rStyle w:val="fontstyle11"/>
        </w:rPr>
      </w:pPr>
      <w:r>
        <w:rPr>
          <w:rStyle w:val="fontstyle21"/>
        </w:rPr>
        <w:t>7</w:t>
      </w:r>
      <w:r w:rsidR="00F628E5">
        <w:rPr>
          <w:rStyle w:val="fontstyle21"/>
        </w:rPr>
        <w:t>. Rodzice zobowiązani są do przekazania Dyrektorowi istotnych informacji na temat stanu</w:t>
      </w:r>
      <w:r w:rsidR="00F628E5">
        <w:br/>
      </w:r>
      <w:r w:rsidR="00F628E5">
        <w:rPr>
          <w:rStyle w:val="fontstyle21"/>
        </w:rPr>
        <w:t>zdrowia swojego dziecka i do niezwłocznego informowania o każdej ważnej zmianie.</w:t>
      </w:r>
      <w:r w:rsidR="00F628E5">
        <w:br/>
      </w:r>
      <w:r>
        <w:rPr>
          <w:rStyle w:val="fontstyle21"/>
        </w:rPr>
        <w:t>8</w:t>
      </w:r>
      <w:r w:rsidR="00F628E5">
        <w:rPr>
          <w:rStyle w:val="fontstyle21"/>
        </w:rPr>
        <w:t>. Należy regularnie przypominać dziecku o podstawowych zasadach higieny. Dziecko</w:t>
      </w:r>
      <w:r w:rsidR="00F628E5">
        <w:br/>
      </w:r>
      <w:r w:rsidR="00F628E5">
        <w:rPr>
          <w:rStyle w:val="fontstyle21"/>
        </w:rPr>
        <w:t>powinno unikać dotykania oczu, nosa i ust, często myć ręce wodą z mydłem, nie podawać</w:t>
      </w:r>
      <w:r w:rsidR="00F628E5">
        <w:br/>
      </w:r>
      <w:r w:rsidR="00F628E5">
        <w:rPr>
          <w:rStyle w:val="fontstyle21"/>
        </w:rPr>
        <w:t>ręki na powitanie. Powinno się zwrócić uwagę na sposób zasłaniania twarzy podczas</w:t>
      </w:r>
      <w:r w:rsidR="00F628E5">
        <w:br/>
      </w:r>
      <w:r w:rsidR="00F628E5">
        <w:rPr>
          <w:rStyle w:val="fontstyle21"/>
        </w:rPr>
        <w:t>kichania czy kasłania.</w:t>
      </w:r>
      <w:r w:rsidR="00F628E5">
        <w:br/>
      </w:r>
      <w:r>
        <w:rPr>
          <w:rStyle w:val="fontstyle21"/>
        </w:rPr>
        <w:t>9</w:t>
      </w:r>
      <w:r w:rsidR="00F628E5">
        <w:rPr>
          <w:rStyle w:val="fontstyle21"/>
        </w:rPr>
        <w:t>. Rodzice zobowiązani są do zaopatrzenia dziecka w maseczkę, przyłbicę lub inny skuteczny</w:t>
      </w:r>
      <w:r w:rsidR="00F628E5">
        <w:br/>
      </w:r>
      <w:r w:rsidR="00F628E5">
        <w:rPr>
          <w:rStyle w:val="fontstyle21"/>
        </w:rPr>
        <w:t>środek ochrony osobistej.</w:t>
      </w:r>
    </w:p>
    <w:p w:rsidR="00B23962" w:rsidRDefault="00F628E5" w:rsidP="00B23962">
      <w:pPr>
        <w:jc w:val="center"/>
        <w:rPr>
          <w:rStyle w:val="fontstyle01"/>
        </w:rPr>
      </w:pPr>
      <w:r>
        <w:rPr>
          <w:rStyle w:val="fontstyle01"/>
        </w:rPr>
        <w:t>§5</w:t>
      </w:r>
    </w:p>
    <w:p w:rsidR="00F628E5" w:rsidRDefault="00F628E5" w:rsidP="00F628E5">
      <w:pPr>
        <w:rPr>
          <w:rStyle w:val="fontstyle21"/>
        </w:rPr>
      </w:pPr>
      <w:r>
        <w:rPr>
          <w:rFonts w:ascii="TimesNewRomanPS-BoldMT" w:hAnsi="TimesNewRomanPS-BoldMT"/>
          <w:b/>
          <w:bCs/>
          <w:color w:val="000000"/>
        </w:rPr>
        <w:br/>
      </w:r>
      <w:r>
        <w:rPr>
          <w:rStyle w:val="fontstyle01"/>
        </w:rPr>
        <w:t>Pracownicy szkoły</w:t>
      </w:r>
      <w:r>
        <w:rPr>
          <w:rFonts w:ascii="TimesNewRomanPS-BoldMT" w:hAnsi="TimesNewRomanPS-BoldMT"/>
          <w:b/>
          <w:bCs/>
          <w:color w:val="000000"/>
        </w:rPr>
        <w:br/>
      </w:r>
      <w:r>
        <w:rPr>
          <w:rStyle w:val="fontstyle21"/>
        </w:rPr>
        <w:t>1. Pracownicy szkoły powinni zwracać szczególną uwagę na profilaktykę zdrowotną</w:t>
      </w:r>
      <w:r>
        <w:rPr>
          <w:rFonts w:ascii="TimesNewRomanPSMT" w:hAnsi="TimesNewRomanPSMT"/>
          <w:color w:val="000000"/>
        </w:rPr>
        <w:br/>
      </w:r>
      <w:r>
        <w:rPr>
          <w:rStyle w:val="fontstyle21"/>
        </w:rPr>
        <w:t>i dołożyć wszelkich starań, by chronić siebie, dzieci i innych pracowników przed</w:t>
      </w:r>
      <w:r>
        <w:rPr>
          <w:rFonts w:ascii="TimesNewRomanPSMT" w:hAnsi="TimesNewRomanPSMT"/>
          <w:color w:val="000000"/>
        </w:rPr>
        <w:br/>
      </w:r>
      <w:r>
        <w:rPr>
          <w:rStyle w:val="fontstyle21"/>
        </w:rPr>
        <w:t>zarażeniem.</w:t>
      </w:r>
      <w:r>
        <w:rPr>
          <w:rFonts w:ascii="TimesNewRomanPSMT" w:hAnsi="TimesNewRomanPSMT"/>
          <w:color w:val="000000"/>
        </w:rPr>
        <w:br/>
      </w:r>
      <w:r>
        <w:rPr>
          <w:rStyle w:val="fontstyle21"/>
        </w:rPr>
        <w:t>2. Pracownicy zapoznają się z Oceną Ryzyka Zawodowego dla stanowisk pracy potencjalnie</w:t>
      </w:r>
      <w:r>
        <w:rPr>
          <w:rFonts w:ascii="TimesNewRomanPSMT" w:hAnsi="TimesNewRomanPSMT"/>
          <w:color w:val="000000"/>
        </w:rPr>
        <w:br/>
      </w:r>
      <w:r>
        <w:rPr>
          <w:rStyle w:val="fontstyle21"/>
        </w:rPr>
        <w:t xml:space="preserve">zagrożonych </w:t>
      </w:r>
      <w:proofErr w:type="spellStart"/>
      <w:r>
        <w:rPr>
          <w:rStyle w:val="fontstyle21"/>
        </w:rPr>
        <w:t>koronawirusem</w:t>
      </w:r>
      <w:proofErr w:type="spellEnd"/>
      <w:r>
        <w:rPr>
          <w:rStyle w:val="fontstyle21"/>
        </w:rPr>
        <w:t xml:space="preserve"> SARS-COV-2 bez względu na miejsce ich lokalizacji.</w:t>
      </w:r>
      <w:r>
        <w:rPr>
          <w:rFonts w:ascii="TimesNewRomanPSMT" w:hAnsi="TimesNewRomanPSMT"/>
          <w:color w:val="000000"/>
        </w:rPr>
        <w:br/>
      </w:r>
      <w:r>
        <w:rPr>
          <w:rStyle w:val="fontstyle21"/>
        </w:rPr>
        <w:lastRenderedPageBreak/>
        <w:t>3. Maseczki/przyłbice/rękawiczki winny być używane w kontaktach z rodzicami</w:t>
      </w:r>
      <w:r>
        <w:rPr>
          <w:rFonts w:ascii="TimesNewRomanPSMT" w:hAnsi="TimesNewRomanPSMT"/>
          <w:color w:val="000000"/>
        </w:rPr>
        <w:br/>
      </w:r>
      <w:r>
        <w:rPr>
          <w:rStyle w:val="fontstyle21"/>
        </w:rPr>
        <w:t>z zachowaniem dystansu odległości oraz kontaktach z osobami z zewnątrz.</w:t>
      </w:r>
      <w:r>
        <w:rPr>
          <w:rFonts w:ascii="TimesNewRomanPSMT" w:hAnsi="TimesNewRomanPSMT"/>
          <w:color w:val="000000"/>
        </w:rPr>
        <w:br/>
      </w:r>
      <w:r>
        <w:rPr>
          <w:rStyle w:val="fontstyle21"/>
        </w:rPr>
        <w:t>4. Podczas wykonywania czynności służbowych maseczkę/przyłbicę/rękawiczki można</w:t>
      </w:r>
      <w:r>
        <w:rPr>
          <w:rFonts w:ascii="TimesNewRomanPSMT" w:hAnsi="TimesNewRomanPSMT"/>
          <w:color w:val="000000"/>
        </w:rPr>
        <w:br/>
      </w:r>
      <w:r>
        <w:rPr>
          <w:rStyle w:val="fontstyle21"/>
        </w:rPr>
        <w:t>zdjąć, nie ma obowiązku zakrywania ust i nosa.</w:t>
      </w:r>
      <w:r>
        <w:rPr>
          <w:rFonts w:ascii="TimesNewRomanPSMT" w:hAnsi="TimesNewRomanPSMT"/>
          <w:color w:val="000000"/>
        </w:rPr>
        <w:br/>
      </w:r>
      <w:r>
        <w:rPr>
          <w:rStyle w:val="fontstyle21"/>
        </w:rPr>
        <w:t>5. Zużyty jednorazowy sprzęt ochrony osobistej (maseczki, rękawiczki), zdejmowany</w:t>
      </w:r>
      <w:r>
        <w:rPr>
          <w:rFonts w:ascii="TimesNewRomanPSMT" w:hAnsi="TimesNewRomanPSMT"/>
          <w:color w:val="000000"/>
        </w:rPr>
        <w:br/>
      </w:r>
      <w:r>
        <w:rPr>
          <w:rStyle w:val="fontstyle21"/>
        </w:rPr>
        <w:t>z zachowaniem ostrożności, należy wyrzucić do pojemnika-kosza wyposażonego w worek.</w:t>
      </w:r>
      <w:r>
        <w:rPr>
          <w:rFonts w:ascii="TimesNewRomanPSMT" w:hAnsi="TimesNewRomanPSMT"/>
          <w:color w:val="000000"/>
        </w:rPr>
        <w:br/>
      </w:r>
      <w:r>
        <w:rPr>
          <w:rStyle w:val="fontstyle21"/>
        </w:rPr>
        <w:t xml:space="preserve">6. Jeśli w/w odpady pochodzą od osób z podejrzeniem zarażenia </w:t>
      </w:r>
      <w:proofErr w:type="spellStart"/>
      <w:r>
        <w:rPr>
          <w:rStyle w:val="fontstyle21"/>
        </w:rPr>
        <w:t>koronawirusem</w:t>
      </w:r>
      <w:proofErr w:type="spellEnd"/>
      <w:r>
        <w:rPr>
          <w:rStyle w:val="fontstyle21"/>
        </w:rPr>
        <w:t>, należy je</w:t>
      </w:r>
      <w:r>
        <w:rPr>
          <w:rFonts w:ascii="TimesNewRomanPSMT" w:hAnsi="TimesNewRomanPSMT"/>
          <w:color w:val="000000"/>
        </w:rPr>
        <w:br/>
      </w:r>
      <w:r>
        <w:rPr>
          <w:rStyle w:val="fontstyle21"/>
        </w:rPr>
        <w:t>spakować do specjalnego worka foliowego i przekazać do utylizacji.</w:t>
      </w:r>
      <w:r>
        <w:rPr>
          <w:rFonts w:ascii="TimesNewRomanPSMT" w:hAnsi="TimesNewRomanPSMT"/>
          <w:color w:val="000000"/>
        </w:rPr>
        <w:br/>
      </w:r>
      <w:r>
        <w:rPr>
          <w:rStyle w:val="fontstyle21"/>
        </w:rPr>
        <w:t>7. Środki ochrony osobistej wielokrotnego użytku, jak: przyłbice, fartuchy wodoodporne, inne</w:t>
      </w:r>
      <w:r>
        <w:rPr>
          <w:rFonts w:ascii="TimesNewRomanPSMT" w:hAnsi="TimesNewRomanPSMT"/>
          <w:color w:val="000000"/>
        </w:rPr>
        <w:br/>
      </w:r>
      <w:r>
        <w:rPr>
          <w:rStyle w:val="fontstyle21"/>
        </w:rPr>
        <w:t>należy dezynfekować zgodnie z zaleceniem producenta, maseczki wielokrotnego użytku</w:t>
      </w:r>
      <w:r>
        <w:rPr>
          <w:rFonts w:ascii="TimesNewRomanPSMT" w:hAnsi="TimesNewRomanPSMT"/>
          <w:color w:val="000000"/>
        </w:rPr>
        <w:br/>
      </w:r>
      <w:r>
        <w:rPr>
          <w:rStyle w:val="fontstyle21"/>
        </w:rPr>
        <w:t>należy uprać w temperaturze co najmniej 60 stopni i wyprasować.</w:t>
      </w:r>
      <w:r>
        <w:rPr>
          <w:rFonts w:ascii="TimesNewRomanPSMT" w:hAnsi="TimesNewRomanPSMT"/>
          <w:color w:val="000000"/>
        </w:rPr>
        <w:br/>
      </w:r>
      <w:r>
        <w:rPr>
          <w:rStyle w:val="fontstyle21"/>
        </w:rPr>
        <w:t>8. Każdy pracownik ma obowiązek niezwłocznego informowania dyrektora szkoły</w:t>
      </w:r>
      <w:r>
        <w:rPr>
          <w:rFonts w:ascii="TimesNewRomanPSMT" w:hAnsi="TimesNewRomanPSMT"/>
          <w:color w:val="000000"/>
        </w:rPr>
        <w:br/>
      </w:r>
      <w:r>
        <w:rPr>
          <w:rStyle w:val="fontstyle21"/>
        </w:rPr>
        <w:t>o zdarzeniach mogących mieć wpływ na bezpieczeństwo dzieci oraz pracowników w zakresie</w:t>
      </w:r>
      <w:r>
        <w:rPr>
          <w:rFonts w:ascii="TimesNewRomanPSMT" w:hAnsi="TimesNewRomanPSMT"/>
          <w:color w:val="000000"/>
        </w:rPr>
        <w:br/>
      </w:r>
      <w:r>
        <w:rPr>
          <w:rStyle w:val="fontstyle21"/>
        </w:rPr>
        <w:t>szerzenia się COVID-19.</w:t>
      </w:r>
      <w:r>
        <w:rPr>
          <w:rFonts w:ascii="TimesNewRomanPSMT" w:hAnsi="TimesNewRomanPSMT"/>
          <w:color w:val="000000"/>
        </w:rPr>
        <w:br/>
      </w:r>
      <w:r>
        <w:rPr>
          <w:rStyle w:val="fontstyle21"/>
        </w:rPr>
        <w:t>9. Codziennie, a w razie potrzeby częściej zobowiązuje się pracowników obsługi do:</w:t>
      </w:r>
      <w:r>
        <w:rPr>
          <w:rFonts w:ascii="TimesNewRomanPSMT" w:hAnsi="TimesNewRomanPSMT"/>
          <w:color w:val="000000"/>
        </w:rPr>
        <w:br/>
      </w:r>
      <w:r>
        <w:rPr>
          <w:rStyle w:val="fontstyle31"/>
        </w:rPr>
        <w:sym w:font="Symbol" w:char="F0B7"/>
      </w:r>
      <w:r>
        <w:rPr>
          <w:rStyle w:val="fontstyle31"/>
        </w:rPr>
        <w:t xml:space="preserve"> </w:t>
      </w:r>
      <w:r>
        <w:rPr>
          <w:rStyle w:val="fontstyle21"/>
        </w:rPr>
        <w:t>utrzymywania ciągów komunikacyjnych w czystości (podłóg, korytarzy),</w:t>
      </w:r>
      <w:r>
        <w:rPr>
          <w:rFonts w:ascii="TimesNewRomanPSMT" w:hAnsi="TimesNewRomanPSMT"/>
          <w:color w:val="000000"/>
        </w:rPr>
        <w:br/>
      </w:r>
      <w:r>
        <w:rPr>
          <w:rStyle w:val="fontstyle31"/>
        </w:rPr>
        <w:sym w:font="Symbol" w:char="F0B7"/>
      </w:r>
      <w:r>
        <w:rPr>
          <w:rStyle w:val="fontstyle31"/>
        </w:rPr>
        <w:t xml:space="preserve"> </w:t>
      </w:r>
      <w:r>
        <w:rPr>
          <w:rStyle w:val="fontstyle21"/>
        </w:rPr>
        <w:t>dezynfekcji powierzchni dotykowych: poręcze, klamki, wyłączniki,</w:t>
      </w:r>
      <w:r>
        <w:rPr>
          <w:rFonts w:ascii="TimesNewRomanPSMT" w:hAnsi="TimesNewRomanPSMT"/>
          <w:color w:val="000000"/>
        </w:rPr>
        <w:br/>
      </w:r>
      <w:r>
        <w:rPr>
          <w:rStyle w:val="fontstyle31"/>
        </w:rPr>
        <w:sym w:font="Symbol" w:char="F0B7"/>
      </w:r>
      <w:r>
        <w:rPr>
          <w:rStyle w:val="fontstyle31"/>
        </w:rPr>
        <w:t xml:space="preserve"> </w:t>
      </w:r>
      <w:r>
        <w:rPr>
          <w:rStyle w:val="fontstyle21"/>
        </w:rPr>
        <w:t>dezynfekcji sprzętu i powierzchni płaskich w tym blatów, poręczy, krzeseł,</w:t>
      </w:r>
      <w:r>
        <w:rPr>
          <w:rFonts w:ascii="TimesNewRomanPSMT" w:hAnsi="TimesNewRomanPSMT"/>
          <w:color w:val="000000"/>
        </w:rPr>
        <w:br/>
      </w:r>
      <w:r>
        <w:rPr>
          <w:rStyle w:val="fontstyle31"/>
        </w:rPr>
        <w:sym w:font="Symbol" w:char="F0B7"/>
      </w:r>
      <w:r>
        <w:rPr>
          <w:rStyle w:val="fontstyle31"/>
        </w:rPr>
        <w:t xml:space="preserve"> </w:t>
      </w:r>
      <w:r>
        <w:rPr>
          <w:rStyle w:val="fontstyle21"/>
        </w:rPr>
        <w:t>dezynfekcji sprzętu komputerowego po każdych zakończonych zajęciach,</w:t>
      </w:r>
      <w:r>
        <w:rPr>
          <w:rFonts w:ascii="TimesNewRomanPSMT" w:hAnsi="TimesNewRomanPSMT"/>
          <w:color w:val="000000"/>
        </w:rPr>
        <w:br/>
      </w:r>
      <w:r>
        <w:rPr>
          <w:rStyle w:val="fontstyle31"/>
        </w:rPr>
        <w:sym w:font="Symbol" w:char="F0B7"/>
      </w:r>
      <w:r>
        <w:rPr>
          <w:rStyle w:val="fontstyle31"/>
        </w:rPr>
        <w:t xml:space="preserve"> </w:t>
      </w:r>
      <w:r>
        <w:rPr>
          <w:rStyle w:val="fontstyle21"/>
        </w:rPr>
        <w:t>dezynfekcji toalet,</w:t>
      </w:r>
    </w:p>
    <w:p w:rsidR="00F628E5" w:rsidRDefault="00F628E5" w:rsidP="00F628E5">
      <w:r>
        <w:rPr>
          <w:rStyle w:val="fontstyle31"/>
        </w:rPr>
        <w:sym w:font="Symbol" w:char="F0B7"/>
      </w:r>
      <w:r>
        <w:rPr>
          <w:rStyle w:val="fontstyle31"/>
        </w:rPr>
        <w:t xml:space="preserve"> </w:t>
      </w:r>
      <w:r>
        <w:rPr>
          <w:rStyle w:val="fontstyle21"/>
        </w:rPr>
        <w:t>dezynfekcji przyrządów znajdujących się w klasie,</w:t>
      </w:r>
    </w:p>
    <w:p w:rsidR="00F628E5" w:rsidRDefault="00F628E5" w:rsidP="00F628E5">
      <w:pPr>
        <w:rPr>
          <w:rStyle w:val="fontstyle21"/>
        </w:rPr>
      </w:pPr>
      <w:r>
        <w:rPr>
          <w:rStyle w:val="fontstyle21"/>
        </w:rPr>
        <w:t>10. Przeprowadzając dezynfekcję, należy ściśle przestrzegać zaleceń producenta znajdujących</w:t>
      </w:r>
      <w:r>
        <w:rPr>
          <w:rFonts w:ascii="TimesNewRomanPSMT" w:hAnsi="TimesNewRomanPSMT"/>
          <w:color w:val="000000"/>
        </w:rPr>
        <w:br/>
      </w:r>
      <w:r>
        <w:rPr>
          <w:rStyle w:val="fontstyle21"/>
        </w:rPr>
        <w:t>się na opakowaniu środka do dezynfekcji, w szczególności czasu niezbędnego do</w:t>
      </w:r>
      <w:r>
        <w:rPr>
          <w:rFonts w:ascii="TimesNewRomanPSMT" w:hAnsi="TimesNewRomanPSMT"/>
          <w:color w:val="000000"/>
        </w:rPr>
        <w:br/>
      </w:r>
      <w:r>
        <w:rPr>
          <w:rStyle w:val="fontstyle21"/>
        </w:rPr>
        <w:t>wywietrzenia dezynfekowanych pomieszczeń i przedmiotów.</w:t>
      </w:r>
      <w:r>
        <w:rPr>
          <w:rFonts w:ascii="TimesNewRomanPSMT" w:hAnsi="TimesNewRomanPSMT"/>
          <w:color w:val="000000"/>
        </w:rPr>
        <w:br/>
      </w:r>
      <w:r>
        <w:rPr>
          <w:rStyle w:val="fontstyle21"/>
        </w:rPr>
        <w:t>11. Do obowiązków personelu obsługi należy także:</w:t>
      </w:r>
    </w:p>
    <w:p w:rsidR="00F628E5" w:rsidRDefault="00F628E5" w:rsidP="00F628E5">
      <w:pPr>
        <w:rPr>
          <w:rStyle w:val="fontstyle21"/>
        </w:rPr>
      </w:pPr>
      <w:r>
        <w:t xml:space="preserve">• </w:t>
      </w:r>
      <w:r>
        <w:rPr>
          <w:rStyle w:val="fontstyle21"/>
        </w:rPr>
        <w:t>sprawdzanie poziomu płynów do dezynfekcji rąk w pojemnikach,</w:t>
      </w:r>
    </w:p>
    <w:p w:rsidR="00F628E5" w:rsidRDefault="00F628E5" w:rsidP="00F628E5">
      <w:r>
        <w:t xml:space="preserve">• </w:t>
      </w:r>
      <w:r>
        <w:rPr>
          <w:rStyle w:val="fontstyle21"/>
        </w:rPr>
        <w:t xml:space="preserve">napełnianie i uzupełnianie podajników i dozowników w toaletach,  </w:t>
      </w:r>
      <w:r w:rsidR="00B750DC">
        <w:rPr>
          <w:rStyle w:val="fontstyle21"/>
        </w:rPr>
        <w:t>a także ich mycie</w:t>
      </w:r>
      <w:r w:rsidR="00B750DC">
        <w:rPr>
          <w:rFonts w:ascii="TimesNewRomanPSMT" w:hAnsi="TimesNewRomanPSMT"/>
          <w:color w:val="000000"/>
        </w:rPr>
        <w:br/>
      </w:r>
      <w:r w:rsidR="00B750DC">
        <w:rPr>
          <w:rStyle w:val="fontstyle21"/>
        </w:rPr>
        <w:t>i dezynfekowanie,</w:t>
      </w:r>
    </w:p>
    <w:p w:rsidR="00F628E5" w:rsidRDefault="00B750DC" w:rsidP="00F628E5">
      <w:pPr>
        <w:rPr>
          <w:rStyle w:val="fontstyle21"/>
        </w:rPr>
      </w:pPr>
      <w:r>
        <w:t xml:space="preserve">• </w:t>
      </w:r>
      <w:r>
        <w:rPr>
          <w:rStyle w:val="fontstyle21"/>
        </w:rPr>
        <w:t>wymiana worków w koszach na śmieci, opróżnianie koszy oraz ich mycie</w:t>
      </w:r>
      <w:r>
        <w:rPr>
          <w:rFonts w:ascii="TimesNewRomanPSMT" w:hAnsi="TimesNewRomanPSMT"/>
          <w:color w:val="000000"/>
        </w:rPr>
        <w:br/>
      </w:r>
      <w:r>
        <w:rPr>
          <w:rStyle w:val="fontstyle21"/>
        </w:rPr>
        <w:t>i dezynfekcja.</w:t>
      </w:r>
      <w:r>
        <w:rPr>
          <w:rFonts w:ascii="TimesNewRomanPSMT" w:hAnsi="TimesNewRomanPSMT"/>
          <w:color w:val="000000"/>
        </w:rPr>
        <w:br/>
      </w:r>
      <w:r w:rsidR="00F628E5">
        <w:rPr>
          <w:rStyle w:val="fontstyle21"/>
        </w:rPr>
        <w:t>12. Zaleca się bieżące śledzenie informacji Głównego Inspektora Sanitarnego i Ministra</w:t>
      </w:r>
      <w:r w:rsidR="00F628E5">
        <w:rPr>
          <w:rFonts w:ascii="TimesNewRomanPSMT" w:hAnsi="TimesNewRomanPSMT"/>
          <w:color w:val="000000"/>
        </w:rPr>
        <w:br/>
      </w:r>
      <w:r w:rsidR="00F628E5">
        <w:rPr>
          <w:rStyle w:val="fontstyle21"/>
        </w:rPr>
        <w:t xml:space="preserve">Zdrowia, dostępnych na stronach </w:t>
      </w:r>
      <w:hyperlink r:id="rId6" w:history="1">
        <w:r w:rsidRPr="00582334">
          <w:rPr>
            <w:rStyle w:val="Hipercze"/>
            <w:rFonts w:ascii="TimesNewRomanPSMT" w:hAnsi="TimesNewRomanPSMT"/>
            <w:sz w:val="24"/>
            <w:szCs w:val="24"/>
          </w:rPr>
          <w:t>www.gis.gov.pl</w:t>
        </w:r>
      </w:hyperlink>
    </w:p>
    <w:p w:rsidR="00B750DC" w:rsidRDefault="00B750DC" w:rsidP="00F628E5">
      <w:pPr>
        <w:rPr>
          <w:rStyle w:val="fontstyle21"/>
        </w:rPr>
      </w:pPr>
    </w:p>
    <w:p w:rsidR="00B23962" w:rsidRDefault="00B750DC" w:rsidP="00B23962">
      <w:pPr>
        <w:jc w:val="center"/>
        <w:rPr>
          <w:rStyle w:val="fontstyle01"/>
        </w:rPr>
      </w:pPr>
      <w:r>
        <w:rPr>
          <w:rStyle w:val="fontstyle01"/>
        </w:rPr>
        <w:t>§ 6</w:t>
      </w:r>
    </w:p>
    <w:p w:rsidR="00B750DC" w:rsidRPr="00426073" w:rsidRDefault="00B750DC" w:rsidP="00B750DC">
      <w:pPr>
        <w:rPr>
          <w:rStyle w:val="fontstyle21"/>
        </w:rPr>
      </w:pPr>
      <w:r>
        <w:rPr>
          <w:rFonts w:ascii="TimesNewRomanPS-BoldMT" w:hAnsi="TimesNewRomanPS-BoldMT"/>
          <w:b/>
          <w:bCs/>
          <w:color w:val="000000"/>
        </w:rPr>
        <w:br/>
      </w:r>
      <w:r>
        <w:rPr>
          <w:rStyle w:val="fontstyle01"/>
        </w:rPr>
        <w:t>Przyprowadzanie i odbierania dziecka ze szkoły</w:t>
      </w:r>
      <w:r>
        <w:rPr>
          <w:rFonts w:ascii="TimesNewRomanPS-BoldMT" w:hAnsi="TimesNewRomanPS-BoldMT"/>
          <w:b/>
          <w:bCs/>
          <w:color w:val="000000"/>
        </w:rPr>
        <w:t xml:space="preserve"> </w:t>
      </w:r>
      <w:r>
        <w:rPr>
          <w:rFonts w:ascii="TimesNewRomanPS-BoldMT" w:hAnsi="TimesNewRomanPS-BoldMT"/>
          <w:b/>
          <w:bCs/>
          <w:color w:val="000000"/>
        </w:rPr>
        <w:br/>
      </w:r>
      <w:r>
        <w:rPr>
          <w:rStyle w:val="fontstyle21"/>
        </w:rPr>
        <w:t>1. Do szkoły może uczęszczać wyłącznie zdrowy</w:t>
      </w:r>
      <w:r>
        <w:rPr>
          <w:rFonts w:ascii="TimesNewRomanPSMT" w:hAnsi="TimesNewRomanPSMT"/>
          <w:color w:val="000000"/>
        </w:rPr>
        <w:t xml:space="preserve"> </w:t>
      </w:r>
      <w:r>
        <w:rPr>
          <w:rStyle w:val="fontstyle21"/>
        </w:rPr>
        <w:t>uczeń, bez objawów chorobowych sugerujących chorobę zakaźną.</w:t>
      </w:r>
      <w:r>
        <w:rPr>
          <w:rFonts w:ascii="TimesNewRomanPSMT" w:hAnsi="TimesNewRomanPSMT"/>
          <w:color w:val="000000"/>
        </w:rPr>
        <w:br/>
      </w:r>
      <w:r>
        <w:rPr>
          <w:rStyle w:val="fontstyle21"/>
        </w:rPr>
        <w:t>W przypadku wątpliwości możliwe jest dokonanie pomiaru temperatury przy pomocy</w:t>
      </w:r>
      <w:r>
        <w:rPr>
          <w:rFonts w:ascii="TimesNewRomanPSMT" w:hAnsi="TimesNewRomanPSMT"/>
          <w:color w:val="000000"/>
        </w:rPr>
        <w:br/>
      </w:r>
      <w:r>
        <w:rPr>
          <w:rStyle w:val="fontstyle21"/>
        </w:rPr>
        <w:t>termometru bezdotykowego (w celu dokonania pomiaru temperatury ciała ucznia należy</w:t>
      </w:r>
      <w:r>
        <w:rPr>
          <w:rFonts w:ascii="TimesNewRomanPSMT" w:hAnsi="TimesNewRomanPSMT"/>
          <w:color w:val="000000"/>
        </w:rPr>
        <w:br/>
      </w:r>
      <w:r>
        <w:rPr>
          <w:rStyle w:val="fontstyle21"/>
        </w:rPr>
        <w:t>uzyskać zgodę rodziców, jednak w przypadku niewyrażenia takiej zgody szkoła zastrzega</w:t>
      </w:r>
      <w:r>
        <w:rPr>
          <w:rFonts w:ascii="TimesNewRomanPSMT" w:hAnsi="TimesNewRomanPSMT"/>
          <w:color w:val="000000"/>
        </w:rPr>
        <w:br/>
      </w:r>
      <w:r>
        <w:rPr>
          <w:rStyle w:val="fontstyle21"/>
        </w:rPr>
        <w:t>sobie możliwość natychmiastowego wezwania rodzica dziecka).</w:t>
      </w:r>
      <w:r>
        <w:rPr>
          <w:rFonts w:ascii="TimesNewRomanPSMT" w:hAnsi="TimesNewRomanPSMT"/>
          <w:color w:val="000000"/>
        </w:rPr>
        <w:br/>
      </w:r>
      <w:r>
        <w:rPr>
          <w:rStyle w:val="fontstyle21"/>
        </w:rPr>
        <w:lastRenderedPageBreak/>
        <w:t>2. W przypadku, gdy istnieje podejrzenie, że uczeń nie jest zdrowy, nauczyciel informuje</w:t>
      </w:r>
      <w:r>
        <w:rPr>
          <w:rFonts w:ascii="TimesNewRomanPSMT" w:hAnsi="TimesNewRomanPSMT"/>
          <w:color w:val="000000"/>
        </w:rPr>
        <w:br/>
      </w:r>
      <w:r>
        <w:rPr>
          <w:rStyle w:val="fontstyle21"/>
        </w:rPr>
        <w:t>dyrektora, który podejmuje ostateczną decyzję w sprawie przyjęcia ucznia na zajęcia</w:t>
      </w:r>
      <w:r>
        <w:rPr>
          <w:rFonts w:ascii="TimesNewRomanPSMT" w:hAnsi="TimesNewRomanPSMT"/>
          <w:color w:val="000000"/>
        </w:rPr>
        <w:br/>
      </w:r>
      <w:r>
        <w:rPr>
          <w:rStyle w:val="fontstyle21"/>
        </w:rPr>
        <w:t>w danym dniu.</w:t>
      </w:r>
      <w:r>
        <w:rPr>
          <w:rFonts w:ascii="TimesNewRomanPSMT" w:hAnsi="TimesNewRomanPSMT"/>
          <w:color w:val="000000"/>
        </w:rPr>
        <w:br/>
      </w:r>
      <w:r w:rsidR="005B138D">
        <w:rPr>
          <w:rStyle w:val="fontstyle21"/>
        </w:rPr>
        <w:t>3. Dziecko do szkoły może</w:t>
      </w:r>
      <w:r>
        <w:rPr>
          <w:rStyle w:val="fontstyle21"/>
        </w:rPr>
        <w:t xml:space="preserve"> przyprowadzać i odbierać tylko osoba</w:t>
      </w:r>
      <w:r>
        <w:rPr>
          <w:rFonts w:ascii="TimesNewRomanPSMT" w:hAnsi="TimesNewRomanPSMT"/>
          <w:color w:val="000000"/>
        </w:rPr>
        <w:t xml:space="preserve"> </w:t>
      </w:r>
      <w:r>
        <w:rPr>
          <w:rStyle w:val="fontstyle21"/>
        </w:rPr>
        <w:t>zdrowa.</w:t>
      </w:r>
      <w:r>
        <w:rPr>
          <w:rFonts w:ascii="TimesNewRomanPSMT" w:hAnsi="TimesNewRomanPSMT"/>
          <w:color w:val="000000"/>
        </w:rPr>
        <w:br/>
      </w:r>
      <w:r>
        <w:rPr>
          <w:rStyle w:val="fontstyle21"/>
        </w:rPr>
        <w:t>4. Do szkoły uczniowie przychodzą (są przyprowadzani)</w:t>
      </w:r>
      <w:r>
        <w:rPr>
          <w:rFonts w:ascii="TimesNewRomanPSMT" w:hAnsi="TimesNewRomanPSMT"/>
          <w:color w:val="000000"/>
        </w:rPr>
        <w:t xml:space="preserve"> </w:t>
      </w:r>
      <w:r w:rsidR="00426073">
        <w:rPr>
          <w:rStyle w:val="fontstyle21"/>
        </w:rPr>
        <w:t xml:space="preserve">o wyznaczonych godzinach </w:t>
      </w:r>
      <w:r w:rsidR="00426073" w:rsidRPr="00426073">
        <w:rPr>
          <w:rFonts w:ascii="Times New Roman" w:eastAsia="Arial" w:hAnsi="Times New Roman" w:cs="Times New Roman"/>
          <w:sz w:val="24"/>
          <w:szCs w:val="24"/>
          <w:lang w:eastAsia="pl-PL"/>
        </w:rPr>
        <w:t xml:space="preserve">czyli nie wcześniej niż 10 minut przed rozpoczynającą się lekcją. </w:t>
      </w:r>
      <w:r w:rsidR="00426073" w:rsidRPr="00426073">
        <w:rPr>
          <w:rFonts w:ascii="Times New Roman" w:eastAsia="Arial" w:hAnsi="Times New Roman" w:cs="Times New Roman"/>
          <w:bCs/>
          <w:sz w:val="24"/>
          <w:szCs w:val="24"/>
          <w:lang w:eastAsia="pl-PL"/>
        </w:rPr>
        <w:t>Nie dotyczy to osób korzystających  z opieki świetlicowej.</w:t>
      </w:r>
      <w:r>
        <w:rPr>
          <w:rFonts w:ascii="TimesNewRomanPSMT" w:hAnsi="TimesNewRomanPSMT"/>
          <w:color w:val="000000"/>
        </w:rPr>
        <w:br/>
      </w:r>
      <w:r>
        <w:rPr>
          <w:rStyle w:val="fontstyle21"/>
        </w:rPr>
        <w:t>5. Po wejściu do budynku szkoły w uzasadnionych przypadkach (np. choroba dziecka) osoba</w:t>
      </w:r>
      <w:r>
        <w:rPr>
          <w:rFonts w:ascii="TimesNewRomanPSMT" w:hAnsi="TimesNewRomanPSMT"/>
          <w:color w:val="000000"/>
        </w:rPr>
        <w:br/>
      </w:r>
      <w:r>
        <w:rPr>
          <w:rStyle w:val="fontstyle21"/>
        </w:rPr>
        <w:t>odbierająca powinna zachować wszelkie środki ostrożności, zdezynfekować ręce, posiadać</w:t>
      </w:r>
      <w:r>
        <w:rPr>
          <w:rFonts w:ascii="TimesNewRomanPSMT" w:hAnsi="TimesNewRomanPSMT"/>
          <w:color w:val="000000"/>
        </w:rPr>
        <w:br/>
      </w:r>
      <w:r>
        <w:rPr>
          <w:rStyle w:val="fontstyle21"/>
        </w:rPr>
        <w:t>osłonę ust i nosa.</w:t>
      </w:r>
      <w:r>
        <w:rPr>
          <w:rFonts w:ascii="TimesNewRomanPSMT" w:hAnsi="TimesNewRomanPSMT"/>
          <w:color w:val="000000"/>
        </w:rPr>
        <w:br/>
      </w:r>
      <w:r w:rsidRPr="00B23962">
        <w:rPr>
          <w:rStyle w:val="fontstyle21"/>
          <w:color w:val="auto"/>
        </w:rPr>
        <w:t xml:space="preserve">6. </w:t>
      </w:r>
      <w:r w:rsidR="00B23962" w:rsidRPr="002733B2">
        <w:rPr>
          <w:rStyle w:val="fontstyle21"/>
          <w:color w:val="auto"/>
        </w:rPr>
        <w:t>Do szkoły uczniowie wchodzą wejściem głównym z</w:t>
      </w:r>
      <w:r w:rsidR="00B23962" w:rsidRPr="002733B2">
        <w:rPr>
          <w:rFonts w:ascii="TimesNewRomanPSMT" w:hAnsi="TimesNewRomanPSMT"/>
        </w:rPr>
        <w:t xml:space="preserve"> </w:t>
      </w:r>
      <w:r w:rsidR="00B23962" w:rsidRPr="002733B2">
        <w:rPr>
          <w:rStyle w:val="fontstyle21"/>
          <w:color w:val="auto"/>
        </w:rPr>
        <w:t>zachowaniem dystansu społecznego. Każdy uczeń wchodząc do budynku dezynfekuje ręce.</w:t>
      </w:r>
      <w:r w:rsidR="00B23962" w:rsidRPr="002733B2">
        <w:rPr>
          <w:rFonts w:ascii="TimesNewRomanPSMT" w:hAnsi="TimesNewRomanPSMT"/>
        </w:rPr>
        <w:br/>
      </w:r>
      <w:r>
        <w:rPr>
          <w:rStyle w:val="fontstyle21"/>
        </w:rPr>
        <w:t>7. Rodzice przyprowadzający i odbierający dzieci klas 1-8 ze szkoły mogą przebywać tylko</w:t>
      </w:r>
      <w:r>
        <w:rPr>
          <w:rFonts w:ascii="TimesNewRomanPSMT" w:hAnsi="TimesNewRomanPSMT"/>
          <w:color w:val="000000"/>
        </w:rPr>
        <w:br/>
      </w:r>
      <w:r>
        <w:rPr>
          <w:rStyle w:val="fontstyle21"/>
        </w:rPr>
        <w:t>i wyłącznie</w:t>
      </w:r>
      <w:r w:rsidR="00426073">
        <w:rPr>
          <w:rStyle w:val="fontstyle21"/>
        </w:rPr>
        <w:t xml:space="preserve"> w przedsionku szkoły </w:t>
      </w:r>
      <w:r>
        <w:rPr>
          <w:rStyle w:val="fontstyle21"/>
        </w:rPr>
        <w:t>. Rodzice zachowują dystans społeczny w odniesieniu do</w:t>
      </w:r>
      <w:r>
        <w:rPr>
          <w:rFonts w:ascii="TimesNewRomanPSMT" w:hAnsi="TimesNewRomanPSMT"/>
          <w:color w:val="000000"/>
        </w:rPr>
        <w:br/>
      </w:r>
      <w:r>
        <w:rPr>
          <w:rStyle w:val="fontstyle21"/>
        </w:rPr>
        <w:t>pracowników szkoły oraz innych uczniów i ich rodziców wynoszący min. 2 metry.</w:t>
      </w:r>
      <w:r>
        <w:rPr>
          <w:rFonts w:ascii="TimesNewRomanPSMT" w:hAnsi="TimesNewRomanPSMT"/>
          <w:color w:val="000000"/>
        </w:rPr>
        <w:br/>
      </w:r>
      <w:r>
        <w:rPr>
          <w:rStyle w:val="fontstyle21"/>
        </w:rPr>
        <w:t>8. Rodziców zobowiązuje się o przekazanie powyższych zasad wszystkim osobom, które będą</w:t>
      </w:r>
      <w:r>
        <w:rPr>
          <w:rFonts w:ascii="TimesNewRomanPSMT" w:hAnsi="TimesNewRomanPSMT"/>
          <w:color w:val="000000"/>
        </w:rPr>
        <w:br/>
      </w:r>
      <w:r>
        <w:rPr>
          <w:rStyle w:val="fontstyle21"/>
        </w:rPr>
        <w:t>przyprowadzać dziecko oraz osobom upoważnionym do odbioru dziecka ze szkoły.</w:t>
      </w:r>
    </w:p>
    <w:p w:rsidR="00B23962" w:rsidRDefault="00B750DC" w:rsidP="00B23962">
      <w:pPr>
        <w:jc w:val="center"/>
        <w:rPr>
          <w:rStyle w:val="fontstyle01"/>
        </w:rPr>
      </w:pPr>
      <w:r>
        <w:rPr>
          <w:rFonts w:ascii="TimesNewRomanPSMT" w:hAnsi="TimesNewRomanPSMT"/>
          <w:color w:val="000000"/>
        </w:rPr>
        <w:br/>
      </w:r>
      <w:r>
        <w:rPr>
          <w:rStyle w:val="fontstyle01"/>
        </w:rPr>
        <w:t>§ 7</w:t>
      </w:r>
    </w:p>
    <w:p w:rsidR="006D4DEF" w:rsidRDefault="006D4DEF" w:rsidP="00B23962">
      <w:pPr>
        <w:jc w:val="center"/>
        <w:rPr>
          <w:rStyle w:val="fontstyle01"/>
        </w:rPr>
      </w:pPr>
    </w:p>
    <w:p w:rsidR="006D4DEF" w:rsidRDefault="006D4DEF" w:rsidP="006D4DEF">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sidRPr="006D4DEF">
        <w:rPr>
          <w:rFonts w:ascii="Times New Roman" w:eastAsia="Times New Roman" w:hAnsi="Times New Roman" w:cs="Times New Roman"/>
          <w:b/>
          <w:bCs/>
          <w:sz w:val="24"/>
          <w:szCs w:val="24"/>
          <w:lang w:eastAsia="pl-PL"/>
        </w:rPr>
        <w:t>Procedura organizacji przerw oraz dyżurów nauczycieli na przerwach</w:t>
      </w:r>
    </w:p>
    <w:p w:rsidR="003C3B79" w:rsidRPr="002733B2" w:rsidRDefault="003C3B79" w:rsidP="002733B2">
      <w:pPr>
        <w:pStyle w:val="Bezodstpw"/>
        <w:rPr>
          <w:rFonts w:ascii="Times New Roman" w:hAnsi="Times New Roman" w:cs="Times New Roman"/>
          <w:sz w:val="24"/>
          <w:szCs w:val="24"/>
        </w:rPr>
      </w:pPr>
      <w:r w:rsidRPr="002733B2">
        <w:rPr>
          <w:rFonts w:ascii="Times New Roman" w:hAnsi="Times New Roman" w:cs="Times New Roman"/>
          <w:sz w:val="24"/>
          <w:szCs w:val="24"/>
        </w:rPr>
        <w:t>1.Po przyjściu do szkoły uczniowie obowiązkowo wykonują czynności higieniczno-sanitarne.</w:t>
      </w:r>
    </w:p>
    <w:p w:rsidR="003C3B79" w:rsidRPr="002733B2" w:rsidRDefault="003C3B79" w:rsidP="002733B2">
      <w:pPr>
        <w:pStyle w:val="Bezodstpw"/>
        <w:rPr>
          <w:rFonts w:ascii="Times New Roman" w:hAnsi="Times New Roman" w:cs="Times New Roman"/>
          <w:sz w:val="24"/>
          <w:szCs w:val="24"/>
        </w:rPr>
      </w:pPr>
      <w:r w:rsidRPr="002733B2">
        <w:rPr>
          <w:rFonts w:ascii="Times New Roman" w:hAnsi="Times New Roman" w:cs="Times New Roman"/>
          <w:sz w:val="24"/>
          <w:szCs w:val="24"/>
        </w:rPr>
        <w:t>2.Uczniowie niekorzystający ze świetlicy szkolnej przychodzą do szkoły nie wcześniej niż 10 min przed rozpoczęciem lekcji.</w:t>
      </w:r>
    </w:p>
    <w:p w:rsidR="003C3B79" w:rsidRPr="002733B2" w:rsidRDefault="003C3B79" w:rsidP="002733B2">
      <w:pPr>
        <w:pStyle w:val="Bezodstpw"/>
        <w:rPr>
          <w:rFonts w:ascii="Times New Roman" w:hAnsi="Times New Roman" w:cs="Times New Roman"/>
          <w:sz w:val="24"/>
          <w:szCs w:val="24"/>
        </w:rPr>
      </w:pPr>
      <w:r w:rsidRPr="002733B2">
        <w:rPr>
          <w:rFonts w:ascii="Times New Roman" w:hAnsi="Times New Roman" w:cs="Times New Roman"/>
          <w:sz w:val="24"/>
          <w:szCs w:val="24"/>
        </w:rPr>
        <w:t>3.Po skorzystaniu z szatni bezwzględnie udają się pod salę w której mają mieć lekcję.</w:t>
      </w:r>
    </w:p>
    <w:p w:rsidR="003C3B79" w:rsidRPr="002733B2" w:rsidRDefault="003C3B79" w:rsidP="002733B2">
      <w:pPr>
        <w:pStyle w:val="Bezodstpw"/>
        <w:rPr>
          <w:rFonts w:ascii="Times New Roman" w:hAnsi="Times New Roman" w:cs="Times New Roman"/>
          <w:sz w:val="24"/>
          <w:szCs w:val="24"/>
        </w:rPr>
      </w:pPr>
      <w:r w:rsidRPr="002733B2">
        <w:rPr>
          <w:rFonts w:ascii="Times New Roman" w:hAnsi="Times New Roman" w:cs="Times New Roman"/>
          <w:sz w:val="24"/>
          <w:szCs w:val="24"/>
        </w:rPr>
        <w:t>4.Uczniowie korzystają z przerw zgodnie z obowiązującym planem.</w:t>
      </w:r>
    </w:p>
    <w:p w:rsidR="003C3B79" w:rsidRPr="002733B2" w:rsidRDefault="003C3B79" w:rsidP="002733B2">
      <w:pPr>
        <w:pStyle w:val="Bezodstpw"/>
        <w:rPr>
          <w:rFonts w:ascii="Times New Roman" w:hAnsi="Times New Roman" w:cs="Times New Roman"/>
          <w:sz w:val="24"/>
          <w:szCs w:val="24"/>
        </w:rPr>
      </w:pPr>
      <w:r w:rsidRPr="002733B2">
        <w:rPr>
          <w:rFonts w:ascii="Times New Roman" w:hAnsi="Times New Roman" w:cs="Times New Roman"/>
          <w:sz w:val="24"/>
          <w:szCs w:val="24"/>
        </w:rPr>
        <w:t>5.Uczniowie każdą przerwę spędzają na korytarzu bezpośrednio przed salą w której mają mieć kolejną lekcję.</w:t>
      </w:r>
    </w:p>
    <w:p w:rsidR="002733B2" w:rsidRPr="002733B2" w:rsidRDefault="003C3B79" w:rsidP="002733B2">
      <w:pPr>
        <w:pStyle w:val="Bezodstpw"/>
        <w:rPr>
          <w:rFonts w:ascii="Times New Roman" w:hAnsi="Times New Roman" w:cs="Times New Roman"/>
          <w:sz w:val="24"/>
          <w:szCs w:val="24"/>
        </w:rPr>
      </w:pPr>
      <w:r w:rsidRPr="002733B2">
        <w:rPr>
          <w:rFonts w:ascii="Times New Roman" w:hAnsi="Times New Roman" w:cs="Times New Roman"/>
          <w:sz w:val="24"/>
          <w:szCs w:val="24"/>
        </w:rPr>
        <w:t>6.Jeśli pozwalają na to warunki atmosferyczne, uczniowie spędzają przerwy na podwórku szkolnym</w:t>
      </w:r>
      <w:r w:rsidR="002733B2" w:rsidRPr="002733B2">
        <w:rPr>
          <w:rFonts w:ascii="Times New Roman" w:hAnsi="Times New Roman" w:cs="Times New Roman"/>
          <w:sz w:val="24"/>
          <w:szCs w:val="24"/>
        </w:rPr>
        <w:t>,</w:t>
      </w:r>
      <w:r w:rsidRPr="002733B2">
        <w:rPr>
          <w:rFonts w:ascii="Times New Roman" w:hAnsi="Times New Roman" w:cs="Times New Roman"/>
          <w:sz w:val="24"/>
          <w:szCs w:val="24"/>
        </w:rPr>
        <w:t xml:space="preserve"> zachowują</w:t>
      </w:r>
      <w:r w:rsidR="002733B2" w:rsidRPr="002733B2">
        <w:rPr>
          <w:rFonts w:ascii="Times New Roman" w:hAnsi="Times New Roman" w:cs="Times New Roman"/>
          <w:sz w:val="24"/>
          <w:szCs w:val="24"/>
        </w:rPr>
        <w:t>c</w:t>
      </w:r>
      <w:r w:rsidRPr="002733B2">
        <w:rPr>
          <w:rFonts w:ascii="Times New Roman" w:hAnsi="Times New Roman" w:cs="Times New Roman"/>
          <w:sz w:val="24"/>
          <w:szCs w:val="24"/>
        </w:rPr>
        <w:t xml:space="preserve"> obowiązujący dystans społeczny.</w:t>
      </w:r>
    </w:p>
    <w:p w:rsidR="002733B2" w:rsidRPr="002733B2" w:rsidRDefault="002733B2" w:rsidP="002733B2">
      <w:pPr>
        <w:pStyle w:val="Bezodstpw"/>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r w:rsidRPr="002733B2">
        <w:rPr>
          <w:rFonts w:ascii="Times New Roman" w:eastAsia="Times New Roman" w:hAnsi="Times New Roman" w:cs="Times New Roman"/>
          <w:sz w:val="24"/>
          <w:szCs w:val="24"/>
          <w:lang w:eastAsia="pl-PL"/>
        </w:rPr>
        <w:t>Zadaniem nauczyciela dyżurującego jest dbanie o to, aby uczniowie przebywali w czasie przerw wyłącznie w swoim gronie, bez kontaktu z uczniami z oddziałów przypisanych do innej strefy, aby w miarę możliwości ograniczyć ewentualne rozprzestrzenianie się wirusa.</w:t>
      </w:r>
    </w:p>
    <w:p w:rsidR="002733B2" w:rsidRPr="002733B2" w:rsidRDefault="002733B2" w:rsidP="002733B2">
      <w:pPr>
        <w:pStyle w:val="Bezodstpw"/>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r w:rsidRPr="002733B2">
        <w:rPr>
          <w:rFonts w:ascii="Times New Roman" w:eastAsia="Times New Roman" w:hAnsi="Times New Roman" w:cs="Times New Roman"/>
          <w:sz w:val="24"/>
          <w:szCs w:val="24"/>
          <w:lang w:eastAsia="pl-PL"/>
        </w:rPr>
        <w:t>W razie konieczności przejścia przez strefę przeznaczoną dla innego oddziału (np. w celu udania się do strefy wyznaczonej) uczniowie są obowiązani do zachowania dystansu społecznego min. 1,5 m od ucznia innej grupy.</w:t>
      </w:r>
    </w:p>
    <w:p w:rsidR="003C3B79" w:rsidRPr="002733B2" w:rsidRDefault="003C3B79" w:rsidP="002733B2">
      <w:pPr>
        <w:pStyle w:val="Bezodstpw"/>
        <w:rPr>
          <w:rFonts w:ascii="Times New Roman" w:hAnsi="Times New Roman" w:cs="Times New Roman"/>
          <w:sz w:val="24"/>
          <w:szCs w:val="24"/>
        </w:rPr>
      </w:pPr>
    </w:p>
    <w:p w:rsidR="003C3B79" w:rsidRPr="002733B2" w:rsidRDefault="003C3B79" w:rsidP="002733B2">
      <w:pPr>
        <w:pStyle w:val="Bezodstpw"/>
        <w:rPr>
          <w:rFonts w:ascii="Times New Roman" w:eastAsia="Times New Roman" w:hAnsi="Times New Roman" w:cs="Times New Roman"/>
          <w:sz w:val="24"/>
          <w:szCs w:val="24"/>
          <w:lang w:eastAsia="pl-PL"/>
        </w:rPr>
      </w:pPr>
      <w:r w:rsidRPr="002733B2">
        <w:rPr>
          <w:rFonts w:ascii="Times New Roman" w:eastAsia="Times New Roman" w:hAnsi="Times New Roman" w:cs="Times New Roman"/>
          <w:sz w:val="24"/>
          <w:szCs w:val="24"/>
          <w:lang w:eastAsia="pl-PL"/>
        </w:rPr>
        <w:t>9.W czasie przerwy w toalecie może przebywać tylko tyle osób ile jest kabin. Jeśli potrzebujących jest więcej, ustawiają się w kolejce na korytarzu z zachowaniem obowiązującego dystansu społecznego</w:t>
      </w:r>
      <w:r w:rsidR="002733B2" w:rsidRPr="002733B2">
        <w:rPr>
          <w:rFonts w:ascii="Times New Roman" w:eastAsia="Times New Roman" w:hAnsi="Times New Roman" w:cs="Times New Roman"/>
          <w:sz w:val="24"/>
          <w:szCs w:val="24"/>
          <w:lang w:eastAsia="pl-PL"/>
        </w:rPr>
        <w:t>.</w:t>
      </w:r>
    </w:p>
    <w:p w:rsidR="002733B2" w:rsidRPr="002733B2" w:rsidRDefault="002733B2" w:rsidP="002733B2">
      <w:pPr>
        <w:pStyle w:val="Bezodstpw"/>
        <w:rPr>
          <w:rFonts w:ascii="Times New Roman" w:hAnsi="Times New Roman" w:cs="Times New Roman"/>
          <w:sz w:val="24"/>
          <w:szCs w:val="24"/>
        </w:rPr>
      </w:pPr>
      <w:r w:rsidRPr="002733B2">
        <w:rPr>
          <w:rFonts w:ascii="Times New Roman" w:hAnsi="Times New Roman" w:cs="Times New Roman"/>
          <w:sz w:val="24"/>
          <w:szCs w:val="24"/>
        </w:rPr>
        <w:t>10.Podczas przerw obiadowych uczniowie korzystający z obiadów udają się na jadalnię, gdzie postępują zgodnie z obowiązującymi tam procedurami.</w:t>
      </w:r>
    </w:p>
    <w:p w:rsidR="002733B2" w:rsidRPr="002733B2" w:rsidRDefault="002733B2" w:rsidP="002733B2">
      <w:pPr>
        <w:pStyle w:val="Bezodstpw"/>
        <w:rPr>
          <w:rFonts w:ascii="Times New Roman" w:hAnsi="Times New Roman" w:cs="Times New Roman"/>
          <w:sz w:val="24"/>
          <w:szCs w:val="24"/>
        </w:rPr>
      </w:pPr>
    </w:p>
    <w:p w:rsidR="002733B2" w:rsidRDefault="002733B2" w:rsidP="002733B2">
      <w:pPr>
        <w:pStyle w:val="Bezodstpw"/>
        <w:rPr>
          <w:rFonts w:ascii="Times New Roman" w:hAnsi="Times New Roman" w:cs="Times New Roman"/>
          <w:sz w:val="24"/>
          <w:szCs w:val="24"/>
        </w:rPr>
      </w:pPr>
      <w:r w:rsidRPr="002733B2">
        <w:rPr>
          <w:rFonts w:ascii="Times New Roman" w:hAnsi="Times New Roman" w:cs="Times New Roman"/>
          <w:sz w:val="24"/>
          <w:szCs w:val="24"/>
        </w:rPr>
        <w:t>11.Nauczyciele dyżurują na przerwach zgodnie z obowiązującym harmonogramem dyżurów.</w:t>
      </w:r>
    </w:p>
    <w:p w:rsidR="002733B2" w:rsidRPr="002733B2" w:rsidRDefault="002733B2" w:rsidP="002733B2">
      <w:pPr>
        <w:pStyle w:val="Bezodstpw"/>
        <w:rPr>
          <w:rFonts w:ascii="Times New Roman" w:hAnsi="Times New Roman" w:cs="Times New Roman"/>
          <w:sz w:val="24"/>
          <w:szCs w:val="24"/>
        </w:rPr>
      </w:pPr>
    </w:p>
    <w:p w:rsidR="006D4DEF" w:rsidRPr="002733B2" w:rsidRDefault="002733B2" w:rsidP="002733B2">
      <w:pPr>
        <w:jc w:val="center"/>
        <w:rPr>
          <w:rStyle w:val="fontstyle01"/>
          <w:rFonts w:ascii="TimesNewRomanPSMT" w:hAnsi="TimesNewRomanPSMT"/>
          <w:bCs w:val="0"/>
        </w:rPr>
      </w:pPr>
      <w:r w:rsidRPr="00B750DC">
        <w:rPr>
          <w:rStyle w:val="fontstyle21"/>
          <w:b/>
        </w:rPr>
        <w:t>§ 8</w:t>
      </w:r>
    </w:p>
    <w:p w:rsidR="00B750DC" w:rsidRDefault="00B750DC" w:rsidP="00B750DC">
      <w:pPr>
        <w:rPr>
          <w:rStyle w:val="fontstyle21"/>
        </w:rPr>
      </w:pPr>
      <w:r>
        <w:rPr>
          <w:rFonts w:ascii="TimesNewRomanPS-BoldMT" w:hAnsi="TimesNewRomanPS-BoldMT"/>
          <w:b/>
          <w:bCs/>
          <w:color w:val="000000"/>
        </w:rPr>
        <w:lastRenderedPageBreak/>
        <w:br/>
      </w:r>
      <w:r>
        <w:rPr>
          <w:rStyle w:val="fontstyle01"/>
        </w:rPr>
        <w:t>Zasady korzystania z sali gimnastycznej, placu zabaw i boiska szkolnego</w:t>
      </w:r>
      <w:r>
        <w:rPr>
          <w:rFonts w:ascii="TimesNewRomanPS-BoldMT" w:hAnsi="TimesNewRomanPS-BoldMT"/>
          <w:b/>
          <w:bCs/>
          <w:color w:val="000000"/>
        </w:rPr>
        <w:br/>
      </w:r>
      <w:r>
        <w:rPr>
          <w:rStyle w:val="fontstyle21"/>
        </w:rPr>
        <w:t xml:space="preserve">1. Plac zabaw  jest dostępny dla klasy 1-3 oraz </w:t>
      </w:r>
      <w:r w:rsidR="00CA5530">
        <w:rPr>
          <w:rStyle w:val="fontstyle21"/>
        </w:rPr>
        <w:t xml:space="preserve"> dzieci</w:t>
      </w:r>
      <w:r w:rsidR="007F4E81">
        <w:rPr>
          <w:rStyle w:val="fontstyle21"/>
        </w:rPr>
        <w:t xml:space="preserve"> korzystających z opieki świetlicowej</w:t>
      </w:r>
      <w:r>
        <w:rPr>
          <w:rStyle w:val="fontstyle21"/>
        </w:rPr>
        <w:t>.</w:t>
      </w:r>
      <w:r>
        <w:rPr>
          <w:rFonts w:ascii="TimesNewRomanPSMT" w:hAnsi="TimesNewRomanPSMT"/>
          <w:color w:val="000000"/>
        </w:rPr>
        <w:br/>
      </w:r>
      <w:r>
        <w:rPr>
          <w:rStyle w:val="fontstyle21"/>
        </w:rPr>
        <w:t>2. Po powrocie ze świeżego powietrza dzieci muszą dokładnie umyć ręce.</w:t>
      </w:r>
      <w:r>
        <w:rPr>
          <w:rFonts w:ascii="TimesNewRomanPSMT" w:hAnsi="TimesNewRomanPSMT"/>
          <w:color w:val="000000"/>
        </w:rPr>
        <w:br/>
      </w:r>
      <w:r w:rsidRPr="00B750DC">
        <w:rPr>
          <w:rStyle w:val="fontstyle21"/>
        </w:rPr>
        <w:t>3. Podczas zajęć</w:t>
      </w:r>
      <w:r>
        <w:rPr>
          <w:rStyle w:val="fontstyle21"/>
        </w:rPr>
        <w:t xml:space="preserve"> wychowania fizycznego w sali gimnastycznej i na boiskach mogą przebywać</w:t>
      </w:r>
      <w:r>
        <w:rPr>
          <w:rFonts w:ascii="TimesNewRomanPSMT" w:hAnsi="TimesNewRomanPSMT"/>
          <w:color w:val="000000"/>
        </w:rPr>
        <w:br/>
      </w:r>
      <w:r>
        <w:rPr>
          <w:rStyle w:val="fontstyle21"/>
        </w:rPr>
        <w:t>dwie grupy z zachowaniem dystansu.</w:t>
      </w:r>
      <w:r>
        <w:rPr>
          <w:rFonts w:ascii="TimesNewRomanPSMT" w:hAnsi="TimesNewRomanPSMT"/>
          <w:color w:val="000000"/>
        </w:rPr>
        <w:br/>
      </w:r>
      <w:r w:rsidR="003C3B79">
        <w:rPr>
          <w:rStyle w:val="fontstyle21"/>
        </w:rPr>
        <w:t>4</w:t>
      </w:r>
      <w:r>
        <w:rPr>
          <w:rStyle w:val="fontstyle21"/>
        </w:rPr>
        <w:t>. Przerwy są organizowane zgodnie z planem zajęć i planem dyżurów. Uczniowie spędzają</w:t>
      </w:r>
      <w:r>
        <w:rPr>
          <w:rFonts w:ascii="TimesNewRomanPSMT" w:hAnsi="TimesNewRomanPSMT"/>
          <w:color w:val="000000"/>
        </w:rPr>
        <w:br/>
      </w:r>
      <w:r>
        <w:rPr>
          <w:rStyle w:val="fontstyle21"/>
        </w:rPr>
        <w:t>przerwy pod opieką nauczycieli dyżurujących.</w:t>
      </w:r>
      <w:r>
        <w:rPr>
          <w:rFonts w:ascii="TimesNewRomanPSMT" w:hAnsi="TimesNewRomanPSMT"/>
          <w:color w:val="000000"/>
        </w:rPr>
        <w:br/>
      </w:r>
      <w:r>
        <w:rPr>
          <w:rStyle w:val="fontstyle21"/>
        </w:rPr>
        <w:t>6. Jeżeli pozwalają na to warunki atmosferyczne zaleca się korzystanie przez uczniów</w:t>
      </w:r>
      <w:r>
        <w:rPr>
          <w:rFonts w:ascii="TimesNewRomanPSMT" w:hAnsi="TimesNewRomanPSMT"/>
          <w:color w:val="000000"/>
        </w:rPr>
        <w:br/>
      </w:r>
      <w:r>
        <w:rPr>
          <w:rStyle w:val="fontstyle21"/>
        </w:rPr>
        <w:t>w czasie przerw z boiska szkolnego oraz pobyt na świeżym powietrzu na terenie szkoły,</w:t>
      </w:r>
      <w:r>
        <w:rPr>
          <w:rFonts w:ascii="TimesNewRomanPSMT" w:hAnsi="TimesNewRomanPSMT"/>
          <w:color w:val="000000"/>
        </w:rPr>
        <w:br/>
      </w:r>
      <w:r>
        <w:rPr>
          <w:rStyle w:val="fontstyle21"/>
        </w:rPr>
        <w:t>przy zachowaniu zmianowości grup i dystansu między nimi.</w:t>
      </w:r>
      <w:r>
        <w:rPr>
          <w:rFonts w:ascii="TimesNewRomanPSMT" w:hAnsi="TimesNewRomanPSMT"/>
          <w:color w:val="000000"/>
        </w:rPr>
        <w:br/>
      </w:r>
      <w:r w:rsidR="002733B2">
        <w:rPr>
          <w:rStyle w:val="fontstyle21"/>
        </w:rPr>
        <w:t>7</w:t>
      </w:r>
      <w:r>
        <w:rPr>
          <w:rStyle w:val="fontstyle21"/>
        </w:rPr>
        <w:t>. Podczas zajęć można korzystać tylko z takich pomocy, sprzętów, które można dezynfekować, umyć.</w:t>
      </w:r>
    </w:p>
    <w:p w:rsidR="00B750DC" w:rsidRDefault="002733B2" w:rsidP="00B750DC">
      <w:pPr>
        <w:rPr>
          <w:rStyle w:val="fontstyle01"/>
          <w:b w:val="0"/>
        </w:rPr>
      </w:pPr>
      <w:r>
        <w:rPr>
          <w:rStyle w:val="fontstyle01"/>
          <w:b w:val="0"/>
        </w:rPr>
        <w:t>8</w:t>
      </w:r>
      <w:r w:rsidR="00B750DC" w:rsidRPr="00B750DC">
        <w:rPr>
          <w:rStyle w:val="fontstyle01"/>
          <w:b w:val="0"/>
        </w:rPr>
        <w:t>. Wykorzystywane do zajęć i zabaw przybory sportowe, zabawki np. piłki, skakanki, obręcze,</w:t>
      </w:r>
      <w:r w:rsidR="00B750DC">
        <w:rPr>
          <w:rStyle w:val="fontstyle01"/>
          <w:b w:val="0"/>
        </w:rPr>
        <w:t xml:space="preserve"> </w:t>
      </w:r>
      <w:r w:rsidR="00B750DC" w:rsidRPr="00B750DC">
        <w:rPr>
          <w:rStyle w:val="fontstyle01"/>
          <w:b w:val="0"/>
        </w:rPr>
        <w:t>są systematycznie dezynfekowane lub myte.</w:t>
      </w:r>
      <w:r w:rsidR="00B750DC" w:rsidRPr="00B750DC">
        <w:rPr>
          <w:rFonts w:ascii="TimesNewRomanPSMT" w:hAnsi="TimesNewRomanPSMT"/>
          <w:b/>
          <w:color w:val="000000"/>
        </w:rPr>
        <w:br/>
      </w:r>
      <w:r>
        <w:rPr>
          <w:rStyle w:val="fontstyle01"/>
          <w:b w:val="0"/>
        </w:rPr>
        <w:t>9</w:t>
      </w:r>
      <w:r w:rsidR="00B750DC" w:rsidRPr="00B750DC">
        <w:rPr>
          <w:rStyle w:val="fontstyle01"/>
          <w:b w:val="0"/>
        </w:rPr>
        <w:t>. Należy ograniczać aktywności sprzyjające bliskiemu kontaktowi pomiędzy uczniami.</w:t>
      </w:r>
    </w:p>
    <w:p w:rsidR="00CA5530" w:rsidRDefault="00B750DC" w:rsidP="00CA5530">
      <w:pPr>
        <w:jc w:val="center"/>
        <w:rPr>
          <w:rStyle w:val="fontstyle21"/>
          <w:b/>
        </w:rPr>
      </w:pPr>
      <w:r>
        <w:rPr>
          <w:rFonts w:ascii="TimesNewRomanPSMT" w:hAnsi="TimesNewRomanPSMT"/>
          <w:color w:val="000000"/>
        </w:rPr>
        <w:br/>
      </w:r>
      <w:r w:rsidR="002733B2">
        <w:rPr>
          <w:rStyle w:val="fontstyle21"/>
          <w:b/>
        </w:rPr>
        <w:t>§ 9</w:t>
      </w:r>
    </w:p>
    <w:p w:rsidR="00CA5530" w:rsidRDefault="00B750DC" w:rsidP="00B750DC">
      <w:pPr>
        <w:rPr>
          <w:rStyle w:val="fontstyle01"/>
          <w:b w:val="0"/>
        </w:rPr>
      </w:pPr>
      <w:r w:rsidRPr="00B750DC">
        <w:rPr>
          <w:rFonts w:ascii="TimesNewRomanPS-BoldMT" w:hAnsi="TimesNewRomanPS-BoldMT"/>
          <w:b/>
          <w:bCs/>
          <w:color w:val="000000"/>
        </w:rPr>
        <w:br/>
      </w:r>
      <w:r w:rsidRPr="00B750DC">
        <w:rPr>
          <w:rStyle w:val="fontstyle21"/>
          <w:b/>
        </w:rPr>
        <w:t>Zasady korzystania z biblioteki szkolnej</w:t>
      </w:r>
      <w:r w:rsidRPr="00B750DC">
        <w:rPr>
          <w:rFonts w:ascii="TimesNewRomanPS-BoldMT" w:hAnsi="TimesNewRomanPS-BoldMT"/>
          <w:b/>
          <w:bCs/>
          <w:color w:val="000000"/>
        </w:rPr>
        <w:br/>
      </w:r>
      <w:r w:rsidRPr="00B750DC">
        <w:rPr>
          <w:rStyle w:val="fontstyle01"/>
          <w:b w:val="0"/>
        </w:rPr>
        <w:t xml:space="preserve">1. Harmonogram pracy biblioteki będzie dostosowany do </w:t>
      </w:r>
      <w:r w:rsidR="00CA5530">
        <w:rPr>
          <w:rStyle w:val="fontstyle01"/>
          <w:b w:val="0"/>
        </w:rPr>
        <w:t>potrzeb i możliwości szkoły</w:t>
      </w:r>
      <w:r w:rsidRPr="00B750DC">
        <w:rPr>
          <w:rStyle w:val="fontstyle01"/>
          <w:b w:val="0"/>
        </w:rPr>
        <w:t>.</w:t>
      </w:r>
      <w:r w:rsidRPr="00B750DC">
        <w:rPr>
          <w:rFonts w:ascii="TimesNewRomanPSMT" w:hAnsi="TimesNewRomanPSMT"/>
          <w:b/>
          <w:color w:val="000000"/>
        </w:rPr>
        <w:br/>
      </w:r>
      <w:r w:rsidRPr="00B750DC">
        <w:rPr>
          <w:rStyle w:val="fontstyle01"/>
          <w:b w:val="0"/>
        </w:rPr>
        <w:t>2. Uczniowie uczestniczący w zajęciach na terenie szkoły mogą korzystać z biblioteki.</w:t>
      </w:r>
      <w:r w:rsidRPr="00B750DC">
        <w:rPr>
          <w:rFonts w:ascii="TimesNewRomanPSMT" w:hAnsi="TimesNewRomanPSMT"/>
          <w:b/>
          <w:color w:val="000000"/>
        </w:rPr>
        <w:br/>
      </w:r>
      <w:r w:rsidRPr="00B750DC">
        <w:rPr>
          <w:rStyle w:val="fontstyle01"/>
          <w:b w:val="0"/>
        </w:rPr>
        <w:t>3. Zobowiązuje się bibliotekarza do wyznaczenia stref dostępnych dla Niego wraz</w:t>
      </w:r>
      <w:r w:rsidRPr="00B750DC">
        <w:rPr>
          <w:rFonts w:ascii="TimesNewRomanPSMT" w:hAnsi="TimesNewRomanPSMT"/>
          <w:b/>
          <w:color w:val="000000"/>
        </w:rPr>
        <w:br/>
      </w:r>
      <w:r w:rsidRPr="00B750DC">
        <w:rPr>
          <w:rStyle w:val="fontstyle01"/>
          <w:b w:val="0"/>
        </w:rPr>
        <w:t>z wytyczoną bezpieczną odległością – zapewniającą zachowanie odpowiednich odległości</w:t>
      </w:r>
      <w:r w:rsidRPr="00B750DC">
        <w:rPr>
          <w:rFonts w:ascii="TimesNewRomanPSMT" w:hAnsi="TimesNewRomanPSMT"/>
          <w:b/>
          <w:color w:val="000000"/>
        </w:rPr>
        <w:br/>
      </w:r>
      <w:r w:rsidRPr="00B750DC">
        <w:rPr>
          <w:rStyle w:val="fontstyle01"/>
          <w:b w:val="0"/>
        </w:rPr>
        <w:t>między pracownikiem a użytkownikami.</w:t>
      </w:r>
      <w:r w:rsidRPr="00B750DC">
        <w:rPr>
          <w:rFonts w:ascii="TimesNewRomanPSMT" w:hAnsi="TimesNewRomanPSMT"/>
          <w:b/>
          <w:color w:val="000000"/>
        </w:rPr>
        <w:br/>
      </w:r>
      <w:r w:rsidRPr="00B750DC">
        <w:rPr>
          <w:rStyle w:val="fontstyle01"/>
          <w:b w:val="0"/>
        </w:rPr>
        <w:t>4. Po przyjęciu książek od czytelnika należy każdorazowo zdezynfekować ręce</w:t>
      </w:r>
      <w:r w:rsidRPr="00B750DC">
        <w:rPr>
          <w:rFonts w:ascii="TimesNewRomanPSMT" w:hAnsi="TimesNewRomanPSMT"/>
          <w:b/>
          <w:color w:val="000000"/>
        </w:rPr>
        <w:br/>
      </w:r>
      <w:r w:rsidRPr="00B750DC">
        <w:rPr>
          <w:rStyle w:val="fontstyle01"/>
          <w:b w:val="0"/>
        </w:rPr>
        <w:t>i zdezynfekować blat, na którym leżały książki.</w:t>
      </w:r>
      <w:r w:rsidRPr="00B750DC">
        <w:rPr>
          <w:rFonts w:ascii="TimesNewRomanPSMT" w:hAnsi="TimesNewRomanPSMT"/>
          <w:b/>
          <w:color w:val="000000"/>
        </w:rPr>
        <w:br/>
      </w:r>
      <w:r w:rsidR="00CA5530">
        <w:rPr>
          <w:rStyle w:val="fontstyle01"/>
          <w:b w:val="0"/>
        </w:rPr>
        <w:t>5</w:t>
      </w:r>
      <w:r w:rsidRPr="00B750DC">
        <w:rPr>
          <w:rStyle w:val="fontstyle01"/>
          <w:b w:val="0"/>
        </w:rPr>
        <w:t>. Bibliotekarz lub nauczyciel wyznaczony do tych czynności powinien przebywać</w:t>
      </w:r>
      <w:r w:rsidRPr="00B750DC">
        <w:rPr>
          <w:rFonts w:ascii="TimesNewRomanPSMT" w:hAnsi="TimesNewRomanPSMT"/>
          <w:b/>
          <w:color w:val="000000"/>
        </w:rPr>
        <w:br/>
      </w:r>
      <w:r w:rsidRPr="00B750DC">
        <w:rPr>
          <w:rStyle w:val="fontstyle01"/>
          <w:b w:val="0"/>
        </w:rPr>
        <w:t>w bibliotece szkolnej w rękawiczkach. Nie ma obowiązku zakładania maseczki, jako osłony</w:t>
      </w:r>
      <w:r w:rsidRPr="00B750DC">
        <w:rPr>
          <w:rFonts w:ascii="TimesNewRomanPSMT" w:hAnsi="TimesNewRomanPSMT"/>
          <w:b/>
          <w:color w:val="000000"/>
        </w:rPr>
        <w:br/>
      </w:r>
      <w:r w:rsidRPr="00B750DC">
        <w:rPr>
          <w:rStyle w:val="fontstyle01"/>
          <w:b w:val="0"/>
        </w:rPr>
        <w:t>nosa i ust, jednak może nakładać maseczkę lub przyłbicę podczas wykonywania</w:t>
      </w:r>
      <w:r w:rsidRPr="00B750DC">
        <w:rPr>
          <w:rFonts w:ascii="TimesNewRomanPSMT" w:hAnsi="TimesNewRomanPSMT"/>
          <w:b/>
          <w:color w:val="000000"/>
        </w:rPr>
        <w:br/>
      </w:r>
      <w:r w:rsidRPr="00B750DC">
        <w:rPr>
          <w:rStyle w:val="fontstyle01"/>
          <w:b w:val="0"/>
        </w:rPr>
        <w:t>obowiązków.</w:t>
      </w:r>
      <w:r w:rsidRPr="00B750DC">
        <w:rPr>
          <w:rFonts w:ascii="TimesNewRomanPSMT" w:hAnsi="TimesNewRomanPSMT"/>
          <w:b/>
          <w:color w:val="000000"/>
        </w:rPr>
        <w:br/>
      </w:r>
      <w:r w:rsidR="00CA5530">
        <w:rPr>
          <w:rStyle w:val="fontstyle01"/>
          <w:b w:val="0"/>
        </w:rPr>
        <w:t>6</w:t>
      </w:r>
      <w:r w:rsidRPr="00B750DC">
        <w:rPr>
          <w:rStyle w:val="fontstyle01"/>
          <w:b w:val="0"/>
        </w:rPr>
        <w:t>. W bibliotece należy zachować bezpieczną odległość od rozmówcy i współpracowników</w:t>
      </w:r>
      <w:r w:rsidRPr="00B750DC">
        <w:rPr>
          <w:rFonts w:ascii="TimesNewRomanPSMT" w:hAnsi="TimesNewRomanPSMT"/>
          <w:b/>
          <w:color w:val="000000"/>
        </w:rPr>
        <w:br/>
      </w:r>
      <w:r w:rsidRPr="00B750DC">
        <w:rPr>
          <w:rStyle w:val="fontstyle01"/>
          <w:b w:val="0"/>
        </w:rPr>
        <w:t>(rekomendowane są 2 metry, minimum 1,5 m).</w:t>
      </w:r>
      <w:r w:rsidRPr="00B750DC">
        <w:rPr>
          <w:rFonts w:ascii="TimesNewRomanPSMT" w:hAnsi="TimesNewRomanPSMT"/>
          <w:b/>
          <w:color w:val="000000"/>
        </w:rPr>
        <w:br/>
      </w:r>
      <w:r w:rsidR="00CA5530">
        <w:rPr>
          <w:rStyle w:val="fontstyle01"/>
          <w:b w:val="0"/>
        </w:rPr>
        <w:t>7</w:t>
      </w:r>
      <w:r w:rsidRPr="00B750DC">
        <w:rPr>
          <w:rStyle w:val="fontstyle01"/>
          <w:b w:val="0"/>
        </w:rPr>
        <w:t>. Zalecane jest w miarę możliwości, systematyczne wietrzenie pomieszczenia</w:t>
      </w:r>
      <w:r w:rsidRPr="00B750DC">
        <w:rPr>
          <w:rFonts w:ascii="TimesNewRomanPSMT" w:hAnsi="TimesNewRomanPSMT"/>
          <w:b/>
          <w:color w:val="000000"/>
        </w:rPr>
        <w:br/>
      </w:r>
      <w:r w:rsidRPr="00B750DC">
        <w:rPr>
          <w:rStyle w:val="fontstyle01"/>
          <w:b w:val="0"/>
        </w:rPr>
        <w:t>(co godzinę).</w:t>
      </w:r>
      <w:r>
        <w:rPr>
          <w:rFonts w:ascii="TimesNewRomanPSMT" w:hAnsi="TimesNewRomanPSMT"/>
          <w:color w:val="000000"/>
        </w:rPr>
        <w:br/>
      </w:r>
      <w:r w:rsidR="00CA5530">
        <w:rPr>
          <w:rStyle w:val="fontstyle01"/>
          <w:b w:val="0"/>
        </w:rPr>
        <w:t>8</w:t>
      </w:r>
      <w:r w:rsidRPr="00B750DC">
        <w:rPr>
          <w:rStyle w:val="fontstyle01"/>
          <w:b w:val="0"/>
        </w:rPr>
        <w:t>. Należy regularnie czyścić powierzchnie wspólne, z którymi stykają się użytkownicy, np.</w:t>
      </w:r>
      <w:r w:rsidRPr="00B750DC">
        <w:rPr>
          <w:rFonts w:ascii="TimesNewRomanPSMT" w:hAnsi="TimesNewRomanPSMT"/>
          <w:b/>
          <w:color w:val="000000"/>
        </w:rPr>
        <w:br/>
      </w:r>
      <w:r w:rsidRPr="00B750DC">
        <w:rPr>
          <w:rStyle w:val="fontstyle01"/>
          <w:b w:val="0"/>
        </w:rPr>
        <w:t>klamki drzwi wejściowe, poręcze, blaty, oparcia krzeseł.</w:t>
      </w:r>
      <w:r w:rsidRPr="00B750DC">
        <w:rPr>
          <w:rFonts w:ascii="TimesNewRomanPSMT" w:hAnsi="TimesNewRomanPSMT"/>
          <w:b/>
          <w:color w:val="000000"/>
        </w:rPr>
        <w:br/>
      </w:r>
      <w:r w:rsidR="00CA5530">
        <w:rPr>
          <w:rStyle w:val="fontstyle01"/>
          <w:b w:val="0"/>
        </w:rPr>
        <w:t>9</w:t>
      </w:r>
      <w:r w:rsidRPr="00B750DC">
        <w:rPr>
          <w:rStyle w:val="fontstyle01"/>
          <w:b w:val="0"/>
        </w:rPr>
        <w:t xml:space="preserve">. W pomieszczeniu biblioteki maksymalnie mogą </w:t>
      </w:r>
      <w:r w:rsidRPr="007F4E81">
        <w:rPr>
          <w:rStyle w:val="fontstyle01"/>
          <w:b w:val="0"/>
          <w:color w:val="auto"/>
        </w:rPr>
        <w:t>przebywać 3 osoby</w:t>
      </w:r>
      <w:r w:rsidRPr="00CA5530">
        <w:rPr>
          <w:rFonts w:ascii="TimesNewRomanPSMT" w:hAnsi="TimesNewRomanPSMT"/>
          <w:b/>
          <w:color w:val="FF0000"/>
        </w:rPr>
        <w:br/>
      </w:r>
      <w:r w:rsidR="00CA5530">
        <w:rPr>
          <w:rStyle w:val="fontstyle01"/>
          <w:b w:val="0"/>
        </w:rPr>
        <w:t>10</w:t>
      </w:r>
      <w:r w:rsidRPr="00B750DC">
        <w:rPr>
          <w:rStyle w:val="fontstyle01"/>
          <w:b w:val="0"/>
        </w:rPr>
        <w:t>. Wolny dostęp do półek czytelnik będzie miał pod warunkiem obowiązku</w:t>
      </w:r>
      <w:r w:rsidRPr="00B750DC">
        <w:rPr>
          <w:rFonts w:ascii="TimesNewRomanPSMT" w:hAnsi="TimesNewRomanPSMT"/>
          <w:b/>
          <w:color w:val="000000"/>
        </w:rPr>
        <w:br/>
      </w:r>
      <w:r w:rsidRPr="00B750DC">
        <w:rPr>
          <w:rStyle w:val="fontstyle01"/>
          <w:b w:val="0"/>
        </w:rPr>
        <w:t>dezynfekowania/ mycia rąk przed każdym wejściem do biblioteki i przed jej</w:t>
      </w:r>
      <w:r w:rsidRPr="00B750DC">
        <w:rPr>
          <w:rFonts w:ascii="TimesNewRomanPSMT" w:hAnsi="TimesNewRomanPSMT"/>
          <w:b/>
          <w:color w:val="000000"/>
        </w:rPr>
        <w:br/>
      </w:r>
      <w:r w:rsidRPr="00B750DC">
        <w:rPr>
          <w:rStyle w:val="fontstyle01"/>
          <w:b w:val="0"/>
        </w:rPr>
        <w:t>opuszczeniem.</w:t>
      </w:r>
      <w:r w:rsidRPr="00B750DC">
        <w:rPr>
          <w:rFonts w:ascii="TimesNewRomanPSMT" w:hAnsi="TimesNewRomanPSMT"/>
          <w:b/>
          <w:color w:val="000000"/>
        </w:rPr>
        <w:br/>
      </w:r>
      <w:r w:rsidRPr="00B750DC">
        <w:rPr>
          <w:rStyle w:val="fontstyle01"/>
          <w:b w:val="0"/>
        </w:rPr>
        <w:t>11. Zwracane książki i inne materiały muszą odbyć kwarantannę. Przyjęte książki będą</w:t>
      </w:r>
      <w:r w:rsidRPr="00B750DC">
        <w:rPr>
          <w:rFonts w:ascii="TimesNewRomanPSMT" w:hAnsi="TimesNewRomanPSMT"/>
          <w:b/>
          <w:color w:val="000000"/>
        </w:rPr>
        <w:br/>
      </w:r>
      <w:r w:rsidRPr="00B750DC">
        <w:rPr>
          <w:rStyle w:val="fontstyle01"/>
          <w:b w:val="0"/>
        </w:rPr>
        <w:t>odłożone na okres 2 dni w wyznaczone miejsce przez bibliotekarza (do skrzyni, pudła,</w:t>
      </w:r>
      <w:r w:rsidRPr="00B750DC">
        <w:rPr>
          <w:rFonts w:ascii="TimesNewRomanPSMT" w:hAnsi="TimesNewRomanPSMT"/>
          <w:b/>
          <w:color w:val="000000"/>
        </w:rPr>
        <w:br/>
      </w:r>
      <w:r w:rsidRPr="00B750DC">
        <w:rPr>
          <w:rStyle w:val="fontstyle01"/>
          <w:b w:val="0"/>
        </w:rPr>
        <w:t>torby), oznaczone datą zwrotu, odizolowane od innych egzemplarzy.</w:t>
      </w:r>
      <w:r w:rsidRPr="00B750DC">
        <w:rPr>
          <w:rFonts w:ascii="TimesNewRomanPSMT" w:hAnsi="TimesNewRomanPSMT"/>
          <w:b/>
          <w:color w:val="000000"/>
        </w:rPr>
        <w:br/>
      </w:r>
      <w:r w:rsidRPr="00B750DC">
        <w:rPr>
          <w:rStyle w:val="fontstyle01"/>
          <w:b w:val="0"/>
        </w:rPr>
        <w:t xml:space="preserve">12. W przypadku pojawienia się stwierdzonego zakażenia </w:t>
      </w:r>
      <w:proofErr w:type="spellStart"/>
      <w:r w:rsidRPr="00B750DC">
        <w:rPr>
          <w:rStyle w:val="fontstyle01"/>
          <w:b w:val="0"/>
        </w:rPr>
        <w:t>koronawirusem</w:t>
      </w:r>
      <w:proofErr w:type="spellEnd"/>
      <w:r w:rsidRPr="00B750DC">
        <w:rPr>
          <w:rStyle w:val="fontstyle01"/>
          <w:b w:val="0"/>
        </w:rPr>
        <w:t xml:space="preserve"> SARS-CoV-2 </w:t>
      </w:r>
      <w:r w:rsidRPr="00B750DC">
        <w:rPr>
          <w:rStyle w:val="fontstyle01"/>
          <w:b w:val="0"/>
        </w:rPr>
        <w:lastRenderedPageBreak/>
        <w:t>wśród</w:t>
      </w:r>
      <w:r>
        <w:rPr>
          <w:rFonts w:ascii="TimesNewRomanPSMT" w:hAnsi="TimesNewRomanPSMT"/>
          <w:b/>
          <w:color w:val="000000"/>
        </w:rPr>
        <w:t xml:space="preserve"> </w:t>
      </w:r>
      <w:r w:rsidRPr="00B750DC">
        <w:rPr>
          <w:rStyle w:val="fontstyle01"/>
          <w:b w:val="0"/>
        </w:rPr>
        <w:t>pracowników mających kontakt ze zbiorami, konieczne jest zachowanie kwarantanny i</w:t>
      </w:r>
      <w:r w:rsidRPr="00B750DC">
        <w:rPr>
          <w:rFonts w:ascii="TimesNewRomanPSMT" w:hAnsi="TimesNewRomanPSMT"/>
          <w:b/>
          <w:color w:val="000000"/>
        </w:rPr>
        <w:br/>
      </w:r>
      <w:r w:rsidRPr="00B750DC">
        <w:rPr>
          <w:rStyle w:val="fontstyle01"/>
          <w:b w:val="0"/>
        </w:rPr>
        <w:t>wyłączenie z użytkowania tej części zbiorów, z którymi pracownik miał kontakt.</w:t>
      </w:r>
    </w:p>
    <w:p w:rsidR="00B750DC" w:rsidRDefault="00B750DC" w:rsidP="00CA5530">
      <w:pPr>
        <w:jc w:val="center"/>
        <w:rPr>
          <w:rStyle w:val="fontstyle21"/>
          <w:b/>
        </w:rPr>
      </w:pPr>
      <w:r w:rsidRPr="00B750DC">
        <w:rPr>
          <w:rFonts w:ascii="TimesNewRomanPSMT" w:hAnsi="TimesNewRomanPSMT"/>
          <w:b/>
          <w:color w:val="000000"/>
        </w:rPr>
        <w:br/>
      </w:r>
      <w:r w:rsidR="002733B2">
        <w:rPr>
          <w:rStyle w:val="fontstyle21"/>
          <w:b/>
        </w:rPr>
        <w:t>§10</w:t>
      </w:r>
    </w:p>
    <w:p w:rsidR="003F361F" w:rsidRPr="003F361F" w:rsidRDefault="00B750DC" w:rsidP="00B750DC">
      <w:pPr>
        <w:rPr>
          <w:rStyle w:val="fontstyle21"/>
          <w:rFonts w:ascii="TimesNewRomanPS-BoldMT" w:hAnsi="TimesNewRomanPS-BoldMT"/>
          <w:b/>
          <w:bCs/>
        </w:rPr>
      </w:pPr>
      <w:r>
        <w:rPr>
          <w:rStyle w:val="fontstyle01"/>
        </w:rPr>
        <w:t>Zasady bezpiecznego  spożywania posiłku</w:t>
      </w:r>
    </w:p>
    <w:p w:rsidR="003F361F" w:rsidRPr="003F361F" w:rsidRDefault="009B6384" w:rsidP="003F361F">
      <w:pPr>
        <w:suppressAutoHyphens/>
        <w:spacing w:after="0" w:line="240" w:lineRule="auto"/>
        <w:rPr>
          <w:rFonts w:ascii="Times New Roman" w:eastAsia="NSimSun" w:hAnsi="Times New Roman" w:cs="Times New Roman"/>
          <w:kern w:val="1"/>
          <w:sz w:val="24"/>
          <w:szCs w:val="24"/>
          <w:lang w:eastAsia="ar-SA"/>
        </w:rPr>
      </w:pPr>
      <w:r w:rsidRPr="003F361F">
        <w:rPr>
          <w:rStyle w:val="fontstyle21"/>
        </w:rPr>
        <w:t xml:space="preserve"> </w:t>
      </w:r>
      <w:r w:rsidR="003F361F" w:rsidRPr="003F361F">
        <w:rPr>
          <w:rStyle w:val="fontstyle21"/>
        </w:rPr>
        <w:t>1.</w:t>
      </w:r>
      <w:r w:rsidR="003F361F" w:rsidRPr="003F361F">
        <w:rPr>
          <w:rFonts w:ascii="Times New Roman" w:eastAsia="NSimSun" w:hAnsi="Times New Roman" w:cs="Times New Roman"/>
          <w:kern w:val="1"/>
          <w:sz w:val="24"/>
          <w:szCs w:val="24"/>
          <w:lang w:eastAsia="ar-SA"/>
        </w:rPr>
        <w:t>Posiłki wydawane są z zachowaniem zasady ograniczenia liczby uczniów przebywających jednocześnie na stołówce oraz zasad ograniczenia możliwości ewentualnego rozprzestrzeniania się wirusa. W tym celu:</w:t>
      </w:r>
    </w:p>
    <w:p w:rsidR="003F361F" w:rsidRPr="003F361F" w:rsidRDefault="003F361F" w:rsidP="003F361F">
      <w:pPr>
        <w:suppressAutoHyphens/>
        <w:spacing w:after="0" w:line="312" w:lineRule="auto"/>
        <w:jc w:val="both"/>
        <w:rPr>
          <w:rFonts w:ascii="Times New Roman" w:eastAsia="NSimSun" w:hAnsi="Times New Roman" w:cs="Times New Roman"/>
          <w:kern w:val="1"/>
          <w:sz w:val="24"/>
          <w:szCs w:val="24"/>
          <w:lang w:eastAsia="ar-SA"/>
        </w:rPr>
      </w:pPr>
      <w:r w:rsidRPr="003F361F">
        <w:rPr>
          <w:rFonts w:ascii="Times New Roman" w:eastAsia="NSimSun" w:hAnsi="Times New Roman" w:cs="Times New Roman"/>
          <w:kern w:val="1"/>
          <w:sz w:val="24"/>
          <w:szCs w:val="24"/>
          <w:lang w:eastAsia="ar-SA"/>
        </w:rPr>
        <w:t>a)stosuje się zmianowe wydawanie posiłków- dla uczniów na dwóch długich przerwach, dla oddziałów przedszkolnych- w trakcie lekcji,</w:t>
      </w:r>
    </w:p>
    <w:p w:rsidR="003F361F" w:rsidRPr="003F361F" w:rsidRDefault="003F361F" w:rsidP="003F361F">
      <w:pPr>
        <w:suppressAutoHyphens/>
        <w:spacing w:after="0" w:line="312" w:lineRule="auto"/>
        <w:jc w:val="both"/>
        <w:rPr>
          <w:rFonts w:ascii="Times New Roman" w:eastAsia="NSimSun" w:hAnsi="Times New Roman" w:cs="Times New Roman"/>
          <w:kern w:val="1"/>
          <w:sz w:val="24"/>
          <w:szCs w:val="24"/>
          <w:lang w:eastAsia="ar-SA"/>
        </w:rPr>
      </w:pPr>
      <w:r w:rsidRPr="003F361F">
        <w:rPr>
          <w:rFonts w:ascii="Times New Roman" w:eastAsia="NSimSun" w:hAnsi="Times New Roman" w:cs="Times New Roman"/>
          <w:kern w:val="1"/>
          <w:sz w:val="24"/>
          <w:szCs w:val="24"/>
          <w:lang w:eastAsia="ar-SA"/>
        </w:rPr>
        <w:t>b)w miarę możliwości przy stolikach powinni spożywać posiłki uczniowie tej samej grupy,</w:t>
      </w:r>
    </w:p>
    <w:p w:rsidR="003F361F" w:rsidRPr="003F361F" w:rsidRDefault="003F361F" w:rsidP="003F361F">
      <w:pPr>
        <w:suppressAutoHyphens/>
        <w:spacing w:after="0" w:line="240" w:lineRule="auto"/>
        <w:rPr>
          <w:rFonts w:ascii="Times New Roman" w:eastAsia="NSimSun" w:hAnsi="Times New Roman" w:cs="Times New Roman"/>
          <w:kern w:val="1"/>
          <w:sz w:val="24"/>
          <w:szCs w:val="24"/>
          <w:lang w:eastAsia="ar-SA"/>
        </w:rPr>
      </w:pPr>
      <w:r w:rsidRPr="003F361F">
        <w:rPr>
          <w:rFonts w:ascii="Times New Roman" w:eastAsia="NSimSun" w:hAnsi="Times New Roman" w:cs="Times New Roman"/>
          <w:kern w:val="1"/>
          <w:sz w:val="24"/>
          <w:szCs w:val="24"/>
          <w:lang w:eastAsia="ar-SA"/>
        </w:rPr>
        <w:t>2.Po każdym posiłku blaty, stoły i poręcze krzeseł są dezynfekowane przez personel sprzątający.</w:t>
      </w:r>
    </w:p>
    <w:p w:rsidR="003F361F" w:rsidRPr="003F361F" w:rsidRDefault="003F361F" w:rsidP="003F361F">
      <w:pPr>
        <w:suppressAutoHyphens/>
        <w:spacing w:after="0" w:line="240" w:lineRule="auto"/>
        <w:rPr>
          <w:rFonts w:ascii="Times New Roman" w:eastAsia="NSimSun" w:hAnsi="Times New Roman" w:cs="Times New Roman"/>
          <w:kern w:val="1"/>
          <w:sz w:val="24"/>
          <w:szCs w:val="24"/>
          <w:lang w:eastAsia="ar-SA"/>
        </w:rPr>
      </w:pPr>
      <w:r w:rsidRPr="003F361F">
        <w:rPr>
          <w:rFonts w:ascii="Times New Roman" w:eastAsia="NSimSun" w:hAnsi="Times New Roman" w:cs="Times New Roman"/>
          <w:kern w:val="1"/>
          <w:sz w:val="24"/>
          <w:szCs w:val="24"/>
          <w:lang w:eastAsia="ar-SA"/>
        </w:rPr>
        <w:t>3 Na stołówce nie obowiązuje samoobsługa. Personel kuchenny wydaje uczniom posiłki i sztućce.</w:t>
      </w:r>
    </w:p>
    <w:p w:rsidR="003F361F" w:rsidRPr="003F361F" w:rsidRDefault="003F361F" w:rsidP="003F361F">
      <w:pPr>
        <w:suppressAutoHyphens/>
        <w:spacing w:after="0" w:line="240" w:lineRule="auto"/>
        <w:rPr>
          <w:rFonts w:ascii="Times New Roman" w:eastAsia="NSimSun" w:hAnsi="Times New Roman" w:cs="Times New Roman"/>
          <w:kern w:val="1"/>
          <w:sz w:val="24"/>
          <w:szCs w:val="24"/>
          <w:lang w:eastAsia="ar-SA"/>
        </w:rPr>
      </w:pPr>
      <w:r w:rsidRPr="003F361F">
        <w:rPr>
          <w:rFonts w:ascii="Times New Roman" w:eastAsia="NSimSun" w:hAnsi="Times New Roman" w:cs="Times New Roman"/>
          <w:kern w:val="1"/>
          <w:sz w:val="24"/>
          <w:szCs w:val="24"/>
          <w:lang w:eastAsia="ar-SA"/>
        </w:rPr>
        <w:t>4 Wielorazowe naczynia i sztućce są myte w zmywarce z dodatkiem detergentu, w temperaturze min. 60°C lub wyparzane.</w:t>
      </w:r>
    </w:p>
    <w:p w:rsidR="003F361F" w:rsidRDefault="009B6384" w:rsidP="003F361F">
      <w:pPr>
        <w:rPr>
          <w:rStyle w:val="fontstyle21"/>
        </w:rPr>
      </w:pPr>
      <w:r w:rsidRPr="009B6384">
        <w:rPr>
          <w:rStyle w:val="fontstyle21"/>
        </w:rPr>
        <w:t xml:space="preserve">   </w:t>
      </w:r>
      <w:r w:rsidR="003F361F">
        <w:rPr>
          <w:rStyle w:val="fontstyle21"/>
        </w:rPr>
        <w:t>5.</w:t>
      </w:r>
      <w:r w:rsidRPr="009B6384">
        <w:rPr>
          <w:rStyle w:val="fontstyle21"/>
        </w:rPr>
        <w:t>Procedura może ulec zmianie w każdym czasie ze względu na dynamiczną sytuację w kraju oraz wytyczne Ministerstwa Zdrowia oraz Głównego Inspektora Sanitarnego.</w:t>
      </w:r>
      <w:r w:rsidR="00B750DC">
        <w:rPr>
          <w:rStyle w:val="fontstyle21"/>
        </w:rPr>
        <w:t>.</w:t>
      </w:r>
    </w:p>
    <w:p w:rsidR="00CA5530" w:rsidRDefault="00B750DC" w:rsidP="00CA5530">
      <w:pPr>
        <w:ind w:left="360"/>
        <w:jc w:val="center"/>
        <w:rPr>
          <w:rStyle w:val="fontstyle01"/>
        </w:rPr>
      </w:pPr>
      <w:r w:rsidRPr="003F361F">
        <w:rPr>
          <w:rFonts w:ascii="TimesNewRomanPSMT" w:hAnsi="TimesNewRomanPSMT"/>
          <w:color w:val="000000"/>
        </w:rPr>
        <w:br/>
      </w:r>
      <w:r w:rsidR="002733B2">
        <w:rPr>
          <w:rStyle w:val="fontstyle01"/>
        </w:rPr>
        <w:t>§ 11</w:t>
      </w:r>
    </w:p>
    <w:p w:rsidR="0001460D" w:rsidRDefault="00B750DC" w:rsidP="0001460D">
      <w:pPr>
        <w:ind w:left="360"/>
        <w:rPr>
          <w:rStyle w:val="fontstyle21"/>
        </w:rPr>
      </w:pPr>
      <w:r w:rsidRPr="003F361F">
        <w:rPr>
          <w:rFonts w:ascii="TimesNewRomanPS-BoldMT" w:hAnsi="TimesNewRomanPS-BoldMT"/>
          <w:b/>
          <w:bCs/>
          <w:color w:val="000000"/>
        </w:rPr>
        <w:br/>
      </w:r>
      <w:r>
        <w:rPr>
          <w:rStyle w:val="fontstyle01"/>
        </w:rPr>
        <w:t>Kontakt z osobami trzecimi</w:t>
      </w:r>
      <w:r w:rsidRPr="003F361F">
        <w:rPr>
          <w:rFonts w:ascii="TimesNewRomanPS-BoldMT" w:hAnsi="TimesNewRomanPS-BoldMT"/>
          <w:b/>
          <w:bCs/>
          <w:color w:val="000000"/>
        </w:rPr>
        <w:br/>
      </w:r>
      <w:r>
        <w:rPr>
          <w:rStyle w:val="fontstyle21"/>
        </w:rPr>
        <w:t>1. Do odwołania należy ograniczyć bezpośredni kontakt z osobami trzecimi do niezbędnego</w:t>
      </w:r>
      <w:r w:rsidR="00CA5530">
        <w:rPr>
          <w:rFonts w:ascii="TimesNewRomanPSMT" w:hAnsi="TimesNewRomanPSMT"/>
          <w:color w:val="000000"/>
        </w:rPr>
        <w:t xml:space="preserve"> </w:t>
      </w:r>
      <w:r>
        <w:rPr>
          <w:rStyle w:val="fontstyle21"/>
        </w:rPr>
        <w:t>minimum.</w:t>
      </w:r>
      <w:r w:rsidRPr="003F361F">
        <w:rPr>
          <w:rFonts w:ascii="TimesNewRomanPSMT" w:hAnsi="TimesNewRomanPSMT"/>
          <w:color w:val="000000"/>
        </w:rPr>
        <w:br/>
      </w:r>
      <w:r>
        <w:rPr>
          <w:rStyle w:val="fontstyle21"/>
        </w:rPr>
        <w:t xml:space="preserve">2. W przypadku konieczności bezpośredniego kontaktu z osobą trzecią np. z </w:t>
      </w:r>
      <w:r w:rsidR="001B412D">
        <w:rPr>
          <w:rStyle w:val="fontstyle21"/>
        </w:rPr>
        <w:t>listonoszem</w:t>
      </w:r>
      <w:r w:rsidRPr="003F361F">
        <w:rPr>
          <w:rFonts w:ascii="TimesNewRomanPSMT" w:hAnsi="TimesNewRomanPSMT"/>
          <w:color w:val="000000"/>
        </w:rPr>
        <w:br/>
      </w:r>
      <w:r>
        <w:rPr>
          <w:rStyle w:val="fontstyle21"/>
        </w:rPr>
        <w:t xml:space="preserve"> bądź kurierem, pracownik szkoły powinien pamiętać o konieczności zachowania,</w:t>
      </w:r>
      <w:r w:rsidRPr="003F361F">
        <w:rPr>
          <w:rFonts w:ascii="TimesNewRomanPSMT" w:hAnsi="TimesNewRomanPSMT"/>
          <w:color w:val="000000"/>
        </w:rPr>
        <w:br/>
      </w:r>
      <w:r>
        <w:rPr>
          <w:rStyle w:val="fontstyle21"/>
        </w:rPr>
        <w:t>w miarę możliwości, odległości co najmniej 2 m, a także o skorzystaniu ze środków ochrony</w:t>
      </w:r>
      <w:r w:rsidR="00CA5530">
        <w:rPr>
          <w:rFonts w:ascii="TimesNewRomanPSMT" w:hAnsi="TimesNewRomanPSMT"/>
          <w:color w:val="000000"/>
        </w:rPr>
        <w:t xml:space="preserve"> </w:t>
      </w:r>
      <w:r>
        <w:rPr>
          <w:rStyle w:val="fontstyle21"/>
        </w:rPr>
        <w:t>osobistej – rękawiczek oraz maseczki ochronnej lub przyłbicy. Osoby trzecie nie powinny</w:t>
      </w:r>
      <w:r w:rsidR="00CA5530">
        <w:rPr>
          <w:rFonts w:ascii="TimesNewRomanPSMT" w:hAnsi="TimesNewRomanPSMT"/>
          <w:color w:val="000000"/>
        </w:rPr>
        <w:t xml:space="preserve"> </w:t>
      </w:r>
      <w:r>
        <w:rPr>
          <w:rStyle w:val="fontstyle21"/>
        </w:rPr>
        <w:t>mieć bezpośredniego kontaktu z uczniami.</w:t>
      </w:r>
      <w:r w:rsidRPr="003F361F">
        <w:rPr>
          <w:rFonts w:ascii="TimesNewRomanPSMT" w:hAnsi="TimesNewRomanPSMT"/>
          <w:color w:val="000000"/>
        </w:rPr>
        <w:br/>
      </w:r>
      <w:r>
        <w:rPr>
          <w:rStyle w:val="fontstyle21"/>
        </w:rPr>
        <w:t>3. Przebywanie osób spoza szkoły w budynku może mieć miejsce wyłącznie w wyznaczonym</w:t>
      </w:r>
      <w:r w:rsidR="00CA5530">
        <w:rPr>
          <w:rFonts w:ascii="TimesNewRomanPSMT" w:hAnsi="TimesNewRomanPSMT"/>
          <w:color w:val="000000"/>
        </w:rPr>
        <w:t xml:space="preserve"> </w:t>
      </w:r>
      <w:r>
        <w:rPr>
          <w:rStyle w:val="fontstyle21"/>
        </w:rPr>
        <w:t>do tego obszarze: przedsionek (wejście główne) i tylko pod warunkiem korzystania ze</w:t>
      </w:r>
      <w:r w:rsidR="00CA5530">
        <w:rPr>
          <w:rFonts w:ascii="TimesNewRomanPSMT" w:hAnsi="TimesNewRomanPSMT"/>
          <w:color w:val="000000"/>
        </w:rPr>
        <w:t xml:space="preserve"> </w:t>
      </w:r>
      <w:r>
        <w:rPr>
          <w:rStyle w:val="fontstyle21"/>
        </w:rPr>
        <w:t>środków ochrony osobistej (dezynfekcja rąk lub rękawiczki, osłona ust</w:t>
      </w:r>
      <w:r w:rsidRPr="003F361F">
        <w:rPr>
          <w:rFonts w:ascii="TimesNewRomanPSMT" w:hAnsi="TimesNewRomanPSMT"/>
          <w:color w:val="000000"/>
        </w:rPr>
        <w:br/>
      </w:r>
      <w:r>
        <w:rPr>
          <w:rStyle w:val="fontstyle21"/>
        </w:rPr>
        <w:t>i nosa).</w:t>
      </w:r>
      <w:r w:rsidRPr="003F361F">
        <w:rPr>
          <w:rFonts w:ascii="TimesNewRomanPSMT" w:hAnsi="TimesNewRomanPSMT"/>
          <w:color w:val="000000"/>
        </w:rPr>
        <w:br/>
      </w:r>
      <w:r>
        <w:rPr>
          <w:rStyle w:val="fontstyle21"/>
        </w:rPr>
        <w:t>4. Po każdym kontakcie z osobami trzecimi należy dezynfekować ręce. W przypadku</w:t>
      </w:r>
      <w:r w:rsidRPr="003F361F">
        <w:rPr>
          <w:rFonts w:ascii="TimesNewRomanPSMT" w:hAnsi="TimesNewRomanPSMT"/>
          <w:color w:val="000000"/>
        </w:rPr>
        <w:br/>
      </w:r>
      <w:r>
        <w:rPr>
          <w:rStyle w:val="fontstyle21"/>
        </w:rPr>
        <w:t>stosowania rękawiczek powinny być one często zmieniane. Należy unikać dotykania twarzy</w:t>
      </w:r>
      <w:r w:rsidR="00CA5530">
        <w:rPr>
          <w:rFonts w:ascii="TimesNewRomanPSMT" w:hAnsi="TimesNewRomanPSMT"/>
          <w:color w:val="000000"/>
        </w:rPr>
        <w:t xml:space="preserve"> </w:t>
      </w:r>
      <w:r>
        <w:rPr>
          <w:rStyle w:val="fontstyle21"/>
        </w:rPr>
        <w:t>i oczu w trakcie noszenia rękawiczek.</w:t>
      </w:r>
    </w:p>
    <w:p w:rsidR="00CA5530" w:rsidRDefault="00B750DC" w:rsidP="0001460D">
      <w:pPr>
        <w:ind w:left="360"/>
        <w:jc w:val="center"/>
        <w:rPr>
          <w:rStyle w:val="fontstyle01"/>
        </w:rPr>
      </w:pPr>
      <w:r w:rsidRPr="003F361F">
        <w:rPr>
          <w:rFonts w:ascii="TimesNewRomanPSMT" w:hAnsi="TimesNewRomanPSMT"/>
          <w:color w:val="000000"/>
        </w:rPr>
        <w:br/>
      </w:r>
      <w:r w:rsidRPr="003F361F">
        <w:rPr>
          <w:rFonts w:ascii="TimesNewRomanPSMT" w:hAnsi="TimesNewRomanPSMT"/>
          <w:color w:val="000000"/>
        </w:rPr>
        <w:br/>
      </w:r>
      <w:r w:rsidR="002733B2">
        <w:rPr>
          <w:rStyle w:val="fontstyle01"/>
        </w:rPr>
        <w:t>§ 12</w:t>
      </w:r>
    </w:p>
    <w:p w:rsidR="00CA5530" w:rsidRDefault="001B412D" w:rsidP="003F361F">
      <w:pPr>
        <w:ind w:left="360"/>
        <w:rPr>
          <w:rStyle w:val="fontstyle21"/>
        </w:rPr>
      </w:pPr>
      <w:r w:rsidRPr="003F361F">
        <w:rPr>
          <w:rFonts w:ascii="TimesNewRomanPS-BoldMT" w:hAnsi="TimesNewRomanPS-BoldMT"/>
          <w:b/>
          <w:bCs/>
          <w:color w:val="000000"/>
        </w:rPr>
        <w:br/>
      </w:r>
      <w:r>
        <w:rPr>
          <w:rStyle w:val="fontstyle01"/>
        </w:rPr>
        <w:t>Postępowanie w przypadku podejrzenia choroby zakaźnej u dziecka</w:t>
      </w:r>
      <w:r w:rsidRPr="003F361F">
        <w:rPr>
          <w:rFonts w:ascii="TimesNewRomanPS-BoldMT" w:hAnsi="TimesNewRomanPS-BoldMT"/>
          <w:b/>
          <w:bCs/>
          <w:color w:val="000000"/>
        </w:rPr>
        <w:br/>
      </w:r>
      <w:r>
        <w:rPr>
          <w:rStyle w:val="fontstyle21"/>
        </w:rPr>
        <w:t xml:space="preserve">1. Jeżeli rodzice dziecka zauważą niepokojące objawy u siebie lub swojego dziecka, nie </w:t>
      </w:r>
      <w:r>
        <w:rPr>
          <w:rStyle w:val="fontstyle21"/>
        </w:rPr>
        <w:lastRenderedPageBreak/>
        <w:t>mogą</w:t>
      </w:r>
      <w:r w:rsidR="00CA5530">
        <w:rPr>
          <w:rFonts w:ascii="TimesNewRomanPSMT" w:hAnsi="TimesNewRomanPSMT"/>
          <w:color w:val="000000"/>
        </w:rPr>
        <w:t xml:space="preserve"> </w:t>
      </w:r>
      <w:r w:rsidR="00CA5530">
        <w:rPr>
          <w:rStyle w:val="fontstyle21"/>
        </w:rPr>
        <w:t xml:space="preserve">przychodzić </w:t>
      </w:r>
      <w:r>
        <w:rPr>
          <w:rStyle w:val="fontstyle21"/>
        </w:rPr>
        <w:t>do szkoły.</w:t>
      </w:r>
      <w:r w:rsidRPr="003F361F">
        <w:rPr>
          <w:rFonts w:ascii="TimesNewRomanPSMT" w:hAnsi="TimesNewRomanPSMT"/>
          <w:color w:val="000000"/>
        </w:rPr>
        <w:br/>
      </w:r>
      <w:r>
        <w:rPr>
          <w:rStyle w:val="fontstyle21"/>
        </w:rPr>
        <w:t>2. O podejrzeniu choroby zakaźnej muszą niezwłocznie poinformować dyrektora, a także</w:t>
      </w:r>
      <w:r w:rsidRPr="003F361F">
        <w:rPr>
          <w:rFonts w:ascii="TimesNewRomanPSMT" w:hAnsi="TimesNewRomanPSMT"/>
          <w:color w:val="000000"/>
        </w:rPr>
        <w:br/>
      </w:r>
      <w:r>
        <w:rPr>
          <w:rStyle w:val="fontstyle21"/>
        </w:rPr>
        <w:t>skontaktować się telefonicznie z Powiatową Stację Sanitarno-Epidemiologiczną</w:t>
      </w:r>
      <w:r w:rsidRPr="003F361F">
        <w:rPr>
          <w:rFonts w:ascii="TimesNewRomanPSMT" w:hAnsi="TimesNewRomanPSMT"/>
          <w:color w:val="000000"/>
        </w:rPr>
        <w:br/>
      </w:r>
      <w:r>
        <w:rPr>
          <w:rStyle w:val="fontstyle21"/>
        </w:rPr>
        <w:t>w Lublińcu lub oddziałem zakaźnym.</w:t>
      </w:r>
      <w:r>
        <w:br/>
      </w:r>
      <w:r>
        <w:rPr>
          <w:rStyle w:val="fontstyle21"/>
        </w:rPr>
        <w:t xml:space="preserve">3. Nauczyciel, który zauważył u dziecka oznaki choroby, w tym podwyższoną </w:t>
      </w:r>
      <w:r w:rsidRPr="002D690A">
        <w:rPr>
          <w:rStyle w:val="fontstyle21"/>
          <w:color w:val="auto"/>
        </w:rPr>
        <w:t>temperaturę</w:t>
      </w:r>
      <w:r w:rsidR="00CA5530" w:rsidRPr="002D690A">
        <w:rPr>
          <w:rFonts w:ascii="TimesNewRomanPSMT" w:hAnsi="TimesNewRomanPSMT"/>
        </w:rPr>
        <w:t xml:space="preserve"> </w:t>
      </w:r>
      <w:r w:rsidRPr="002D690A">
        <w:rPr>
          <w:rStyle w:val="fontstyle21"/>
          <w:color w:val="auto"/>
        </w:rPr>
        <w:t xml:space="preserve">ciała powyżej 38,0ºC </w:t>
      </w:r>
      <w:r>
        <w:rPr>
          <w:rStyle w:val="fontstyle21"/>
        </w:rPr>
        <w:t>niezwłocznie powiadamia Szkolnego koordynatora ds.</w:t>
      </w:r>
      <w:r w:rsidRPr="003F361F">
        <w:rPr>
          <w:rFonts w:ascii="TimesNewRomanPSMT" w:hAnsi="TimesNewRomanPSMT"/>
          <w:color w:val="000000"/>
        </w:rPr>
        <w:br/>
      </w:r>
      <w:r>
        <w:rPr>
          <w:rStyle w:val="fontstyle21"/>
        </w:rPr>
        <w:t>bezpieczeństwa, który w porozumieniu z Dyrektorem szkoły kontaktuje się z rodzicami</w:t>
      </w:r>
      <w:r w:rsidRPr="003F361F">
        <w:rPr>
          <w:rFonts w:ascii="TimesNewRomanPSMT" w:hAnsi="TimesNewRomanPSMT"/>
          <w:color w:val="000000"/>
        </w:rPr>
        <w:br/>
      </w:r>
      <w:r>
        <w:rPr>
          <w:rStyle w:val="fontstyle21"/>
        </w:rPr>
        <w:t>dziecka w celu odebrania ucznia ze szkoły. Do czasu przybycia rodziców ucznia umieszcza</w:t>
      </w:r>
      <w:r w:rsidR="00CA5530">
        <w:rPr>
          <w:rFonts w:ascii="TimesNewRomanPSMT" w:hAnsi="TimesNewRomanPSMT"/>
          <w:color w:val="000000"/>
        </w:rPr>
        <w:t xml:space="preserve"> </w:t>
      </w:r>
      <w:r>
        <w:rPr>
          <w:rStyle w:val="fontstyle21"/>
        </w:rPr>
        <w:t>się w odrębnym pomieszczeniu.</w:t>
      </w:r>
      <w:r w:rsidRPr="003F361F">
        <w:rPr>
          <w:rFonts w:ascii="TimesNewRomanPSMT" w:hAnsi="TimesNewRomanPSMT"/>
          <w:color w:val="000000"/>
        </w:rPr>
        <w:br/>
      </w:r>
      <w:r>
        <w:rPr>
          <w:rStyle w:val="fontstyle21"/>
        </w:rPr>
        <w:t>4. W szkole jest przygotowane pomieszczenie, tzw. Izolatorium, służące do odizolowania</w:t>
      </w:r>
      <w:r w:rsidRPr="003F361F">
        <w:rPr>
          <w:rFonts w:ascii="TimesNewRomanPSMT" w:hAnsi="TimesNewRomanPSMT"/>
          <w:color w:val="000000"/>
        </w:rPr>
        <w:br/>
      </w:r>
      <w:r>
        <w:rPr>
          <w:rStyle w:val="fontstyle21"/>
        </w:rPr>
        <w:t>ucznia, u którego zaobserwowano podczas pobytu w szkole oznaki chorobowe.</w:t>
      </w:r>
      <w:r w:rsidRPr="003F361F">
        <w:rPr>
          <w:rFonts w:ascii="TimesNewRomanPSMT" w:hAnsi="TimesNewRomanPSMT"/>
          <w:color w:val="000000"/>
        </w:rPr>
        <w:br/>
      </w:r>
      <w:r>
        <w:rPr>
          <w:rStyle w:val="fontstyle21"/>
        </w:rPr>
        <w:t>5. Izolatorium to jest wyposażone w środki ochrony osobistej oraz środki do dezynfekcji.</w:t>
      </w:r>
      <w:r w:rsidRPr="003F361F">
        <w:rPr>
          <w:rFonts w:ascii="TimesNewRomanPSMT" w:hAnsi="TimesNewRomanPSMT"/>
          <w:color w:val="000000"/>
        </w:rPr>
        <w:br/>
      </w:r>
      <w:r>
        <w:rPr>
          <w:rStyle w:val="fontstyle21"/>
        </w:rPr>
        <w:t>6. W izolatorium dziecko przebywa pod opieką wyznaczonej przez Dyrektora osoby z</w:t>
      </w:r>
      <w:r w:rsidRPr="003F361F">
        <w:rPr>
          <w:rFonts w:ascii="TimesNewRomanPSMT" w:hAnsi="TimesNewRomanPSMT"/>
          <w:color w:val="000000"/>
        </w:rPr>
        <w:br/>
      </w:r>
      <w:r>
        <w:rPr>
          <w:rStyle w:val="fontstyle21"/>
        </w:rPr>
        <w:t>zapewnieniem minimum 2 m odległości, w oczekiwaniu na rodziców, którzy muszą jak</w:t>
      </w:r>
      <w:r w:rsidRPr="003F361F">
        <w:rPr>
          <w:rFonts w:ascii="TimesNewRomanPSMT" w:hAnsi="TimesNewRomanPSMT"/>
          <w:color w:val="000000"/>
        </w:rPr>
        <w:br/>
      </w:r>
      <w:r>
        <w:rPr>
          <w:rStyle w:val="fontstyle21"/>
        </w:rPr>
        <w:t>najszybciej odebrać dziecko ze szkoły.</w:t>
      </w:r>
      <w:r w:rsidRPr="003F361F">
        <w:rPr>
          <w:rFonts w:ascii="TimesNewRomanPSMT" w:hAnsi="TimesNewRomanPSMT"/>
          <w:color w:val="000000"/>
        </w:rPr>
        <w:br/>
      </w:r>
      <w:r>
        <w:rPr>
          <w:rStyle w:val="fontstyle21"/>
        </w:rPr>
        <w:t>7. O zaistniałej sytuacji dyrektor lub inna wyznaczona osoba niezwłocznie powiadamia</w:t>
      </w:r>
      <w:r w:rsidRPr="003F361F">
        <w:rPr>
          <w:rFonts w:ascii="TimesNewRomanPSMT" w:hAnsi="TimesNewRomanPSMT"/>
          <w:color w:val="000000"/>
        </w:rPr>
        <w:br/>
      </w:r>
      <w:r>
        <w:rPr>
          <w:rStyle w:val="fontstyle21"/>
        </w:rPr>
        <w:t>rodziców dziecka, Powiatową Stację Sanitarno-Epidemiologiczną w Lublińcu oraz organ</w:t>
      </w:r>
      <w:r w:rsidRPr="003F361F">
        <w:rPr>
          <w:rFonts w:ascii="TimesNewRomanPSMT" w:hAnsi="TimesNewRomanPSMT"/>
          <w:color w:val="000000"/>
        </w:rPr>
        <w:br/>
      </w:r>
      <w:r>
        <w:rPr>
          <w:rStyle w:val="fontstyle21"/>
        </w:rPr>
        <w:t>prowadzący szkołę.</w:t>
      </w:r>
      <w:r w:rsidRPr="003F361F">
        <w:rPr>
          <w:rFonts w:ascii="TimesNewRomanPSMT" w:hAnsi="TimesNewRomanPSMT"/>
          <w:color w:val="000000"/>
        </w:rPr>
        <w:br/>
      </w:r>
      <w:r>
        <w:rPr>
          <w:rStyle w:val="fontstyle21"/>
        </w:rPr>
        <w:t>8. Dalsze kroki podejmuje dyrektor w porozumieniu z organem prowadzącym, Powiatową</w:t>
      </w:r>
      <w:r w:rsidRPr="003F361F">
        <w:rPr>
          <w:rFonts w:ascii="TimesNewRomanPSMT" w:hAnsi="TimesNewRomanPSMT"/>
          <w:color w:val="000000"/>
        </w:rPr>
        <w:br/>
      </w:r>
      <w:r>
        <w:rPr>
          <w:rStyle w:val="fontstyle21"/>
        </w:rPr>
        <w:t>Stacją Sanitarno-Epidemiologiczną w Lublińcu, zaś o podjętych działaniach niezwłoczne</w:t>
      </w:r>
      <w:r w:rsidRPr="003F361F">
        <w:rPr>
          <w:rFonts w:ascii="TimesNewRomanPSMT" w:hAnsi="TimesNewRomanPSMT"/>
          <w:color w:val="000000"/>
        </w:rPr>
        <w:br/>
      </w:r>
      <w:r>
        <w:rPr>
          <w:rStyle w:val="fontstyle21"/>
        </w:rPr>
        <w:t>informuje rodziców i pracowników szkoły.</w:t>
      </w:r>
      <w:r w:rsidRPr="003F361F">
        <w:rPr>
          <w:rFonts w:ascii="TimesNewRomanPSMT" w:hAnsi="TimesNewRomanPSMT"/>
          <w:color w:val="000000"/>
        </w:rPr>
        <w:br/>
      </w:r>
      <w:r>
        <w:rPr>
          <w:rStyle w:val="fontstyle21"/>
        </w:rPr>
        <w:t>9. Obszar, w którym przebywał i poruszał się uczeń należy poddać gruntownemu</w:t>
      </w:r>
      <w:r w:rsidRPr="003F361F">
        <w:rPr>
          <w:rFonts w:ascii="TimesNewRomanPSMT" w:hAnsi="TimesNewRomanPSMT"/>
          <w:color w:val="000000"/>
        </w:rPr>
        <w:br/>
      </w:r>
      <w:r>
        <w:rPr>
          <w:rStyle w:val="fontstyle21"/>
        </w:rPr>
        <w:t>sprzątaniu, zgodnie z funkcjonującymi w szkole procedurami oraz zdezynfekować</w:t>
      </w:r>
      <w:r w:rsidRPr="003F361F">
        <w:rPr>
          <w:rFonts w:ascii="TimesNewRomanPSMT" w:hAnsi="TimesNewRomanPSMT"/>
          <w:color w:val="000000"/>
        </w:rPr>
        <w:br/>
      </w:r>
      <w:r>
        <w:rPr>
          <w:rStyle w:val="fontstyle21"/>
        </w:rPr>
        <w:t>powierzchnie dotykowe (klamki, poręcze, uchwyty itp.).</w:t>
      </w:r>
      <w:r w:rsidRPr="003F361F">
        <w:rPr>
          <w:rFonts w:ascii="TimesNewRomanPSMT" w:hAnsi="TimesNewRomanPSMT"/>
          <w:color w:val="000000"/>
        </w:rPr>
        <w:br/>
      </w:r>
      <w:r>
        <w:rPr>
          <w:rStyle w:val="fontstyle21"/>
        </w:rPr>
        <w:t>10. Należy ustalić liczbę osób przebywających w tym samym czasie w części/częściach</w:t>
      </w:r>
      <w:r w:rsidRPr="003F361F">
        <w:rPr>
          <w:rFonts w:ascii="TimesNewRomanPSMT" w:hAnsi="TimesNewRomanPSMT"/>
          <w:color w:val="000000"/>
        </w:rPr>
        <w:br/>
      </w:r>
      <w:r>
        <w:rPr>
          <w:rStyle w:val="fontstyle21"/>
        </w:rPr>
        <w:t>placówki, w których przebywało dziecko podejrzane o zakażenie i zastosować się</w:t>
      </w:r>
      <w:r w:rsidRPr="003F361F">
        <w:rPr>
          <w:rFonts w:ascii="TimesNewRomanPSMT" w:hAnsi="TimesNewRomanPSMT"/>
          <w:color w:val="000000"/>
        </w:rPr>
        <w:br/>
      </w:r>
      <w:r>
        <w:rPr>
          <w:rStyle w:val="fontstyle21"/>
        </w:rPr>
        <w:t>do wytycznych GIS odnoszących się do osób, które miały kontakt z zakażonym.</w:t>
      </w:r>
    </w:p>
    <w:p w:rsidR="00CA5530" w:rsidRDefault="001B412D" w:rsidP="00CA5530">
      <w:pPr>
        <w:ind w:left="360"/>
        <w:jc w:val="center"/>
        <w:rPr>
          <w:rStyle w:val="fontstyle01"/>
        </w:rPr>
      </w:pPr>
      <w:r w:rsidRPr="003F361F">
        <w:rPr>
          <w:rFonts w:ascii="TimesNewRomanPSMT" w:hAnsi="TimesNewRomanPSMT"/>
          <w:color w:val="000000"/>
        </w:rPr>
        <w:br/>
      </w:r>
      <w:r w:rsidR="002733B2">
        <w:rPr>
          <w:rStyle w:val="fontstyle01"/>
        </w:rPr>
        <w:t>§ 13</w:t>
      </w:r>
    </w:p>
    <w:p w:rsidR="00B750DC" w:rsidRPr="00CA5530" w:rsidRDefault="001B412D" w:rsidP="00CA5530">
      <w:pPr>
        <w:pStyle w:val="Bezodstpw"/>
        <w:rPr>
          <w:rStyle w:val="fontstyle21"/>
          <w:rFonts w:ascii="Times New Roman" w:hAnsi="Times New Roman" w:cs="Times New Roman"/>
        </w:rPr>
      </w:pPr>
      <w:r w:rsidRPr="003F361F">
        <w:rPr>
          <w:rFonts w:ascii="TimesNewRomanPS-BoldMT" w:hAnsi="TimesNewRomanPS-BoldMT"/>
          <w:b/>
          <w:bCs/>
        </w:rPr>
        <w:br/>
      </w:r>
      <w:r>
        <w:rPr>
          <w:rStyle w:val="fontstyle01"/>
        </w:rPr>
        <w:t>Postępowanie w przypadku podejrzenia zakażenia u pracownika szkoły</w:t>
      </w:r>
      <w:r w:rsidRPr="003F361F">
        <w:rPr>
          <w:rFonts w:ascii="TimesNewRomanPS-BoldMT" w:hAnsi="TimesNewRomanPS-BoldMT"/>
          <w:b/>
          <w:bCs/>
        </w:rPr>
        <w:br/>
      </w:r>
      <w:r>
        <w:rPr>
          <w:rStyle w:val="fontstyle21"/>
        </w:rPr>
        <w:t>1. Pracownik przebywający w domu, w razie wystąpienia niepokojących objawów, nie</w:t>
      </w:r>
      <w:r w:rsidRPr="003F361F">
        <w:br/>
      </w:r>
      <w:r>
        <w:rPr>
          <w:rStyle w:val="fontstyle21"/>
        </w:rPr>
        <w:t>powinien przychodzić do pracy.</w:t>
      </w:r>
      <w:r w:rsidRPr="003F361F">
        <w:br/>
      </w:r>
      <w:r>
        <w:rPr>
          <w:rStyle w:val="fontstyle21"/>
        </w:rPr>
        <w:t>2. Pracownik o niepokojących objawach powinien niezwłocznie powiadomić dyrektora</w:t>
      </w:r>
      <w:r w:rsidRPr="003F361F">
        <w:t xml:space="preserve"> </w:t>
      </w:r>
      <w:r>
        <w:rPr>
          <w:rStyle w:val="fontstyle21"/>
        </w:rPr>
        <w:t>szkoły i skontaktować się z Powiatową Stację Sanitarno-Epidemiologiczną w Lublińcu,</w:t>
      </w:r>
      <w:r w:rsidRPr="003F361F">
        <w:t xml:space="preserve"> </w:t>
      </w:r>
      <w:r>
        <w:rPr>
          <w:rStyle w:val="fontstyle21"/>
        </w:rPr>
        <w:t>oddziałem zakaźnym szpitala, a w razie pogarszającego się stanu zdrowia zadzwonić na</w:t>
      </w:r>
      <w:r w:rsidRPr="003F361F">
        <w:t xml:space="preserve"> </w:t>
      </w:r>
      <w:r>
        <w:rPr>
          <w:rStyle w:val="fontstyle21"/>
        </w:rPr>
        <w:t>pogotowie pod numer 999 lub 112.</w:t>
      </w:r>
      <w:r w:rsidRPr="003F361F">
        <w:br/>
      </w:r>
      <w:r>
        <w:rPr>
          <w:rStyle w:val="fontstyle21"/>
        </w:rPr>
        <w:t xml:space="preserve">3. Jeśli stan choroby ujawni się podczas pracy w szkole, pracownik natychmiast powiadamia dyrektora lub osoby uprawnione i izoluje się od </w:t>
      </w:r>
      <w:r w:rsidR="00CA5530">
        <w:rPr>
          <w:rStyle w:val="fontstyle21"/>
        </w:rPr>
        <w:t>wszystkich osób</w:t>
      </w:r>
      <w:r>
        <w:rPr>
          <w:rStyle w:val="fontstyle21"/>
        </w:rPr>
        <w:t xml:space="preserve"> .</w:t>
      </w:r>
      <w:r w:rsidRPr="003F361F">
        <w:br/>
      </w:r>
      <w:r>
        <w:rPr>
          <w:rStyle w:val="fontstyle21"/>
        </w:rPr>
        <w:t>4. Dyrektor szkoły powiadamia o sytuacji, o której mowa w p.2, odpowiednie służby</w:t>
      </w:r>
      <w:r w:rsidRPr="003F361F">
        <w:br/>
      </w:r>
      <w:r>
        <w:rPr>
          <w:rStyle w:val="fontstyle21"/>
        </w:rPr>
        <w:t>sanitarne, medyczne i organ prowadzący.</w:t>
      </w:r>
      <w:r w:rsidRPr="003F361F">
        <w:br/>
      </w:r>
      <w:r>
        <w:rPr>
          <w:rStyle w:val="fontstyle21"/>
        </w:rPr>
        <w:t>5. W pomieszczeniu pełniącym rolę izolatorium nie mogą przebywać inne osoby.</w:t>
      </w:r>
      <w:r w:rsidRPr="003F361F">
        <w:br/>
      </w:r>
      <w:r>
        <w:rPr>
          <w:rStyle w:val="fontstyle21"/>
        </w:rPr>
        <w:t>6. Pracownik z podejrzeniem zachorowania, o ile jej/jego stan zdrowia na to pozwoli, będzie</w:t>
      </w:r>
      <w:r w:rsidRPr="003F361F">
        <w:t xml:space="preserve"> </w:t>
      </w:r>
      <w:r>
        <w:rPr>
          <w:rStyle w:val="fontstyle21"/>
        </w:rPr>
        <w:t>przebywać w wyznaczonym pomieszczeniu sam do czasu przybycia odpowiednich służb.</w:t>
      </w:r>
      <w:r w:rsidRPr="003F361F">
        <w:br/>
      </w:r>
      <w:r w:rsidRPr="00CA5530">
        <w:rPr>
          <w:rStyle w:val="fontstyle21"/>
          <w:rFonts w:ascii="Times New Roman" w:hAnsi="Times New Roman" w:cs="Times New Roman"/>
        </w:rPr>
        <w:t>7. Obszar, w którym poruszał się i przebywał pracownik, należy poddać gruntownemu</w:t>
      </w:r>
      <w:r w:rsidRPr="00CA5530">
        <w:rPr>
          <w:rFonts w:ascii="Times New Roman" w:hAnsi="Times New Roman" w:cs="Times New Roman"/>
          <w:sz w:val="24"/>
          <w:szCs w:val="24"/>
        </w:rPr>
        <w:br/>
      </w:r>
      <w:r w:rsidRPr="00CA5530">
        <w:rPr>
          <w:rStyle w:val="fontstyle21"/>
          <w:rFonts w:ascii="Times New Roman" w:hAnsi="Times New Roman" w:cs="Times New Roman"/>
        </w:rPr>
        <w:t>sprzątaniu oraz zdezynfekować powierzchnie dotykowe (klamki, poręcze, uchwyty itp.)</w:t>
      </w:r>
    </w:p>
    <w:p w:rsidR="001B412D" w:rsidRPr="00CA5530" w:rsidRDefault="00CA5530" w:rsidP="00CA5530">
      <w:pPr>
        <w:pStyle w:val="Bezodstpw"/>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B412D" w:rsidRPr="00CA5530">
        <w:rPr>
          <w:rFonts w:ascii="Times New Roman" w:hAnsi="Times New Roman" w:cs="Times New Roman"/>
          <w:sz w:val="24"/>
          <w:szCs w:val="24"/>
        </w:rPr>
        <w:t>8. Należy stosować się do zaleceń inspekcji sanitarnej prz</w:t>
      </w:r>
      <w:r w:rsidRPr="00CA5530">
        <w:rPr>
          <w:rFonts w:ascii="Times New Roman" w:hAnsi="Times New Roman" w:cs="Times New Roman"/>
          <w:sz w:val="24"/>
          <w:szCs w:val="24"/>
        </w:rPr>
        <w:t xml:space="preserve">y ustaleniu, czy należy wdrożyć          </w:t>
      </w:r>
      <w:r w:rsidR="001B412D" w:rsidRPr="00CA5530">
        <w:rPr>
          <w:rFonts w:ascii="Times New Roman" w:hAnsi="Times New Roman" w:cs="Times New Roman"/>
          <w:sz w:val="24"/>
          <w:szCs w:val="24"/>
        </w:rPr>
        <w:t>dodatkowe procedury biorąc pod uwagę zaistniały przypadek.</w:t>
      </w:r>
    </w:p>
    <w:p w:rsidR="001B412D" w:rsidRPr="00CA5530" w:rsidRDefault="001B412D" w:rsidP="00CA5530">
      <w:pPr>
        <w:pStyle w:val="Bezodstpw"/>
        <w:rPr>
          <w:rFonts w:ascii="Times New Roman" w:hAnsi="Times New Roman" w:cs="Times New Roman"/>
          <w:sz w:val="24"/>
          <w:szCs w:val="24"/>
        </w:rPr>
      </w:pPr>
      <w:r w:rsidRPr="00CA5530">
        <w:rPr>
          <w:rFonts w:ascii="Times New Roman" w:hAnsi="Times New Roman" w:cs="Times New Roman"/>
          <w:sz w:val="24"/>
          <w:szCs w:val="24"/>
        </w:rPr>
        <w:t>9. Zalecane jest ustalenie listy osób przebywających w tym samym czasie w części budynku, w których przebywała osoba podejrzana o zakażenie.</w:t>
      </w:r>
    </w:p>
    <w:p w:rsidR="001B412D" w:rsidRDefault="001B412D" w:rsidP="00CA5530">
      <w:pPr>
        <w:pStyle w:val="Bezodstpw"/>
        <w:rPr>
          <w:rFonts w:ascii="Times New Roman" w:hAnsi="Times New Roman" w:cs="Times New Roman"/>
          <w:sz w:val="24"/>
          <w:szCs w:val="24"/>
        </w:rPr>
      </w:pPr>
      <w:r w:rsidRPr="00CA5530">
        <w:rPr>
          <w:rFonts w:ascii="Times New Roman" w:hAnsi="Times New Roman" w:cs="Times New Roman"/>
          <w:sz w:val="24"/>
          <w:szCs w:val="24"/>
        </w:rPr>
        <w:t>10. O zaistniałym przypadku choroby lub podejrzeniu zarażenia należy powiadomić wszystkie wskazane przez Powiatową Stację Sanitarno-Epidemiologiczną w Lublińcu osoby.</w:t>
      </w:r>
    </w:p>
    <w:p w:rsidR="00CA5530" w:rsidRPr="00CA5530" w:rsidRDefault="00CA5530" w:rsidP="00CA5530">
      <w:pPr>
        <w:pStyle w:val="Bezodstpw"/>
        <w:rPr>
          <w:rFonts w:ascii="Times New Roman" w:hAnsi="Times New Roman" w:cs="Times New Roman"/>
          <w:sz w:val="24"/>
          <w:szCs w:val="24"/>
        </w:rPr>
      </w:pPr>
    </w:p>
    <w:p w:rsidR="001B412D" w:rsidRPr="001B412D" w:rsidRDefault="002733B2" w:rsidP="00CA5530">
      <w:pPr>
        <w:pStyle w:val="Akapitzlist"/>
        <w:jc w:val="center"/>
        <w:rPr>
          <w:rFonts w:ascii="TimesNewRomanPSMT" w:hAnsi="TimesNewRomanPSMT"/>
          <w:color w:val="000000"/>
          <w:sz w:val="24"/>
          <w:szCs w:val="24"/>
        </w:rPr>
      </w:pPr>
      <w:r>
        <w:rPr>
          <w:rStyle w:val="fontstyle01"/>
        </w:rPr>
        <w:t>§ 14</w:t>
      </w:r>
      <w:r w:rsidR="001B412D" w:rsidRPr="001B412D">
        <w:rPr>
          <w:rFonts w:ascii="TimesNewRomanPS-BoldMT" w:hAnsi="TimesNewRomanPS-BoldMT"/>
          <w:b/>
          <w:bCs/>
          <w:color w:val="000000"/>
        </w:rPr>
        <w:br/>
      </w:r>
    </w:p>
    <w:p w:rsidR="001B412D" w:rsidRPr="00CA5530" w:rsidRDefault="001B412D" w:rsidP="00CA5530">
      <w:pPr>
        <w:pStyle w:val="Bezodstpw"/>
        <w:rPr>
          <w:rFonts w:ascii="Times New Roman" w:hAnsi="Times New Roman" w:cs="Times New Roman"/>
          <w:b/>
          <w:sz w:val="24"/>
          <w:szCs w:val="24"/>
        </w:rPr>
      </w:pPr>
      <w:r w:rsidRPr="00CA5530">
        <w:rPr>
          <w:rFonts w:ascii="Times New Roman" w:hAnsi="Times New Roman" w:cs="Times New Roman"/>
          <w:b/>
          <w:sz w:val="24"/>
          <w:szCs w:val="24"/>
        </w:rPr>
        <w:t xml:space="preserve"> Postępowanie z pomieszczeniami, w przypadku podejrzenia zakażenia u ucznia lub pracownika</w:t>
      </w:r>
    </w:p>
    <w:p w:rsidR="001B412D" w:rsidRPr="00CA5530" w:rsidRDefault="001B412D" w:rsidP="00CA5530">
      <w:pPr>
        <w:pStyle w:val="Bezodstpw"/>
        <w:rPr>
          <w:rFonts w:ascii="Times New Roman" w:hAnsi="Times New Roman" w:cs="Times New Roman"/>
          <w:sz w:val="24"/>
          <w:szCs w:val="24"/>
        </w:rPr>
      </w:pPr>
      <w:r w:rsidRPr="00CA5530">
        <w:rPr>
          <w:rFonts w:ascii="Times New Roman" w:hAnsi="Times New Roman" w:cs="Times New Roman"/>
          <w:sz w:val="24"/>
          <w:szCs w:val="24"/>
        </w:rPr>
        <w:t>Jeżeli objawy wskazują na możliwość zarażenia SARS-CoV-2 (infekcja górnych dróg</w:t>
      </w:r>
    </w:p>
    <w:p w:rsidR="001B412D" w:rsidRPr="00CA5530" w:rsidRDefault="001B412D" w:rsidP="00CA5530">
      <w:pPr>
        <w:pStyle w:val="Bezodstpw"/>
        <w:rPr>
          <w:rFonts w:ascii="Times New Roman" w:hAnsi="Times New Roman" w:cs="Times New Roman"/>
          <w:sz w:val="24"/>
          <w:szCs w:val="24"/>
        </w:rPr>
      </w:pPr>
      <w:r w:rsidRPr="00CA5530">
        <w:rPr>
          <w:rFonts w:ascii="Times New Roman" w:hAnsi="Times New Roman" w:cs="Times New Roman"/>
          <w:sz w:val="24"/>
          <w:szCs w:val="24"/>
        </w:rPr>
        <w:t>oddechowych, wysoka gorączka, kaszel), należy o tym fakcie poinformować Powiatową Stację Sanitarno-Epidemiologiczną w Lublińcu i postępować według jej dalszych zaleceń. Jeśli wynik testu ucznia będzie pozytywny, będzie wszczynane dochodzenie epidemiczne, którego celem jest ustalenie kręgu osób potencjalnie narażonych. Dyrektor szkoły powinien stosować się do zaleceń inspektora sanitarnego. Osoby z bliskiego kontaktu mogą zostać skierowane na kwarantannę (do 14 dni), a inne osoby, które nie miały bezpośredniego kontaktu lub kontakt krótkotrwały, mogą być poddane nadzorowi epidemiologicznemu i mogą nadal funkcjonować, np. uczyć się, przebywać w szkole. Osoby te jednak powinny stale</w:t>
      </w:r>
    </w:p>
    <w:p w:rsidR="001B412D" w:rsidRPr="00CA5530" w:rsidRDefault="001B412D" w:rsidP="00CA5530">
      <w:pPr>
        <w:pStyle w:val="Bezodstpw"/>
        <w:rPr>
          <w:rFonts w:ascii="Times New Roman" w:hAnsi="Times New Roman" w:cs="Times New Roman"/>
          <w:sz w:val="24"/>
          <w:szCs w:val="24"/>
        </w:rPr>
      </w:pPr>
      <w:r w:rsidRPr="00CA5530">
        <w:rPr>
          <w:rFonts w:ascii="Times New Roman" w:hAnsi="Times New Roman" w:cs="Times New Roman"/>
          <w:sz w:val="24"/>
          <w:szCs w:val="24"/>
        </w:rPr>
        <w:t>monitorować stan swojego zdrowia, np. poprzez pomiar temperatury ciała.</w:t>
      </w:r>
    </w:p>
    <w:p w:rsidR="00CA5530" w:rsidRPr="001B412D" w:rsidRDefault="00CA5530" w:rsidP="001B412D">
      <w:pPr>
        <w:pStyle w:val="Akapitzlist"/>
        <w:rPr>
          <w:rFonts w:ascii="TimesNewRomanPSMT" w:hAnsi="TimesNewRomanPSMT"/>
          <w:color w:val="000000"/>
          <w:sz w:val="24"/>
          <w:szCs w:val="24"/>
        </w:rPr>
      </w:pPr>
    </w:p>
    <w:p w:rsidR="001B412D" w:rsidRDefault="002733B2" w:rsidP="00CA5530">
      <w:pPr>
        <w:pStyle w:val="Akapitzlist"/>
        <w:jc w:val="center"/>
        <w:rPr>
          <w:rFonts w:ascii="TimesNewRomanPSMT" w:hAnsi="TimesNewRomanPSMT"/>
          <w:b/>
          <w:color w:val="000000"/>
          <w:sz w:val="24"/>
          <w:szCs w:val="24"/>
        </w:rPr>
      </w:pPr>
      <w:r>
        <w:rPr>
          <w:rFonts w:ascii="TimesNewRomanPSMT" w:hAnsi="TimesNewRomanPSMT"/>
          <w:b/>
          <w:color w:val="000000"/>
          <w:sz w:val="24"/>
          <w:szCs w:val="24"/>
        </w:rPr>
        <w:t>§15</w:t>
      </w:r>
    </w:p>
    <w:p w:rsidR="00CA5530" w:rsidRPr="001B412D" w:rsidRDefault="00CA5530" w:rsidP="001B412D">
      <w:pPr>
        <w:pStyle w:val="Akapitzlist"/>
        <w:rPr>
          <w:rFonts w:ascii="TimesNewRomanPSMT" w:hAnsi="TimesNewRomanPSMT"/>
          <w:b/>
          <w:color w:val="000000"/>
          <w:sz w:val="24"/>
          <w:szCs w:val="24"/>
        </w:rPr>
      </w:pPr>
    </w:p>
    <w:p w:rsidR="001B412D" w:rsidRPr="00CA5530" w:rsidRDefault="001B412D" w:rsidP="00CA5530">
      <w:pPr>
        <w:pStyle w:val="Bezodstpw"/>
        <w:rPr>
          <w:rFonts w:ascii="Times New Roman" w:hAnsi="Times New Roman" w:cs="Times New Roman"/>
          <w:b/>
          <w:sz w:val="24"/>
          <w:szCs w:val="24"/>
        </w:rPr>
      </w:pPr>
      <w:r w:rsidRPr="00CA5530">
        <w:rPr>
          <w:rFonts w:ascii="Times New Roman" w:hAnsi="Times New Roman" w:cs="Times New Roman"/>
          <w:b/>
          <w:sz w:val="24"/>
          <w:szCs w:val="24"/>
        </w:rPr>
        <w:t>Postanowienia końcowe</w:t>
      </w:r>
    </w:p>
    <w:p w:rsidR="001B412D" w:rsidRPr="00CA5530" w:rsidRDefault="001B412D" w:rsidP="00CA5530">
      <w:pPr>
        <w:pStyle w:val="Bezodstpw"/>
        <w:rPr>
          <w:rFonts w:ascii="Times New Roman" w:hAnsi="Times New Roman" w:cs="Times New Roman"/>
          <w:sz w:val="24"/>
          <w:szCs w:val="24"/>
        </w:rPr>
      </w:pPr>
      <w:r w:rsidRPr="00CA5530">
        <w:rPr>
          <w:rFonts w:ascii="Times New Roman" w:hAnsi="Times New Roman" w:cs="Times New Roman"/>
          <w:sz w:val="24"/>
          <w:szCs w:val="24"/>
        </w:rPr>
        <w:t>1. Procedura wchodzi w życie z dniem 1.09.2020 r. i obowiązuje do odwołania.</w:t>
      </w:r>
    </w:p>
    <w:p w:rsidR="001B412D" w:rsidRPr="00CA5530" w:rsidRDefault="001B412D" w:rsidP="00CA5530">
      <w:pPr>
        <w:pStyle w:val="Bezodstpw"/>
        <w:rPr>
          <w:rFonts w:ascii="Times New Roman" w:hAnsi="Times New Roman" w:cs="Times New Roman"/>
          <w:sz w:val="24"/>
          <w:szCs w:val="24"/>
        </w:rPr>
      </w:pPr>
      <w:r w:rsidRPr="00CA5530">
        <w:rPr>
          <w:rFonts w:ascii="Times New Roman" w:hAnsi="Times New Roman" w:cs="Times New Roman"/>
          <w:sz w:val="24"/>
          <w:szCs w:val="24"/>
        </w:rPr>
        <w:t>2. Procedura może być modyfikowana.</w:t>
      </w:r>
    </w:p>
    <w:p w:rsidR="001B412D" w:rsidRPr="00CA5530" w:rsidRDefault="001B412D" w:rsidP="00CA5530">
      <w:pPr>
        <w:pStyle w:val="Bezodstpw"/>
        <w:rPr>
          <w:rFonts w:ascii="Times New Roman" w:hAnsi="Times New Roman" w:cs="Times New Roman"/>
          <w:sz w:val="24"/>
          <w:szCs w:val="24"/>
        </w:rPr>
      </w:pPr>
      <w:r w:rsidRPr="00CA5530">
        <w:rPr>
          <w:rFonts w:ascii="Times New Roman" w:hAnsi="Times New Roman" w:cs="Times New Roman"/>
          <w:sz w:val="24"/>
          <w:szCs w:val="24"/>
        </w:rPr>
        <w:t>3. Pracownicy szkoły zostaną zapoznani z procedurą 31.08.2020r.</w:t>
      </w:r>
    </w:p>
    <w:p w:rsidR="001B412D" w:rsidRPr="00CA5530" w:rsidRDefault="001B412D" w:rsidP="00CA5530">
      <w:pPr>
        <w:pStyle w:val="Bezodstpw"/>
        <w:rPr>
          <w:rFonts w:ascii="Times New Roman" w:hAnsi="Times New Roman" w:cs="Times New Roman"/>
          <w:sz w:val="24"/>
          <w:szCs w:val="24"/>
        </w:rPr>
      </w:pPr>
      <w:r w:rsidRPr="00CA5530">
        <w:rPr>
          <w:rFonts w:ascii="Times New Roman" w:hAnsi="Times New Roman" w:cs="Times New Roman"/>
          <w:sz w:val="24"/>
          <w:szCs w:val="24"/>
        </w:rPr>
        <w:t>4. Uczniowie zostaną zapoznani z procedurą przez wychowawców 01.09.2020r.</w:t>
      </w:r>
    </w:p>
    <w:p w:rsidR="001B412D" w:rsidRPr="00CA5530" w:rsidRDefault="001B412D" w:rsidP="00CA5530">
      <w:pPr>
        <w:pStyle w:val="Bezodstpw"/>
        <w:rPr>
          <w:rFonts w:ascii="Times New Roman" w:hAnsi="Times New Roman" w:cs="Times New Roman"/>
          <w:sz w:val="24"/>
          <w:szCs w:val="24"/>
        </w:rPr>
      </w:pPr>
      <w:r w:rsidRPr="00CA5530">
        <w:rPr>
          <w:rFonts w:ascii="Times New Roman" w:hAnsi="Times New Roman" w:cs="Times New Roman"/>
          <w:sz w:val="24"/>
          <w:szCs w:val="24"/>
        </w:rPr>
        <w:t xml:space="preserve">5. Rodzice zostaną zobowiązani przez wiadomość e-dziennik  w systemie </w:t>
      </w:r>
      <w:proofErr w:type="spellStart"/>
      <w:r w:rsidRPr="00CA5530">
        <w:rPr>
          <w:rFonts w:ascii="Times New Roman" w:hAnsi="Times New Roman" w:cs="Times New Roman"/>
          <w:sz w:val="24"/>
          <w:szCs w:val="24"/>
        </w:rPr>
        <w:t>Vulcan</w:t>
      </w:r>
      <w:proofErr w:type="spellEnd"/>
      <w:r w:rsidRPr="00CA5530">
        <w:rPr>
          <w:rFonts w:ascii="Times New Roman" w:hAnsi="Times New Roman" w:cs="Times New Roman"/>
          <w:sz w:val="24"/>
          <w:szCs w:val="24"/>
        </w:rPr>
        <w:t xml:space="preserve"> do zapoznania się z niniejszą Procedurą oraz zobowiązani zostaną do wypełnienia deklaracji</w:t>
      </w:r>
    </w:p>
    <w:p w:rsidR="001B412D" w:rsidRPr="00CA5530" w:rsidRDefault="001B412D" w:rsidP="00CA5530">
      <w:pPr>
        <w:pStyle w:val="Bezodstpw"/>
        <w:rPr>
          <w:rFonts w:ascii="Times New Roman" w:hAnsi="Times New Roman" w:cs="Times New Roman"/>
          <w:sz w:val="24"/>
          <w:szCs w:val="24"/>
        </w:rPr>
      </w:pPr>
      <w:r w:rsidRPr="00CA5530">
        <w:rPr>
          <w:rFonts w:ascii="Times New Roman" w:hAnsi="Times New Roman" w:cs="Times New Roman"/>
          <w:sz w:val="24"/>
          <w:szCs w:val="24"/>
        </w:rPr>
        <w:t>– Załącznik nr 1. Będzie ona również dostępna na stronie internetowej szkoły.</w:t>
      </w:r>
    </w:p>
    <w:p w:rsidR="001B412D" w:rsidRPr="00CA5530" w:rsidRDefault="001B412D" w:rsidP="00CA5530">
      <w:pPr>
        <w:pStyle w:val="Bezodstpw"/>
        <w:rPr>
          <w:rFonts w:ascii="Times New Roman" w:hAnsi="Times New Roman" w:cs="Times New Roman"/>
          <w:sz w:val="24"/>
          <w:szCs w:val="24"/>
        </w:rPr>
      </w:pPr>
      <w:r w:rsidRPr="00CA5530">
        <w:rPr>
          <w:rFonts w:ascii="Times New Roman" w:hAnsi="Times New Roman" w:cs="Times New Roman"/>
          <w:sz w:val="24"/>
          <w:szCs w:val="24"/>
        </w:rPr>
        <w:t>6. Jeżeli u ucznia wystąpią niepokojące objawy i zostanie mu zmierzona temperatura,</w:t>
      </w:r>
    </w:p>
    <w:p w:rsidR="001B412D" w:rsidRPr="00CA5530" w:rsidRDefault="001B412D" w:rsidP="00CA5530">
      <w:pPr>
        <w:pStyle w:val="Bezodstpw"/>
        <w:rPr>
          <w:rFonts w:ascii="Times New Roman" w:hAnsi="Times New Roman" w:cs="Times New Roman"/>
          <w:sz w:val="24"/>
          <w:szCs w:val="24"/>
        </w:rPr>
      </w:pPr>
      <w:r w:rsidRPr="00CA5530">
        <w:rPr>
          <w:rFonts w:ascii="Times New Roman" w:hAnsi="Times New Roman" w:cs="Times New Roman"/>
          <w:sz w:val="24"/>
          <w:szCs w:val="24"/>
        </w:rPr>
        <w:t>odnotowuje się to w rejestrze pomiaru temperatury – Załącznik nr 2.</w:t>
      </w:r>
    </w:p>
    <w:p w:rsidR="001B412D" w:rsidRPr="00CA5530" w:rsidRDefault="001B412D" w:rsidP="00CA5530">
      <w:pPr>
        <w:pStyle w:val="Bezodstpw"/>
        <w:rPr>
          <w:rFonts w:ascii="Times New Roman" w:hAnsi="Times New Roman" w:cs="Times New Roman"/>
          <w:sz w:val="24"/>
          <w:szCs w:val="24"/>
        </w:rPr>
      </w:pPr>
      <w:r w:rsidRPr="00CA5530">
        <w:rPr>
          <w:rFonts w:ascii="Times New Roman" w:hAnsi="Times New Roman" w:cs="Times New Roman"/>
          <w:sz w:val="24"/>
          <w:szCs w:val="24"/>
        </w:rPr>
        <w:t>7. O wszelkich zmianach w procedurze będą niezwłocznie powiadamiane osoby</w:t>
      </w:r>
    </w:p>
    <w:p w:rsidR="001B412D" w:rsidRPr="00CA5530" w:rsidRDefault="001B412D" w:rsidP="00CA5530">
      <w:pPr>
        <w:pStyle w:val="Bezodstpw"/>
        <w:rPr>
          <w:rFonts w:ascii="Times New Roman" w:hAnsi="Times New Roman" w:cs="Times New Roman"/>
          <w:sz w:val="24"/>
          <w:szCs w:val="24"/>
        </w:rPr>
      </w:pPr>
      <w:r w:rsidRPr="00CA5530">
        <w:rPr>
          <w:rFonts w:ascii="Times New Roman" w:hAnsi="Times New Roman" w:cs="Times New Roman"/>
          <w:sz w:val="24"/>
          <w:szCs w:val="24"/>
        </w:rPr>
        <w:t>zainteresowane.</w:t>
      </w:r>
    </w:p>
    <w:p w:rsidR="001B412D" w:rsidRPr="00CA5530" w:rsidRDefault="001B412D" w:rsidP="00CA5530">
      <w:pPr>
        <w:pStyle w:val="Bezodstpw"/>
        <w:rPr>
          <w:rFonts w:ascii="Times New Roman" w:hAnsi="Times New Roman" w:cs="Times New Roman"/>
          <w:sz w:val="24"/>
          <w:szCs w:val="24"/>
        </w:rPr>
      </w:pPr>
      <w:r w:rsidRPr="00CA5530">
        <w:rPr>
          <w:rFonts w:ascii="Times New Roman" w:hAnsi="Times New Roman" w:cs="Times New Roman"/>
          <w:sz w:val="24"/>
          <w:szCs w:val="24"/>
        </w:rPr>
        <w:t>8. Na tablicy informacyjnej znajdują się aktualne numery telefonów do: organu</w:t>
      </w:r>
    </w:p>
    <w:p w:rsidR="001B412D" w:rsidRPr="00CA5530" w:rsidRDefault="001B412D" w:rsidP="00CA5530">
      <w:pPr>
        <w:pStyle w:val="Bezodstpw"/>
        <w:rPr>
          <w:rFonts w:ascii="Times New Roman" w:hAnsi="Times New Roman" w:cs="Times New Roman"/>
          <w:sz w:val="24"/>
          <w:szCs w:val="24"/>
        </w:rPr>
      </w:pPr>
      <w:r w:rsidRPr="00CA5530">
        <w:rPr>
          <w:rFonts w:ascii="Times New Roman" w:hAnsi="Times New Roman" w:cs="Times New Roman"/>
          <w:sz w:val="24"/>
          <w:szCs w:val="24"/>
        </w:rPr>
        <w:t>prowadzącego, kuratora oświaty, stacji sanitarno-epidemiologicznej oraz służb</w:t>
      </w:r>
    </w:p>
    <w:p w:rsidR="001B412D" w:rsidRPr="00CA5530" w:rsidRDefault="001B412D" w:rsidP="00CA5530">
      <w:pPr>
        <w:pStyle w:val="Bezodstpw"/>
        <w:rPr>
          <w:rFonts w:ascii="Times New Roman" w:hAnsi="Times New Roman" w:cs="Times New Roman"/>
          <w:sz w:val="24"/>
          <w:szCs w:val="24"/>
        </w:rPr>
      </w:pPr>
      <w:r w:rsidRPr="00CA5530">
        <w:rPr>
          <w:rFonts w:ascii="Times New Roman" w:hAnsi="Times New Roman" w:cs="Times New Roman"/>
          <w:sz w:val="24"/>
          <w:szCs w:val="24"/>
        </w:rPr>
        <w:t>medycznych, z którymi należy się kontaktować w przypadku stwierdzenia w szkole</w:t>
      </w:r>
    </w:p>
    <w:p w:rsidR="001B412D" w:rsidRPr="00CA5530" w:rsidRDefault="001B412D" w:rsidP="00CA5530">
      <w:pPr>
        <w:pStyle w:val="Bezodstpw"/>
        <w:rPr>
          <w:rFonts w:ascii="Times New Roman" w:hAnsi="Times New Roman" w:cs="Times New Roman"/>
          <w:sz w:val="24"/>
          <w:szCs w:val="24"/>
        </w:rPr>
      </w:pPr>
      <w:r w:rsidRPr="00CA5530">
        <w:rPr>
          <w:rFonts w:ascii="Times New Roman" w:hAnsi="Times New Roman" w:cs="Times New Roman"/>
          <w:sz w:val="24"/>
          <w:szCs w:val="24"/>
        </w:rPr>
        <w:t>objawów chorobowych.</w:t>
      </w:r>
    </w:p>
    <w:p w:rsidR="001B412D" w:rsidRPr="00CA5530" w:rsidRDefault="001B412D" w:rsidP="00CA5530">
      <w:pPr>
        <w:pStyle w:val="Bezodstpw"/>
        <w:rPr>
          <w:rFonts w:ascii="Times New Roman" w:hAnsi="Times New Roman" w:cs="Times New Roman"/>
          <w:sz w:val="24"/>
          <w:szCs w:val="24"/>
        </w:rPr>
      </w:pPr>
    </w:p>
    <w:p w:rsidR="001B412D" w:rsidRDefault="001B412D" w:rsidP="001B412D">
      <w:pPr>
        <w:pStyle w:val="Akapitzlist"/>
        <w:rPr>
          <w:rFonts w:ascii="TimesNewRomanPSMT" w:hAnsi="TimesNewRomanPSMT"/>
          <w:color w:val="000000"/>
          <w:sz w:val="24"/>
          <w:szCs w:val="24"/>
        </w:rPr>
      </w:pPr>
    </w:p>
    <w:p w:rsidR="00073B99" w:rsidRDefault="00073B99" w:rsidP="001B412D">
      <w:pPr>
        <w:pStyle w:val="Akapitzlist"/>
        <w:rPr>
          <w:rStyle w:val="fontstyle01"/>
        </w:rPr>
      </w:pPr>
    </w:p>
    <w:p w:rsidR="00073B99" w:rsidRDefault="00073B99" w:rsidP="001B412D">
      <w:pPr>
        <w:pStyle w:val="Akapitzlist"/>
        <w:rPr>
          <w:rStyle w:val="fontstyle01"/>
        </w:rPr>
      </w:pPr>
    </w:p>
    <w:p w:rsidR="00073B99" w:rsidRDefault="00073B99" w:rsidP="001B412D">
      <w:pPr>
        <w:pStyle w:val="Akapitzlist"/>
        <w:rPr>
          <w:rStyle w:val="fontstyle01"/>
        </w:rPr>
      </w:pPr>
    </w:p>
    <w:p w:rsidR="00073B99" w:rsidRDefault="00073B99" w:rsidP="001B412D">
      <w:pPr>
        <w:pStyle w:val="Akapitzlist"/>
        <w:rPr>
          <w:rStyle w:val="fontstyle01"/>
        </w:rPr>
      </w:pPr>
    </w:p>
    <w:p w:rsidR="00073B99" w:rsidRDefault="00073B99" w:rsidP="001B412D">
      <w:pPr>
        <w:pStyle w:val="Akapitzlist"/>
        <w:rPr>
          <w:rStyle w:val="fontstyle01"/>
        </w:rPr>
      </w:pPr>
    </w:p>
    <w:p w:rsidR="002A6B39" w:rsidRDefault="002A6B39" w:rsidP="001B412D">
      <w:pPr>
        <w:pStyle w:val="Akapitzlist"/>
        <w:rPr>
          <w:rStyle w:val="fontstyle01"/>
        </w:rPr>
      </w:pPr>
    </w:p>
    <w:p w:rsidR="00257246" w:rsidRPr="00257246" w:rsidRDefault="00257246" w:rsidP="00257246">
      <w:pPr>
        <w:jc w:val="both"/>
        <w:rPr>
          <w:rFonts w:ascii="Calibri" w:eastAsia="Calibri" w:hAnsi="Calibri" w:cs="Times New Roman"/>
        </w:rPr>
      </w:pPr>
      <w:r w:rsidRPr="00257246">
        <w:rPr>
          <w:rFonts w:ascii="TimesNewRomanPS-BoldMT" w:eastAsia="Calibri" w:hAnsi="TimesNewRomanPS-BoldMT" w:cs="Times New Roman"/>
          <w:b/>
          <w:bCs/>
          <w:color w:val="000000"/>
          <w:sz w:val="24"/>
          <w:szCs w:val="24"/>
        </w:rPr>
        <w:lastRenderedPageBreak/>
        <w:t>Załącznik nr 1</w:t>
      </w:r>
    </w:p>
    <w:p w:rsidR="00257246" w:rsidRPr="00257246" w:rsidRDefault="00257246" w:rsidP="00257246">
      <w:pPr>
        <w:autoSpaceDE w:val="0"/>
        <w:autoSpaceDN w:val="0"/>
        <w:adjustRightInd w:val="0"/>
        <w:spacing w:after="0" w:line="240" w:lineRule="auto"/>
        <w:rPr>
          <w:rFonts w:ascii="Times New Roman" w:eastAsia="Calibri" w:hAnsi="Times New Roman" w:cs="Times New Roman"/>
          <w:color w:val="000000"/>
          <w:sz w:val="24"/>
          <w:szCs w:val="24"/>
        </w:rPr>
      </w:pPr>
      <w:r w:rsidRPr="00257246">
        <w:rPr>
          <w:rFonts w:ascii="Times New Roman" w:eastAsia="Calibri" w:hAnsi="Times New Roman" w:cs="Times New Roman"/>
          <w:bCs/>
          <w:color w:val="000000"/>
          <w:sz w:val="24"/>
          <w:szCs w:val="24"/>
        </w:rPr>
        <w:t xml:space="preserve">Imię i nazwisko dziecka: </w:t>
      </w:r>
      <w:r w:rsidRPr="00257246">
        <w:rPr>
          <w:rFonts w:ascii="Times New Roman" w:eastAsia="Calibri" w:hAnsi="Times New Roman" w:cs="Times New Roman"/>
          <w:color w:val="000000"/>
          <w:sz w:val="24"/>
          <w:szCs w:val="24"/>
        </w:rPr>
        <w:t>…………………………………….…………………………….……</w:t>
      </w:r>
    </w:p>
    <w:p w:rsidR="00257246" w:rsidRPr="00257246" w:rsidRDefault="00257246" w:rsidP="00257246">
      <w:pPr>
        <w:autoSpaceDE w:val="0"/>
        <w:autoSpaceDN w:val="0"/>
        <w:adjustRightInd w:val="0"/>
        <w:spacing w:after="0" w:line="240" w:lineRule="auto"/>
        <w:rPr>
          <w:rFonts w:ascii="Times New Roman" w:eastAsia="Calibri" w:hAnsi="Times New Roman" w:cs="Times New Roman"/>
          <w:color w:val="000000"/>
          <w:sz w:val="24"/>
          <w:szCs w:val="24"/>
        </w:rPr>
      </w:pPr>
    </w:p>
    <w:p w:rsidR="00257246" w:rsidRPr="00257246" w:rsidRDefault="00257246" w:rsidP="00257246">
      <w:pPr>
        <w:jc w:val="both"/>
        <w:rPr>
          <w:rFonts w:ascii="Times New Roman" w:eastAsia="Calibri" w:hAnsi="Times New Roman" w:cs="Times New Roman"/>
          <w:sz w:val="24"/>
          <w:szCs w:val="24"/>
        </w:rPr>
      </w:pPr>
      <w:r w:rsidRPr="00257246">
        <w:rPr>
          <w:rFonts w:ascii="Times New Roman" w:eastAsia="Calibri" w:hAnsi="Times New Roman" w:cs="Times New Roman"/>
          <w:bCs/>
          <w:sz w:val="24"/>
          <w:szCs w:val="24"/>
        </w:rPr>
        <w:t xml:space="preserve">Imię i nazwisko rodziców/ opiekunów prawnych: </w:t>
      </w:r>
      <w:r w:rsidRPr="00257246">
        <w:rPr>
          <w:rFonts w:ascii="Times New Roman" w:eastAsia="Calibri" w:hAnsi="Times New Roman" w:cs="Times New Roman"/>
          <w:sz w:val="24"/>
          <w:szCs w:val="24"/>
        </w:rPr>
        <w:t xml:space="preserve">……………………………..……………… </w:t>
      </w:r>
    </w:p>
    <w:p w:rsidR="00257246" w:rsidRPr="00257246" w:rsidRDefault="00257246" w:rsidP="00257246">
      <w:pPr>
        <w:jc w:val="both"/>
        <w:rPr>
          <w:rFonts w:ascii="Times New Roman" w:eastAsia="Calibri" w:hAnsi="Times New Roman" w:cs="Times New Roman"/>
          <w:sz w:val="24"/>
          <w:szCs w:val="24"/>
        </w:rPr>
      </w:pPr>
      <w:r w:rsidRPr="00257246">
        <w:rPr>
          <w:rFonts w:ascii="Times New Roman" w:eastAsia="Calibri" w:hAnsi="Times New Roman" w:cs="Times New Roman"/>
          <w:bCs/>
          <w:sz w:val="24"/>
          <w:szCs w:val="24"/>
        </w:rPr>
        <w:t xml:space="preserve">Adres zamieszkania: </w:t>
      </w:r>
      <w:r w:rsidRPr="00257246">
        <w:rPr>
          <w:rFonts w:ascii="Times New Roman" w:eastAsia="Calibri" w:hAnsi="Times New Roman" w:cs="Times New Roman"/>
          <w:sz w:val="24"/>
          <w:szCs w:val="24"/>
        </w:rPr>
        <w:t xml:space="preserve">…………………………………………………………………… </w:t>
      </w:r>
    </w:p>
    <w:p w:rsidR="00257246" w:rsidRPr="00257246" w:rsidRDefault="00257246" w:rsidP="00257246">
      <w:pPr>
        <w:jc w:val="both"/>
        <w:rPr>
          <w:rFonts w:ascii="Times New Roman" w:eastAsia="Calibri" w:hAnsi="Times New Roman" w:cs="Times New Roman"/>
          <w:sz w:val="24"/>
          <w:szCs w:val="24"/>
        </w:rPr>
      </w:pPr>
      <w:r w:rsidRPr="00257246">
        <w:rPr>
          <w:rFonts w:ascii="Times New Roman" w:eastAsia="Calibri" w:hAnsi="Times New Roman" w:cs="Times New Roman"/>
          <w:bCs/>
          <w:sz w:val="24"/>
          <w:szCs w:val="24"/>
        </w:rPr>
        <w:t xml:space="preserve">Aktualne numery kontaktowe w razie szybkiego kontaktu: </w:t>
      </w:r>
      <w:r w:rsidRPr="00257246">
        <w:rPr>
          <w:rFonts w:ascii="Times New Roman" w:eastAsia="Calibri" w:hAnsi="Times New Roman" w:cs="Times New Roman"/>
          <w:sz w:val="24"/>
          <w:szCs w:val="24"/>
        </w:rPr>
        <w:t>…………….……………………..</w:t>
      </w:r>
    </w:p>
    <w:p w:rsidR="00257246" w:rsidRPr="00257246" w:rsidRDefault="00257246" w:rsidP="00257246">
      <w:pPr>
        <w:jc w:val="center"/>
        <w:rPr>
          <w:rFonts w:ascii="Times New Roman" w:eastAsia="Calibri" w:hAnsi="Times New Roman" w:cs="Times New Roman"/>
          <w:b/>
          <w:sz w:val="24"/>
          <w:szCs w:val="24"/>
        </w:rPr>
      </w:pPr>
    </w:p>
    <w:p w:rsidR="00257246" w:rsidRPr="00257246" w:rsidRDefault="00257246" w:rsidP="00257246">
      <w:pPr>
        <w:jc w:val="center"/>
        <w:rPr>
          <w:rFonts w:ascii="TimesNewRomanPSMT" w:eastAsia="Calibri" w:hAnsi="TimesNewRomanPSMT" w:cs="Times New Roman"/>
          <w:b/>
          <w:color w:val="000000"/>
          <w:sz w:val="24"/>
          <w:szCs w:val="24"/>
        </w:rPr>
      </w:pPr>
      <w:r w:rsidRPr="00257246">
        <w:rPr>
          <w:rFonts w:ascii="Times New Roman" w:eastAsia="Calibri" w:hAnsi="Times New Roman" w:cs="Times New Roman"/>
          <w:b/>
          <w:sz w:val="24"/>
          <w:szCs w:val="24"/>
        </w:rPr>
        <w:t>D</w:t>
      </w:r>
      <w:r w:rsidRPr="00257246">
        <w:rPr>
          <w:rFonts w:ascii="TimesNewRomanPSMT" w:eastAsia="Calibri" w:hAnsi="TimesNewRomanPSMT" w:cs="Times New Roman"/>
          <w:b/>
          <w:color w:val="000000"/>
          <w:sz w:val="24"/>
          <w:szCs w:val="24"/>
        </w:rPr>
        <w:t>eklaracja rodziców</w:t>
      </w:r>
    </w:p>
    <w:p w:rsidR="00257246" w:rsidRPr="00257246" w:rsidRDefault="00257246" w:rsidP="00257246">
      <w:pPr>
        <w:rPr>
          <w:rFonts w:ascii="TimesNewRomanPS-BoldMT" w:eastAsia="Calibri" w:hAnsi="TimesNewRomanPS-BoldMT" w:cs="Times New Roman"/>
          <w:bCs/>
          <w:color w:val="000000"/>
          <w:sz w:val="24"/>
          <w:szCs w:val="24"/>
        </w:rPr>
      </w:pPr>
      <w:r w:rsidRPr="00257246">
        <w:rPr>
          <w:rFonts w:ascii="TimesNewRomanPS-BoldMT" w:eastAsia="Calibri" w:hAnsi="TimesNewRomanPS-BoldMT" w:cs="Times New Roman"/>
          <w:bCs/>
          <w:color w:val="000000"/>
          <w:sz w:val="24"/>
          <w:szCs w:val="24"/>
        </w:rPr>
        <w:t>Zgodnie z art. 68 ust. 1 pkt 6 Ustawy z dnia 14 grudnia 2016 r. Prawo oświatowe(Dz.U.</w:t>
      </w:r>
      <w:r w:rsidRPr="00257246">
        <w:rPr>
          <w:rFonts w:ascii="TimesNewRomanPSMT" w:eastAsia="Calibri" w:hAnsi="TimesNewRomanPSMT" w:cs="Times New Roman"/>
          <w:b/>
          <w:color w:val="000000"/>
        </w:rPr>
        <w:t xml:space="preserve"> </w:t>
      </w:r>
      <w:r w:rsidRPr="00257246">
        <w:rPr>
          <w:rFonts w:ascii="TimesNewRomanPS-BoldMT" w:eastAsia="Calibri" w:hAnsi="TimesNewRomanPS-BoldMT" w:cs="Times New Roman"/>
          <w:bCs/>
          <w:color w:val="000000"/>
          <w:sz w:val="24"/>
          <w:szCs w:val="24"/>
        </w:rPr>
        <w:t>z 2020 r. poz. 910), w zw. z art. 8a ust. 5 pkt 2 Ustawy z dnia 14 marca 1985 r. o Państwowej</w:t>
      </w:r>
      <w:r w:rsidRPr="00257246">
        <w:rPr>
          <w:rFonts w:ascii="TimesNewRomanPSMT" w:eastAsia="Calibri" w:hAnsi="TimesNewRomanPSMT" w:cs="Times New Roman"/>
          <w:b/>
          <w:color w:val="000000"/>
        </w:rPr>
        <w:t xml:space="preserve"> </w:t>
      </w:r>
      <w:r w:rsidRPr="00257246">
        <w:rPr>
          <w:rFonts w:ascii="TimesNewRomanPS-BoldMT" w:eastAsia="Calibri" w:hAnsi="TimesNewRomanPS-BoldMT" w:cs="Times New Roman"/>
          <w:bCs/>
          <w:color w:val="000000"/>
          <w:sz w:val="24"/>
          <w:szCs w:val="24"/>
        </w:rPr>
        <w:t>Inspekcji Sanitarnej (Dz.U. z 2019 r. poz. 59 ze zm.), oraz Rozporządzenia Parlamentu</w:t>
      </w:r>
      <w:r w:rsidRPr="00257246">
        <w:rPr>
          <w:rFonts w:ascii="TimesNewRomanPSMT" w:eastAsia="Calibri" w:hAnsi="TimesNewRomanPSMT" w:cs="Times New Roman"/>
          <w:b/>
          <w:color w:val="000000"/>
        </w:rPr>
        <w:t xml:space="preserve"> </w:t>
      </w:r>
      <w:r w:rsidRPr="00257246">
        <w:rPr>
          <w:rFonts w:ascii="TimesNewRomanPS-BoldMT" w:eastAsia="Calibri" w:hAnsi="TimesNewRomanPS-BoldMT" w:cs="Times New Roman"/>
          <w:bCs/>
          <w:color w:val="000000"/>
          <w:sz w:val="24"/>
          <w:szCs w:val="24"/>
        </w:rPr>
        <w:t>Europejskiego i Rady (UE) 2016/679 z dnia 27 kwietnia 2016 r. sprawie ochrony osób</w:t>
      </w:r>
      <w:r w:rsidRPr="00257246">
        <w:rPr>
          <w:rFonts w:ascii="TimesNewRomanPSMT" w:eastAsia="Calibri" w:hAnsi="TimesNewRomanPSMT" w:cs="Times New Roman"/>
          <w:b/>
          <w:color w:val="000000"/>
        </w:rPr>
        <w:t xml:space="preserve"> </w:t>
      </w:r>
      <w:r w:rsidRPr="00257246">
        <w:rPr>
          <w:rFonts w:ascii="TimesNewRomanPS-BoldMT" w:eastAsia="Calibri" w:hAnsi="TimesNewRomanPS-BoldMT" w:cs="Times New Roman"/>
          <w:bCs/>
          <w:color w:val="000000"/>
          <w:sz w:val="24"/>
          <w:szCs w:val="24"/>
        </w:rPr>
        <w:t>fizycznych w związku z przetwarzaniem danych osobowych i w sprawie</w:t>
      </w:r>
      <w:r w:rsidRPr="00257246">
        <w:rPr>
          <w:rFonts w:ascii="TimesNewRomanPSMT" w:eastAsia="Calibri" w:hAnsi="TimesNewRomanPSMT" w:cs="Times New Roman"/>
          <w:b/>
          <w:color w:val="000000"/>
        </w:rPr>
        <w:t xml:space="preserve"> </w:t>
      </w:r>
      <w:r w:rsidRPr="00257246">
        <w:rPr>
          <w:rFonts w:ascii="TimesNewRomanPS-BoldMT" w:eastAsia="Calibri" w:hAnsi="TimesNewRomanPS-BoldMT" w:cs="Times New Roman"/>
          <w:bCs/>
          <w:color w:val="000000"/>
          <w:sz w:val="24"/>
          <w:szCs w:val="24"/>
        </w:rPr>
        <w:t>swobodnego przepływu takich danych oraz uchylenia dyrektywy 95/46/WE (Dz.U. UE.L. z</w:t>
      </w:r>
      <w:r w:rsidRPr="00257246">
        <w:rPr>
          <w:rFonts w:ascii="TimesNewRomanPSMT" w:eastAsia="Calibri" w:hAnsi="TimesNewRomanPSMT" w:cs="Times New Roman"/>
          <w:b/>
          <w:color w:val="000000"/>
        </w:rPr>
        <w:t xml:space="preserve"> </w:t>
      </w:r>
      <w:r w:rsidRPr="00257246">
        <w:rPr>
          <w:rFonts w:ascii="TimesNewRomanPS-BoldMT" w:eastAsia="Calibri" w:hAnsi="TimesNewRomanPS-BoldMT" w:cs="Times New Roman"/>
          <w:bCs/>
          <w:color w:val="000000"/>
          <w:sz w:val="24"/>
          <w:szCs w:val="24"/>
        </w:rPr>
        <w:t>2016 r. Nr 119poz. 1)</w:t>
      </w:r>
      <w:r w:rsidRPr="00257246">
        <w:rPr>
          <w:rFonts w:ascii="TimesNewRomanPSMT" w:eastAsia="Calibri" w:hAnsi="TimesNewRomanPSMT" w:cs="Times New Roman"/>
          <w:b/>
          <w:color w:val="000000"/>
        </w:rPr>
        <w:br/>
      </w:r>
      <w:r w:rsidRPr="00257246">
        <w:rPr>
          <w:rFonts w:ascii="TimesNewRomanPS-BoldMT" w:eastAsia="Calibri" w:hAnsi="TimesNewRomanPS-BoldMT" w:cs="Times New Roman"/>
          <w:bCs/>
          <w:color w:val="000000"/>
          <w:sz w:val="24"/>
          <w:szCs w:val="24"/>
        </w:rPr>
        <w:t>Ja niżej podpisana/podpisany oświadczam, że (proszę zaznaczyć kółko):</w:t>
      </w:r>
      <w:r w:rsidRPr="00257246">
        <w:rPr>
          <w:rFonts w:ascii="TimesNewRomanPSMT" w:eastAsia="Calibri" w:hAnsi="TimesNewRomanPSMT" w:cs="Times New Roman"/>
          <w:b/>
          <w:color w:val="000000"/>
        </w:rPr>
        <w:br/>
      </w:r>
      <w:r w:rsidRPr="00257246">
        <w:rPr>
          <w:rFonts w:ascii="Calibri" w:eastAsia="Calibri" w:hAnsi="Calibri" w:cs="Times New Roman"/>
        </w:rPr>
        <w:t xml:space="preserve">• </w:t>
      </w:r>
      <w:r w:rsidRPr="00257246">
        <w:rPr>
          <w:rFonts w:ascii="SymbolMT" w:eastAsia="Calibri" w:hAnsi="SymbolMT" w:cs="Times New Roman"/>
          <w:b/>
          <w:color w:val="000000"/>
          <w:sz w:val="24"/>
          <w:szCs w:val="24"/>
        </w:rPr>
        <w:t xml:space="preserve"> </w:t>
      </w:r>
      <w:r w:rsidRPr="00257246">
        <w:rPr>
          <w:rFonts w:ascii="TimesNewRomanPS-BoldMT" w:eastAsia="Calibri" w:hAnsi="TimesNewRomanPS-BoldMT" w:cs="Times New Roman"/>
          <w:bCs/>
          <w:color w:val="000000"/>
          <w:sz w:val="24"/>
          <w:szCs w:val="24"/>
        </w:rPr>
        <w:t>Zapoznałam/</w:t>
      </w:r>
      <w:proofErr w:type="spellStart"/>
      <w:r w:rsidRPr="00257246">
        <w:rPr>
          <w:rFonts w:ascii="TimesNewRomanPS-BoldMT" w:eastAsia="Calibri" w:hAnsi="TimesNewRomanPS-BoldMT" w:cs="Times New Roman"/>
          <w:bCs/>
          <w:color w:val="000000"/>
          <w:sz w:val="24"/>
          <w:szCs w:val="24"/>
        </w:rPr>
        <w:t>łem</w:t>
      </w:r>
      <w:proofErr w:type="spellEnd"/>
      <w:r w:rsidRPr="00257246">
        <w:rPr>
          <w:rFonts w:ascii="TimesNewRomanPS-BoldMT" w:eastAsia="Calibri" w:hAnsi="TimesNewRomanPS-BoldMT" w:cs="Times New Roman"/>
          <w:bCs/>
          <w:color w:val="000000"/>
          <w:sz w:val="24"/>
          <w:szCs w:val="24"/>
        </w:rPr>
        <w:t xml:space="preserve"> się z treścią Procedury bezpieczeństwa w okresie pandemii COVID-19 obowiązującej na terenie Szkoły Podstawowej im. Jana Pawła II w Psarach</w:t>
      </w:r>
    </w:p>
    <w:p w:rsidR="00257246" w:rsidRPr="00257246" w:rsidRDefault="00257246" w:rsidP="00257246">
      <w:pPr>
        <w:rPr>
          <w:rFonts w:ascii="TimesNewRomanPS-BoldMT" w:eastAsia="Calibri" w:hAnsi="TimesNewRomanPS-BoldMT" w:cs="Times New Roman"/>
          <w:bCs/>
          <w:color w:val="000000"/>
          <w:sz w:val="24"/>
          <w:szCs w:val="24"/>
        </w:rPr>
      </w:pPr>
      <w:r w:rsidRPr="00257246">
        <w:rPr>
          <w:rFonts w:ascii="Calibri" w:eastAsia="Calibri" w:hAnsi="Calibri" w:cs="Times New Roman"/>
        </w:rPr>
        <w:t xml:space="preserve">• </w:t>
      </w:r>
      <w:r w:rsidRPr="00257246">
        <w:rPr>
          <w:rFonts w:ascii="TimesNewRomanPS-BoldMT" w:eastAsia="Calibri" w:hAnsi="TimesNewRomanPS-BoldMT" w:cs="Times New Roman"/>
          <w:bCs/>
          <w:color w:val="000000"/>
          <w:sz w:val="24"/>
          <w:szCs w:val="24"/>
        </w:rPr>
        <w:t>Zobowiązuję się do przestrzegania obowiązującej procedury bezpieczeństwa</w:t>
      </w:r>
      <w:r w:rsidRPr="00257246">
        <w:rPr>
          <w:rFonts w:ascii="TimesNewRomanPSMT" w:eastAsia="Calibri" w:hAnsi="TimesNewRomanPSMT" w:cs="Times New Roman"/>
          <w:b/>
          <w:color w:val="000000"/>
        </w:rPr>
        <w:br/>
      </w:r>
      <w:r w:rsidRPr="00257246">
        <w:rPr>
          <w:rFonts w:ascii="TimesNewRomanPS-BoldMT" w:eastAsia="Calibri" w:hAnsi="TimesNewRomanPS-BoldMT" w:cs="Times New Roman"/>
          <w:bCs/>
          <w:color w:val="000000"/>
          <w:sz w:val="24"/>
          <w:szCs w:val="24"/>
        </w:rPr>
        <w:t>i zasad związanych z reżimem sanitarnym, a przede wszystkim: do przyprowadzania/</w:t>
      </w:r>
      <w:r w:rsidRPr="00257246">
        <w:rPr>
          <w:rFonts w:ascii="TimesNewRomanPSMT" w:eastAsia="Calibri" w:hAnsi="TimesNewRomanPSMT" w:cs="Times New Roman"/>
          <w:b/>
          <w:color w:val="000000"/>
        </w:rPr>
        <w:br/>
      </w:r>
      <w:r w:rsidRPr="00257246">
        <w:rPr>
          <w:rFonts w:ascii="TimesNewRomanPS-BoldMT" w:eastAsia="Calibri" w:hAnsi="TimesNewRomanPS-BoldMT" w:cs="Times New Roman"/>
          <w:bCs/>
          <w:color w:val="000000"/>
          <w:sz w:val="24"/>
          <w:szCs w:val="24"/>
        </w:rPr>
        <w:t>wysłania do szkoły tylko i wyłącznie zdrowego dziecka, (bez kataru, kaszlu,</w:t>
      </w:r>
      <w:r w:rsidRPr="00257246">
        <w:rPr>
          <w:rFonts w:ascii="TimesNewRomanPSMT" w:eastAsia="Calibri" w:hAnsi="TimesNewRomanPSMT" w:cs="Times New Roman"/>
          <w:b/>
          <w:color w:val="000000"/>
        </w:rPr>
        <w:br/>
      </w:r>
      <w:r w:rsidRPr="00257246">
        <w:rPr>
          <w:rFonts w:ascii="TimesNewRomanPS-BoldMT" w:eastAsia="Calibri" w:hAnsi="TimesNewRomanPS-BoldMT" w:cs="Times New Roman"/>
          <w:bCs/>
          <w:color w:val="000000"/>
          <w:sz w:val="24"/>
          <w:szCs w:val="24"/>
        </w:rPr>
        <w:t>podwyższonej temperatury ciała) oraz natychmiastowego odebrania dziecka</w:t>
      </w:r>
      <w:r w:rsidRPr="00257246">
        <w:rPr>
          <w:rFonts w:ascii="TimesNewRomanPSMT" w:eastAsia="Calibri" w:hAnsi="TimesNewRomanPSMT" w:cs="Times New Roman"/>
          <w:b/>
          <w:color w:val="000000"/>
        </w:rPr>
        <w:br/>
      </w:r>
      <w:r w:rsidRPr="00257246">
        <w:rPr>
          <w:rFonts w:ascii="TimesNewRomanPS-BoldMT" w:eastAsia="Calibri" w:hAnsi="TimesNewRomanPS-BoldMT" w:cs="Times New Roman"/>
          <w:bCs/>
          <w:color w:val="000000"/>
          <w:sz w:val="24"/>
          <w:szCs w:val="24"/>
        </w:rPr>
        <w:t>z placówki w razie wystąpienia jakichkolwiek oznak chorobowych w czasie pobytu w placówce.</w:t>
      </w:r>
      <w:r w:rsidRPr="00257246">
        <w:rPr>
          <w:rFonts w:ascii="TimesNewRomanPSMT" w:eastAsia="Calibri" w:hAnsi="TimesNewRomanPSMT" w:cs="Times New Roman"/>
          <w:b/>
          <w:color w:val="000000"/>
        </w:rPr>
        <w:br/>
      </w:r>
      <w:r w:rsidRPr="00257246">
        <w:rPr>
          <w:rFonts w:ascii="Calibri" w:eastAsia="Calibri" w:hAnsi="Calibri" w:cs="Times New Roman"/>
        </w:rPr>
        <w:t xml:space="preserve">• </w:t>
      </w:r>
      <w:r w:rsidRPr="00257246">
        <w:rPr>
          <w:rFonts w:ascii="SymbolMT" w:eastAsia="Calibri" w:hAnsi="SymbolMT" w:cs="Times New Roman"/>
          <w:b/>
          <w:color w:val="000000"/>
          <w:sz w:val="24"/>
          <w:szCs w:val="24"/>
        </w:rPr>
        <w:t xml:space="preserve"> </w:t>
      </w:r>
      <w:r w:rsidRPr="00257246">
        <w:rPr>
          <w:rFonts w:ascii="TimesNewRomanPS-BoldMT" w:eastAsia="Calibri" w:hAnsi="TimesNewRomanPS-BoldMT" w:cs="Times New Roman"/>
          <w:bCs/>
          <w:color w:val="000000"/>
          <w:sz w:val="24"/>
          <w:szCs w:val="24"/>
        </w:rPr>
        <w:t>Przyjmuję do wiadomości i akceptuję, iż w chwili widocznych oznak choroby</w:t>
      </w:r>
      <w:r w:rsidRPr="00257246">
        <w:rPr>
          <w:rFonts w:ascii="TimesNewRomanPSMT" w:eastAsia="Calibri" w:hAnsi="TimesNewRomanPSMT" w:cs="Times New Roman"/>
          <w:b/>
          <w:color w:val="000000"/>
        </w:rPr>
        <w:br/>
      </w:r>
      <w:r w:rsidRPr="00257246">
        <w:rPr>
          <w:rFonts w:ascii="TimesNewRomanPS-BoldMT" w:eastAsia="Calibri" w:hAnsi="TimesNewRomanPS-BoldMT" w:cs="Times New Roman"/>
          <w:bCs/>
          <w:color w:val="000000"/>
          <w:sz w:val="24"/>
          <w:szCs w:val="24"/>
        </w:rPr>
        <w:t>u mojego dziecka, dziecko nie zostanie w danym dniu przyjęte do placówki</w:t>
      </w:r>
      <w:r w:rsidRPr="00257246">
        <w:rPr>
          <w:rFonts w:ascii="TimesNewRomanPSMT" w:eastAsia="Calibri" w:hAnsi="TimesNewRomanPSMT" w:cs="Times New Roman"/>
          <w:b/>
          <w:color w:val="000000"/>
        </w:rPr>
        <w:br/>
      </w:r>
      <w:r w:rsidRPr="00257246">
        <w:rPr>
          <w:rFonts w:ascii="TimesNewRomanPS-BoldMT" w:eastAsia="Calibri" w:hAnsi="TimesNewRomanPS-BoldMT" w:cs="Times New Roman"/>
          <w:bCs/>
          <w:color w:val="000000"/>
          <w:sz w:val="24"/>
          <w:szCs w:val="24"/>
        </w:rPr>
        <w:t>i będzie mogło do niej wrócić po ustaniu wszelkich objawów chorobowych.</w:t>
      </w:r>
      <w:r w:rsidRPr="00257246">
        <w:rPr>
          <w:rFonts w:ascii="TimesNewRomanPSMT" w:eastAsia="Calibri" w:hAnsi="TimesNewRomanPSMT" w:cs="Times New Roman"/>
          <w:b/>
          <w:color w:val="000000"/>
        </w:rPr>
        <w:br/>
      </w:r>
      <w:r w:rsidRPr="00257246">
        <w:rPr>
          <w:rFonts w:ascii="SymbolMT" w:eastAsia="Calibri" w:hAnsi="SymbolMT" w:cs="Times New Roman"/>
          <w:b/>
          <w:color w:val="000000"/>
          <w:sz w:val="24"/>
          <w:szCs w:val="24"/>
        </w:rPr>
        <w:t xml:space="preserve"> </w:t>
      </w:r>
      <w:r w:rsidRPr="00257246">
        <w:rPr>
          <w:rFonts w:ascii="Calibri" w:eastAsia="Calibri" w:hAnsi="Calibri" w:cs="Times New Roman"/>
        </w:rPr>
        <w:t xml:space="preserve">• </w:t>
      </w:r>
      <w:r w:rsidRPr="00257246">
        <w:rPr>
          <w:rFonts w:ascii="TimesNewRomanPS-BoldMT" w:eastAsia="Calibri" w:hAnsi="TimesNewRomanPS-BoldMT" w:cs="Times New Roman"/>
          <w:bCs/>
          <w:color w:val="000000"/>
          <w:sz w:val="24"/>
          <w:szCs w:val="24"/>
        </w:rPr>
        <w:t>Zobowiązuję się do poinformowania szkoły o wszelkich zmianach w sytuacji</w:t>
      </w:r>
      <w:r w:rsidRPr="00257246">
        <w:rPr>
          <w:rFonts w:ascii="TimesNewRomanPSMT" w:eastAsia="Calibri" w:hAnsi="TimesNewRomanPSMT" w:cs="Times New Roman"/>
          <w:b/>
          <w:color w:val="000000"/>
        </w:rPr>
        <w:br/>
      </w:r>
      <w:r w:rsidRPr="00257246">
        <w:rPr>
          <w:rFonts w:ascii="TimesNewRomanPS-BoldMT" w:eastAsia="Calibri" w:hAnsi="TimesNewRomanPS-BoldMT" w:cs="Times New Roman"/>
          <w:bCs/>
          <w:color w:val="000000"/>
          <w:sz w:val="24"/>
          <w:szCs w:val="24"/>
        </w:rPr>
        <w:t xml:space="preserve">zdrowotnej odnośnie </w:t>
      </w:r>
      <w:proofErr w:type="spellStart"/>
      <w:r w:rsidRPr="00257246">
        <w:rPr>
          <w:rFonts w:ascii="TimesNewRomanPS-BoldMT" w:eastAsia="Calibri" w:hAnsi="TimesNewRomanPS-BoldMT" w:cs="Times New Roman"/>
          <w:bCs/>
          <w:color w:val="000000"/>
          <w:sz w:val="24"/>
          <w:szCs w:val="24"/>
        </w:rPr>
        <w:t>koronawirusa</w:t>
      </w:r>
      <w:proofErr w:type="spellEnd"/>
      <w:r w:rsidRPr="00257246">
        <w:rPr>
          <w:rFonts w:ascii="TimesNewRomanPS-BoldMT" w:eastAsia="Calibri" w:hAnsi="TimesNewRomanPS-BoldMT" w:cs="Times New Roman"/>
          <w:bCs/>
          <w:color w:val="000000"/>
          <w:sz w:val="24"/>
          <w:szCs w:val="24"/>
        </w:rPr>
        <w:t xml:space="preserve"> SARS-CoV-2 lub choroby COVID-19 w moim</w:t>
      </w:r>
      <w:r w:rsidRPr="00257246">
        <w:rPr>
          <w:rFonts w:ascii="TimesNewRomanPSMT" w:eastAsia="Calibri" w:hAnsi="TimesNewRomanPSMT" w:cs="Times New Roman"/>
          <w:b/>
          <w:color w:val="000000"/>
        </w:rPr>
        <w:br/>
      </w:r>
      <w:r w:rsidRPr="00257246">
        <w:rPr>
          <w:rFonts w:ascii="TimesNewRomanPS-BoldMT" w:eastAsia="Calibri" w:hAnsi="TimesNewRomanPS-BoldMT" w:cs="Times New Roman"/>
          <w:bCs/>
          <w:color w:val="000000"/>
          <w:sz w:val="24"/>
          <w:szCs w:val="24"/>
        </w:rPr>
        <w:t>najbliższym otoczeniu.</w:t>
      </w:r>
      <w:r w:rsidRPr="00257246">
        <w:rPr>
          <w:rFonts w:ascii="TimesNewRomanPSMT" w:eastAsia="Calibri" w:hAnsi="TimesNewRomanPSMT" w:cs="Times New Roman"/>
          <w:b/>
          <w:color w:val="000000"/>
        </w:rPr>
        <w:br/>
      </w:r>
      <w:r w:rsidRPr="00257246">
        <w:rPr>
          <w:rFonts w:ascii="Calibri" w:eastAsia="Calibri" w:hAnsi="Calibri" w:cs="Times New Roman"/>
        </w:rPr>
        <w:t xml:space="preserve">• </w:t>
      </w:r>
      <w:r w:rsidRPr="00257246">
        <w:rPr>
          <w:rFonts w:ascii="SymbolMT" w:eastAsia="Calibri" w:hAnsi="SymbolMT" w:cs="Times New Roman"/>
          <w:b/>
          <w:sz w:val="24"/>
          <w:szCs w:val="24"/>
        </w:rPr>
        <w:t xml:space="preserve"> </w:t>
      </w:r>
      <w:r w:rsidRPr="00257246">
        <w:rPr>
          <w:rFonts w:ascii="TimesNewRomanPS-BoldMT" w:eastAsia="Calibri" w:hAnsi="TimesNewRomanPS-BoldMT" w:cs="Times New Roman"/>
          <w:bCs/>
          <w:sz w:val="24"/>
          <w:szCs w:val="24"/>
        </w:rPr>
        <w:t xml:space="preserve">Moje dziecko nie miało kontaktu z osobą zakażoną </w:t>
      </w:r>
      <w:proofErr w:type="spellStart"/>
      <w:r w:rsidRPr="00257246">
        <w:rPr>
          <w:rFonts w:ascii="TimesNewRomanPS-BoldMT" w:eastAsia="Calibri" w:hAnsi="TimesNewRomanPS-BoldMT" w:cs="Times New Roman"/>
          <w:bCs/>
          <w:sz w:val="24"/>
          <w:szCs w:val="24"/>
        </w:rPr>
        <w:t>koronawirusem</w:t>
      </w:r>
      <w:proofErr w:type="spellEnd"/>
      <w:r w:rsidRPr="00257246">
        <w:rPr>
          <w:rFonts w:ascii="TimesNewRomanPS-BoldMT" w:eastAsia="Calibri" w:hAnsi="TimesNewRomanPS-BoldMT" w:cs="Times New Roman"/>
          <w:bCs/>
          <w:sz w:val="24"/>
          <w:szCs w:val="24"/>
        </w:rPr>
        <w:t xml:space="preserve"> lub chorą na</w:t>
      </w:r>
      <w:r w:rsidRPr="00257246">
        <w:rPr>
          <w:rFonts w:ascii="TimesNewRomanPSMT" w:eastAsia="Calibri" w:hAnsi="TimesNewRomanPSMT" w:cs="Times New Roman"/>
          <w:b/>
        </w:rPr>
        <w:br/>
      </w:r>
      <w:r w:rsidRPr="00257246">
        <w:rPr>
          <w:rFonts w:ascii="TimesNewRomanPS-BoldMT" w:eastAsia="Calibri" w:hAnsi="TimesNewRomanPS-BoldMT" w:cs="Times New Roman"/>
          <w:bCs/>
          <w:sz w:val="24"/>
          <w:szCs w:val="24"/>
        </w:rPr>
        <w:t>COVID-19 oraz nikt z członków najbliższej rodziny, otoczenia nie przebywa na</w:t>
      </w:r>
      <w:r w:rsidRPr="00257246">
        <w:rPr>
          <w:rFonts w:ascii="TimesNewRomanPSMT" w:eastAsia="Calibri" w:hAnsi="TimesNewRomanPSMT" w:cs="Times New Roman"/>
          <w:b/>
        </w:rPr>
        <w:br/>
      </w:r>
      <w:r w:rsidRPr="00257246">
        <w:rPr>
          <w:rFonts w:ascii="TimesNewRomanPS-BoldMT" w:eastAsia="Calibri" w:hAnsi="TimesNewRomanPS-BoldMT" w:cs="Times New Roman"/>
          <w:bCs/>
          <w:sz w:val="24"/>
          <w:szCs w:val="24"/>
        </w:rPr>
        <w:t>kwarantannie, nie przejawia widocznych oznak choroby.</w:t>
      </w:r>
      <w:r w:rsidRPr="00257246">
        <w:rPr>
          <w:rFonts w:ascii="TimesNewRomanPSMT" w:eastAsia="Calibri" w:hAnsi="TimesNewRomanPSMT" w:cs="Times New Roman"/>
          <w:b/>
        </w:rPr>
        <w:br/>
      </w:r>
      <w:r w:rsidRPr="00257246">
        <w:rPr>
          <w:rFonts w:ascii="Calibri" w:eastAsia="Calibri" w:hAnsi="Calibri" w:cs="Times New Roman"/>
        </w:rPr>
        <w:t xml:space="preserve">• </w:t>
      </w:r>
      <w:r w:rsidRPr="00257246">
        <w:rPr>
          <w:rFonts w:ascii="SymbolMT" w:eastAsia="Calibri" w:hAnsi="SymbolMT" w:cs="Times New Roman"/>
          <w:b/>
          <w:color w:val="000000"/>
          <w:sz w:val="24"/>
          <w:szCs w:val="24"/>
        </w:rPr>
        <w:t xml:space="preserve"> </w:t>
      </w:r>
      <w:r w:rsidRPr="00257246">
        <w:rPr>
          <w:rFonts w:ascii="TimesNewRomanPS-BoldMT" w:eastAsia="Calibri" w:hAnsi="TimesNewRomanPS-BoldMT" w:cs="Times New Roman"/>
          <w:bCs/>
          <w:color w:val="000000"/>
          <w:sz w:val="24"/>
          <w:szCs w:val="24"/>
        </w:rPr>
        <w:t>Moje dziecko nie jest/jest (proszę zaznaczyć) uczulone na wszelkie środki</w:t>
      </w:r>
      <w:r w:rsidRPr="00257246">
        <w:rPr>
          <w:rFonts w:ascii="TimesNewRomanPSMT" w:eastAsia="Calibri" w:hAnsi="TimesNewRomanPSMT" w:cs="Times New Roman"/>
          <w:b/>
          <w:color w:val="000000"/>
        </w:rPr>
        <w:br/>
      </w:r>
      <w:r w:rsidRPr="00257246">
        <w:rPr>
          <w:rFonts w:ascii="TimesNewRomanPS-BoldMT" w:eastAsia="Calibri" w:hAnsi="TimesNewRomanPS-BoldMT" w:cs="Times New Roman"/>
          <w:bCs/>
          <w:color w:val="000000"/>
          <w:sz w:val="24"/>
          <w:szCs w:val="24"/>
        </w:rPr>
        <w:t>dezynfekujące. Jednak w przypadku uczulenia zobowiązuję się do zapewnienia</w:t>
      </w:r>
      <w:r w:rsidRPr="00257246">
        <w:rPr>
          <w:rFonts w:ascii="TimesNewRomanPSMT" w:eastAsia="Calibri" w:hAnsi="TimesNewRomanPSMT" w:cs="Times New Roman"/>
          <w:b/>
          <w:color w:val="000000"/>
        </w:rPr>
        <w:br/>
      </w:r>
      <w:r w:rsidRPr="00257246">
        <w:rPr>
          <w:rFonts w:ascii="TimesNewRomanPS-BoldMT" w:eastAsia="Calibri" w:hAnsi="TimesNewRomanPS-BoldMT" w:cs="Times New Roman"/>
          <w:bCs/>
          <w:color w:val="000000"/>
          <w:sz w:val="24"/>
          <w:szCs w:val="24"/>
        </w:rPr>
        <w:t>indywidualnych środków ochronny osobistej.</w:t>
      </w:r>
    </w:p>
    <w:p w:rsidR="00257246" w:rsidRPr="00257246" w:rsidRDefault="00257246" w:rsidP="00257246">
      <w:pPr>
        <w:numPr>
          <w:ilvl w:val="0"/>
          <w:numId w:val="7"/>
        </w:numPr>
        <w:contextualSpacing/>
        <w:jc w:val="right"/>
        <w:rPr>
          <w:rFonts w:ascii="Calibri" w:eastAsia="Calibri" w:hAnsi="Calibri" w:cs="Calibri"/>
          <w:b/>
          <w:color w:val="000000"/>
          <w:sz w:val="16"/>
          <w:szCs w:val="16"/>
        </w:rPr>
      </w:pPr>
      <w:r w:rsidRPr="00257246">
        <w:rPr>
          <w:rFonts w:ascii="TimesNewRomanPSMT" w:eastAsia="Calibri" w:hAnsi="TimesNewRomanPSMT" w:cs="Times New Roman"/>
          <w:color w:val="000000"/>
          <w:sz w:val="24"/>
          <w:szCs w:val="24"/>
        </w:rPr>
        <w:t>Wyrażam zgodę na pomiar temperatury ciała mojego dziecka, przez pracownika szkoły,  w sytuacji zauważenia niepokojących objawów mogących świadczyć o chorobie.</w:t>
      </w:r>
      <w:r w:rsidRPr="00257246">
        <w:rPr>
          <w:rFonts w:ascii="TimesNewRomanPSMT" w:eastAsia="Calibri" w:hAnsi="TimesNewRomanPSMT" w:cs="Times New Roman"/>
          <w:color w:val="000000"/>
          <w:sz w:val="24"/>
          <w:szCs w:val="24"/>
        </w:rPr>
        <w:br/>
      </w:r>
    </w:p>
    <w:p w:rsidR="00257246" w:rsidRPr="00257246" w:rsidRDefault="00257246" w:rsidP="00257246">
      <w:pPr>
        <w:ind w:left="360"/>
        <w:contextualSpacing/>
        <w:jc w:val="center"/>
        <w:rPr>
          <w:rFonts w:ascii="Calibri" w:eastAsia="Calibri" w:hAnsi="Calibri" w:cs="Calibri"/>
          <w:b/>
          <w:color w:val="000000"/>
          <w:sz w:val="16"/>
          <w:szCs w:val="16"/>
        </w:rPr>
      </w:pPr>
      <w:r w:rsidRPr="00257246">
        <w:rPr>
          <w:rFonts w:ascii="Calibri" w:eastAsia="Calibri" w:hAnsi="Calibri" w:cs="Calibri"/>
          <w:b/>
          <w:color w:val="000000"/>
          <w:sz w:val="16"/>
          <w:szCs w:val="16"/>
        </w:rPr>
        <w:t xml:space="preserve">                                                                                                                          ………………………………………………………………………………..…………….</w:t>
      </w:r>
    </w:p>
    <w:p w:rsidR="00257246" w:rsidRPr="00257246" w:rsidRDefault="00257246" w:rsidP="00257246">
      <w:pPr>
        <w:jc w:val="right"/>
        <w:rPr>
          <w:rFonts w:ascii="TimesNewRomanPSMT" w:eastAsia="Calibri" w:hAnsi="TimesNewRomanPSMT" w:cs="Times New Roman"/>
          <w:sz w:val="24"/>
          <w:szCs w:val="24"/>
        </w:rPr>
      </w:pPr>
      <w:r w:rsidRPr="00257246">
        <w:rPr>
          <w:rFonts w:ascii="Calibri-Italic" w:eastAsia="Calibri" w:hAnsi="Calibri-Italic" w:cs="Times New Roman"/>
          <w:b/>
          <w:i/>
          <w:iCs/>
          <w:color w:val="000000"/>
          <w:sz w:val="16"/>
          <w:szCs w:val="16"/>
        </w:rPr>
        <w:t>(czytelny podpis rodzica/opiekuna)</w:t>
      </w:r>
    </w:p>
    <w:p w:rsidR="00BD51E2" w:rsidRDefault="00BD51E2" w:rsidP="001B412D">
      <w:pPr>
        <w:pStyle w:val="Akapitzlist"/>
        <w:rPr>
          <w:rFonts w:ascii="TimesNewRomanPSMT" w:hAnsi="TimesNewRomanPSMT"/>
          <w:sz w:val="24"/>
          <w:szCs w:val="24"/>
        </w:rPr>
      </w:pPr>
      <w:bookmarkStart w:id="0" w:name="_GoBack"/>
      <w:bookmarkEnd w:id="0"/>
    </w:p>
    <w:p w:rsidR="002A6B39" w:rsidRDefault="002A6B39" w:rsidP="001B412D">
      <w:pPr>
        <w:pStyle w:val="Akapitzlist"/>
        <w:rPr>
          <w:rFonts w:ascii="TimesNewRomanPSMT" w:hAnsi="TimesNewRomanPSMT"/>
          <w:sz w:val="24"/>
          <w:szCs w:val="24"/>
        </w:rPr>
      </w:pPr>
    </w:p>
    <w:p w:rsidR="00BD51E2" w:rsidRPr="00BD51E2" w:rsidRDefault="00BD51E2" w:rsidP="00BD51E2">
      <w:pPr>
        <w:spacing w:after="0" w:line="240" w:lineRule="auto"/>
        <w:rPr>
          <w:rFonts w:ascii="Times New Roman" w:eastAsia="Times New Roman" w:hAnsi="Times New Roman" w:cs="Times New Roman"/>
          <w:sz w:val="24"/>
          <w:szCs w:val="24"/>
          <w:lang w:eastAsia="pl-PL"/>
        </w:rPr>
      </w:pPr>
      <w:r w:rsidRPr="00BD51E2">
        <w:rPr>
          <w:rFonts w:ascii="TimesNewRomanPSMT" w:eastAsia="Times New Roman" w:hAnsi="TimesNewRomanPSMT" w:cs="Times New Roman"/>
          <w:color w:val="000000"/>
          <w:sz w:val="24"/>
          <w:szCs w:val="24"/>
          <w:lang w:eastAsia="pl-PL"/>
        </w:rPr>
        <w:lastRenderedPageBreak/>
        <w:t>Załącznik nr 2</w:t>
      </w:r>
      <w:r w:rsidRPr="00BD51E2">
        <w:rPr>
          <w:rFonts w:ascii="TimesNewRomanPSMT" w:eastAsia="Times New Roman" w:hAnsi="TimesNewRomanPSMT" w:cs="Times New Roman"/>
          <w:color w:val="000000"/>
          <w:sz w:val="24"/>
          <w:szCs w:val="24"/>
          <w:lang w:eastAsia="pl-PL"/>
        </w:rPr>
        <w:br/>
      </w:r>
      <w:r w:rsidRPr="00BD51E2">
        <w:rPr>
          <w:rFonts w:ascii="TimesNewRomanPS-BoldMT" w:eastAsia="Times New Roman" w:hAnsi="TimesNewRomanPS-BoldMT" w:cs="Times New Roman"/>
          <w:b/>
          <w:bCs/>
          <w:color w:val="000000"/>
          <w:sz w:val="28"/>
          <w:szCs w:val="28"/>
          <w:lang w:eastAsia="pl-PL"/>
        </w:rPr>
        <w:t>Rejestr pomiaru temperatury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4"/>
        <w:gridCol w:w="2940"/>
        <w:gridCol w:w="2484"/>
        <w:gridCol w:w="2512"/>
      </w:tblGrid>
      <w:tr w:rsidR="00BD51E2" w:rsidRPr="00BD51E2" w:rsidTr="00BD51E2">
        <w:tc>
          <w:tcPr>
            <w:tcW w:w="564" w:type="dxa"/>
            <w:tcBorders>
              <w:top w:val="single" w:sz="4" w:space="0" w:color="auto"/>
              <w:left w:val="single" w:sz="4" w:space="0" w:color="auto"/>
              <w:bottom w:val="single" w:sz="4" w:space="0" w:color="auto"/>
              <w:right w:val="single" w:sz="4" w:space="0" w:color="auto"/>
            </w:tcBorders>
            <w:vAlign w:val="center"/>
            <w:hideMark/>
          </w:tcPr>
          <w:p w:rsidR="00BD51E2" w:rsidRPr="00BD51E2" w:rsidRDefault="00BD51E2" w:rsidP="00BD51E2">
            <w:pPr>
              <w:spacing w:after="0" w:line="240" w:lineRule="auto"/>
              <w:rPr>
                <w:rFonts w:ascii="Times New Roman" w:eastAsia="Times New Roman" w:hAnsi="Times New Roman" w:cs="Times New Roman"/>
                <w:sz w:val="24"/>
                <w:szCs w:val="24"/>
                <w:lang w:eastAsia="pl-PL"/>
              </w:rPr>
            </w:pPr>
            <w:r w:rsidRPr="00BD51E2">
              <w:rPr>
                <w:rFonts w:ascii="TimesNewRomanPSMT" w:eastAsia="Times New Roman" w:hAnsi="TimesNewRomanPSMT" w:cs="Times New Roman"/>
                <w:color w:val="000000"/>
                <w:sz w:val="24"/>
                <w:szCs w:val="24"/>
                <w:lang w:eastAsia="pl-PL"/>
              </w:rPr>
              <w:t xml:space="preserve">Lp. </w:t>
            </w:r>
          </w:p>
        </w:tc>
        <w:tc>
          <w:tcPr>
            <w:tcW w:w="2940" w:type="dxa"/>
            <w:tcBorders>
              <w:top w:val="single" w:sz="4" w:space="0" w:color="auto"/>
              <w:left w:val="single" w:sz="4" w:space="0" w:color="auto"/>
              <w:bottom w:val="single" w:sz="4" w:space="0" w:color="auto"/>
              <w:right w:val="single" w:sz="4" w:space="0" w:color="auto"/>
            </w:tcBorders>
            <w:vAlign w:val="center"/>
            <w:hideMark/>
          </w:tcPr>
          <w:p w:rsidR="00BD51E2" w:rsidRPr="00BD51E2" w:rsidRDefault="00BD51E2" w:rsidP="00BD51E2">
            <w:pPr>
              <w:spacing w:after="0" w:line="240" w:lineRule="auto"/>
              <w:rPr>
                <w:rFonts w:ascii="Times New Roman" w:eastAsia="Times New Roman" w:hAnsi="Times New Roman" w:cs="Times New Roman"/>
                <w:sz w:val="24"/>
                <w:szCs w:val="24"/>
                <w:lang w:eastAsia="pl-PL"/>
              </w:rPr>
            </w:pPr>
            <w:r w:rsidRPr="00BD51E2">
              <w:rPr>
                <w:rFonts w:ascii="TimesNewRomanPSMT" w:eastAsia="Times New Roman" w:hAnsi="TimesNewRomanPSMT" w:cs="Times New Roman"/>
                <w:color w:val="000000"/>
                <w:sz w:val="24"/>
                <w:szCs w:val="24"/>
                <w:lang w:eastAsia="pl-PL"/>
              </w:rPr>
              <w:t xml:space="preserve">Nazwisko i imię ucznia </w:t>
            </w:r>
          </w:p>
        </w:tc>
        <w:tc>
          <w:tcPr>
            <w:tcW w:w="2484" w:type="dxa"/>
            <w:tcBorders>
              <w:top w:val="single" w:sz="4" w:space="0" w:color="auto"/>
              <w:left w:val="single" w:sz="4" w:space="0" w:color="auto"/>
              <w:bottom w:val="single" w:sz="4" w:space="0" w:color="auto"/>
              <w:right w:val="single" w:sz="4" w:space="0" w:color="auto"/>
            </w:tcBorders>
            <w:vAlign w:val="center"/>
            <w:hideMark/>
          </w:tcPr>
          <w:p w:rsidR="00BD51E2" w:rsidRPr="00BD51E2" w:rsidRDefault="00BD51E2" w:rsidP="00BD51E2">
            <w:pPr>
              <w:spacing w:after="0" w:line="240" w:lineRule="auto"/>
              <w:rPr>
                <w:rFonts w:ascii="Times New Roman" w:eastAsia="Times New Roman" w:hAnsi="Times New Roman" w:cs="Times New Roman"/>
                <w:sz w:val="24"/>
                <w:szCs w:val="24"/>
                <w:lang w:eastAsia="pl-PL"/>
              </w:rPr>
            </w:pPr>
            <w:r w:rsidRPr="00BD51E2">
              <w:rPr>
                <w:rFonts w:ascii="TimesNewRomanPSMT" w:eastAsia="Times New Roman" w:hAnsi="TimesNewRomanPSMT" w:cs="Times New Roman"/>
                <w:color w:val="000000"/>
                <w:sz w:val="24"/>
                <w:szCs w:val="24"/>
                <w:lang w:eastAsia="pl-PL"/>
              </w:rPr>
              <w:t>Data pomiaru</w:t>
            </w:r>
          </w:p>
        </w:tc>
        <w:tc>
          <w:tcPr>
            <w:tcW w:w="2512" w:type="dxa"/>
            <w:tcBorders>
              <w:top w:val="single" w:sz="4" w:space="0" w:color="auto"/>
              <w:left w:val="single" w:sz="4" w:space="0" w:color="auto"/>
              <w:bottom w:val="single" w:sz="4" w:space="0" w:color="auto"/>
              <w:right w:val="single" w:sz="4" w:space="0" w:color="auto"/>
            </w:tcBorders>
            <w:vAlign w:val="center"/>
            <w:hideMark/>
          </w:tcPr>
          <w:p w:rsidR="00BD51E2" w:rsidRPr="00BD51E2" w:rsidRDefault="00BD51E2" w:rsidP="00BD51E2">
            <w:pPr>
              <w:spacing w:after="0" w:line="240" w:lineRule="auto"/>
              <w:rPr>
                <w:rFonts w:ascii="Times New Roman" w:eastAsia="Times New Roman" w:hAnsi="Times New Roman" w:cs="Times New Roman"/>
                <w:sz w:val="24"/>
                <w:szCs w:val="24"/>
                <w:lang w:eastAsia="pl-PL"/>
              </w:rPr>
            </w:pPr>
            <w:r w:rsidRPr="00BD51E2">
              <w:rPr>
                <w:rFonts w:ascii="TimesNewRomanPSMT" w:eastAsia="Times New Roman" w:hAnsi="TimesNewRomanPSMT" w:cs="Times New Roman"/>
                <w:color w:val="000000"/>
                <w:sz w:val="24"/>
                <w:szCs w:val="24"/>
                <w:lang w:eastAsia="pl-PL"/>
              </w:rPr>
              <w:t>Wynik</w:t>
            </w:r>
            <w:r w:rsidRPr="00BD51E2">
              <w:rPr>
                <w:rFonts w:ascii="TimesNewRomanPSMT" w:eastAsia="Times New Roman" w:hAnsi="TimesNewRomanPSMT" w:cs="Times New Roman"/>
                <w:color w:val="000000"/>
                <w:sz w:val="24"/>
                <w:szCs w:val="24"/>
                <w:lang w:eastAsia="pl-PL"/>
              </w:rPr>
              <w:br/>
              <w:t>pomiaru</w:t>
            </w:r>
            <w:r w:rsidRPr="00BD51E2">
              <w:rPr>
                <w:rFonts w:ascii="TimesNewRomanPSMT" w:eastAsia="Times New Roman" w:hAnsi="TimesNewRomanPSMT" w:cs="Times New Roman"/>
                <w:color w:val="000000"/>
                <w:sz w:val="24"/>
                <w:szCs w:val="24"/>
                <w:lang w:eastAsia="pl-PL"/>
              </w:rPr>
              <w:br/>
              <w:t>temperatury</w:t>
            </w:r>
          </w:p>
        </w:tc>
      </w:tr>
      <w:tr w:rsidR="00BD51E2" w:rsidRPr="00BD51E2" w:rsidTr="00BD51E2">
        <w:tc>
          <w:tcPr>
            <w:tcW w:w="564" w:type="dxa"/>
            <w:tcBorders>
              <w:top w:val="single" w:sz="4" w:space="0" w:color="auto"/>
              <w:left w:val="single" w:sz="4" w:space="0" w:color="auto"/>
              <w:bottom w:val="single" w:sz="4" w:space="0" w:color="auto"/>
              <w:right w:val="single" w:sz="4" w:space="0" w:color="auto"/>
            </w:tcBorders>
            <w:vAlign w:val="center"/>
          </w:tcPr>
          <w:p w:rsidR="00BD51E2" w:rsidRPr="00BD51E2" w:rsidRDefault="00BD51E2" w:rsidP="00BD51E2">
            <w:pPr>
              <w:spacing w:after="0" w:line="240" w:lineRule="auto"/>
              <w:rPr>
                <w:rFonts w:ascii="TimesNewRomanPSMT" w:eastAsia="Times New Roman" w:hAnsi="TimesNewRomanPSMT" w:cs="Times New Roman"/>
                <w:color w:val="000000"/>
                <w:sz w:val="24"/>
                <w:szCs w:val="24"/>
                <w:lang w:eastAsia="pl-PL"/>
              </w:rPr>
            </w:pPr>
          </w:p>
        </w:tc>
        <w:tc>
          <w:tcPr>
            <w:tcW w:w="2940" w:type="dxa"/>
            <w:tcBorders>
              <w:top w:val="single" w:sz="4" w:space="0" w:color="auto"/>
              <w:left w:val="single" w:sz="4" w:space="0" w:color="auto"/>
              <w:bottom w:val="single" w:sz="4" w:space="0" w:color="auto"/>
              <w:right w:val="single" w:sz="4" w:space="0" w:color="auto"/>
            </w:tcBorders>
            <w:vAlign w:val="center"/>
          </w:tcPr>
          <w:p w:rsidR="00BD51E2" w:rsidRPr="00BD51E2" w:rsidRDefault="00BD51E2" w:rsidP="00BD51E2">
            <w:pPr>
              <w:spacing w:after="0" w:line="240" w:lineRule="auto"/>
              <w:rPr>
                <w:rFonts w:ascii="TimesNewRomanPSMT" w:eastAsia="Times New Roman" w:hAnsi="TimesNewRomanPSMT" w:cs="Times New Roman"/>
                <w:color w:val="000000"/>
                <w:sz w:val="24"/>
                <w:szCs w:val="24"/>
                <w:lang w:eastAsia="pl-PL"/>
              </w:rPr>
            </w:pPr>
          </w:p>
        </w:tc>
        <w:tc>
          <w:tcPr>
            <w:tcW w:w="2484" w:type="dxa"/>
            <w:tcBorders>
              <w:top w:val="single" w:sz="4" w:space="0" w:color="auto"/>
              <w:left w:val="single" w:sz="4" w:space="0" w:color="auto"/>
              <w:bottom w:val="single" w:sz="4" w:space="0" w:color="auto"/>
              <w:right w:val="single" w:sz="4" w:space="0" w:color="auto"/>
            </w:tcBorders>
            <w:vAlign w:val="center"/>
          </w:tcPr>
          <w:p w:rsidR="00BD51E2" w:rsidRPr="00BD51E2" w:rsidRDefault="00BD51E2" w:rsidP="00BD51E2">
            <w:pPr>
              <w:spacing w:after="0" w:line="240" w:lineRule="auto"/>
              <w:rPr>
                <w:rFonts w:ascii="TimesNewRomanPSMT" w:eastAsia="Times New Roman" w:hAnsi="TimesNewRomanPSMT" w:cs="Times New Roman"/>
                <w:color w:val="000000"/>
                <w:sz w:val="24"/>
                <w:szCs w:val="24"/>
                <w:lang w:eastAsia="pl-PL"/>
              </w:rPr>
            </w:pPr>
          </w:p>
        </w:tc>
        <w:tc>
          <w:tcPr>
            <w:tcW w:w="2512" w:type="dxa"/>
            <w:tcBorders>
              <w:top w:val="single" w:sz="4" w:space="0" w:color="auto"/>
              <w:left w:val="single" w:sz="4" w:space="0" w:color="auto"/>
              <w:bottom w:val="single" w:sz="4" w:space="0" w:color="auto"/>
              <w:right w:val="single" w:sz="4" w:space="0" w:color="auto"/>
            </w:tcBorders>
            <w:vAlign w:val="center"/>
          </w:tcPr>
          <w:p w:rsidR="00BD51E2" w:rsidRPr="00BD51E2" w:rsidRDefault="00BD51E2" w:rsidP="00BD51E2">
            <w:pPr>
              <w:spacing w:after="0" w:line="240" w:lineRule="auto"/>
              <w:rPr>
                <w:rFonts w:ascii="TimesNewRomanPSMT" w:eastAsia="Times New Roman" w:hAnsi="TimesNewRomanPSMT" w:cs="Times New Roman"/>
                <w:color w:val="000000"/>
                <w:sz w:val="24"/>
                <w:szCs w:val="24"/>
                <w:lang w:eastAsia="pl-PL"/>
              </w:rPr>
            </w:pPr>
          </w:p>
        </w:tc>
      </w:tr>
      <w:tr w:rsidR="00BD51E2" w:rsidRPr="00BD51E2" w:rsidTr="00BD51E2">
        <w:tc>
          <w:tcPr>
            <w:tcW w:w="564" w:type="dxa"/>
            <w:tcBorders>
              <w:top w:val="single" w:sz="4" w:space="0" w:color="auto"/>
              <w:left w:val="single" w:sz="4" w:space="0" w:color="auto"/>
              <w:bottom w:val="single" w:sz="4" w:space="0" w:color="auto"/>
              <w:right w:val="single" w:sz="4" w:space="0" w:color="auto"/>
            </w:tcBorders>
            <w:vAlign w:val="center"/>
          </w:tcPr>
          <w:p w:rsidR="00BD51E2" w:rsidRPr="00BD51E2" w:rsidRDefault="00BD51E2" w:rsidP="00BD51E2">
            <w:pPr>
              <w:spacing w:after="0" w:line="240" w:lineRule="auto"/>
              <w:rPr>
                <w:rFonts w:ascii="TimesNewRomanPSMT" w:eastAsia="Times New Roman" w:hAnsi="TimesNewRomanPSMT" w:cs="Times New Roman"/>
                <w:color w:val="000000"/>
                <w:sz w:val="24"/>
                <w:szCs w:val="24"/>
                <w:lang w:eastAsia="pl-PL"/>
              </w:rPr>
            </w:pPr>
          </w:p>
        </w:tc>
        <w:tc>
          <w:tcPr>
            <w:tcW w:w="2940" w:type="dxa"/>
            <w:tcBorders>
              <w:top w:val="single" w:sz="4" w:space="0" w:color="auto"/>
              <w:left w:val="single" w:sz="4" w:space="0" w:color="auto"/>
              <w:bottom w:val="single" w:sz="4" w:space="0" w:color="auto"/>
              <w:right w:val="single" w:sz="4" w:space="0" w:color="auto"/>
            </w:tcBorders>
            <w:vAlign w:val="center"/>
          </w:tcPr>
          <w:p w:rsidR="00BD51E2" w:rsidRPr="00BD51E2" w:rsidRDefault="00BD51E2" w:rsidP="00BD51E2">
            <w:pPr>
              <w:spacing w:after="0" w:line="240" w:lineRule="auto"/>
              <w:rPr>
                <w:rFonts w:ascii="TimesNewRomanPSMT" w:eastAsia="Times New Roman" w:hAnsi="TimesNewRomanPSMT" w:cs="Times New Roman"/>
                <w:color w:val="000000"/>
                <w:sz w:val="24"/>
                <w:szCs w:val="24"/>
                <w:lang w:eastAsia="pl-PL"/>
              </w:rPr>
            </w:pPr>
          </w:p>
        </w:tc>
        <w:tc>
          <w:tcPr>
            <w:tcW w:w="2484" w:type="dxa"/>
            <w:tcBorders>
              <w:top w:val="single" w:sz="4" w:space="0" w:color="auto"/>
              <w:left w:val="single" w:sz="4" w:space="0" w:color="auto"/>
              <w:bottom w:val="single" w:sz="4" w:space="0" w:color="auto"/>
              <w:right w:val="single" w:sz="4" w:space="0" w:color="auto"/>
            </w:tcBorders>
            <w:vAlign w:val="center"/>
          </w:tcPr>
          <w:p w:rsidR="00BD51E2" w:rsidRPr="00BD51E2" w:rsidRDefault="00BD51E2" w:rsidP="00BD51E2">
            <w:pPr>
              <w:spacing w:after="0" w:line="240" w:lineRule="auto"/>
              <w:rPr>
                <w:rFonts w:ascii="TimesNewRomanPSMT" w:eastAsia="Times New Roman" w:hAnsi="TimesNewRomanPSMT" w:cs="Times New Roman"/>
                <w:color w:val="000000"/>
                <w:sz w:val="24"/>
                <w:szCs w:val="24"/>
                <w:lang w:eastAsia="pl-PL"/>
              </w:rPr>
            </w:pPr>
          </w:p>
        </w:tc>
        <w:tc>
          <w:tcPr>
            <w:tcW w:w="2512" w:type="dxa"/>
            <w:tcBorders>
              <w:top w:val="single" w:sz="4" w:space="0" w:color="auto"/>
              <w:left w:val="single" w:sz="4" w:space="0" w:color="auto"/>
              <w:bottom w:val="single" w:sz="4" w:space="0" w:color="auto"/>
              <w:right w:val="single" w:sz="4" w:space="0" w:color="auto"/>
            </w:tcBorders>
            <w:vAlign w:val="center"/>
          </w:tcPr>
          <w:p w:rsidR="00BD51E2" w:rsidRPr="00BD51E2" w:rsidRDefault="00BD51E2" w:rsidP="00BD51E2">
            <w:pPr>
              <w:spacing w:after="0" w:line="240" w:lineRule="auto"/>
              <w:rPr>
                <w:rFonts w:ascii="TimesNewRomanPSMT" w:eastAsia="Times New Roman" w:hAnsi="TimesNewRomanPSMT" w:cs="Times New Roman"/>
                <w:color w:val="000000"/>
                <w:sz w:val="24"/>
                <w:szCs w:val="24"/>
                <w:lang w:eastAsia="pl-PL"/>
              </w:rPr>
            </w:pPr>
          </w:p>
        </w:tc>
      </w:tr>
      <w:tr w:rsidR="00BD51E2" w:rsidRPr="00BD51E2" w:rsidTr="00BD51E2">
        <w:tc>
          <w:tcPr>
            <w:tcW w:w="564" w:type="dxa"/>
            <w:tcBorders>
              <w:top w:val="single" w:sz="4" w:space="0" w:color="auto"/>
              <w:left w:val="single" w:sz="4" w:space="0" w:color="auto"/>
              <w:bottom w:val="single" w:sz="4" w:space="0" w:color="auto"/>
              <w:right w:val="single" w:sz="4" w:space="0" w:color="auto"/>
            </w:tcBorders>
            <w:vAlign w:val="center"/>
          </w:tcPr>
          <w:p w:rsidR="00BD51E2" w:rsidRPr="00BD51E2" w:rsidRDefault="00BD51E2" w:rsidP="00BD51E2">
            <w:pPr>
              <w:spacing w:after="0" w:line="240" w:lineRule="auto"/>
              <w:rPr>
                <w:rFonts w:ascii="TimesNewRomanPSMT" w:eastAsia="Times New Roman" w:hAnsi="TimesNewRomanPSMT" w:cs="Times New Roman"/>
                <w:color w:val="000000"/>
                <w:sz w:val="24"/>
                <w:szCs w:val="24"/>
                <w:lang w:eastAsia="pl-PL"/>
              </w:rPr>
            </w:pPr>
          </w:p>
        </w:tc>
        <w:tc>
          <w:tcPr>
            <w:tcW w:w="2940" w:type="dxa"/>
            <w:tcBorders>
              <w:top w:val="single" w:sz="4" w:space="0" w:color="auto"/>
              <w:left w:val="single" w:sz="4" w:space="0" w:color="auto"/>
              <w:bottom w:val="single" w:sz="4" w:space="0" w:color="auto"/>
              <w:right w:val="single" w:sz="4" w:space="0" w:color="auto"/>
            </w:tcBorders>
            <w:vAlign w:val="center"/>
          </w:tcPr>
          <w:p w:rsidR="00BD51E2" w:rsidRPr="00BD51E2" w:rsidRDefault="00BD51E2" w:rsidP="00BD51E2">
            <w:pPr>
              <w:spacing w:after="0" w:line="240" w:lineRule="auto"/>
              <w:rPr>
                <w:rFonts w:ascii="TimesNewRomanPSMT" w:eastAsia="Times New Roman" w:hAnsi="TimesNewRomanPSMT" w:cs="Times New Roman"/>
                <w:color w:val="000000"/>
                <w:sz w:val="24"/>
                <w:szCs w:val="24"/>
                <w:lang w:eastAsia="pl-PL"/>
              </w:rPr>
            </w:pPr>
          </w:p>
        </w:tc>
        <w:tc>
          <w:tcPr>
            <w:tcW w:w="2484" w:type="dxa"/>
            <w:tcBorders>
              <w:top w:val="single" w:sz="4" w:space="0" w:color="auto"/>
              <w:left w:val="single" w:sz="4" w:space="0" w:color="auto"/>
              <w:bottom w:val="single" w:sz="4" w:space="0" w:color="auto"/>
              <w:right w:val="single" w:sz="4" w:space="0" w:color="auto"/>
            </w:tcBorders>
            <w:vAlign w:val="center"/>
          </w:tcPr>
          <w:p w:rsidR="00BD51E2" w:rsidRPr="00BD51E2" w:rsidRDefault="00BD51E2" w:rsidP="00BD51E2">
            <w:pPr>
              <w:spacing w:after="0" w:line="240" w:lineRule="auto"/>
              <w:rPr>
                <w:rFonts w:ascii="TimesNewRomanPSMT" w:eastAsia="Times New Roman" w:hAnsi="TimesNewRomanPSMT" w:cs="Times New Roman"/>
                <w:color w:val="000000"/>
                <w:sz w:val="24"/>
                <w:szCs w:val="24"/>
                <w:lang w:eastAsia="pl-PL"/>
              </w:rPr>
            </w:pPr>
          </w:p>
        </w:tc>
        <w:tc>
          <w:tcPr>
            <w:tcW w:w="2512" w:type="dxa"/>
            <w:tcBorders>
              <w:top w:val="single" w:sz="4" w:space="0" w:color="auto"/>
              <w:left w:val="single" w:sz="4" w:space="0" w:color="auto"/>
              <w:bottom w:val="single" w:sz="4" w:space="0" w:color="auto"/>
              <w:right w:val="single" w:sz="4" w:space="0" w:color="auto"/>
            </w:tcBorders>
            <w:vAlign w:val="center"/>
          </w:tcPr>
          <w:p w:rsidR="00BD51E2" w:rsidRPr="00BD51E2" w:rsidRDefault="00BD51E2" w:rsidP="00BD51E2">
            <w:pPr>
              <w:spacing w:after="0" w:line="240" w:lineRule="auto"/>
              <w:rPr>
                <w:rFonts w:ascii="TimesNewRomanPSMT" w:eastAsia="Times New Roman" w:hAnsi="TimesNewRomanPSMT" w:cs="Times New Roman"/>
                <w:color w:val="000000"/>
                <w:sz w:val="24"/>
                <w:szCs w:val="24"/>
                <w:lang w:eastAsia="pl-PL"/>
              </w:rPr>
            </w:pPr>
          </w:p>
        </w:tc>
      </w:tr>
      <w:tr w:rsidR="00BD51E2" w:rsidRPr="00BD51E2" w:rsidTr="00BD51E2">
        <w:tc>
          <w:tcPr>
            <w:tcW w:w="564" w:type="dxa"/>
            <w:tcBorders>
              <w:top w:val="single" w:sz="4" w:space="0" w:color="auto"/>
              <w:left w:val="single" w:sz="4" w:space="0" w:color="auto"/>
              <w:bottom w:val="single" w:sz="4" w:space="0" w:color="auto"/>
              <w:right w:val="single" w:sz="4" w:space="0" w:color="auto"/>
            </w:tcBorders>
            <w:vAlign w:val="center"/>
          </w:tcPr>
          <w:p w:rsidR="00BD51E2" w:rsidRPr="00BD51E2" w:rsidRDefault="00BD51E2" w:rsidP="00BD51E2">
            <w:pPr>
              <w:spacing w:after="0" w:line="240" w:lineRule="auto"/>
              <w:rPr>
                <w:rFonts w:ascii="TimesNewRomanPSMT" w:eastAsia="Times New Roman" w:hAnsi="TimesNewRomanPSMT" w:cs="Times New Roman"/>
                <w:color w:val="000000"/>
                <w:sz w:val="24"/>
                <w:szCs w:val="24"/>
                <w:lang w:eastAsia="pl-PL"/>
              </w:rPr>
            </w:pPr>
          </w:p>
        </w:tc>
        <w:tc>
          <w:tcPr>
            <w:tcW w:w="2940" w:type="dxa"/>
            <w:tcBorders>
              <w:top w:val="single" w:sz="4" w:space="0" w:color="auto"/>
              <w:left w:val="single" w:sz="4" w:space="0" w:color="auto"/>
              <w:bottom w:val="single" w:sz="4" w:space="0" w:color="auto"/>
              <w:right w:val="single" w:sz="4" w:space="0" w:color="auto"/>
            </w:tcBorders>
            <w:vAlign w:val="center"/>
          </w:tcPr>
          <w:p w:rsidR="00BD51E2" w:rsidRPr="00BD51E2" w:rsidRDefault="00BD51E2" w:rsidP="00BD51E2">
            <w:pPr>
              <w:spacing w:after="0" w:line="240" w:lineRule="auto"/>
              <w:rPr>
                <w:rFonts w:ascii="TimesNewRomanPSMT" w:eastAsia="Times New Roman" w:hAnsi="TimesNewRomanPSMT" w:cs="Times New Roman"/>
                <w:color w:val="000000"/>
                <w:sz w:val="24"/>
                <w:szCs w:val="24"/>
                <w:lang w:eastAsia="pl-PL"/>
              </w:rPr>
            </w:pPr>
          </w:p>
        </w:tc>
        <w:tc>
          <w:tcPr>
            <w:tcW w:w="2484" w:type="dxa"/>
            <w:tcBorders>
              <w:top w:val="single" w:sz="4" w:space="0" w:color="auto"/>
              <w:left w:val="single" w:sz="4" w:space="0" w:color="auto"/>
              <w:bottom w:val="single" w:sz="4" w:space="0" w:color="auto"/>
              <w:right w:val="single" w:sz="4" w:space="0" w:color="auto"/>
            </w:tcBorders>
            <w:vAlign w:val="center"/>
          </w:tcPr>
          <w:p w:rsidR="00BD51E2" w:rsidRPr="00BD51E2" w:rsidRDefault="00BD51E2" w:rsidP="00BD51E2">
            <w:pPr>
              <w:spacing w:after="0" w:line="240" w:lineRule="auto"/>
              <w:rPr>
                <w:rFonts w:ascii="TimesNewRomanPSMT" w:eastAsia="Times New Roman" w:hAnsi="TimesNewRomanPSMT" w:cs="Times New Roman"/>
                <w:color w:val="000000"/>
                <w:sz w:val="24"/>
                <w:szCs w:val="24"/>
                <w:lang w:eastAsia="pl-PL"/>
              </w:rPr>
            </w:pPr>
          </w:p>
        </w:tc>
        <w:tc>
          <w:tcPr>
            <w:tcW w:w="2512" w:type="dxa"/>
            <w:tcBorders>
              <w:top w:val="single" w:sz="4" w:space="0" w:color="auto"/>
              <w:left w:val="single" w:sz="4" w:space="0" w:color="auto"/>
              <w:bottom w:val="single" w:sz="4" w:space="0" w:color="auto"/>
              <w:right w:val="single" w:sz="4" w:space="0" w:color="auto"/>
            </w:tcBorders>
            <w:vAlign w:val="center"/>
          </w:tcPr>
          <w:p w:rsidR="00BD51E2" w:rsidRPr="00BD51E2" w:rsidRDefault="00BD51E2" w:rsidP="00BD51E2">
            <w:pPr>
              <w:spacing w:after="0" w:line="240" w:lineRule="auto"/>
              <w:rPr>
                <w:rFonts w:ascii="TimesNewRomanPSMT" w:eastAsia="Times New Roman" w:hAnsi="TimesNewRomanPSMT" w:cs="Times New Roman"/>
                <w:color w:val="000000"/>
                <w:sz w:val="24"/>
                <w:szCs w:val="24"/>
                <w:lang w:eastAsia="pl-PL"/>
              </w:rPr>
            </w:pPr>
          </w:p>
        </w:tc>
      </w:tr>
    </w:tbl>
    <w:p w:rsidR="00BD51E2" w:rsidRPr="00BD51E2" w:rsidRDefault="00BD51E2" w:rsidP="002733B2">
      <w:pPr>
        <w:rPr>
          <w:rFonts w:ascii="TimesNewRomanPSMT" w:hAnsi="TimesNewRomanPSMT"/>
          <w:b/>
          <w:color w:val="000000"/>
          <w:sz w:val="24"/>
          <w:szCs w:val="24"/>
        </w:rPr>
      </w:pPr>
    </w:p>
    <w:sectPr w:rsidR="00BD51E2" w:rsidRPr="00BD51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Calibri-Italic">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3"/>
    <w:lvl w:ilvl="0">
      <w:start w:val="1"/>
      <w:numFmt w:val="lowerLetter"/>
      <w:lvlText w:val="%1)"/>
      <w:lvlJc w:val="left"/>
      <w:pPr>
        <w:tabs>
          <w:tab w:val="num" w:pos="709"/>
        </w:tabs>
        <w:ind w:left="1800" w:hanging="360"/>
      </w:pPr>
      <w:rPr>
        <w:rFonts w:ascii="Times New Roman" w:hAnsi="Times New Roman" w:cs="Times New Roman"/>
      </w:rPr>
    </w:lvl>
  </w:abstractNum>
  <w:abstractNum w:abstractNumId="1" w15:restartNumberingAfterBreak="0">
    <w:nsid w:val="062C653C"/>
    <w:multiLevelType w:val="hybridMultilevel"/>
    <w:tmpl w:val="BFA8409A"/>
    <w:lvl w:ilvl="0" w:tplc="D354D468">
      <w:start w:val="1"/>
      <w:numFmt w:val="decimal"/>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F26ADB"/>
    <w:multiLevelType w:val="multilevel"/>
    <w:tmpl w:val="30186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1F1E1C"/>
    <w:multiLevelType w:val="hybridMultilevel"/>
    <w:tmpl w:val="B5A051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4F62835"/>
    <w:multiLevelType w:val="hybridMultilevel"/>
    <w:tmpl w:val="7F44E4BE"/>
    <w:lvl w:ilvl="0" w:tplc="0666BC70">
      <w:start w:val="1"/>
      <w:numFmt w:val="decimal"/>
      <w:lvlText w:val="%1."/>
      <w:lvlJc w:val="left"/>
      <w:pPr>
        <w:ind w:left="360" w:hanging="360"/>
      </w:pPr>
      <w:rPr>
        <w:rFonts w:hint="default"/>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3A32DA3"/>
    <w:multiLevelType w:val="hybridMultilevel"/>
    <w:tmpl w:val="E8CA0E10"/>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43752AF"/>
    <w:multiLevelType w:val="hybridMultilevel"/>
    <w:tmpl w:val="D05031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8E5"/>
    <w:rsid w:val="0001460D"/>
    <w:rsid w:val="00073B99"/>
    <w:rsid w:val="001B412D"/>
    <w:rsid w:val="00257246"/>
    <w:rsid w:val="002733B2"/>
    <w:rsid w:val="002A6B39"/>
    <w:rsid w:val="002D690A"/>
    <w:rsid w:val="0037362D"/>
    <w:rsid w:val="003C3B79"/>
    <w:rsid w:val="003F361F"/>
    <w:rsid w:val="00426073"/>
    <w:rsid w:val="005B138D"/>
    <w:rsid w:val="006D4DEF"/>
    <w:rsid w:val="007E56C3"/>
    <w:rsid w:val="007F4E81"/>
    <w:rsid w:val="00911224"/>
    <w:rsid w:val="009A6D25"/>
    <w:rsid w:val="009B6384"/>
    <w:rsid w:val="00B23962"/>
    <w:rsid w:val="00B750DC"/>
    <w:rsid w:val="00BC5508"/>
    <w:rsid w:val="00BD51E2"/>
    <w:rsid w:val="00C01B20"/>
    <w:rsid w:val="00CA5530"/>
    <w:rsid w:val="00F357A5"/>
    <w:rsid w:val="00F628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BCEB70-9942-4989-837B-71597304D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01">
    <w:name w:val="fontstyle01"/>
    <w:basedOn w:val="Domylnaczcionkaakapitu"/>
    <w:rsid w:val="00F628E5"/>
    <w:rPr>
      <w:rFonts w:ascii="TimesNewRomanPS-BoldMT" w:hAnsi="TimesNewRomanPS-BoldMT" w:hint="default"/>
      <w:b/>
      <w:bCs/>
      <w:i w:val="0"/>
      <w:iCs w:val="0"/>
      <w:color w:val="000000"/>
      <w:sz w:val="24"/>
      <w:szCs w:val="24"/>
    </w:rPr>
  </w:style>
  <w:style w:type="character" w:customStyle="1" w:styleId="fontstyle21">
    <w:name w:val="fontstyle21"/>
    <w:basedOn w:val="Domylnaczcionkaakapitu"/>
    <w:rsid w:val="00F628E5"/>
    <w:rPr>
      <w:rFonts w:ascii="TimesNewRomanPSMT" w:hAnsi="TimesNewRomanPSMT" w:hint="default"/>
      <w:b w:val="0"/>
      <w:bCs w:val="0"/>
      <w:i w:val="0"/>
      <w:iCs w:val="0"/>
      <w:color w:val="000000"/>
      <w:sz w:val="24"/>
      <w:szCs w:val="24"/>
    </w:rPr>
  </w:style>
  <w:style w:type="character" w:customStyle="1" w:styleId="fontstyle31">
    <w:name w:val="fontstyle31"/>
    <w:basedOn w:val="Domylnaczcionkaakapitu"/>
    <w:rsid w:val="00F628E5"/>
    <w:rPr>
      <w:rFonts w:ascii="SymbolMT" w:hAnsi="SymbolMT" w:hint="default"/>
      <w:b w:val="0"/>
      <w:bCs w:val="0"/>
      <w:i w:val="0"/>
      <w:iCs w:val="0"/>
      <w:color w:val="000000"/>
      <w:sz w:val="24"/>
      <w:szCs w:val="24"/>
    </w:rPr>
  </w:style>
  <w:style w:type="character" w:customStyle="1" w:styleId="fontstyle11">
    <w:name w:val="fontstyle11"/>
    <w:basedOn w:val="Domylnaczcionkaakapitu"/>
    <w:rsid w:val="00F628E5"/>
    <w:rPr>
      <w:rFonts w:ascii="TimesNewRomanPSMT" w:hAnsi="TimesNewRomanPSMT" w:hint="default"/>
      <w:b w:val="0"/>
      <w:bCs w:val="0"/>
      <w:i w:val="0"/>
      <w:iCs w:val="0"/>
      <w:color w:val="000000"/>
      <w:sz w:val="24"/>
      <w:szCs w:val="24"/>
    </w:rPr>
  </w:style>
  <w:style w:type="character" w:styleId="Hipercze">
    <w:name w:val="Hyperlink"/>
    <w:basedOn w:val="Domylnaczcionkaakapitu"/>
    <w:uiPriority w:val="99"/>
    <w:unhideWhenUsed/>
    <w:rsid w:val="00B750DC"/>
    <w:rPr>
      <w:color w:val="0563C1" w:themeColor="hyperlink"/>
      <w:u w:val="single"/>
    </w:rPr>
  </w:style>
  <w:style w:type="paragraph" w:styleId="Akapitzlist">
    <w:name w:val="List Paragraph"/>
    <w:basedOn w:val="Normalny"/>
    <w:uiPriority w:val="34"/>
    <w:qFormat/>
    <w:rsid w:val="001B412D"/>
    <w:pPr>
      <w:ind w:left="720"/>
      <w:contextualSpacing/>
    </w:pPr>
  </w:style>
  <w:style w:type="character" w:customStyle="1" w:styleId="fontstyle41">
    <w:name w:val="fontstyle41"/>
    <w:basedOn w:val="Domylnaczcionkaakapitu"/>
    <w:rsid w:val="001B412D"/>
    <w:rPr>
      <w:rFonts w:ascii="Calibri" w:hAnsi="Calibri" w:cs="Calibri" w:hint="default"/>
      <w:b w:val="0"/>
      <w:bCs w:val="0"/>
      <w:i w:val="0"/>
      <w:iCs w:val="0"/>
      <w:color w:val="000000"/>
      <w:sz w:val="16"/>
      <w:szCs w:val="16"/>
    </w:rPr>
  </w:style>
  <w:style w:type="character" w:customStyle="1" w:styleId="fontstyle51">
    <w:name w:val="fontstyle51"/>
    <w:basedOn w:val="Domylnaczcionkaakapitu"/>
    <w:rsid w:val="001B412D"/>
    <w:rPr>
      <w:rFonts w:ascii="Calibri-Italic" w:hAnsi="Calibri-Italic" w:hint="default"/>
      <w:b w:val="0"/>
      <w:bCs w:val="0"/>
      <w:i/>
      <w:iCs/>
      <w:color w:val="000000"/>
      <w:sz w:val="16"/>
      <w:szCs w:val="16"/>
    </w:rPr>
  </w:style>
  <w:style w:type="paragraph" w:styleId="Bezodstpw">
    <w:name w:val="No Spacing"/>
    <w:uiPriority w:val="1"/>
    <w:qFormat/>
    <w:rsid w:val="00CA5530"/>
    <w:pPr>
      <w:spacing w:after="0" w:line="240" w:lineRule="auto"/>
    </w:pPr>
  </w:style>
  <w:style w:type="paragraph" w:styleId="NormalnyWeb">
    <w:name w:val="Normal (Web)"/>
    <w:basedOn w:val="Normalny"/>
    <w:uiPriority w:val="99"/>
    <w:semiHidden/>
    <w:unhideWhenUsed/>
    <w:rsid w:val="006D4DE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andard">
    <w:name w:val="Standard"/>
    <w:rsid w:val="009A6D25"/>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customStyle="1" w:styleId="Default">
    <w:name w:val="Default"/>
    <w:rsid w:val="00073B9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03675">
      <w:bodyDiv w:val="1"/>
      <w:marLeft w:val="0"/>
      <w:marRight w:val="0"/>
      <w:marTop w:val="0"/>
      <w:marBottom w:val="0"/>
      <w:divBdr>
        <w:top w:val="none" w:sz="0" w:space="0" w:color="auto"/>
        <w:left w:val="none" w:sz="0" w:space="0" w:color="auto"/>
        <w:bottom w:val="none" w:sz="0" w:space="0" w:color="auto"/>
        <w:right w:val="none" w:sz="0" w:space="0" w:color="auto"/>
      </w:divBdr>
    </w:div>
    <w:div w:id="640615129">
      <w:bodyDiv w:val="1"/>
      <w:marLeft w:val="0"/>
      <w:marRight w:val="0"/>
      <w:marTop w:val="0"/>
      <w:marBottom w:val="0"/>
      <w:divBdr>
        <w:top w:val="none" w:sz="0" w:space="0" w:color="auto"/>
        <w:left w:val="none" w:sz="0" w:space="0" w:color="auto"/>
        <w:bottom w:val="none" w:sz="0" w:space="0" w:color="auto"/>
        <w:right w:val="none" w:sz="0" w:space="0" w:color="auto"/>
      </w:divBdr>
    </w:div>
    <w:div w:id="644971815">
      <w:bodyDiv w:val="1"/>
      <w:marLeft w:val="0"/>
      <w:marRight w:val="0"/>
      <w:marTop w:val="0"/>
      <w:marBottom w:val="0"/>
      <w:divBdr>
        <w:top w:val="none" w:sz="0" w:space="0" w:color="auto"/>
        <w:left w:val="none" w:sz="0" w:space="0" w:color="auto"/>
        <w:bottom w:val="none" w:sz="0" w:space="0" w:color="auto"/>
        <w:right w:val="none" w:sz="0" w:space="0" w:color="auto"/>
      </w:divBdr>
    </w:div>
    <w:div w:id="656493861">
      <w:bodyDiv w:val="1"/>
      <w:marLeft w:val="0"/>
      <w:marRight w:val="0"/>
      <w:marTop w:val="0"/>
      <w:marBottom w:val="0"/>
      <w:divBdr>
        <w:top w:val="none" w:sz="0" w:space="0" w:color="auto"/>
        <w:left w:val="none" w:sz="0" w:space="0" w:color="auto"/>
        <w:bottom w:val="none" w:sz="0" w:space="0" w:color="auto"/>
        <w:right w:val="none" w:sz="0" w:space="0" w:color="auto"/>
      </w:divBdr>
    </w:div>
    <w:div w:id="1777285956">
      <w:bodyDiv w:val="1"/>
      <w:marLeft w:val="0"/>
      <w:marRight w:val="0"/>
      <w:marTop w:val="0"/>
      <w:marBottom w:val="0"/>
      <w:divBdr>
        <w:top w:val="none" w:sz="0" w:space="0" w:color="auto"/>
        <w:left w:val="none" w:sz="0" w:space="0" w:color="auto"/>
        <w:bottom w:val="none" w:sz="0" w:space="0" w:color="auto"/>
        <w:right w:val="none" w:sz="0" w:space="0" w:color="auto"/>
      </w:divBdr>
    </w:div>
    <w:div w:id="1968664106">
      <w:bodyDiv w:val="1"/>
      <w:marLeft w:val="0"/>
      <w:marRight w:val="0"/>
      <w:marTop w:val="0"/>
      <w:marBottom w:val="0"/>
      <w:divBdr>
        <w:top w:val="none" w:sz="0" w:space="0" w:color="auto"/>
        <w:left w:val="none" w:sz="0" w:space="0" w:color="auto"/>
        <w:bottom w:val="none" w:sz="0" w:space="0" w:color="auto"/>
        <w:right w:val="none" w:sz="0" w:space="0" w:color="auto"/>
      </w:divBdr>
    </w:div>
    <w:div w:id="197579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is.gov.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93F78-1D2A-46C4-B66E-D5E380723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3742</Words>
  <Characters>22456</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Szkoła Podstawowa im. Jana Pawła II Sp Psary</dc:creator>
  <cp:keywords/>
  <dc:description/>
  <cp:lastModifiedBy>Szkoła Podstawowa im. Jana Pawła II Sp Psary</cp:lastModifiedBy>
  <cp:revision>3</cp:revision>
  <cp:lastPrinted>2020-08-31T11:05:00Z</cp:lastPrinted>
  <dcterms:created xsi:type="dcterms:W3CDTF">2020-08-31T11:06:00Z</dcterms:created>
  <dcterms:modified xsi:type="dcterms:W3CDTF">2020-08-31T11:31:00Z</dcterms:modified>
</cp:coreProperties>
</file>