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Pieczęć placówki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Miejscowość, data</w:t>
            </w:r>
          </w:p>
        </w:tc>
      </w:tr>
      <w:tr w:rsidR="00441936" w:rsidRPr="00441936" w:rsidTr="00360151">
        <w:tc>
          <w:tcPr>
            <w:tcW w:w="9062" w:type="dxa"/>
            <w:gridSpan w:val="2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41936">
              <w:rPr>
                <w:rFonts w:ascii="Times New Roman" w:hAnsi="Times New Roman" w:cs="Times New Roman"/>
                <w:b/>
                <w:sz w:val="32"/>
              </w:rPr>
              <w:t>ZGŁOSZENIE DO SZKOŁY</w:t>
            </w: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Uczennica/uczeń: ……………………………………………..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Nazwisko i imię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klasy: ……………………………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DANE RODZICÓW LUB 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895"/>
        <w:gridCol w:w="3896"/>
      </w:tblGrid>
      <w:tr w:rsidR="00441936" w:rsidRPr="00441936" w:rsidTr="00360151">
        <w:trPr>
          <w:trHeight w:val="567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DANE</w:t>
            </w:r>
          </w:p>
        </w:tc>
        <w:tc>
          <w:tcPr>
            <w:tcW w:w="3895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MATKA / OPIEKUN PRAWNY</w:t>
            </w:r>
          </w:p>
        </w:tc>
        <w:tc>
          <w:tcPr>
            <w:tcW w:w="3896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OJCIEC / OPIEKUN PRAWNY</w:t>
            </w: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E-mail*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Telefon*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*należy podać w przypadku ich posiadania (art. 151.1 pkt. 3 ustawy Prawo oświatowe)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OŚWIADCZENIE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756"/>
        <w:gridCol w:w="5316"/>
      </w:tblGrid>
      <w:tr w:rsidR="00441936" w:rsidRPr="00441936" w:rsidTr="00360151">
        <w:tc>
          <w:tcPr>
            <w:tcW w:w="382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Oświadczamy, że zamieszkujemy w</w:t>
            </w:r>
          </w:p>
        </w:tc>
        <w:tc>
          <w:tcPr>
            <w:tcW w:w="5239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……………………………………………………….</w:t>
            </w:r>
          </w:p>
        </w:tc>
      </w:tr>
      <w:tr w:rsidR="00441936" w:rsidRPr="00441936" w:rsidTr="00360151">
        <w:tc>
          <w:tcPr>
            <w:tcW w:w="382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9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ulica, numer domu (mieszkania), kod pocztowy, miejscowość</w:t>
            </w: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b/>
          <w:sz w:val="24"/>
        </w:rPr>
      </w:pPr>
    </w:p>
    <w:p w:rsidR="00441936" w:rsidRPr="00441936" w:rsidRDefault="00441936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 xml:space="preserve">Jestem świadomy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</w:p>
    <w:p w:rsidR="00441936" w:rsidRPr="00441936" w:rsidRDefault="00441936" w:rsidP="00441936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 w:rsidR="00066C72">
        <w:rPr>
          <w:rFonts w:ascii="Times New Roman" w:eastAsia="Times New Roman" w:hAnsi="Times New Roman" w:cs="Times New Roman"/>
          <w:sz w:val="16"/>
          <w:u w:val="single"/>
        </w:rPr>
        <w:t>Podstawowa im. Jana  Pawła</w:t>
      </w:r>
      <w:bookmarkStart w:id="0" w:name="_GoBack"/>
      <w:bookmarkEnd w:id="0"/>
      <w:r w:rsidR="00066C72">
        <w:rPr>
          <w:rFonts w:ascii="Times New Roman" w:eastAsia="Times New Roman" w:hAnsi="Times New Roman" w:cs="Times New Roman"/>
          <w:sz w:val="16"/>
          <w:u w:val="single"/>
        </w:rPr>
        <w:t xml:space="preserve">  II w Psarach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441936" w:rsidRPr="00441936" w:rsidTr="00360151">
        <w:trPr>
          <w:trHeight w:val="567"/>
        </w:trPr>
        <w:tc>
          <w:tcPr>
            <w:tcW w:w="325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3C71F9" w:rsidRDefault="003C71F9"/>
    <w:sectPr w:rsidR="003C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607"/>
    <w:multiLevelType w:val="hybridMultilevel"/>
    <w:tmpl w:val="B5F28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AC"/>
    <w:rsid w:val="00066C72"/>
    <w:rsid w:val="003C71F9"/>
    <w:rsid w:val="00441936"/>
    <w:rsid w:val="00D9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75AA"/>
  <w15:chartTrackingRefBased/>
  <w15:docId w15:val="{A4BCC6C1-A22D-442B-A0DD-0392BD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2019-03-07T11:28:00Z</dcterms:created>
  <dcterms:modified xsi:type="dcterms:W3CDTF">2019-03-07T11:28:00Z</dcterms:modified>
</cp:coreProperties>
</file>