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16E" w:rsidRDefault="009A016E" w:rsidP="007115F8">
      <w:pPr>
        <w:rPr>
          <w:rFonts w:ascii="Times New Roman" w:hAnsi="Times New Roman" w:cs="Times New Roman"/>
          <w:sz w:val="24"/>
          <w:szCs w:val="24"/>
        </w:rPr>
      </w:pPr>
    </w:p>
    <w:p w:rsidR="008925C4" w:rsidRDefault="008925C4" w:rsidP="008925C4">
      <w:pPr>
        <w:jc w:val="center"/>
        <w:rPr>
          <w:rFonts w:ascii="Times New Roman" w:hAnsi="Times New Roman" w:cs="Times New Roman"/>
          <w:sz w:val="28"/>
          <w:szCs w:val="28"/>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9A016E" w:rsidRDefault="008925C4" w:rsidP="008925C4">
      <w:pPr>
        <w:keepNext/>
        <w:spacing w:before="240" w:after="60" w:line="240" w:lineRule="auto"/>
        <w:outlineLvl w:val="1"/>
        <w:rPr>
          <w:rFonts w:ascii="Times New Roman" w:eastAsia="Times New Roman" w:hAnsi="Times New Roman" w:cs="Times New Roman"/>
          <w:bCs/>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7115F8" w:rsidRDefault="008925C4" w:rsidP="008925C4">
      <w:pPr>
        <w:keepNext/>
        <w:spacing w:before="240" w:after="60" w:line="240" w:lineRule="auto"/>
        <w:outlineLvl w:val="1"/>
        <w:rPr>
          <w:rFonts w:ascii="Times New Roman" w:eastAsia="Times New Roman" w:hAnsi="Times New Roman" w:cs="Times New Roman"/>
          <w:b/>
          <w:bCs/>
          <w:i/>
          <w:iCs/>
          <w:sz w:val="24"/>
          <w:szCs w:val="24"/>
          <w:lang w:eastAsia="pl-PL"/>
        </w:rPr>
      </w:pPr>
      <w:r w:rsidRPr="007115F8">
        <w:rPr>
          <w:rFonts w:ascii="Times New Roman" w:eastAsia="Times New Roman" w:hAnsi="Times New Roman" w:cs="Times New Roman"/>
          <w:b/>
          <w:bCs/>
          <w:i/>
          <w:iCs/>
          <w:sz w:val="24"/>
          <w:szCs w:val="24"/>
          <w:lang w:eastAsia="pl-PL"/>
        </w:rPr>
        <w:lastRenderedPageBreak/>
        <w:t>Podstawa prawna:</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26 stycznia 1982 r. Karta Nauczyciela (tj. Dz. U. z 2017 r. poz. 1189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7 września 1991 r. o systemie oświaty (tj. Dz. U. z 2016 r. poz. 1943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14 grudnia 2016 r. Prawo oświatowe (Dz. U z 2017 r. poz. 59 ze zm.);</w:t>
      </w:r>
    </w:p>
    <w:p w:rsidR="008925C4" w:rsidRPr="00154B90" w:rsidRDefault="008925C4" w:rsidP="008925C4">
      <w:pPr>
        <w:spacing w:after="12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xml:space="preserve">▪ ustawa z dnia 14 grudnia 2016 r. Przepisy wprowadzające ustawę – Prawo oświatowe (Dz. </w:t>
      </w:r>
      <w:r>
        <w:rPr>
          <w:rFonts w:ascii="Times New Roman" w:eastAsia="Times New Roman" w:hAnsi="Times New Roman" w:cs="Times New Roman"/>
          <w:sz w:val="24"/>
          <w:szCs w:val="24"/>
          <w:lang w:eastAsia="pl-PL"/>
        </w:rPr>
        <w:t xml:space="preserve">   U z 2017 r. poz. 60 ze zm.</w:t>
      </w: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zadania szkoły………….…………………………………5</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 pracy szkoły ………………………………….….15</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Pr>
          <w:rFonts w:ascii="Times New Roman" w:eastAsia="Times New Roman" w:hAnsi="Times New Roman" w:cs="Times New Roman"/>
          <w:b/>
          <w:sz w:val="28"/>
          <w:szCs w:val="28"/>
          <w:lang w:eastAsia="ar-SA"/>
        </w:rPr>
        <w:t>24</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31</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i ich rodzice………………………………………....56</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Pr>
          <w:rFonts w:ascii="Times New Roman" w:eastAsia="Times New Roman" w:hAnsi="Times New Roman" w:cs="Times New Roman"/>
          <w:b/>
          <w:color w:val="000000"/>
          <w:sz w:val="28"/>
          <w:szCs w:val="28"/>
          <w:lang w:eastAsia="pl-PL"/>
        </w:rPr>
        <w:t>……………………………………….….64</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………………………………………..65</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432C33" w:rsidRDefault="008925C4"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1. Szkoła Podstawowa  w Psarach  jest </w:t>
      </w:r>
      <w:r w:rsidR="00972304">
        <w:rPr>
          <w:rFonts w:ascii="Times New Roman" w:eastAsia="Times New Roman" w:hAnsi="Times New Roman" w:cs="Times New Roman"/>
          <w:color w:val="000000"/>
          <w:sz w:val="24"/>
          <w:szCs w:val="24"/>
          <w:lang w:eastAsia="pl-PL"/>
        </w:rPr>
        <w:t>ośmioletnią</w:t>
      </w:r>
      <w:r w:rsidRPr="00432C33">
        <w:rPr>
          <w:rFonts w:ascii="Times New Roman" w:eastAsia="Times New Roman" w:hAnsi="Times New Roman" w:cs="Times New Roman"/>
          <w:color w:val="000000"/>
          <w:sz w:val="24"/>
          <w:szCs w:val="24"/>
          <w:lang w:eastAsia="pl-PL"/>
        </w:rPr>
        <w:t xml:space="preserve"> szkołą podstawową. </w:t>
      </w:r>
    </w:p>
    <w:p w:rsidR="00972304"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Pr="00432C33"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E38AC" w:rsidRPr="00972304" w:rsidRDefault="001E38AC" w:rsidP="00F10816">
      <w:pPr>
        <w:pStyle w:val="Bezodstpw"/>
        <w:spacing w:line="360" w:lineRule="auto"/>
        <w:rPr>
          <w:rFonts w:ascii="Times New Roman" w:hAnsi="Times New Roman" w:cs="Times New Roman"/>
          <w:sz w:val="24"/>
          <w:szCs w:val="24"/>
          <w:lang w:eastAsia="pl-PL"/>
        </w:rPr>
      </w:pPr>
      <w:r w:rsidRPr="00972304">
        <w:rPr>
          <w:rFonts w:ascii="Times New Roman" w:hAnsi="Times New Roman" w:cs="Times New Roman"/>
          <w:sz w:val="24"/>
          <w:szCs w:val="24"/>
          <w:lang w:eastAsia="pl-PL"/>
        </w:rPr>
        <w:t>4. W latach szkolnych 2017/2018 i 2018/2019 funkcjonują oddziały gimnazjalne.</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Psarach,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 pieczę zastępczą nad dzieckiem,</w:t>
      </w:r>
    </w:p>
    <w:p w:rsidR="00186606" w:rsidRPr="00432C33" w:rsidRDefault="00186606" w:rsidP="00186606">
      <w:pPr>
        <w:rPr>
          <w:rFonts w:ascii="Times New Roman" w:hAnsi="Times New Roman" w:cs="Times New Roman"/>
          <w:sz w:val="24"/>
          <w:szCs w:val="24"/>
        </w:rPr>
      </w:pPr>
      <w:r w:rsidRPr="00432C33">
        <w:rPr>
          <w:rFonts w:ascii="Times New Roman" w:eastAsia="Times New Roman" w:hAnsi="Times New Roman" w:cs="Times New Roman"/>
          <w:bCs/>
          <w:color w:val="000000"/>
          <w:sz w:val="24"/>
          <w:szCs w:val="24"/>
          <w:lang w:eastAsia="pl-PL"/>
        </w:rPr>
        <w:t xml:space="preserve">5) </w:t>
      </w:r>
      <w:r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432C33" w:rsidRPr="00432C33" w:rsidRDefault="00432C33" w:rsidP="00432C33">
      <w:pPr>
        <w:spacing w:after="0" w:line="240" w:lineRule="auto"/>
        <w:ind w:left="849" w:hanging="283"/>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stymulacja wielostronnego, harmonijnego i całościowego rozwoju ucznia otwartego na świat i wyzwania społeczności poprzez funkcję wychowawczą, poznawczą, kształcącą, kompensacyjno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postaw obywatelskich i prowspólnotowych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16) integrowanie wiedzy ucznia o środowisku przyrodniczym z wiedzą społeczno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B64B3C" w:rsidRPr="00432C33" w:rsidRDefault="00B64B3C" w:rsidP="00972304">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Cs/>
          <w:sz w:val="24"/>
          <w:szCs w:val="24"/>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iCs/>
          <w:sz w:val="24"/>
          <w:szCs w:val="24"/>
          <w:lang w:eastAsia="pl-PL"/>
        </w:rPr>
        <w:t xml:space="preserve">                                                                </w:t>
      </w:r>
      <w:r w:rsidRPr="00432C33">
        <w:rPr>
          <w:rFonts w:ascii="Times New Roman" w:eastAsia="Times New Roman" w:hAnsi="Times New Roman" w:cs="Times New Roman"/>
          <w:b/>
          <w:iCs/>
          <w:sz w:val="24"/>
          <w:szCs w:val="24"/>
          <w:lang w:eastAsia="pl-PL"/>
        </w:rPr>
        <w:t>§ 11</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realizację zajęć dydaktyczno – wychowawczych, które uwzględniają równomierne obciążenie zajęciami w poszczególnych dniach tygodnia;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r w:rsidRPr="00B64B3C">
        <w:rPr>
          <w:rFonts w:ascii="Times New Roman" w:eastAsia="Times New Roman" w:hAnsi="Times New Roman" w:cs="Times New Roman"/>
          <w:iCs/>
          <w:sz w:val="28"/>
          <w:szCs w:val="28"/>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zajęcia dydaktyczno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c) rozwijające kompetencje emocjonalno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B64B3C" w:rsidRPr="00B64B3C" w:rsidRDefault="008F3103" w:rsidP="00B64B3C">
      <w:pPr>
        <w:spacing w:after="120" w:line="240" w:lineRule="auto"/>
        <w:ind w:firstLine="210"/>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zachowaniach,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częste przypominanie uczniowi o zachowaniach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zepół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p>
    <w:p w:rsidR="001F451E" w:rsidRPr="00432C33" w:rsidRDefault="001F451E" w:rsidP="00186606">
      <w:pPr>
        <w:rPr>
          <w:rFonts w:ascii="Times New Roman" w:hAnsi="Times New Roman" w:cs="Times New Roman"/>
          <w:sz w:val="24"/>
          <w:szCs w:val="24"/>
        </w:rPr>
      </w:pPr>
    </w:p>
    <w:p w:rsidR="001F451E" w:rsidRPr="008F3103" w:rsidRDefault="001F451E" w:rsidP="00186606">
      <w:pPr>
        <w:rPr>
          <w:rFonts w:ascii="Times New Roman" w:hAnsi="Times New Roman" w:cs="Times New Roman"/>
          <w:sz w:val="28"/>
          <w:szCs w:val="28"/>
        </w:rPr>
      </w:pPr>
    </w:p>
    <w:p w:rsidR="001F451E" w:rsidRDefault="001F451E" w:rsidP="00186606">
      <w:pPr>
        <w:rPr>
          <w:rFonts w:ascii="Times New Roman" w:hAnsi="Times New Roman" w:cs="Times New Roman"/>
          <w:sz w:val="28"/>
          <w:szCs w:val="28"/>
        </w:rPr>
      </w:pPr>
    </w:p>
    <w:p w:rsidR="007115F8" w:rsidRDefault="007115F8" w:rsidP="00186606">
      <w:pPr>
        <w:rPr>
          <w:rFonts w:ascii="Times New Roman" w:hAnsi="Times New Roman" w:cs="Times New Roman"/>
          <w:sz w:val="28"/>
          <w:szCs w:val="28"/>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Organami szkoły są;</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dyrektor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rada pedagogiczna;</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samorząd uczniowski;</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rodziców.</w:t>
      </w:r>
    </w:p>
    <w:p w:rsidR="00CF18CD" w:rsidRPr="00432C33" w:rsidRDefault="00CF18CD" w:rsidP="00CF18CD">
      <w:pPr>
        <w:spacing w:after="120" w:line="240" w:lineRule="auto"/>
        <w:ind w:firstLine="210"/>
        <w:rPr>
          <w:rFonts w:ascii="Times New Roman" w:eastAsia="Times New Roman" w:hAnsi="Times New Roman" w:cs="Times New Roman"/>
          <w:b/>
          <w:lang w:eastAsia="pl-PL"/>
        </w:rPr>
      </w:pPr>
      <w:r w:rsidRPr="00432C33">
        <w:rPr>
          <w:rFonts w:ascii="Times New Roman" w:eastAsia="Times New Roman" w:hAnsi="Times New Roman" w:cs="Times New Roman"/>
          <w:b/>
          <w:lang w:eastAsia="pl-PL"/>
        </w:rPr>
        <w:t xml:space="preserve">                                                         § 15 </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1. Szkołą kieruje  nauczyciel mianowany lub dyplomowany, któremu powierzono stanowisko dyrektora. </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w:t>
      </w:r>
      <w:r w:rsidRPr="00432C33">
        <w:rPr>
          <w:rFonts w:ascii="Times New Roman" w:eastAsia="Times New Roman" w:hAnsi="Times New Roman" w:cs="Times New Roman"/>
          <w:lang w:eastAsia="pl-PL"/>
        </w:rPr>
        <w:tab/>
        <w:t>Stanowisko dyrektora szkoły powierza organ prowadzący szkołę.</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3.</w:t>
      </w:r>
      <w:r w:rsidRPr="00432C33">
        <w:rPr>
          <w:rFonts w:ascii="Times New Roman" w:eastAsia="Times New Roman" w:hAnsi="Times New Roman" w:cs="Times New Roman"/>
          <w:lang w:eastAsia="pl-PL"/>
        </w:rPr>
        <w:tab/>
        <w:t xml:space="preserve">Dyrektor szkoły w szczególności: </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w:t>
      </w:r>
      <w:r w:rsidRPr="00432C33">
        <w:rPr>
          <w:rFonts w:ascii="Times New Roman" w:eastAsia="Times New Roman" w:hAnsi="Times New Roman" w:cs="Times New Roman"/>
          <w:lang w:eastAsia="pl-PL"/>
        </w:rPr>
        <w:tab/>
        <w:t>kieruje działalnością szkoły lub placówki oraz reprezentuje ją na zewnątrz;</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w:t>
      </w:r>
      <w:r w:rsidRPr="00432C33">
        <w:rPr>
          <w:rFonts w:ascii="Times New Roman" w:eastAsia="Times New Roman" w:hAnsi="Times New Roman" w:cs="Times New Roman"/>
          <w:lang w:eastAsia="pl-PL"/>
        </w:rPr>
        <w:tab/>
        <w:t>sprawuje nadzór pedagogiczny;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3)</w:t>
      </w:r>
      <w:r w:rsidRPr="00432C33">
        <w:rPr>
          <w:rFonts w:ascii="Times New Roman" w:eastAsia="Times New Roman" w:hAnsi="Times New Roman" w:cs="Times New Roman"/>
          <w:lang w:eastAsia="pl-PL"/>
        </w:rPr>
        <w:tab/>
        <w:t>sprawuje opiekę nad uczniami oraz stwarza warunki harmonijnego rozwoju psychofizycznego poprzez aktywne działania prozdrowotne;</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4)</w:t>
      </w:r>
      <w:r w:rsidRPr="00432C33">
        <w:rPr>
          <w:rFonts w:ascii="Times New Roman" w:eastAsia="Times New Roman" w:hAnsi="Times New Roman" w:cs="Times New Roman"/>
          <w:lang w:eastAsia="pl-PL"/>
        </w:rPr>
        <w:tab/>
        <w:t>realizuje uchwały rady rodziców oraz rady pedagogicznej, podjęte w ramach ich kompetencji stanowiących;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5)</w:t>
      </w:r>
      <w:r w:rsidRPr="00432C33">
        <w:rPr>
          <w:rFonts w:ascii="Times New Roman" w:eastAsia="Times New Roman" w:hAnsi="Times New Roman" w:cs="Times New Roman"/>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6)</w:t>
      </w:r>
      <w:r w:rsidRPr="00432C33">
        <w:rPr>
          <w:rFonts w:ascii="Times New Roman" w:eastAsia="Times New Roman" w:hAnsi="Times New Roman" w:cs="Times New Roman"/>
          <w:lang w:eastAsia="pl-PL"/>
        </w:rPr>
        <w:tab/>
        <w:t>wykonuje zadania związane z zapewnieniem bezpieczeństwa uczniom i nauczycielom w czasie zajęć organizowanych przez szkołę;</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7)</w:t>
      </w:r>
      <w:r w:rsidRPr="00432C33">
        <w:rPr>
          <w:rFonts w:ascii="Times New Roman" w:eastAsia="Times New Roman" w:hAnsi="Times New Roman" w:cs="Times New Roman"/>
          <w:lang w:eastAsia="pl-PL"/>
        </w:rPr>
        <w:tab/>
        <w:t>wykonuje inne zadania wynikające z przepisów szczególnych;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8)</w:t>
      </w:r>
      <w:r w:rsidRPr="00432C33">
        <w:rPr>
          <w:rFonts w:ascii="Times New Roman" w:eastAsia="Times New Roman" w:hAnsi="Times New Roman" w:cs="Times New Roman"/>
          <w:lang w:eastAsia="pl-PL"/>
        </w:rPr>
        <w:tab/>
        <w:t>współdziała ze szkołami wyższymi w organizacji praktyk pedagogicznych;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9)</w:t>
      </w:r>
      <w:r w:rsidRPr="00432C33">
        <w:rPr>
          <w:rFonts w:ascii="Times New Roman" w:eastAsia="Times New Roman" w:hAnsi="Times New Roman" w:cs="Times New Roman"/>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10)</w:t>
      </w:r>
      <w:r w:rsidRPr="00432C33">
        <w:rPr>
          <w:rFonts w:ascii="Times New Roman" w:eastAsia="Times New Roman" w:hAnsi="Times New Roman" w:cs="Times New Roman"/>
          <w:lang w:eastAsia="pl-PL"/>
        </w:rPr>
        <w:tab/>
        <w:t>odpowiada za realizację zaleceń wynikających z orzeczenia o potrzebie kształcenia specjalnego ucznia;</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11)</w:t>
      </w:r>
      <w:r w:rsidRPr="00432C33">
        <w:rPr>
          <w:rFonts w:ascii="Times New Roman" w:eastAsia="Times New Roman" w:hAnsi="Times New Roman" w:cs="Times New Roman"/>
          <w:lang w:eastAsia="pl-PL"/>
        </w:rPr>
        <w:tab/>
        <w:t xml:space="preserve">współpracuje z pielęgniarką albo higienistką szkolną, </w:t>
      </w:r>
      <w:r w:rsidR="00E21FA1" w:rsidRPr="00432C33">
        <w:rPr>
          <w:rFonts w:ascii="Times New Roman" w:eastAsia="Times New Roman" w:hAnsi="Times New Roman" w:cs="Times New Roman"/>
          <w:lang w:eastAsia="pl-PL"/>
        </w:rPr>
        <w:t xml:space="preserve">sprawującą </w:t>
      </w:r>
      <w:r w:rsidRPr="00432C33">
        <w:rPr>
          <w:rFonts w:ascii="Times New Roman" w:eastAsia="Times New Roman" w:hAnsi="Times New Roman" w:cs="Times New Roman"/>
          <w:lang w:eastAsia="pl-PL"/>
        </w:rPr>
        <w:t>profilaktyczną opiekę zdrowotną nad dziećmi i młodzieżą, w tym udostępnia mię, nazwisko i numer PESEL ucznia celem właściwej realizacji tej opieki.</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12)</w:t>
      </w:r>
      <w:r w:rsidRPr="00432C33">
        <w:rPr>
          <w:rFonts w:ascii="Times New Roman" w:eastAsia="Times New Roman" w:hAnsi="Times New Roman" w:cs="Times New Roman"/>
          <w:lang w:eastAsia="pl-PL"/>
        </w:rPr>
        <w:tab/>
        <w:t>dokonuje powierzenia i odwołania ze stanowiska wicedyrektora lub innego stanowiska kierowniczego, po zasięgnięciu opinii organu prowadzącego i rady pedagogicznej;</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13)</w:t>
      </w:r>
      <w:r w:rsidRPr="00432C33">
        <w:rPr>
          <w:rFonts w:ascii="Times New Roman" w:eastAsia="Times New Roman" w:hAnsi="Times New Roman" w:cs="Times New Roman"/>
          <w:lang w:eastAsia="pl-PL"/>
        </w:rPr>
        <w:tab/>
        <w:t xml:space="preserve">odracza rozpoczęcie przez dziecko obowiązku szkolnego, na wniosek rodziców;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14</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kontroluje spełnianie obowiązku rocznego przygotowania przedszkolnego i obowiązku szkolnego przez dzieci zamieszkałe w obwodzie szkoły;</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15</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wydaje zgodę na realizację obowiązku szkolnego poza szkołą na wniosek rodziców;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16</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może zezwolić uczniowi na indywidualny program lub tok nauki;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17</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powołuje komisję rekrutacyjną i wyznacza przewodniczącego komisji rekrutacyjnej, która przeprowadza postępowanie rekrutacyjne do publicznej szkoły podstawowej;</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iCs/>
          <w:lang w:eastAsia="pl-PL"/>
        </w:rPr>
        <w:t xml:space="preserve">    </w:t>
      </w:r>
      <w:r w:rsidR="00E21FA1" w:rsidRPr="00432C33">
        <w:rPr>
          <w:rFonts w:ascii="Times New Roman" w:eastAsia="Times New Roman" w:hAnsi="Times New Roman" w:cs="Times New Roman"/>
          <w:lang w:eastAsia="pl-PL"/>
        </w:rPr>
        <w:t>18</w:t>
      </w:r>
      <w:r w:rsidRPr="00432C33">
        <w:rPr>
          <w:rFonts w:ascii="Times New Roman" w:eastAsia="Times New Roman" w:hAnsi="Times New Roman" w:cs="Times New Roman"/>
          <w:lang w:eastAsia="pl-PL"/>
        </w:rPr>
        <w:t>)</w:t>
      </w:r>
      <w:r w:rsidRPr="00432C33">
        <w:rPr>
          <w:rFonts w:ascii="Times New Roman" w:eastAsia="Times New Roman" w:hAnsi="Times New Roman" w:cs="Times New Roman"/>
          <w:lang w:eastAsia="pl-PL"/>
        </w:rPr>
        <w:tab/>
        <w:t xml:space="preserve">wykonuje czynności związane z zakupem do biblioteki szkolnej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podręczników, materiałów edukacyjnych, materiałów ćwiczeniowych i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innych materiałów bibliotecznych oraz czynności związane z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gospodarowaniem tymi podręcznikami i materiałami;</w:t>
      </w:r>
    </w:p>
    <w:p w:rsidR="00CF18CD" w:rsidRPr="00432C33" w:rsidRDefault="00E21FA1" w:rsidP="00CF18CD">
      <w:pPr>
        <w:spacing w:after="0" w:line="240" w:lineRule="auto"/>
        <w:ind w:left="566" w:hanging="283"/>
        <w:rPr>
          <w:rFonts w:ascii="Times New Roman" w:eastAsia="Times New Roman" w:hAnsi="Times New Roman" w:cs="Times New Roman"/>
          <w:b/>
          <w:lang w:eastAsia="pl-PL"/>
        </w:rPr>
      </w:pPr>
      <w:r w:rsidRPr="00432C33">
        <w:rPr>
          <w:rFonts w:ascii="Times New Roman" w:eastAsia="Times New Roman" w:hAnsi="Times New Roman" w:cs="Times New Roman"/>
          <w:lang w:eastAsia="pl-PL"/>
        </w:rPr>
        <w:t>19</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432C33" w:rsidRDefault="00E21FA1" w:rsidP="00CF18CD">
      <w:pPr>
        <w:spacing w:after="0" w:line="240" w:lineRule="auto"/>
        <w:ind w:left="566" w:hanging="283"/>
        <w:rPr>
          <w:rFonts w:ascii="Times New Roman" w:eastAsia="Times New Roman" w:hAnsi="Times New Roman" w:cs="Times New Roman"/>
          <w:b/>
          <w:lang w:eastAsia="pl-PL"/>
        </w:rPr>
      </w:pPr>
      <w:r w:rsidRPr="00432C33">
        <w:rPr>
          <w:rFonts w:ascii="Times New Roman" w:eastAsia="Times New Roman" w:hAnsi="Times New Roman" w:cs="Times New Roman"/>
          <w:lang w:eastAsia="pl-PL"/>
        </w:rPr>
        <w:t>20</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432C33" w:rsidRDefault="00CC3465"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21</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color w:val="FF0000"/>
          <w:lang w:eastAsia="pl-PL"/>
        </w:rPr>
        <w:tab/>
      </w:r>
      <w:r w:rsidR="00CF18CD" w:rsidRPr="00432C33">
        <w:rPr>
          <w:rFonts w:ascii="Times New Roman" w:eastAsia="Times New Roman" w:hAnsi="Times New Roman" w:cs="Times New Roman"/>
          <w:lang w:eastAsia="pl-PL"/>
        </w:rPr>
        <w:t>jest odpowiedzialny za uwzględnienie w szkolnym zestawie programów nauczania całości podstawy programowej kształcenia ogólnego;</w:t>
      </w:r>
    </w:p>
    <w:p w:rsidR="00CF18CD" w:rsidRPr="00432C33" w:rsidRDefault="00CC3465" w:rsidP="00CF18CD">
      <w:pPr>
        <w:spacing w:after="0" w:line="240" w:lineRule="auto"/>
        <w:ind w:left="566" w:hanging="283"/>
        <w:rPr>
          <w:rFonts w:ascii="Times New Roman" w:eastAsia="Times New Roman" w:hAnsi="Times New Roman" w:cs="Times New Roman"/>
          <w:b/>
          <w:i/>
          <w:lang w:eastAsia="pl-PL"/>
        </w:rPr>
      </w:pPr>
      <w:r w:rsidRPr="00432C33">
        <w:rPr>
          <w:rFonts w:ascii="Times New Roman" w:eastAsia="Times New Roman" w:hAnsi="Times New Roman" w:cs="Times New Roman"/>
          <w:lang w:eastAsia="pl-PL"/>
        </w:rPr>
        <w:t>22</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dopuszcza do użytku w danej szkole przedstawione przez nauczycieli programy nauczania, po zasięgnięciu opinii rady pedagogicznej; </w:t>
      </w:r>
    </w:p>
    <w:p w:rsidR="00CF18CD" w:rsidRPr="00432C33" w:rsidRDefault="00CC3465" w:rsidP="00CF18CD">
      <w:pPr>
        <w:spacing w:after="0" w:line="240" w:lineRule="auto"/>
        <w:ind w:left="566" w:hanging="283"/>
        <w:rPr>
          <w:rFonts w:ascii="Times New Roman" w:eastAsia="Times New Roman" w:hAnsi="Times New Roman" w:cs="Times New Roman"/>
          <w:b/>
          <w:i/>
          <w:lang w:eastAsia="pl-PL"/>
        </w:rPr>
      </w:pPr>
      <w:r w:rsidRPr="00432C33">
        <w:rPr>
          <w:rFonts w:ascii="Times New Roman" w:eastAsia="Times New Roman" w:hAnsi="Times New Roman" w:cs="Times New Roman"/>
          <w:lang w:eastAsia="pl-PL"/>
        </w:rPr>
        <w:t>23</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corocznie podaje do publicznej wiadomości zestaw podręczników lub materiałów edukacyjnych oraz materiały ćwiczeniowe obowiązujące w danym roku szkolnym.</w:t>
      </w:r>
    </w:p>
    <w:p w:rsidR="00CF18CD" w:rsidRPr="00CF18CD" w:rsidRDefault="00CF18CD" w:rsidP="00CF18CD">
      <w:pPr>
        <w:spacing w:after="0" w:line="240" w:lineRule="auto"/>
        <w:rPr>
          <w:rFonts w:ascii="Times New Roman" w:eastAsia="Times New Roman" w:hAnsi="Times New Roman" w:cs="Times New Roman"/>
          <w:iCs/>
          <w:sz w:val="28"/>
          <w:szCs w:val="28"/>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W szkole działa rada rodziców stanowiąca reprezentację rodziców uczniów.</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2.</w:t>
      </w:r>
      <w:r w:rsidRPr="00432C33">
        <w:rPr>
          <w:rFonts w:ascii="Times New Roman" w:eastAsia="Times New Roman" w:hAnsi="Times New Roman" w:cs="Times New Roman"/>
          <w:color w:val="000000"/>
          <w:sz w:val="24"/>
          <w:szCs w:val="24"/>
          <w:lang w:eastAsia="pl-PL"/>
        </w:rPr>
        <w:t xml:space="preserve"> Rada rodziców uchwala regulamin swojej działalności, </w:t>
      </w:r>
      <w:r w:rsidRPr="00432C33">
        <w:rPr>
          <w:rFonts w:ascii="Times New Roman" w:eastAsia="Times New Roman" w:hAnsi="Times New Roman" w:cs="Times New Roman"/>
          <w:bCs/>
          <w:color w:val="000000"/>
          <w:sz w:val="24"/>
          <w:szCs w:val="24"/>
          <w:lang w:eastAsia="pl-PL"/>
        </w:rPr>
        <w:t>który jest odrębnym dokumentem.</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3.</w:t>
      </w:r>
      <w:r w:rsidRPr="00432C33">
        <w:rPr>
          <w:rFonts w:ascii="Times New Roman" w:eastAsia="Times New Roman" w:hAnsi="Times New Roman" w:cs="Times New Roman"/>
          <w:color w:val="000000"/>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4.</w:t>
      </w:r>
      <w:r w:rsidRPr="00432C33">
        <w:rPr>
          <w:rFonts w:ascii="Times New Roman" w:eastAsia="Times New Roman" w:hAnsi="Times New Roman" w:cs="Times New Roman"/>
          <w:color w:val="000000"/>
          <w:sz w:val="24"/>
          <w:szCs w:val="24"/>
          <w:lang w:eastAsia="pl-PL"/>
        </w:rPr>
        <w:t xml:space="preserve"> Do kompetencji rady rodziców należy:</w:t>
      </w:r>
    </w:p>
    <w:p w:rsidR="00246128" w:rsidRPr="00432C33" w:rsidRDefault="00246128" w:rsidP="00246128">
      <w:pPr>
        <w:spacing w:before="120" w:after="0" w:line="240" w:lineRule="auto"/>
        <w:ind w:left="284"/>
        <w:jc w:val="both"/>
        <w:rPr>
          <w:rFonts w:ascii="Times New Roman" w:eastAsia="Times New Roman" w:hAnsi="Times New Roman" w:cs="Times New Roman"/>
          <w:strike/>
          <w:color w:val="000000"/>
          <w:sz w:val="24"/>
          <w:szCs w:val="24"/>
          <w:lang w:eastAsia="pl-PL"/>
        </w:rPr>
      </w:pPr>
      <w:r w:rsidRPr="00432C33">
        <w:rPr>
          <w:rFonts w:ascii="Times New Roman" w:eastAsia="Times New Roman" w:hAnsi="Times New Roman" w:cs="Times New Roman"/>
          <w:color w:val="000000"/>
          <w:sz w:val="24"/>
          <w:szCs w:val="24"/>
          <w:lang w:eastAsia="pl-PL"/>
        </w:rPr>
        <w:t>1) uchwalanie w porozumieniu z radą pedagogiczną programu</w:t>
      </w:r>
      <w:r w:rsidRPr="00432C33">
        <w:rPr>
          <w:rFonts w:ascii="Times New Roman" w:eastAsia="Times New Roman" w:hAnsi="Times New Roman" w:cs="Times New Roman"/>
          <w:b/>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wychowawczo-profilaktycznego,</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2) opiniowanie programu i harmonogramu poprawy efektywności kształcenia lub wychowania szkoły, </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opiniowanie projektu planu finansowego składanego przez dyrektora szkoły,</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4) opiniowanie zestawów podręczników, materiałów edukacyjnych oraz ćwiczeniowych zaproponowanych przez nauczycieli dyrektorowi, przed dopuszczeniem ich do użytku w szkole,</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5) typowanie dwóch przedstawicieli do komisji konkursowej na stanowisko dyrektora</w:t>
      </w:r>
      <w:r w:rsidRPr="00432C33">
        <w:rPr>
          <w:rFonts w:ascii="Times New Roman" w:eastAsia="Times New Roman" w:hAnsi="Times New Roman" w:cs="Times New Roman"/>
          <w:color w:val="000000"/>
          <w:sz w:val="24"/>
          <w:szCs w:val="24"/>
          <w:lang w:eastAsia="pl-PL"/>
        </w:rPr>
        <w:t>.</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5.</w:t>
      </w:r>
      <w:r w:rsidRPr="00432C33">
        <w:rPr>
          <w:rFonts w:ascii="Times New Roman" w:eastAsia="Times New Roman" w:hAnsi="Times New Roman" w:cs="Times New Roman"/>
          <w:b/>
          <w:b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432C33">
        <w:rPr>
          <w:rFonts w:ascii="Times New Roman" w:eastAsia="Times New Roman" w:hAnsi="Times New Roman" w:cs="Times New Roman"/>
          <w:bCs/>
          <w:color w:val="000000"/>
          <w:sz w:val="24"/>
          <w:szCs w:val="24"/>
          <w:lang w:eastAsia="pl-PL"/>
        </w:rPr>
        <w:t>2</w:t>
      </w:r>
      <w:r w:rsidRPr="00432C33">
        <w:rPr>
          <w:rFonts w:ascii="Times New Roman" w:eastAsia="Times New Roman" w:hAnsi="Times New Roman" w:cs="Times New Roman"/>
          <w:color w:val="000000"/>
          <w:sz w:val="24"/>
          <w:szCs w:val="24"/>
          <w:lang w:eastAsia="pl-PL"/>
        </w:rPr>
        <w:t>.</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6.</w:t>
      </w:r>
      <w:r w:rsidRPr="00432C33">
        <w:rPr>
          <w:rFonts w:ascii="Times New Roman" w:eastAsia="Times New Roman" w:hAnsi="Times New Roman" w:cs="Times New Roman"/>
          <w:b/>
          <w:b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Rada rodziców prowadzi dokumentację finansową zgodnie z obowiązującymi przepisami prawa.</w:t>
      </w:r>
    </w:p>
    <w:p w:rsidR="00246128" w:rsidRPr="00432C33" w:rsidRDefault="00246128" w:rsidP="00CF18CD">
      <w:pPr>
        <w:spacing w:after="12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left="283"/>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Sposób rozwiązywania sporów miedzy organami szkoły:</w:t>
      </w:r>
    </w:p>
    <w:p w:rsidR="00DD3E9D" w:rsidRPr="00432C33" w:rsidRDefault="00DD3E9D" w:rsidP="00DD3E9D">
      <w:pPr>
        <w:spacing w:after="0" w:line="276" w:lineRule="auto"/>
        <w:ind w:left="567" w:hanging="567"/>
        <w:jc w:val="both"/>
        <w:rPr>
          <w:rFonts w:ascii="Times New Roman" w:eastAsia="Times New Roman" w:hAnsi="Times New Roman" w:cs="Times New Roman"/>
          <w:sz w:val="24"/>
          <w:szCs w:val="24"/>
          <w:lang w:eastAsia="pl-PL"/>
        </w:rPr>
      </w:pPr>
      <w:r w:rsidRPr="00432C33">
        <w:rPr>
          <w:rFonts w:ascii="Times New Roman" w:eastAsia="Times New Roman" w:hAnsi="Times New Roman" w:cs="Times New Roman"/>
          <w:bCs/>
          <w:sz w:val="24"/>
          <w:szCs w:val="24"/>
          <w:lang w:eastAsia="pl-PL"/>
        </w:rPr>
        <w:t>1</w:t>
      </w:r>
      <w:r w:rsidRPr="00432C33">
        <w:rPr>
          <w:rFonts w:ascii="Times New Roman" w:eastAsia="Times New Roman" w:hAnsi="Times New Roman" w:cs="Times New Roman"/>
          <w:b/>
          <w:bCs/>
          <w:sz w:val="24"/>
          <w:szCs w:val="24"/>
          <w:lang w:eastAsia="pl-PL"/>
        </w:rPr>
        <w:t xml:space="preserve">. </w:t>
      </w:r>
      <w:r w:rsidRPr="00432C33">
        <w:rPr>
          <w:rFonts w:ascii="Times New Roman" w:eastAsia="Times New Roman" w:hAnsi="Times New Roman" w:cs="Times New Roman"/>
          <w:sz w:val="24"/>
          <w:szCs w:val="24"/>
          <w:lang w:eastAsia="pl-PL"/>
        </w:rPr>
        <w:t>W przypadku sporu między radą pedagogiczną, samorządem uczniowskim, radą rodziców:</w:t>
      </w:r>
    </w:p>
    <w:p w:rsidR="00DD3E9D" w:rsidRPr="00432C33" w:rsidRDefault="00DD3E9D" w:rsidP="00DD3E9D">
      <w:pPr>
        <w:spacing w:after="0" w:line="276" w:lineRule="auto"/>
        <w:ind w:left="567" w:hanging="567"/>
        <w:jc w:val="both"/>
        <w:rPr>
          <w:rFonts w:ascii="Times New Roman" w:eastAsia="Times New Roman" w:hAnsi="Times New Roman" w:cs="Times New Roman"/>
          <w:b/>
          <w:bCs/>
          <w:sz w:val="24"/>
          <w:szCs w:val="24"/>
          <w:lang w:eastAsia="pl-PL"/>
        </w:rPr>
      </w:pP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1) dyrektor szkoły prowadzi mediacje w sprawie spornej i podejmuje ostateczne decyzje;</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2) dyrektor szkoły, przed rozstrzygnięciem sporu jest zobowiązany zapoznać się ze  </w:t>
      </w:r>
    </w:p>
    <w:p w:rsidR="00DD3E9D" w:rsidRPr="00432C33" w:rsidRDefault="00DD3E9D" w:rsidP="00DD3E9D">
      <w:pPr>
        <w:tabs>
          <w:tab w:val="left" w:pos="1134"/>
        </w:tabs>
        <w:autoSpaceDN w:val="0"/>
        <w:spacing w:after="0" w:line="276" w:lineRule="auto"/>
        <w:jc w:val="both"/>
        <w:rPr>
          <w:rFonts w:ascii="Times New Roman" w:eastAsia="Calibri" w:hAnsi="Times New Roman" w:cs="Times New Roman"/>
          <w:sz w:val="24"/>
          <w:szCs w:val="24"/>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 xml:space="preserve"> stanowiskiem każdej ze stron i zachować bezstronność w ocenie tych stanowisk;</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3) dyrektor szkoły podejmuje działanie na pisemny wniosek któregoś z organów – strony </w:t>
      </w:r>
    </w:p>
    <w:p w:rsidR="00DD3E9D" w:rsidRPr="00432C33" w:rsidRDefault="00DD3E9D"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sporu;</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4) dyrektor szkoły informuje zainteresowanych o swoim rozstrzygnięciu na piśmie wraz z</w:t>
      </w:r>
    </w:p>
    <w:p w:rsidR="00DD3E9D" w:rsidRPr="00432C33" w:rsidRDefault="00DD3E9D" w:rsidP="00DD3E9D">
      <w:pPr>
        <w:tabs>
          <w:tab w:val="left" w:pos="1134"/>
        </w:tabs>
        <w:autoSpaceDN w:val="0"/>
        <w:spacing w:after="0" w:line="276" w:lineRule="auto"/>
        <w:jc w:val="both"/>
        <w:rPr>
          <w:rFonts w:ascii="Times New Roman" w:eastAsia="Calibri" w:hAnsi="Times New Roman" w:cs="Times New Roman"/>
          <w:sz w:val="24"/>
          <w:szCs w:val="24"/>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 xml:space="preserve"> uzasadnieniem w ciągu 14 dni od złożenia wniosku, o którym mowa w pkt. 3.</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2.  </w:t>
      </w:r>
      <w:r w:rsidR="00DD3E9D" w:rsidRPr="009C5578">
        <w:rPr>
          <w:rFonts w:ascii="Times New Roman" w:eastAsia="Times New Roman" w:hAnsi="Times New Roman" w:cs="Times New Roman"/>
          <w:sz w:val="24"/>
          <w:szCs w:val="24"/>
          <w:lang w:eastAsia="pl-PL"/>
        </w:rPr>
        <w:t xml:space="preserve">W przypadku sporu między organami szkoły, w którym stroną jest dyrektor szkoły, </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 xml:space="preserve">powoływany jest zespół mediacyjny. W skład zespołu mediacyjnego wchodzi po jednym </w:t>
      </w:r>
      <w:r>
        <w:rPr>
          <w:rFonts w:ascii="Times New Roman" w:eastAsia="Times New Roman" w:hAnsi="Times New Roman" w:cs="Times New Roman"/>
          <w:sz w:val="24"/>
          <w:szCs w:val="24"/>
          <w:lang w:eastAsia="pl-PL"/>
        </w:rPr>
        <w:t xml:space="preserve"> </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 xml:space="preserve">przedstawicielu organów szkoły, a dyrektor szkoły wyznacza swojego przedstawiciela do </w:t>
      </w:r>
    </w:p>
    <w:p w:rsidR="00DD3E9D" w:rsidRPr="009C5578" w:rsidRDefault="009C5578" w:rsidP="009C5578">
      <w:pPr>
        <w:tabs>
          <w:tab w:val="left" w:pos="851"/>
        </w:tabs>
        <w:autoSpaceDN w:val="0"/>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pracy w zespole.</w:t>
      </w:r>
    </w:p>
    <w:p w:rsidR="00DD3E9D" w:rsidRPr="009C5578" w:rsidRDefault="00DD3E9D" w:rsidP="00857341">
      <w:pPr>
        <w:pStyle w:val="Akapitzlist"/>
        <w:numPr>
          <w:ilvl w:val="0"/>
          <w:numId w:val="42"/>
        </w:numPr>
        <w:tabs>
          <w:tab w:val="left" w:pos="851"/>
        </w:tabs>
        <w:autoSpaceDN w:val="0"/>
        <w:spacing w:after="0" w:line="276" w:lineRule="auto"/>
        <w:jc w:val="both"/>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Zespół mediacyjny w pierwszej kolejności prowadzi postępowanie mediacyjne, a w przypadku niemożności rozwiązania sporu podejmuje decyzję w drodze głosowania.</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Strony sporu są zobowiązane przyjąć rozstrzygnięcie zespołu mediacyjnego jako </w:t>
      </w:r>
    </w:p>
    <w:p w:rsidR="00DD3E9D" w:rsidRPr="00432C33" w:rsidRDefault="009C5578" w:rsidP="009C5578">
      <w:pPr>
        <w:tabs>
          <w:tab w:val="left" w:pos="851"/>
        </w:tabs>
        <w:autoSpaceDN w:val="0"/>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rozwiązanie ostateczne.</w:t>
      </w:r>
    </w:p>
    <w:p w:rsidR="00DD3E9D" w:rsidRPr="009C5578" w:rsidRDefault="00DD3E9D" w:rsidP="00857341">
      <w:pPr>
        <w:pStyle w:val="Akapitzlist"/>
        <w:numPr>
          <w:ilvl w:val="0"/>
          <w:numId w:val="42"/>
        </w:numPr>
        <w:tabs>
          <w:tab w:val="left" w:pos="851"/>
        </w:tabs>
        <w:autoSpaceDN w:val="0"/>
        <w:spacing w:after="0" w:line="276" w:lineRule="auto"/>
        <w:jc w:val="both"/>
        <w:rPr>
          <w:rFonts w:ascii="Times New Roman" w:eastAsia="Calibri" w:hAnsi="Times New Roman" w:cs="Times New Roman"/>
          <w:sz w:val="24"/>
          <w:szCs w:val="24"/>
        </w:rPr>
      </w:pPr>
      <w:r w:rsidRPr="009C5578">
        <w:rPr>
          <w:rFonts w:ascii="Times New Roman" w:eastAsia="Calibri" w:hAnsi="Times New Roman" w:cs="Times New Roman"/>
          <w:sz w:val="24"/>
          <w:szCs w:val="24"/>
          <w:lang w:eastAsia="pl-PL"/>
        </w:rPr>
        <w:t>Każdej ze stron przysługuje prawo wniesienia zażalenia do organu prowadzącego.</w:t>
      </w:r>
    </w:p>
    <w:p w:rsidR="00DD3E9D" w:rsidRPr="002C0F1A" w:rsidRDefault="00DD3E9D" w:rsidP="002C0F1A">
      <w:pPr>
        <w:tabs>
          <w:tab w:val="left" w:pos="851"/>
        </w:tabs>
        <w:autoSpaceDN w:val="0"/>
        <w:spacing w:after="0" w:line="276" w:lineRule="auto"/>
        <w:ind w:left="851"/>
        <w:jc w:val="center"/>
        <w:rPr>
          <w:rFonts w:ascii="Times New Roman" w:eastAsia="Calibri" w:hAnsi="Times New Roman" w:cs="Times New Roman"/>
          <w:sz w:val="28"/>
          <w:szCs w:val="28"/>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do ostatniego dnia zajęć dydaktyczno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zajęcia dydaktyczno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 jeśli pierwszy dzień września wypada w piątek lub sobotę, zajęcia dydaktyczno – wychowawcze rozpoczynają się w najbliższy poniedziałek po dniu 1września.</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Podstawą opracowania arkusza jest  ramowy plan nauczania oraz plan finansowy szkoły.</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1F5A0C">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 xml:space="preserve">pomieszczeń sanitarno-higienicznych i szatni. </w:t>
      </w:r>
    </w:p>
    <w:p w:rsidR="001E7A67" w:rsidRPr="009C5578" w:rsidRDefault="001E7A67" w:rsidP="001E7A67">
      <w:pPr>
        <w:spacing w:after="0" w:line="240" w:lineRule="auto"/>
        <w:rPr>
          <w:rFonts w:ascii="Times New Roman" w:eastAsia="Times New Roman" w:hAnsi="Times New Roman" w:cs="Times New Roman"/>
          <w:iCs/>
          <w:sz w:val="24"/>
          <w:szCs w:val="24"/>
          <w:lang w:eastAsia="pl-PL"/>
        </w:rPr>
      </w:pPr>
    </w:p>
    <w:p w:rsidR="001E7A67" w:rsidRPr="009C5578" w:rsidRDefault="001E7A67" w:rsidP="001E7A67">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b/>
          <w:sz w:val="24"/>
          <w:szCs w:val="24"/>
          <w:lang w:eastAsia="pl-PL"/>
        </w:rPr>
        <w:t>§</w:t>
      </w:r>
      <w:r w:rsid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23</w:t>
      </w:r>
      <w:r w:rsidRPr="009C5578">
        <w:rPr>
          <w:rFonts w:ascii="Times New Roman" w:eastAsia="Times New Roman" w:hAnsi="Times New Roman" w:cs="Times New Roman"/>
          <w:b/>
          <w:sz w:val="24"/>
          <w:szCs w:val="24"/>
          <w:lang w:eastAsia="pl-PL"/>
        </w:rPr>
        <w:t xml:space="preserve"> </w:t>
      </w:r>
    </w:p>
    <w:p w:rsidR="001E7A67"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1. Organizacja wewnątrzszkolnego doradztwa zawodowego:</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1) zajęcia z zakresu doradztwa zawodowego są organizowane dla uczniów klasy VII i VIII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szkoły podstawowej;</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2) zajęcia  z zakresu doradztwa zawodowego są realizowane niezależnie od pomocy w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wyborze kierunku kształcenia i zawodu udzielanej uczniom w zakresie zajęć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prowadzonych w ramach pomocy psychologiczno-pedagogicznej;</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3) zajęcia związane z wyborem kierunku kształcenia i zawodu uzupełniają działania szkoły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w zakresie doradztwa zawodowego;</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4) zajęcia z doradztwa zawodowego są realizowane w ilości minimum 10 godzin w roku w</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 </w:t>
      </w: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klasie VII i w ilości minimum 10 godzin w roku w klasie VIII, czyli razem minimum 20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godzin w dwuletnim okresie nauczania.</w:t>
      </w:r>
    </w:p>
    <w:p w:rsidR="001F5A0C"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3. W roku szkolnym 2017/18 zajęcia z zakresu doradztwa zawodowego są realizowane w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Pr="007115F8" w:rsidRDefault="001F5A0C" w:rsidP="007115F8">
      <w:pPr>
        <w:pStyle w:val="Bezodstpw"/>
        <w:spacing w:line="276" w:lineRule="auto"/>
        <w:rPr>
          <w:rFonts w:ascii="Times New Roman" w:hAnsi="Times New Roman" w:cs="Times New Roman"/>
          <w:i/>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4) wolontariusze stali – uczniowie szkoły współkoordynujący poszczególne akcje.</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A3DE4" w:rsidRPr="009C5578" w:rsidRDefault="00DA3DE4"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planowanie pracy z uczniem niepełnosprawnym w indywidualnym programie edukacyjno -terapeutycznym (IPET), na podstawie orzeczenia o potrzebie kształcenia specjalnego, wydanego przez publiczną poradnię psychologiczno - pedagogiczną, w tym poradnię specjalistyczą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 organizacja indywidualnego nauczania dla uczniów, których stan zdrowia uniemożliwia lub znacznie utrudnia uczęszczanie do szkoły, na podstawie orzeczenia o potrzebie indywidualnego nauczania wydanego przez publiczną poradnię psychologiczno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9) organizacja pomocy psychologiczno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organizacja zajęć wychowawczo - opiekuńczych dla uczniów w dniach wolnych od zajęć dydaktyczno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xml:space="preserve">) zapewnienie uczniom możliwości udziału w konkursach, zawodach,  turniejach, olimpiadach organizowanych przez podmioty zewnętrzne.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AC41DA" w:rsidRPr="009C5578" w:rsidRDefault="00AC41DA" w:rsidP="001E7A67">
      <w:pPr>
        <w:spacing w:after="120" w:line="240" w:lineRule="auto"/>
        <w:ind w:left="283"/>
        <w:rPr>
          <w:rFonts w:ascii="Times New Roman" w:eastAsia="Times New Roman" w:hAnsi="Times New Roman" w:cs="Times New Roman"/>
          <w:b/>
          <w:sz w:val="24"/>
          <w:szCs w:val="24"/>
          <w:lang w:eastAsia="pl-PL"/>
        </w:rPr>
      </w:pP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Organizacja biblioteki uwzględnia w szczególności zadania w zakresie: </w:t>
      </w:r>
    </w:p>
    <w:p w:rsidR="007718DC"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tworzenia warunków do efektywnego posługiwania się technologiami informacyjno-komunikacyjnymi;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9C5578" w:rsidRDefault="001E7A67" w:rsidP="00AC41DA">
      <w:pPr>
        <w:spacing w:before="120" w:after="0" w:line="240" w:lineRule="auto"/>
        <w:jc w:val="both"/>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przeprowadzania inwentaryzacji k</w:t>
      </w:r>
      <w:r w:rsidR="00AC41DA" w:rsidRPr="009C5578">
        <w:rPr>
          <w:rFonts w:ascii="Times New Roman" w:eastAsia="Times New Roman" w:hAnsi="Times New Roman" w:cs="Times New Roman"/>
          <w:sz w:val="24"/>
          <w:szCs w:val="24"/>
          <w:lang w:eastAsia="pl-PL"/>
        </w:rPr>
        <w:t>sięgozbioru biblioteki szkolnej;</w:t>
      </w:r>
    </w:p>
    <w:p w:rsidR="00AC41DA" w:rsidRPr="009C5578" w:rsidRDefault="00AC41DA" w:rsidP="00AC41DA">
      <w:pPr>
        <w:spacing w:before="120" w:after="0" w:line="240"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 xml:space="preserve">6) </w:t>
      </w:r>
      <w:r w:rsidRPr="009C5578">
        <w:rPr>
          <w:rFonts w:ascii="Times New Roman" w:eastAsia="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27</w:t>
      </w:r>
      <w:r w:rsidRPr="009C5578">
        <w:rPr>
          <w:rFonts w:ascii="Times New Roman" w:eastAsia="Times New Roman" w:hAnsi="Times New Roman" w:cs="Times New Roman"/>
          <w:b/>
          <w:sz w:val="24"/>
          <w:szCs w:val="24"/>
          <w:lang w:eastAsia="pl-PL"/>
        </w:rPr>
        <w:t xml:space="preserve"> </w:t>
      </w:r>
    </w:p>
    <w:p w:rsidR="001E7A67" w:rsidRPr="009C5578" w:rsidRDefault="001E7A67" w:rsidP="007115F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Warunki i zakres współpracy biblioteki szkolnej z uczniami, nauczycielami i rodzicami oraz innymi bibliotekami:</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uczniami,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zakup lub sprowadzanie szczególnie poszukiwanych książek,</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tworzenie aktywu bibliotecznego,</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informowanie o aktywności czytelniczej,</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e) umożliwienie korzystania z Internetu, encyklopedii i programów multimedialnych;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nauczycielami i innymi pracownikami szkoły,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sprowadzanie literatury pedagogicznej, przedmiotu, poradników metodycznych i czasopism pedagogicznych,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organizowanie wystawek tematycznych,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informowanie o nowych nabytkach biblioteki,</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przeprowadzanie lekcji bibliotecznych,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e) udostępnianie czasopism pedagogicznych i zbiorów gromadzonych w bibliotece,</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f) działania mające na celu poprawę czytelnictwa,</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g) umożliwienie korzystania z Internetu, encyklopedii, programów multimedialnych;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rodzicami,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udostępnianie zbiorów gromadzonych w bibliotece,</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umożliwienie korzystania z Internetu, encyklopedii i programów multimedialnych,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działania na rzecz podniesienia aktywności czytelniczej dzieci,</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udostępnianie Statutu szkoły, programu wychowawczo-profilaktycznego oraz innych dokumentów prawa szkolnego,</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e) udostępnianie szkolnej filmoteki z uroczystościami szkolnymi;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innymi bibliotekami,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lekcje biblioteczne przeprowadzane przez bibliotekarzy z biblioteki publicznej,</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udział w konkursach poetyckich, plastycznych, wystawach itp.,</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wypożyczanie międzybiblioteczne zbiorów specjalnych.</w:t>
      </w:r>
    </w:p>
    <w:p w:rsidR="00AC41DA" w:rsidRPr="00AC41DA" w:rsidRDefault="00AC41DA" w:rsidP="007115F8">
      <w:pPr>
        <w:spacing w:before="120" w:after="0" w:line="276" w:lineRule="auto"/>
        <w:jc w:val="center"/>
        <w:rPr>
          <w:rFonts w:ascii="Times New Roman" w:eastAsia="Times New Roman" w:hAnsi="Times New Roman" w:cs="Times New Roman"/>
          <w:bCs/>
          <w:color w:val="000000"/>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1. W szkole działa świetlica dla uczniów.</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1)</w:t>
      </w:r>
      <w:r w:rsidRPr="009C5578">
        <w:rPr>
          <w:rFonts w:ascii="Times New Roman" w:eastAsia="Times New Roman" w:hAnsi="Times New Roman" w:cs="Times New Roman"/>
          <w:color w:val="000000"/>
          <w:kern w:val="3"/>
          <w:sz w:val="24"/>
          <w:szCs w:val="24"/>
          <w:lang w:eastAsia="pl-PL"/>
        </w:rPr>
        <w:t xml:space="preserve"> w pierwszej kolejności przyjmowane są dzieci osób samotnie wychowujących,</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 xml:space="preserve">2) </w:t>
      </w:r>
      <w:r w:rsidRPr="009C5578">
        <w:rPr>
          <w:rFonts w:ascii="Times New Roman" w:eastAsia="Times New Roman" w:hAnsi="Times New Roman" w:cs="Times New Roman"/>
          <w:color w:val="000000"/>
          <w:kern w:val="3"/>
          <w:sz w:val="24"/>
          <w:szCs w:val="24"/>
          <w:lang w:eastAsia="pl-PL"/>
        </w:rPr>
        <w:t>w drugiej kolejności obydwojga pracujących rodziców,</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 xml:space="preserve">3) </w:t>
      </w:r>
      <w:r w:rsidRPr="009C5578">
        <w:rPr>
          <w:rFonts w:ascii="Times New Roman" w:eastAsia="Times New Roman" w:hAnsi="Times New Roman" w:cs="Times New Roman"/>
          <w:color w:val="000000"/>
          <w:kern w:val="3"/>
          <w:sz w:val="24"/>
          <w:szCs w:val="24"/>
          <w:lang w:eastAsia="pl-PL"/>
        </w:rPr>
        <w:t>pozostałe dzieci w miarę wolnych miejsc.</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3. Do świetlicy przyjmowane są dzieci na podstawie kart zgłoszeń składanych</w:t>
      </w:r>
    </w:p>
    <w:p w:rsidR="00C032C9" w:rsidRPr="009C5578" w:rsidRDefault="00C032C9" w:rsidP="00C032C9">
      <w:pPr>
        <w:suppressAutoHyphens/>
        <w:autoSpaceDN w:val="0"/>
        <w:spacing w:before="120" w:after="0" w:line="240" w:lineRule="auto"/>
        <w:jc w:val="both"/>
        <w:textAlignment w:val="baseline"/>
        <w:rPr>
          <w:rFonts w:ascii="Calibri" w:eastAsia="SimSun" w:hAnsi="Calibri" w:cs="Tahoma"/>
          <w:kern w:val="3"/>
          <w:sz w:val="24"/>
          <w:szCs w:val="24"/>
        </w:rPr>
      </w:pPr>
      <w:r w:rsidRPr="009C5578">
        <w:rPr>
          <w:rFonts w:ascii="Times New Roman" w:eastAsia="Times New Roman" w:hAnsi="Times New Roman" w:cs="Times New Roman"/>
          <w:color w:val="000000"/>
          <w:kern w:val="3"/>
          <w:sz w:val="24"/>
          <w:szCs w:val="24"/>
          <w:lang w:eastAsia="pl-PL"/>
        </w:rPr>
        <w:t xml:space="preserve">    przez rodziców </w:t>
      </w:r>
      <w:r w:rsidRPr="009C5578">
        <w:rPr>
          <w:rFonts w:ascii="Times New Roman" w:eastAsia="Calibri" w:hAnsi="Times New Roman" w:cs="Times New Roman"/>
          <w:color w:val="000000"/>
          <w:kern w:val="3"/>
          <w:sz w:val="24"/>
          <w:szCs w:val="24"/>
        </w:rPr>
        <w:t>w terminie określonym przez dyrektora szkoły</w:t>
      </w:r>
      <w:r w:rsidRPr="009C5578">
        <w:rPr>
          <w:rFonts w:ascii="Times New Roman" w:eastAsia="Times New Roman" w:hAnsi="Times New Roman" w:cs="Times New Roman"/>
          <w:color w:val="000000"/>
          <w:kern w:val="3"/>
          <w:sz w:val="24"/>
          <w:szCs w:val="24"/>
          <w:lang w:eastAsia="pl-PL"/>
        </w:rPr>
        <w:t>.</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4. Czas pracy świetlicy określa dyrektor szkoły.</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5. Świetlica szkolna jest pozalekcyjną formą wychowawczo-opiekuńczej</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 xml:space="preserve">    działalności szkoły.</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6. Świetlica prowadzi zajęcia w grupach wychowawczych. Grupa</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wychowawcza  w świetlicy nie może przekraczać 25 uczniów.</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7. Wychowawcy świetlicy wchodzą w skład rady pedagogicznej i składają</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sprawozdania ze swojej działalności.</w:t>
      </w:r>
    </w:p>
    <w:p w:rsidR="00C032C9" w:rsidRPr="009C5578" w:rsidRDefault="00C032C9" w:rsidP="00C032C9">
      <w:pPr>
        <w:suppressAutoHyphens/>
        <w:autoSpaceDN w:val="0"/>
        <w:spacing w:after="0" w:line="240" w:lineRule="auto"/>
        <w:textAlignment w:val="baseline"/>
        <w:rPr>
          <w:rFonts w:ascii="Calibri" w:eastAsia="SimSun" w:hAnsi="Calibri" w:cs="Tahoma"/>
          <w:kern w:val="3"/>
          <w:sz w:val="24"/>
          <w:szCs w:val="24"/>
        </w:rPr>
      </w:pPr>
      <w:r w:rsidRPr="009C5578">
        <w:rPr>
          <w:rFonts w:ascii="Times New Roman" w:eastAsia="SimSun" w:hAnsi="Times New Roman" w:cs="Times New Roman"/>
          <w:bCs/>
          <w:kern w:val="3"/>
          <w:sz w:val="24"/>
          <w:szCs w:val="24"/>
          <w:lang w:eastAsia="pl-PL"/>
        </w:rPr>
        <w:t>8.</w:t>
      </w:r>
      <w:r w:rsidRPr="009C5578">
        <w:rPr>
          <w:rFonts w:ascii="Times New Roman" w:eastAsia="SimSun" w:hAnsi="Times New Roman" w:cs="Times New Roman"/>
          <w:kern w:val="3"/>
          <w:sz w:val="24"/>
          <w:szCs w:val="24"/>
          <w:lang w:eastAsia="pl-PL"/>
        </w:rPr>
        <w:t xml:space="preserve"> Wychowawcy świetlicy współpracują z nauczycielami i wychowawcami klas</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 zakresie pomocy w kompensowaniu braków dydaktycznych oraz</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pedagogiem szkolnym, otaczając opieką dzieci z rodzin niewydolnych</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wychowawczo.</w:t>
      </w:r>
    </w:p>
    <w:p w:rsidR="00C032C9" w:rsidRPr="009C5578" w:rsidRDefault="00C032C9" w:rsidP="00C032C9">
      <w:pPr>
        <w:suppressAutoHyphens/>
        <w:autoSpaceDN w:val="0"/>
        <w:spacing w:after="0" w:line="240" w:lineRule="auto"/>
        <w:textAlignment w:val="baseline"/>
        <w:rPr>
          <w:rFonts w:ascii="Calibri" w:eastAsia="SimSun" w:hAnsi="Calibri" w:cs="Tahoma"/>
          <w:kern w:val="3"/>
          <w:sz w:val="24"/>
          <w:szCs w:val="24"/>
        </w:rPr>
      </w:pPr>
      <w:r w:rsidRPr="009C5578">
        <w:rPr>
          <w:rFonts w:ascii="Times New Roman" w:eastAsia="SimSun" w:hAnsi="Times New Roman" w:cs="Times New Roman"/>
          <w:color w:val="000000"/>
          <w:kern w:val="3"/>
          <w:sz w:val="24"/>
          <w:szCs w:val="24"/>
          <w:lang w:eastAsia="pl-PL"/>
        </w:rPr>
        <w:t xml:space="preserve">9. </w:t>
      </w:r>
      <w:r w:rsidRPr="009C5578">
        <w:rPr>
          <w:rFonts w:ascii="Times New Roman" w:eastAsia="SimSun" w:hAnsi="Times New Roman" w:cs="Times New Roman"/>
          <w:kern w:val="3"/>
          <w:sz w:val="24"/>
          <w:szCs w:val="24"/>
          <w:lang w:eastAsia="pl-PL"/>
        </w:rPr>
        <w:t>Świetlica zapewnia zajęcia świetlicowe uwzględniające potrzeby edukacyjne</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oraz rozwojowe dzieci i młodzieży, a także ich możliwości psychofizyczne,</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   szczególności:</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1) zajęcia rozwijające zainteresowania uczniów;</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2) zajęcia zapewniające prawidłowy rozwój fizyczny;</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3) odrabianie lekcji.</w:t>
      </w:r>
    </w:p>
    <w:p w:rsidR="00C032C9" w:rsidRPr="009C5578" w:rsidRDefault="00C032C9" w:rsidP="00C032C9">
      <w:pPr>
        <w:suppressAutoHyphens/>
        <w:autoSpaceDN w:val="0"/>
        <w:spacing w:before="120" w:after="0" w:line="240" w:lineRule="auto"/>
        <w:jc w:val="both"/>
        <w:textAlignment w:val="baseline"/>
        <w:rPr>
          <w:rFonts w:ascii="Calibri" w:eastAsia="SimSun" w:hAnsi="Calibri" w:cs="Tahoma"/>
          <w:kern w:val="3"/>
          <w:sz w:val="24"/>
          <w:szCs w:val="24"/>
        </w:rPr>
      </w:pPr>
      <w:r w:rsidRPr="009C5578">
        <w:rPr>
          <w:rFonts w:ascii="Times New Roman" w:eastAsia="Times New Roman" w:hAnsi="Times New Roman" w:cs="Times New Roman"/>
          <w:bCs/>
          <w:color w:val="000000"/>
          <w:kern w:val="3"/>
          <w:sz w:val="24"/>
          <w:szCs w:val="24"/>
          <w:lang w:eastAsia="pl-PL"/>
        </w:rPr>
        <w:t xml:space="preserve">10. </w:t>
      </w:r>
      <w:r w:rsidRPr="009C5578">
        <w:rPr>
          <w:rFonts w:ascii="Times New Roman" w:eastAsia="Times New Roman" w:hAnsi="Times New Roman" w:cs="Times New Roman"/>
          <w:color w:val="000000"/>
          <w:kern w:val="3"/>
          <w:sz w:val="24"/>
          <w:szCs w:val="24"/>
          <w:lang w:eastAsia="pl-PL"/>
        </w:rPr>
        <w:t>Szczegółowe zasady dotyczące bezpieczeństwa dzieci oraz organizacji pracy świetlicy znajdują się w regulaminie świetlicy</w:t>
      </w:r>
      <w:r w:rsidRPr="009C5578">
        <w:rPr>
          <w:rFonts w:ascii="Times New Roman" w:eastAsia="Times New Roman" w:hAnsi="Times New Roman" w:cs="Times New Roman"/>
          <w:bCs/>
          <w:color w:val="000000"/>
          <w:kern w:val="3"/>
          <w:sz w:val="24"/>
          <w:szCs w:val="24"/>
          <w:lang w:eastAsia="pl-PL"/>
        </w:rPr>
        <w:t>, który jest odrębnym dokumentem.</w:t>
      </w:r>
    </w:p>
    <w:p w:rsidR="00346D9D" w:rsidRPr="00346D9D" w:rsidRDefault="00346D9D" w:rsidP="00346D9D">
      <w:pPr>
        <w:spacing w:after="0" w:line="240" w:lineRule="auto"/>
        <w:rPr>
          <w:rFonts w:ascii="Times New Roman" w:eastAsia="Times New Roman" w:hAnsi="Times New Roman" w:cs="Times New Roman"/>
          <w:iCs/>
          <w:sz w:val="28"/>
          <w:szCs w:val="28"/>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w:t>
      </w:r>
      <w:r w:rsidR="00C00622" w:rsidRPr="009C5578">
        <w:rPr>
          <w:rFonts w:ascii="Times New Roman" w:eastAsia="Times New Roman" w:hAnsi="Times New Roman" w:cs="Times New Roman"/>
          <w:sz w:val="24"/>
          <w:szCs w:val="24"/>
          <w:lang w:eastAsia="pl-PL"/>
        </w:rPr>
        <w:t>Szkoła współdziała z publiczną poradnią</w:t>
      </w:r>
      <w:r w:rsidRPr="009C5578">
        <w:rPr>
          <w:rFonts w:ascii="Times New Roman" w:eastAsia="Times New Roman" w:hAnsi="Times New Roman" w:cs="Times New Roman"/>
          <w:sz w:val="24"/>
          <w:szCs w:val="24"/>
          <w:lang w:eastAsia="pl-PL"/>
        </w:rPr>
        <w:t xml:space="preserve"> </w:t>
      </w:r>
      <w:r w:rsidR="00C00622" w:rsidRPr="009C5578">
        <w:rPr>
          <w:rFonts w:ascii="Times New Roman" w:eastAsia="Times New Roman" w:hAnsi="Times New Roman" w:cs="Times New Roman"/>
          <w:sz w:val="24"/>
          <w:szCs w:val="24"/>
          <w:lang w:eastAsia="pl-PL"/>
        </w:rPr>
        <w:t xml:space="preserve">psychologiczno – pedagogiczną </w:t>
      </w:r>
      <w:r w:rsidRPr="009C5578">
        <w:rPr>
          <w:rFonts w:ascii="Times New Roman" w:eastAsia="Times New Roman" w:hAnsi="Times New Roman" w:cs="Times New Roman"/>
          <w:sz w:val="24"/>
          <w:szCs w:val="24"/>
          <w:lang w:eastAsia="pl-PL"/>
        </w:rPr>
        <w:t xml:space="preserve"> w </w:t>
      </w:r>
    </w:p>
    <w:p w:rsidR="00346D9D" w:rsidRPr="009C5578" w:rsidRDefault="00C00622" w:rsidP="00346D9D">
      <w:pPr>
        <w:spacing w:after="0" w:line="240" w:lineRule="auto"/>
        <w:rPr>
          <w:rFonts w:ascii="Times New Roman" w:eastAsia="Times New Roman" w:hAnsi="Times New Roman" w:cs="Times New Roman"/>
          <w:bCs/>
          <w:color w:val="000000"/>
          <w:sz w:val="24"/>
          <w:szCs w:val="24"/>
          <w:lang w:eastAsia="pl-PL"/>
        </w:rPr>
      </w:pPr>
      <w:r w:rsidRPr="009C5578">
        <w:rPr>
          <w:rFonts w:ascii="Times New Roman" w:eastAsia="Times New Roman" w:hAnsi="Times New Roman" w:cs="Times New Roman"/>
          <w:sz w:val="24"/>
          <w:szCs w:val="24"/>
          <w:lang w:eastAsia="pl-PL"/>
        </w:rPr>
        <w:t xml:space="preserve">     Lublińcu </w:t>
      </w:r>
      <w:r w:rsidRPr="009C5578">
        <w:rPr>
          <w:rFonts w:ascii="Times New Roman" w:eastAsia="Times New Roman" w:hAnsi="Times New Roman" w:cs="Times New Roman"/>
          <w:bCs/>
          <w:color w:val="000000"/>
          <w:sz w:val="24"/>
          <w:szCs w:val="24"/>
          <w:lang w:eastAsia="pl-PL"/>
        </w:rPr>
        <w:t>oraz innymi placówkami wspierającymi pracę szkoły.</w:t>
      </w: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 Ws</w:t>
      </w:r>
      <w:r w:rsidR="00C00622" w:rsidRPr="009C5578">
        <w:rPr>
          <w:rFonts w:ascii="Times New Roman" w:eastAsia="Times New Roman" w:hAnsi="Times New Roman" w:cs="Times New Roman"/>
          <w:sz w:val="24"/>
          <w:szCs w:val="24"/>
          <w:lang w:eastAsia="pl-PL"/>
        </w:rPr>
        <w:t>półdziałanie szkoły z poradnią</w:t>
      </w:r>
      <w:r w:rsidRPr="009C5578">
        <w:rPr>
          <w:rFonts w:ascii="Times New Roman" w:eastAsia="Times New Roman" w:hAnsi="Times New Roman" w:cs="Times New Roman"/>
          <w:sz w:val="24"/>
          <w:szCs w:val="24"/>
          <w:lang w:eastAsia="pl-PL"/>
        </w:rPr>
        <w:t xml:space="preserve"> </w:t>
      </w:r>
      <w:r w:rsidR="00C00622" w:rsidRPr="009C5578">
        <w:rPr>
          <w:rFonts w:ascii="Times New Roman" w:eastAsia="Times New Roman" w:hAnsi="Times New Roman" w:cs="Times New Roman"/>
          <w:sz w:val="24"/>
          <w:szCs w:val="24"/>
          <w:lang w:eastAsia="pl-PL"/>
        </w:rPr>
        <w:t xml:space="preserve">psychologiczno – pedagogiczną </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odbywa się w zakresie realizacji przez szkołę </w:t>
      </w: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zaleceń i wskazań dla ucznia, </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które są zawarte w orzeczeniach lub opiniach wydanych przez zespoły</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orzekają</w:t>
      </w:r>
      <w:r w:rsidRPr="009C5578">
        <w:rPr>
          <w:rFonts w:ascii="Times New Roman" w:eastAsia="Times New Roman" w:hAnsi="Times New Roman" w:cs="Times New Roman"/>
          <w:sz w:val="24"/>
          <w:szCs w:val="24"/>
          <w:lang w:eastAsia="pl-PL"/>
        </w:rPr>
        <w:t xml:space="preserve">ce działające w  poradni  </w:t>
      </w:r>
      <w:r w:rsidR="00346D9D" w:rsidRPr="009C5578">
        <w:rPr>
          <w:rFonts w:ascii="Times New Roman" w:eastAsia="Times New Roman" w:hAnsi="Times New Roman" w:cs="Times New Roman"/>
          <w:sz w:val="24"/>
          <w:szCs w:val="24"/>
          <w:lang w:eastAsia="pl-PL"/>
        </w:rPr>
        <w:t xml:space="preserve">psychologiczno – </w:t>
      </w:r>
      <w:r w:rsidRPr="009C5578">
        <w:rPr>
          <w:rFonts w:ascii="Times New Roman" w:eastAsia="Times New Roman" w:hAnsi="Times New Roman" w:cs="Times New Roman"/>
          <w:sz w:val="24"/>
          <w:szCs w:val="24"/>
          <w:lang w:eastAsia="pl-PL"/>
        </w:rPr>
        <w:t>pedagogicznej</w:t>
      </w:r>
      <w:r w:rsidR="00346D9D" w:rsidRPr="009C5578">
        <w:rPr>
          <w:rFonts w:ascii="Times New Roman" w:eastAsia="Times New Roman" w:hAnsi="Times New Roman" w:cs="Times New Roman"/>
          <w:sz w:val="24"/>
          <w:szCs w:val="24"/>
          <w:lang w:eastAsia="pl-PL"/>
        </w:rPr>
        <w:t>.</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Zespoły or</w:t>
      </w:r>
      <w:r w:rsidR="00C00622" w:rsidRPr="009C5578">
        <w:rPr>
          <w:rFonts w:ascii="Times New Roman" w:eastAsia="Times New Roman" w:hAnsi="Times New Roman" w:cs="Times New Roman"/>
          <w:sz w:val="24"/>
          <w:szCs w:val="24"/>
          <w:lang w:eastAsia="pl-PL"/>
        </w:rPr>
        <w:t>zekające działające w poradni psychologiczno – pedagogicznej</w:t>
      </w:r>
      <w:r w:rsidRPr="009C5578">
        <w:rPr>
          <w:rFonts w:ascii="Times New Roman" w:eastAsia="Times New Roman" w:hAnsi="Times New Roman" w:cs="Times New Roman"/>
          <w:sz w:val="24"/>
          <w:szCs w:val="24"/>
          <w:lang w:eastAsia="pl-PL"/>
        </w:rPr>
        <w:t xml:space="preserve"> </w:t>
      </w:r>
      <w:r w:rsidR="00C00622" w:rsidRPr="009C5578">
        <w:rPr>
          <w:rFonts w:ascii="Times New Roman" w:eastAsia="Times New Roman" w:hAnsi="Times New Roman" w:cs="Times New Roman"/>
          <w:sz w:val="24"/>
          <w:szCs w:val="24"/>
          <w:lang w:eastAsia="pl-PL"/>
        </w:rPr>
        <w:t xml:space="preserve">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wydają orzeczenia lub opinie na wniosek rodziców ucznia.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 Rodzice ucznia przedkładają orzeczenie lub opinię wydaną przez poradnię</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 psychologiczno – pedagogiczną w szkole. </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Ws</w:t>
      </w:r>
      <w:r w:rsidR="00C00622" w:rsidRPr="009C5578">
        <w:rPr>
          <w:rFonts w:ascii="Times New Roman" w:eastAsia="Times New Roman" w:hAnsi="Times New Roman" w:cs="Times New Roman"/>
          <w:sz w:val="24"/>
          <w:szCs w:val="24"/>
          <w:lang w:eastAsia="pl-PL"/>
        </w:rPr>
        <w:t>półdziałanie szkoły z poradnia psychologiczno – pedagogiczną</w:t>
      </w:r>
      <w:r w:rsidRPr="009C5578">
        <w:rPr>
          <w:rFonts w:ascii="Times New Roman" w:eastAsia="Times New Roman" w:hAnsi="Times New Roman" w:cs="Times New Roman"/>
          <w:sz w:val="24"/>
          <w:szCs w:val="24"/>
          <w:lang w:eastAsia="pl-PL"/>
        </w:rPr>
        <w:t xml:space="preserve"> opiera się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w szczególności na: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współpracy wychowawcy oddziału danej klasy i specjalistów zatrudnionych w szkole przy udzielaniu uczniowi pomocy psychologiczno – pedagogicznej w bieżącej pracy z uczniem i integrowaniu działań nauczycieli i specjalistów w tym zakresie;</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 planowaniu przez wychowawcę form pomocy psychologiczno – pedagogicznej uczniowi szkoły;</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współpracy w zakresie analizy funkcjonowania ucznia, która uwzględnia efekty udzielanej przez szkołę pomocy psychologiczno - pedagogicznej przed wydaniem przez poradnię  opinii w sprawie zindywidualizowanej ścieżki kształceni dla ucznia;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współpracy przy składaniu przez dyrektora szkoły wniosku do poradni o przeprowadzenie diagnozy i wskazanie rozwiązania problemu ucznia, jeśli dotychczasowe sposoby udzielania pomocy psychologiczno-pedagogicznej uczniowi nie przynoszą poprawy jego funkcjonowania w szkole.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00346D9D" w:rsidRPr="009C5578">
        <w:rPr>
          <w:rFonts w:ascii="Times New Roman" w:eastAsia="Times New Roman" w:hAnsi="Times New Roman" w:cs="Times New Roman"/>
          <w:sz w:val="24"/>
          <w:szCs w:val="24"/>
          <w:lang w:eastAsia="pl-PL"/>
        </w:rPr>
        <w:t>. Opinia poradni psychologiczno – pedagogicznej, w tym poradni specjalistycznej o specyficznych trudnościach w uczeniu się może być wydana uczniowi nie wcześniej niż po ukończeniu trzeciej klasy szkoły podstawowej i nie później niż do ukończenia szkoły podstawowej.</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1F5A0C" w:rsidRDefault="00346D9D"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1. Obowiązkiem szkoły względem rodziców jest przekazywanie informacji z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zakresu wewnątrzszkolnego oceniania, ze zwróceniem szczególnej uwagi na:</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1) poinformowanie rodziców przez nauczycieli na początku roku szkolnego o:</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a) wymaganiach edukacyjnych niezbędnych do otrzymania, przez ucznia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poszczególnych śródrocznych i rocznych ocen klasyfikacyjnych z zajęć</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edukacyjnych, wynikających z realizowanego przez siebie programu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nauczania,</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b) sposobach sprawdzania osiągnięć edukacyjnych uczniów,</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c) warunkach i trybie otrzymania wyższej niż przewidywana rocznej oceny</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klasyfikacyjnej  z zajęć edukacyjnych,</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2 ) poinformowanie rodziców przez wychowawcę oddziału na początku roku szkolnego o:</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a) warunkach i sposobie oraz kryteriach oceniania zachowania,</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b) warunkach i trybie otrzymania wyższej niż przewidywana rocznej oceny </w:t>
      </w:r>
      <w:r w:rsidRPr="001F5A0C">
        <w:rPr>
          <w:rFonts w:ascii="Times New Roman" w:eastAsia="Times New Roman" w:hAnsi="Times New Roman" w:cs="Times New Roman"/>
          <w:sz w:val="24"/>
          <w:szCs w:val="24"/>
          <w:lang w:eastAsia="pl-PL"/>
        </w:rPr>
        <w:t xml:space="preserve">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klasyfikacyjnej zachowania,</w:t>
      </w:r>
    </w:p>
    <w:p w:rsidR="00616B3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3)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poinformowanie rodziców o innych regulacjach zawartych w statucie szkoły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związanych z wewnątrzszkolnym ocenianiem, które dotyczą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a) zapewnienia jawności ocen ich dzieci,</w:t>
      </w:r>
    </w:p>
    <w:p w:rsidR="001F5A0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b) sposobie uzasadniania ustalonej oceny przez nauczyciela zgodnie z</w:t>
      </w: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zapisami </w:t>
      </w:r>
      <w:r w:rsidR="00346D9D" w:rsidRPr="001F5A0C">
        <w:rPr>
          <w:rFonts w:ascii="Times New Roman" w:eastAsia="Times New Roman" w:hAnsi="Times New Roman" w:cs="Times New Roman"/>
          <w:sz w:val="24"/>
          <w:szCs w:val="24"/>
          <w:lang w:eastAsia="pl-PL"/>
        </w:rPr>
        <w:t xml:space="preserve">statutu </w:t>
      </w:r>
      <w:r w:rsidR="001F5A0C" w:rsidRPr="001F5A0C">
        <w:rPr>
          <w:rFonts w:ascii="Times New Roman" w:eastAsia="Times New Roman" w:hAnsi="Times New Roman" w:cs="Times New Roman"/>
          <w:sz w:val="24"/>
          <w:szCs w:val="24"/>
          <w:lang w:eastAsia="pl-PL"/>
        </w:rPr>
        <w:t xml:space="preserve">  </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c) sposób udostępniania rodzicom sprawdzonej i ocenionej pisemnej pracy</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ucznia zgodnie z zapisami </w:t>
      </w:r>
      <w:r w:rsidR="00346D9D" w:rsidRPr="001F5A0C">
        <w:rPr>
          <w:rFonts w:ascii="Times New Roman" w:eastAsia="Times New Roman" w:hAnsi="Times New Roman" w:cs="Times New Roman"/>
          <w:sz w:val="24"/>
          <w:szCs w:val="24"/>
          <w:lang w:eastAsia="pl-PL"/>
        </w:rPr>
        <w:t>statutu 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 sposobu udostępnienia do wglądu, na wniosek rodziców, dokumentacji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dotyczącej egzaminu klasyfikacyjnego, egzaminu poprawkowego ora innej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dokumentacji dotyczącej ocenian</w:t>
      </w:r>
      <w:r w:rsidR="001F5A0C" w:rsidRPr="001F5A0C">
        <w:rPr>
          <w:rFonts w:ascii="Times New Roman" w:eastAsia="Times New Roman" w:hAnsi="Times New Roman" w:cs="Times New Roman"/>
          <w:sz w:val="24"/>
          <w:szCs w:val="24"/>
          <w:lang w:eastAsia="pl-PL"/>
        </w:rPr>
        <w:t>ia ucznia zgodnie z zapisem  statutu</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e) poinformowania rodziców przed rocznym klasyfikacyjnym zebraniem rady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pedagogicznej o przewidywanych dla ich dziecka rocznych ocenach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klasyfikacyjnych z zajęć edukacyjnych i przewidywanej rocznej ocenie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klasyfikacyjnej zac</w:t>
      </w:r>
      <w:r w:rsidR="001F5A0C" w:rsidRPr="001F5A0C">
        <w:rPr>
          <w:rFonts w:ascii="Times New Roman" w:eastAsia="Times New Roman" w:hAnsi="Times New Roman" w:cs="Times New Roman"/>
          <w:sz w:val="24"/>
          <w:szCs w:val="24"/>
          <w:lang w:eastAsia="pl-PL"/>
        </w:rPr>
        <w:t xml:space="preserve">howania  zgodnie z zapisami </w:t>
      </w:r>
      <w:r w:rsidR="00346D9D" w:rsidRPr="001F5A0C">
        <w:rPr>
          <w:rFonts w:ascii="Times New Roman" w:eastAsia="Times New Roman" w:hAnsi="Times New Roman" w:cs="Times New Roman"/>
          <w:sz w:val="24"/>
          <w:szCs w:val="24"/>
          <w:lang w:eastAsia="pl-PL"/>
        </w:rPr>
        <w:t xml:space="preserve"> statutu 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f) uzgodnienie termin egzaminu klasyfikacyjnego dla dziecka, które będzie</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taki egzamin zdawało,</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g) przyjęcie zastrzeżeń do dyrektora szkoły, które dotyczą ustalania rocznych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ocen klasyfikacyjnych z zająć edukacyjnych i rocznej oceny klasyfikacyjnej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zachowania niezgodnie z przepisami dotyczącymi trybu ustalania tych ocen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od dnia ich ustalenia, nie później jednak niż w terminie 2 dni roboczych od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dni zakończenia rocznych zajęć dydaktyczno - wychowawczych</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h) ustalonych warunków i sposobu przekazywania rodzicom informacji o postępach i </w:t>
      </w:r>
      <w:r w:rsidRPr="001F5A0C">
        <w:rPr>
          <w:rFonts w:ascii="Times New Roman" w:eastAsia="Times New Roman" w:hAnsi="Times New Roman" w:cs="Times New Roman"/>
          <w:sz w:val="24"/>
          <w:szCs w:val="24"/>
          <w:lang w:eastAsia="pl-PL"/>
        </w:rPr>
        <w:t xml:space="preserve">  </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trudnościach w nauce i zachowaniu ucznia oraz o szczególnych uzdolnieni</w:t>
      </w:r>
      <w:r w:rsidRPr="001F5A0C">
        <w:rPr>
          <w:rFonts w:ascii="Times New Roman" w:eastAsia="Times New Roman" w:hAnsi="Times New Roman" w:cs="Times New Roman"/>
          <w:sz w:val="24"/>
          <w:szCs w:val="24"/>
          <w:lang w:eastAsia="pl-PL"/>
        </w:rPr>
        <w:t xml:space="preserve">ach ucznia  </w:t>
      </w:r>
    </w:p>
    <w:p w:rsidR="00346D9D"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zgodnie z zapisami </w:t>
      </w:r>
      <w:r w:rsidR="004019A8"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statutu szkoły.</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p>
    <w:p w:rsidR="003C4590" w:rsidRPr="009C5578" w:rsidRDefault="00346D9D" w:rsidP="003C4590">
      <w:pPr>
        <w:spacing w:after="120" w:line="240" w:lineRule="auto"/>
        <w:ind w:left="283"/>
        <w:rPr>
          <w:rFonts w:ascii="Times New Roman" w:eastAsia="Times New Roman" w:hAnsi="Times New Roman" w:cs="Times New Roman"/>
          <w:b/>
          <w:sz w:val="24"/>
          <w:szCs w:val="24"/>
          <w:lang w:eastAsia="pl-PL"/>
        </w:rPr>
      </w:pPr>
      <w:r w:rsidRPr="004019A8">
        <w:rPr>
          <w:rFonts w:ascii="Times New Roman" w:eastAsia="Times New Roman" w:hAnsi="Times New Roman" w:cs="Times New Roman"/>
          <w:b/>
          <w:color w:val="FF0000"/>
          <w:sz w:val="24"/>
          <w:szCs w:val="24"/>
          <w:lang w:eastAsia="pl-PL"/>
        </w:rPr>
        <w:t xml:space="preserve"> </w:t>
      </w:r>
      <w:r w:rsidR="003C4590" w:rsidRPr="004019A8">
        <w:rPr>
          <w:rFonts w:ascii="Times New Roman" w:eastAsia="Times New Roman" w:hAnsi="Times New Roman" w:cs="Times New Roman"/>
          <w:b/>
          <w:color w:val="FF0000"/>
          <w:sz w:val="24"/>
          <w:szCs w:val="24"/>
          <w:lang w:eastAsia="pl-PL"/>
        </w:rPr>
        <w:t xml:space="preserve">                                                           </w:t>
      </w:r>
      <w:r w:rsidR="003C4590"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1) comiesięczne spotkania z rodzicami tzw. „</w:t>
      </w:r>
      <w:r w:rsidR="009B6BF1" w:rsidRPr="001F5A0C">
        <w:rPr>
          <w:rFonts w:ascii="Times New Roman" w:hAnsi="Times New Roman" w:cs="Times New Roman"/>
          <w:sz w:val="24"/>
          <w:szCs w:val="24"/>
          <w:lang w:eastAsia="pl-PL"/>
        </w:rPr>
        <w:t xml:space="preserve">konsultacje </w:t>
      </w:r>
      <w:r w:rsidR="00346D9D" w:rsidRPr="001F5A0C">
        <w:rPr>
          <w:rFonts w:ascii="Times New Roman" w:hAnsi="Times New Roman" w:cs="Times New Roman"/>
          <w:sz w:val="24"/>
          <w:szCs w:val="24"/>
          <w:lang w:eastAsia="pl-PL"/>
        </w:rPr>
        <w:t xml:space="preserve">” w </w:t>
      </w:r>
      <w:r w:rsidR="009B6BF1" w:rsidRPr="001F5A0C">
        <w:rPr>
          <w:rFonts w:ascii="Times New Roman" w:hAnsi="Times New Roman" w:cs="Times New Roman"/>
          <w:sz w:val="24"/>
          <w:szCs w:val="24"/>
          <w:lang w:eastAsia="pl-PL"/>
        </w:rPr>
        <w:t>ostatni czwartek</w:t>
      </w:r>
      <w:r w:rsidR="00346D9D" w:rsidRPr="001F5A0C">
        <w:rPr>
          <w:rFonts w:ascii="Times New Roman" w:hAnsi="Times New Roman" w:cs="Times New Roman"/>
          <w:sz w:val="24"/>
          <w:szCs w:val="24"/>
          <w:lang w:eastAsia="pl-PL"/>
        </w:rPr>
        <w:t xml:space="preserve"> </w:t>
      </w:r>
    </w:p>
    <w:p w:rsidR="009B6BF1"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każdego miesiąca z wychowawcą oddziału danej klasy i możliwością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wymiany informacji ze wszystkim</w:t>
      </w:r>
      <w:r w:rsidR="001F5A0C" w:rsidRPr="001F5A0C">
        <w:rPr>
          <w:rFonts w:ascii="Times New Roman" w:hAnsi="Times New Roman" w:cs="Times New Roman"/>
          <w:sz w:val="24"/>
          <w:szCs w:val="24"/>
          <w:lang w:eastAsia="pl-PL"/>
        </w:rPr>
        <w:t>i nauczycielami uczącymi ucznia,</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szkoły w </w:t>
      </w:r>
      <w:r w:rsidR="009B6BF1" w:rsidRPr="001F5A0C">
        <w:rPr>
          <w:rFonts w:ascii="Times New Roman" w:hAnsi="Times New Roman" w:cs="Times New Roman"/>
          <w:sz w:val="24"/>
          <w:szCs w:val="24"/>
          <w:lang w:eastAsia="pl-PL"/>
        </w:rPr>
        <w:t>ostatni czwartek</w:t>
      </w:r>
      <w:r w:rsidR="00346D9D" w:rsidRPr="001F5A0C">
        <w:rPr>
          <w:rFonts w:ascii="Times New Roman" w:hAnsi="Times New Roman" w:cs="Times New Roman"/>
          <w:sz w:val="24"/>
          <w:szCs w:val="24"/>
          <w:lang w:eastAsia="pl-PL"/>
        </w:rPr>
        <w:t xml:space="preserve"> miesiąca, z </w:t>
      </w:r>
      <w:r w:rsidR="009B6BF1" w:rsidRPr="001F5A0C">
        <w:rPr>
          <w:rFonts w:ascii="Times New Roman" w:hAnsi="Times New Roman" w:cs="Times New Roman"/>
          <w:sz w:val="24"/>
          <w:szCs w:val="24"/>
          <w:lang w:eastAsia="pl-PL"/>
        </w:rPr>
        <w:t xml:space="preserve"> </w:t>
      </w:r>
    </w:p>
    <w:p w:rsidR="009B6BF1"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392488">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392488">
      <w:pPr>
        <w:pStyle w:val="Bezodstpw"/>
        <w:spacing w:line="276" w:lineRule="auto"/>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585C41" w:rsidRPr="009C5578" w:rsidRDefault="00585C41" w:rsidP="00186606">
      <w:pPr>
        <w:rPr>
          <w:rFonts w:ascii="Times New Roman" w:hAnsi="Times New Roman" w:cs="Times New Roman"/>
          <w:sz w:val="24"/>
          <w:szCs w:val="24"/>
        </w:rPr>
      </w:pP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t xml:space="preserve">§ </w:t>
      </w:r>
      <w:r w:rsidR="002C0297">
        <w:rPr>
          <w:rFonts w:ascii="Times New Roman" w:eastAsia="Times New Roman" w:hAnsi="Times New Roman" w:cs="Times New Roman"/>
          <w:b/>
          <w:bCs/>
          <w:color w:val="000000"/>
          <w:sz w:val="24"/>
          <w:szCs w:val="24"/>
          <w:lang w:eastAsia="pl-PL"/>
        </w:rPr>
        <w:t>33</w:t>
      </w:r>
    </w:p>
    <w:p w:rsidR="00F1796E" w:rsidRPr="00392488" w:rsidRDefault="00F1796E"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392488" w:rsidP="00392488">
      <w:pPr>
        <w:pStyle w:val="Bezodstpw"/>
        <w:spacing w:line="276" w:lineRule="auto"/>
        <w:rPr>
          <w:rFonts w:ascii="Times New Roman" w:hAnsi="Times New Roman" w:cs="Times New Roman"/>
          <w:sz w:val="24"/>
          <w:szCs w:val="24"/>
        </w:rPr>
      </w:pP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392488" w:rsidRPr="00392488" w:rsidRDefault="00F1796E" w:rsidP="00392488">
      <w:pPr>
        <w:pStyle w:val="Bezodstpw"/>
        <w:spacing w:line="276" w:lineRule="auto"/>
        <w:rPr>
          <w:rFonts w:ascii="Times New Roman" w:eastAsia="Calibri" w:hAnsi="Times New Roman" w:cs="Times New Roman"/>
          <w:color w:val="000000"/>
          <w:sz w:val="24"/>
          <w:szCs w:val="24"/>
        </w:rPr>
      </w:pPr>
      <w:r w:rsidRPr="00392488">
        <w:rPr>
          <w:rFonts w:ascii="Times New Roman" w:eastAsia="Times New Roman" w:hAnsi="Times New Roman" w:cs="Times New Roman"/>
          <w:color w:val="000000"/>
          <w:sz w:val="24"/>
          <w:szCs w:val="24"/>
          <w:lang w:eastAsia="pl-PL"/>
        </w:rPr>
        <w:t xml:space="preserve">8. </w:t>
      </w:r>
      <w:r w:rsidRPr="00392488">
        <w:rPr>
          <w:rFonts w:ascii="Times New Roman" w:eastAsia="Calibri" w:hAnsi="Times New Roman" w:cs="Times New Roman"/>
          <w:color w:val="000000"/>
          <w:sz w:val="24"/>
          <w:szCs w:val="24"/>
        </w:rPr>
        <w:t xml:space="preserve">Uczniowie nie korzystający z lekcji religii objęci są zajęciami świetlicowymi lub zajęciami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Calibri" w:hAnsi="Times New Roman" w:cs="Times New Roman"/>
          <w:color w:val="000000"/>
          <w:sz w:val="24"/>
          <w:szCs w:val="24"/>
        </w:rPr>
        <w:t xml:space="preserve">    </w:t>
      </w:r>
      <w:r w:rsidR="00F1796E" w:rsidRPr="00392488">
        <w:rPr>
          <w:rFonts w:ascii="Times New Roman" w:eastAsia="Calibri" w:hAnsi="Times New Roman" w:cs="Times New Roman"/>
          <w:color w:val="000000"/>
          <w:sz w:val="24"/>
          <w:szCs w:val="24"/>
        </w:rPr>
        <w:t>opiekuńczo-wychowawczymi.</w:t>
      </w:r>
    </w:p>
    <w:p w:rsidR="00F1796E" w:rsidRPr="00392488" w:rsidRDefault="00F1796E" w:rsidP="00392488">
      <w:pPr>
        <w:pStyle w:val="Bezodstpw"/>
        <w:spacing w:line="276" w:lineRule="auto"/>
        <w:rPr>
          <w:rFonts w:ascii="Times New Roman" w:eastAsia="Times New Roman" w:hAnsi="Times New Roman" w:cs="Times New Roman"/>
          <w:bCs/>
          <w:color w:val="000000"/>
          <w:sz w:val="24"/>
          <w:szCs w:val="24"/>
          <w:lang w:eastAsia="pl-PL"/>
        </w:rPr>
      </w:pPr>
    </w:p>
    <w:p w:rsidR="00F1796E" w:rsidRDefault="00F1796E" w:rsidP="00186606">
      <w:pPr>
        <w:rPr>
          <w:rFonts w:ascii="Times New Roman" w:hAnsi="Times New Roman" w:cs="Times New Roman"/>
          <w:sz w:val="24"/>
          <w:szCs w:val="24"/>
        </w:rPr>
      </w:pPr>
    </w:p>
    <w:p w:rsidR="007115F8" w:rsidRDefault="007115F8" w:rsidP="00186606">
      <w:pPr>
        <w:rPr>
          <w:rFonts w:ascii="Times New Roman" w:hAnsi="Times New Roman" w:cs="Times New Roman"/>
          <w:sz w:val="24"/>
          <w:szCs w:val="24"/>
        </w:rPr>
      </w:pPr>
    </w:p>
    <w:p w:rsidR="007115F8" w:rsidRDefault="007115F8" w:rsidP="00186606">
      <w:pPr>
        <w:rPr>
          <w:rFonts w:ascii="Times New Roman" w:hAnsi="Times New Roman" w:cs="Times New Roman"/>
          <w:sz w:val="24"/>
          <w:szCs w:val="24"/>
        </w:rPr>
      </w:pPr>
    </w:p>
    <w:p w:rsidR="007115F8" w:rsidRPr="009C5578" w:rsidRDefault="007115F8"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dydaktyczno –wychowawczą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C0297">
      <w:pPr>
        <w:pStyle w:val="Bezodstpw"/>
        <w:spacing w:line="276" w:lineRule="auto"/>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DC2317" w:rsidRPr="002C0297" w:rsidRDefault="00DC2317" w:rsidP="002C0297">
      <w:pPr>
        <w:pStyle w:val="Bezodstpw"/>
        <w:spacing w:line="276" w:lineRule="auto"/>
        <w:rPr>
          <w:rFonts w:ascii="Times New Roman" w:hAnsi="Times New Roman" w:cs="Times New Roman"/>
          <w:sz w:val="24"/>
          <w:szCs w:val="24"/>
        </w:rPr>
      </w:pPr>
    </w:p>
    <w:p w:rsidR="008C7B0C" w:rsidRPr="009C5578" w:rsidRDefault="009B6BF1"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392488">
      <w:pPr>
        <w:pStyle w:val="Bezodstpw"/>
        <w:numPr>
          <w:ilvl w:val="0"/>
          <w:numId w:val="50"/>
        </w:numPr>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392488">
      <w:pPr>
        <w:pStyle w:val="Bezodstpw"/>
        <w:numPr>
          <w:ilvl w:val="0"/>
          <w:numId w:val="50"/>
        </w:numPr>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5) indywidualizować pracę z uczniem na obowiązkowych i dodatkowych zajęciach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dydaktyczno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9C5578" w:rsidRDefault="00DE29D2" w:rsidP="008C7B0C">
      <w:pPr>
        <w:spacing w:after="120" w:line="240" w:lineRule="auto"/>
        <w:rPr>
          <w:rFonts w:ascii="Times New Roman" w:eastAsia="Times New Roman" w:hAnsi="Times New Roman" w:cs="Times New Roman"/>
          <w:sz w:val="24"/>
          <w:szCs w:val="24"/>
          <w:lang w:eastAsia="pl-PL"/>
        </w:rPr>
      </w:pPr>
    </w:p>
    <w:p w:rsidR="00DE29D2" w:rsidRPr="002C0297" w:rsidRDefault="00DE29D2" w:rsidP="002C0297">
      <w:pPr>
        <w:pStyle w:val="Bezodstpw"/>
        <w:spacing w:line="276" w:lineRule="auto"/>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2C0297">
      <w:pPr>
        <w:pStyle w:val="Bezodstpw"/>
        <w:numPr>
          <w:ilvl w:val="0"/>
          <w:numId w:val="48"/>
        </w:numPr>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C0297">
      <w:pPr>
        <w:pStyle w:val="Bezodstpw"/>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4) utrzymuje kontakt z rodzicami uczniów w celu: </w:t>
      </w:r>
    </w:p>
    <w:p w:rsidR="00C619FF" w:rsidRPr="009C5578"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poznania i ustalenia potrzeb opiekuńczo-wychowawczych dzieci,</w:t>
      </w:r>
    </w:p>
    <w:p w:rsidR="004A0246"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b) współdziałania, tzn. udzielania im pomocy w ich działaniach wychowawczych wobec </w:t>
      </w:r>
      <w:r w:rsidR="004A0246">
        <w:rPr>
          <w:rFonts w:ascii="Times New Roman" w:eastAsia="Times New Roman" w:hAnsi="Times New Roman" w:cs="Times New Roman"/>
          <w:color w:val="000000"/>
          <w:sz w:val="24"/>
          <w:szCs w:val="24"/>
          <w:lang w:eastAsia="pl-PL"/>
        </w:rPr>
        <w:t xml:space="preserve">  </w:t>
      </w:r>
    </w:p>
    <w:p w:rsidR="00C619FF" w:rsidRPr="009C5578" w:rsidRDefault="004A0246" w:rsidP="00C619FF">
      <w:pPr>
        <w:spacing w:before="120" w:after="0" w:line="240" w:lineRule="auto"/>
        <w:ind w:left="56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 xml:space="preserve">młodzieży i otrzymywania od nich pomocy w swoich działaniach, </w:t>
      </w:r>
    </w:p>
    <w:p w:rsidR="00C619FF" w:rsidRPr="009C5578"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włączania ich w sprawy życia klasy i szkoły;</w:t>
      </w:r>
    </w:p>
    <w:p w:rsidR="004A0246" w:rsidRDefault="00C619FF" w:rsidP="00C619FF">
      <w:pPr>
        <w:spacing w:before="120" w:after="0" w:line="240"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5) współpracuje z pedagogiem szkolnym, logopedą i innymi specjalistami świadczącymi </w:t>
      </w:r>
    </w:p>
    <w:p w:rsidR="004A0246" w:rsidRDefault="004A0246" w:rsidP="00C619F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 xml:space="preserve">wykwalifikowaną pomoc w rozpoznawaniu potrzeb i trudności, także zdrowotnych, oraz </w:t>
      </w:r>
    </w:p>
    <w:p w:rsidR="00C619FF" w:rsidRPr="009C5578" w:rsidRDefault="004A0246" w:rsidP="00C619F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zainteresowań i szczególnych uzdolnień uczniów.</w:t>
      </w:r>
    </w:p>
    <w:p w:rsidR="00C619FF" w:rsidRPr="004A0246" w:rsidRDefault="00C619FF"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4A0246">
      <w:pPr>
        <w:pStyle w:val="Bezodstpw"/>
        <w:numPr>
          <w:ilvl w:val="0"/>
          <w:numId w:val="48"/>
        </w:numPr>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4A0246">
      <w:pPr>
        <w:pStyle w:val="Bezodstpw"/>
        <w:numPr>
          <w:ilvl w:val="0"/>
          <w:numId w:val="48"/>
        </w:numPr>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p>
    <w:p w:rsidR="008C7B0C" w:rsidRPr="009C5578" w:rsidRDefault="00DE29D2"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udostępnianie książek i innych źródeł informacji,</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tworzenie warunków do poszukiwania, porządkowania i wykorzystywania informacji z różnych źródeł oraz efektywnego posługiwania się technologią informacyjną,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rozbudzanie i rozwijanie indywidualnych zainteresowań uczniów oraz wyrabiania i pogłębiania u uczniów nawyku czytania i uczenia się,</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organizowania różnorodnych działań rozwijających wrażliwość kulturową i społeczną,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udzielanie informacji bibliotecznych,</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poradnictwo w wyborach czytelniczych,</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prowadzenie przysposobienia czytelniczo-informacyjnego,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inspirowanie pracy aktywu czytelniczego,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9) informowanie nauczycieli o czytelnictwie uczniów,</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10) organizowanie różnych form inspiracji czytelnictwa, np. apeli, konkursów,itp.</w:t>
      </w:r>
    </w:p>
    <w:p w:rsidR="00C619FF" w:rsidRPr="009C5578" w:rsidRDefault="00C619FF" w:rsidP="00392488">
      <w:pPr>
        <w:spacing w:before="120" w:after="0" w:line="276"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bCs/>
          <w:color w:val="000000"/>
          <w:sz w:val="24"/>
          <w:szCs w:val="24"/>
          <w:lang w:eastAsia="pl-PL"/>
        </w:rPr>
        <w:t>4</w:t>
      </w:r>
      <w:r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Pr="009C5578">
        <w:rPr>
          <w:rFonts w:ascii="Times New Roman" w:eastAsia="Times New Roman" w:hAnsi="Times New Roman" w:cs="Times New Roman"/>
          <w:sz w:val="24"/>
          <w:szCs w:val="24"/>
          <w:lang w:eastAsia="pl-PL"/>
        </w:rPr>
        <w:t xml:space="preserve"> świetlicy:</w:t>
      </w:r>
    </w:p>
    <w:p w:rsidR="00C619FF" w:rsidRPr="009C5578" w:rsidRDefault="00C619FF" w:rsidP="00392488">
      <w:pPr>
        <w:spacing w:before="120" w:after="0" w:line="276"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zapewniają bezpieczeństwo dzieciom oddanym pod ich opiekę przez rodziców,</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organizują pomoc w nauce i tworzą warunki do nauki własnej,</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organizują pomoc koleżeńską dla uczniów posiadających problemy z nauką,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organizują gry i zabawy ruchowe oraz inne formy wychowania fizycznego,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rozwijają zainteresowania i uzdolnienia dzieci oraz stwarzają warunki dla wykazania ich zamiłowań i uzdolnień,</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kształtują nawyki i potrzebę uczestnictwa w kulturze,</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upowszechniają kulturę zdrowotną i kształtują nawyki higieny, czystości oraz dbałości o zachowanie zdrowia,</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rozwijają samodzielność, samorządność i społeczną aktywność.</w:t>
      </w:r>
    </w:p>
    <w:p w:rsidR="008C7B0C" w:rsidRPr="009C5578" w:rsidRDefault="008C7B0C" w:rsidP="00392488">
      <w:pPr>
        <w:spacing w:after="120" w:line="276" w:lineRule="auto"/>
        <w:rPr>
          <w:rFonts w:ascii="Times New Roman" w:eastAsia="Times New Roman" w:hAnsi="Times New Roman" w:cs="Times New Roman"/>
          <w:sz w:val="24"/>
          <w:szCs w:val="24"/>
          <w:lang w:eastAsia="pl-PL"/>
        </w:rPr>
      </w:pPr>
    </w:p>
    <w:p w:rsidR="008C7B0C" w:rsidRPr="009C5578" w:rsidRDefault="006A6600"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008C7B0C" w:rsidRPr="009C5578">
        <w:rPr>
          <w:rFonts w:ascii="Times New Roman" w:eastAsia="Times New Roman" w:hAnsi="Times New Roman" w:cs="Times New Roman"/>
          <w:sz w:val="24"/>
          <w:szCs w:val="24"/>
          <w:lang w:eastAsia="pl-PL"/>
        </w:rPr>
        <w:t>. Zakres zadań pedagoga</w:t>
      </w:r>
      <w:r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rozpoznawanie indywidualnych potrzeb uczniów oraz analizowanie przyczyn niepowodzeń szkolnych,</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określanie form i sposobów udzielania uczniom, w tym uczniom z wybitnymi uzdolnieniami, pomocy psychologiczno-pedagogicznej, odpowiednio do rozpoznanych potrzeb,</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organizowanie i prowadzenie różnych form pomocy psychologiczno-pedagogicznej dla uczniów, rodziców i nauczycieli,</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podejmowanie działań wychowawczych i profilaktycznych wynikających z programu wychowawczo-profilaktycznego szkoły w stosunku do uczniów, z udziałem rodziców i nauczycieli,</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wspieranie działań wychowawczych i opiekuńczych nauczycieli, wynikających z programu wychowawczo-profilaktycznego,</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planowanie i koordynowanie zadań realizowanych przez szkołę na rzecz uczniów, rodziców i nauczycieli w zakresie wyboru przez uczniów kierunku kształcenia,</w:t>
      </w:r>
    </w:p>
    <w:p w:rsidR="008C7B0C"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działanie na rzecz zorganizowania opieki i pomocy materialnej uczniom znajdującym się w trudnej sytuacji życiowej,</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udzielanie różnych form pomocy psychologicznej i pedagogicznej uczniom realizującym indywidualny program lub tok nauki,</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9) </w:t>
      </w:r>
      <w:r w:rsidR="006A6600" w:rsidRPr="009C5578">
        <w:rPr>
          <w:rFonts w:ascii="Times New Roman" w:eastAsia="Times New Roman" w:hAnsi="Times New Roman" w:cs="Times New Roman"/>
          <w:color w:val="000000"/>
          <w:sz w:val="24"/>
          <w:szCs w:val="24"/>
          <w:lang w:eastAsia="pl-PL"/>
        </w:rPr>
        <w:t xml:space="preserve"> organizowanie różnych form terapii uczniom niedostosowanym społecznie,</w:t>
      </w:r>
    </w:p>
    <w:p w:rsidR="00853109"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10) </w:t>
      </w:r>
      <w:r w:rsidR="006A6600" w:rsidRPr="009C5578">
        <w:rPr>
          <w:rFonts w:ascii="Times New Roman" w:eastAsia="Times New Roman" w:hAnsi="Times New Roman" w:cs="Times New Roman"/>
          <w:color w:val="000000"/>
          <w:sz w:val="24"/>
          <w:szCs w:val="24"/>
          <w:lang w:eastAsia="pl-PL"/>
        </w:rPr>
        <w:t xml:space="preserve">współdziałanie z Poradnią Psychologiczno-Pedagogiczną </w:t>
      </w:r>
      <w:r w:rsidR="006A6600" w:rsidRPr="009C5578">
        <w:rPr>
          <w:rFonts w:ascii="Times New Roman" w:eastAsia="Times New Roman" w:hAnsi="Times New Roman" w:cs="Times New Roman"/>
          <w:bCs/>
          <w:color w:val="000000"/>
          <w:sz w:val="24"/>
          <w:szCs w:val="24"/>
          <w:lang w:eastAsia="pl-PL"/>
        </w:rPr>
        <w:t xml:space="preserve">w </w:t>
      </w:r>
      <w:r w:rsidRPr="009C5578">
        <w:rPr>
          <w:rFonts w:ascii="Times New Roman" w:eastAsia="Times New Roman" w:hAnsi="Times New Roman" w:cs="Times New Roman"/>
          <w:bCs/>
          <w:color w:val="000000"/>
          <w:sz w:val="24"/>
          <w:szCs w:val="24"/>
          <w:lang w:eastAsia="pl-PL"/>
        </w:rPr>
        <w:t>Lublińcu</w:t>
      </w:r>
      <w:r w:rsidR="006A6600"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 xml:space="preserve">i </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poradniami specjalistycznymi, kierując do nich wszystkich potrzebujących,</w:t>
      </w:r>
    </w:p>
    <w:p w:rsidR="00853109"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11</w:t>
      </w:r>
      <w:r w:rsidR="006A6600" w:rsidRPr="009C5578">
        <w:rPr>
          <w:rFonts w:ascii="Times New Roman" w:eastAsia="Times New Roman" w:hAnsi="Times New Roman" w:cs="Times New Roman"/>
          <w:color w:val="000000"/>
          <w:sz w:val="24"/>
          <w:szCs w:val="24"/>
          <w:lang w:eastAsia="pl-PL"/>
        </w:rPr>
        <w:t xml:space="preserve">) współdziałanie z instytucjami, organizacjami i stowarzyszeniami </w:t>
      </w:r>
      <w:r w:rsidRPr="009C5578">
        <w:rPr>
          <w:rFonts w:ascii="Times New Roman" w:eastAsia="Times New Roman" w:hAnsi="Times New Roman" w:cs="Times New Roman"/>
          <w:color w:val="000000"/>
          <w:sz w:val="24"/>
          <w:szCs w:val="24"/>
          <w:lang w:eastAsia="pl-PL"/>
        </w:rPr>
        <w:t xml:space="preserve"> </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opiekuńczo-wychowawczymi.</w:t>
      </w:r>
    </w:p>
    <w:p w:rsidR="00A665CD" w:rsidRPr="009C5578" w:rsidRDefault="00A665CD" w:rsidP="006A6600">
      <w:pPr>
        <w:spacing w:before="120" w:after="0" w:line="240" w:lineRule="auto"/>
        <w:ind w:left="284"/>
        <w:jc w:val="both"/>
        <w:rPr>
          <w:rFonts w:ascii="Times New Roman" w:eastAsia="Times New Roman" w:hAnsi="Times New Roman" w:cs="Times New Roman"/>
          <w:color w:val="000000"/>
          <w:sz w:val="24"/>
          <w:szCs w:val="24"/>
          <w:lang w:eastAsia="pl-PL"/>
        </w:rPr>
      </w:pPr>
    </w:p>
    <w:p w:rsidR="00A665CD" w:rsidRPr="009C5578" w:rsidRDefault="00A665CD" w:rsidP="00A665CD">
      <w:pPr>
        <w:spacing w:after="100" w:line="276" w:lineRule="auto"/>
        <w:ind w:left="567" w:hanging="567"/>
        <w:jc w:val="both"/>
        <w:rPr>
          <w:rFonts w:ascii="Times New Roman" w:eastAsia="Calibri" w:hAnsi="Times New Roman" w:cs="Times New Roman"/>
          <w:b/>
          <w:sz w:val="24"/>
          <w:szCs w:val="24"/>
        </w:rPr>
      </w:pPr>
      <w:r w:rsidRPr="009C5578">
        <w:rPr>
          <w:rFonts w:ascii="Times New Roman" w:eastAsia="Calibri" w:hAnsi="Times New Roman" w:cs="Times New Roman"/>
          <w:sz w:val="24"/>
          <w:szCs w:val="24"/>
        </w:rPr>
        <w:t xml:space="preserve">    6.</w:t>
      </w:r>
      <w:r w:rsidRPr="009C5578">
        <w:rPr>
          <w:rFonts w:ascii="Times New Roman" w:eastAsia="Calibri" w:hAnsi="Times New Roman" w:cs="Times New Roman"/>
          <w:b/>
          <w:sz w:val="24"/>
          <w:szCs w:val="24"/>
        </w:rPr>
        <w:t xml:space="preserve"> </w:t>
      </w:r>
      <w:r w:rsidRPr="009C5578">
        <w:rPr>
          <w:rFonts w:ascii="Times New Roman" w:eastAsia="Calibri" w:hAnsi="Times New Roman" w:cs="Times New Roman"/>
          <w:sz w:val="24"/>
          <w:szCs w:val="24"/>
        </w:rPr>
        <w:t>Do zadań logopedy należy w szczególności:</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diagnozowanie logopedyczne, w tym prowadzenie badań przesiewowych w celu ustalenia stanu mowy uczniów;</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prowadzenie zajęć logopedycznych z uczniami, u których stwierdzono zaburzenia rozwoju mowy;</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współpraca z rodzicami w zakresie porad i konsultacji dotyczących prowadzenia ćwiczeń z dzieckiem z zaburzeniami rozwoju mowy;</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podejmowanie działań profilaktycznych zapobiegających powstawaniu zaburzeń komunikacji językowej we współpracy z rodzicami uczniów;</w:t>
      </w:r>
    </w:p>
    <w:p w:rsidR="006A6600"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6A6600" w:rsidRPr="009C5578">
        <w:rPr>
          <w:rFonts w:ascii="Times New Roman" w:eastAsia="Times New Roman" w:hAnsi="Times New Roman" w:cs="Times New Roman"/>
          <w:sz w:val="24"/>
          <w:szCs w:val="24"/>
          <w:lang w:eastAsia="pl-PL"/>
        </w:rPr>
        <w:t xml:space="preserve">7. Zakres zadań doradcy zawodowego: </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 xml:space="preserve">1) systematyczne diagnozowanie zapotrzebowania uczniów na informacje edukacyjne </w:t>
      </w:r>
      <w:r w:rsidRPr="009C5578">
        <w:rPr>
          <w:rFonts w:ascii="Times New Roman" w:eastAsia="Times New Roman" w:hAnsi="Times New Roman" w:cs="Times New Roman"/>
          <w:iCs/>
          <w:kern w:val="1"/>
          <w:sz w:val="24"/>
          <w:szCs w:val="24"/>
          <w:lang w:eastAsia="ar-SA"/>
        </w:rPr>
        <w:br/>
        <w:t>i zawodowe oraz</w:t>
      </w:r>
      <w:bookmarkStart w:id="0" w:name="luc_hili_63"/>
      <w:bookmarkEnd w:id="0"/>
      <w:r w:rsidRPr="009C5578">
        <w:rPr>
          <w:rFonts w:ascii="Times New Roman" w:eastAsia="Times New Roman" w:hAnsi="Times New Roman" w:cs="Times New Roman"/>
          <w:iCs/>
          <w:kern w:val="1"/>
          <w:sz w:val="24"/>
          <w:szCs w:val="24"/>
          <w:lang w:eastAsia="ar-SA"/>
        </w:rPr>
        <w:t xml:space="preserve"> pomoc w planowaniu kształcenia i kariery zawodowej;</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2) gromadzenie, aktualizacja i udostępnianie informacji edukacyjnych i zawodowych właściwych dla danego poziomu kształcenia;</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 xml:space="preserve">3) prowadzenie zajęć związanych z wyborem kierunku kształcenia i zawodu </w:t>
      </w:r>
      <w:r w:rsidRPr="009C5578">
        <w:rPr>
          <w:rFonts w:ascii="Times New Roman" w:eastAsia="Times New Roman" w:hAnsi="Times New Roman" w:cs="Times New Roman"/>
          <w:iCs/>
          <w:kern w:val="1"/>
          <w:sz w:val="24"/>
          <w:szCs w:val="24"/>
          <w:lang w:eastAsia="ar-SA"/>
        </w:rPr>
        <w:br/>
        <w:t>z uwzględnieniem rozpoznanych mocnych stron, predyspozycji, zainteresowań i uzdolnień uczniów;</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4) koordynowanie działalności informacyjno-doradczej prowadzonej przez szkołę;</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 xml:space="preserve">5) </w:t>
      </w:r>
      <w:r w:rsidR="0039248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współpraca z innymi nauczycielami w tworzeniu i</w:t>
      </w:r>
      <w:r w:rsidRPr="009C5578">
        <w:rPr>
          <w:rFonts w:ascii="Times New Roman" w:hAnsi="Times New Roman" w:cs="Times New Roman"/>
          <w:sz w:val="24"/>
          <w:szCs w:val="24"/>
          <w:lang w:eastAsia="ar-SA"/>
        </w:rPr>
        <w:t xml:space="preserve"> zapewnieniu ciągłości  </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działań </w:t>
      </w:r>
      <w:r w:rsidR="006A6600" w:rsidRPr="009C5578">
        <w:rPr>
          <w:rFonts w:ascii="Times New Roman" w:hAnsi="Times New Roman" w:cs="Times New Roman"/>
          <w:sz w:val="24"/>
          <w:szCs w:val="24"/>
          <w:lang w:eastAsia="ar-SA"/>
        </w:rPr>
        <w:t xml:space="preserve">w zakresie zajęć związanych z wyborem kierunku kształcenia i </w:t>
      </w:r>
    </w:p>
    <w:p w:rsidR="006A6600"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zawodu;</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 xml:space="preserve">6)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wspieranie nauc</w:t>
      </w:r>
      <w:r w:rsidRPr="009C5578">
        <w:rPr>
          <w:rFonts w:ascii="Times New Roman" w:hAnsi="Times New Roman" w:cs="Times New Roman"/>
          <w:sz w:val="24"/>
          <w:szCs w:val="24"/>
          <w:lang w:eastAsia="ar-SA"/>
        </w:rPr>
        <w:t xml:space="preserve">zycieli i innych specjalistów w  udzielaniu pomocy </w:t>
      </w:r>
    </w:p>
    <w:p w:rsidR="006A6600"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bookmarkStart w:id="1" w:name="luc_hili_64"/>
      <w:bookmarkEnd w:id="1"/>
      <w:r w:rsidR="006A6600" w:rsidRPr="009C5578">
        <w:rPr>
          <w:rFonts w:ascii="Times New Roman" w:hAnsi="Times New Roman" w:cs="Times New Roman"/>
          <w:sz w:val="24"/>
          <w:szCs w:val="24"/>
          <w:lang w:eastAsia="ar-SA"/>
        </w:rPr>
        <w:t> psychologiczno-pedagogicznej.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317B33"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Zakres zadań nauczyciela współorganizującego proces kształcenia</w:t>
      </w:r>
    </w:p>
    <w:p w:rsidR="008C7B0C" w:rsidRPr="009C5578" w:rsidRDefault="00317B33"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822A84">
      <w:pPr>
        <w:pStyle w:val="Bezodstpw"/>
        <w:spacing w:line="276" w:lineRule="auto"/>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822A84">
      <w:pPr>
        <w:pStyle w:val="Bezodstpw"/>
        <w:numPr>
          <w:ilvl w:val="0"/>
          <w:numId w:val="49"/>
        </w:numPr>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822A84">
      <w:pPr>
        <w:pStyle w:val="Bezodstpw"/>
        <w:numPr>
          <w:ilvl w:val="0"/>
          <w:numId w:val="49"/>
        </w:numPr>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822A84">
      <w:pPr>
        <w:pStyle w:val="Bezodstpw"/>
        <w:spacing w:line="276" w:lineRule="auto"/>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72632E" w:rsidRPr="00392488" w:rsidRDefault="0072632E" w:rsidP="00392488">
      <w:pPr>
        <w:pStyle w:val="Bezodstpw"/>
        <w:spacing w:line="276" w:lineRule="auto"/>
        <w:rPr>
          <w:rFonts w:ascii="Times New Roman" w:hAnsi="Times New Roman" w:cs="Times New Roman"/>
          <w:sz w:val="24"/>
          <w:szCs w:val="24"/>
          <w:lang w:eastAsia="pl-PL"/>
        </w:rPr>
      </w:pP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8500C5" w:rsidRPr="002F0AB5" w:rsidRDefault="0052051E"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2F0AB5" w:rsidRPr="002F0AB5" w:rsidRDefault="002F0AB5" w:rsidP="002F0AB5">
      <w:pPr>
        <w:spacing w:after="120" w:line="240" w:lineRule="auto"/>
        <w:ind w:left="283"/>
        <w:rPr>
          <w:rFonts w:ascii="Times New Roman" w:eastAsia="Times New Roman" w:hAnsi="Times New Roman" w:cs="Times New Roman"/>
          <w:b/>
          <w:sz w:val="24"/>
          <w:szCs w:val="24"/>
          <w:lang w:eastAsia="pl-PL"/>
        </w:rPr>
      </w:pPr>
    </w:p>
    <w:p w:rsidR="008500C5" w:rsidRPr="00E638B4" w:rsidRDefault="008500C5" w:rsidP="00E638B4">
      <w:pPr>
        <w:pStyle w:val="Bezodstpw"/>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8500C5" w:rsidRPr="00E638B4" w:rsidRDefault="007115F8" w:rsidP="00E638B4">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8500C5" w:rsidRDefault="002F0AB5" w:rsidP="002F0AB5">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Pr>
          <w:rFonts w:ascii="Times New Roman" w:eastAsia="Times New Roman" w:hAnsi="Times New Roman" w:cs="Mangal"/>
          <w:bCs/>
          <w:kern w:val="3"/>
          <w:sz w:val="24"/>
          <w:szCs w:val="24"/>
          <w:lang w:eastAsia="pl-PL" w:bidi="hi-IN"/>
        </w:rPr>
        <w:t xml:space="preserve">1. </w:t>
      </w:r>
      <w:r w:rsidR="008500C5" w:rsidRPr="008500C5">
        <w:rPr>
          <w:rFonts w:ascii="Times New Roman" w:eastAsia="Times New Roman" w:hAnsi="Times New Roman" w:cs="Mangal"/>
          <w:bCs/>
          <w:kern w:val="3"/>
          <w:sz w:val="24"/>
          <w:szCs w:val="24"/>
          <w:lang w:eastAsia="pl-PL" w:bidi="hi-IN"/>
        </w:rPr>
        <w:t>Ocenianie wewnątrzszkolne obejmuje:</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1)formułowanie przez n</w:t>
      </w:r>
      <w:r w:rsidRPr="008500C5">
        <w:rPr>
          <w:rFonts w:ascii="Times New Roman" w:eastAsia="Times New Roman" w:hAnsi="Times New Roman" w:cs="Mangal"/>
          <w:bCs/>
          <w:kern w:val="3"/>
          <w:lang w:eastAsia="pl-PL" w:bidi="hi-IN"/>
        </w:rPr>
        <w:t>auczycieli wymagań edukacyjnych niezbędnych do otrzymania przez ucznia poszczególnych śródrocznych i rocznych ocen klasyfikacyjnych z obowiązkowych i dodatkowych zajęć edukacyjnych</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ustalenie kryteriów oceniania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3) ustalenie ocen bieżących i śródrocznych ocen klasyfikacyjnych z obowiązkowych i dodatkowych zajęć edukacyjnych, a także śródrocznej oceny klasyfikacyjnej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4) przeprowadzenie egzaminów klasyfikacyjnych;</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5) ustalenie rocznych ocen klasyfikacyjnych z obowiązkowych i dodatkowych zajęć edukacyjnych oraz rocznej oceny klasyfikacyjnej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6) ustalanie warunków oraz trybu otrzymania wyższych niż przewidywane rocznych ocen klasyfikacyjnych z zajęć edukacyjnych oraz rocznej oceny klasyfikacyjnej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7) ustalanie warunków i sposobu przekazywania rodzicom informacji o postępach i trudnościach w nauce i zachowaniu ucznia oraz o szczególnych uzdolnieniach ucznia.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2. Ocenianie ucznia z religii i etyki odbywa się zgodnie z odrębnymi przepisami.</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1. Nauczyciele na początku każdego  roku szkolnego informują uczniów oraz ich rodziców o</w:t>
      </w:r>
      <w:r w:rsidRPr="008500C5">
        <w:rPr>
          <w:rFonts w:ascii="Times New Roman" w:eastAsia="SimSun" w:hAnsi="Times New Roman" w:cs="Mangal"/>
          <w:kern w:val="3"/>
          <w:u w:val="single"/>
          <w:lang w:eastAsia="zh-CN" w:bidi="hi-IN"/>
        </w:rPr>
        <w:t>:</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sposobach sprawdzania osiągnięć edukacyjnych uczniów;</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3) warunkach i trybie otrzymania wyższej niż przewidywana rocznej oceny klasyfikacyjnej z zajęć edukacyjnych.</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Wychowawca oddziału na początku każdego roku szkolnego informuje uczniów oraz ich rodziców o:</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1</w:t>
      </w:r>
      <w:r w:rsidRPr="008500C5">
        <w:rPr>
          <w:rFonts w:ascii="Times New Roman" w:eastAsia="SimSun" w:hAnsi="Times New Roman" w:cs="Mangal"/>
          <w:b/>
          <w:kern w:val="3"/>
          <w:lang w:eastAsia="zh-CN" w:bidi="hi-IN"/>
        </w:rPr>
        <w:t>)</w:t>
      </w:r>
      <w:r w:rsidRPr="008500C5">
        <w:rPr>
          <w:rFonts w:ascii="Times New Roman" w:eastAsia="SimSun" w:hAnsi="Times New Roman" w:cs="Mangal"/>
          <w:kern w:val="3"/>
          <w:lang w:eastAsia="zh-CN" w:bidi="hi-IN"/>
        </w:rPr>
        <w:t xml:space="preserve"> warunkach i sposobie oraz kryteriach oceniania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warunkach i trybie otrzymania wyższej niż przewidywana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857341">
      <w:pPr>
        <w:widowControl w:val="0"/>
        <w:numPr>
          <w:ilvl w:val="1"/>
          <w:numId w:val="4"/>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857341">
      <w:pPr>
        <w:widowControl w:val="0"/>
        <w:numPr>
          <w:ilvl w:val="1"/>
          <w:numId w:val="4"/>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Pr="008500C5" w:rsidRDefault="008500C5" w:rsidP="00857341">
      <w:pPr>
        <w:widowControl w:val="0"/>
        <w:numPr>
          <w:ilvl w:val="1"/>
          <w:numId w:val="4"/>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1) </w:t>
      </w:r>
      <w:r w:rsidRPr="008500C5">
        <w:rPr>
          <w:rFonts w:ascii="Times New Roman" w:eastAsia="Times New Roman" w:hAnsi="Times New Roman" w:cs="Mangal"/>
          <w:bCs/>
          <w:kern w:val="3"/>
          <w:sz w:val="24"/>
          <w:szCs w:val="24"/>
          <w:lang w:eastAsia="pl-PL" w:bidi="hi-IN"/>
        </w:rPr>
        <w:t>Nie później niż n</w:t>
      </w:r>
      <w:r w:rsidRPr="008500C5">
        <w:rPr>
          <w:rFonts w:ascii="Times New Roman" w:eastAsia="Times New Roman" w:hAnsi="Times New Roman" w:cs="Mangal"/>
          <w:kern w:val="3"/>
          <w:sz w:val="24"/>
          <w:szCs w:val="24"/>
          <w:lang w:eastAsia="pl-PL" w:bidi="hi-IN"/>
        </w:rPr>
        <w:t>a 2 tygodnie przed zakończeniem semestru wychowawcy informują pisemnie uczniów i rodziców o przewidywanych  ocenach klasyfikacyjnych z zajęć edukacyjnych oraz o przewidywanej  ocenie klasyfikacyjnej zachowania. Rodzice potwierdzają podpisem zapoznanie z informacją</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2) Propozycja oceny niedostatecznej na zakończenie semestru przekazywana jest rodzicom pisemnie 1 miesiąc przed zakończeniem semestru. Rodzice potwierdzają podpisem zapoznanie z informacją</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3) Brak potwierdzenia podpisem rodzica o zapoznaniu się z proponowaną oceną klasyfikacyjną z zajęć edukacyjnych i zachowania, zwalnia szkołę z obowiązku poinformowania o przewidywanych ocenach klasyfikacyjnych z zajęć edukacyjnych oraz o przewidywanej  ocenie klasyfikacyjnej zachowania. Z uwagi na nieobecność rodzic winien sam dążyć do zapoznania się z informacją o przewidywanych ocenach.</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3.</w:t>
      </w:r>
      <w:r w:rsidRPr="008500C5">
        <w:rPr>
          <w:rFonts w:ascii="Times New Roman" w:eastAsia="Times New Roman" w:hAnsi="Times New Roman" w:cs="Mangal"/>
          <w:kern w:val="3"/>
          <w:sz w:val="24"/>
          <w:szCs w:val="24"/>
          <w:lang w:eastAsia="pl-PL" w:bidi="hi-IN"/>
        </w:rPr>
        <w:t xml:space="preserve"> </w:t>
      </w:r>
      <w:r w:rsidRPr="008500C5">
        <w:rPr>
          <w:rFonts w:ascii="Times New Roman" w:eastAsia="Times New Roman" w:hAnsi="Times New Roman" w:cs="Mangal"/>
          <w:bCs/>
          <w:kern w:val="3"/>
          <w:sz w:val="24"/>
          <w:szCs w:val="24"/>
          <w:lang w:eastAsia="pl-PL" w:bidi="hi-IN"/>
        </w:rPr>
        <w:t>W</w:t>
      </w:r>
      <w:r w:rsidRPr="008500C5">
        <w:rPr>
          <w:rFonts w:ascii="Times New Roman" w:eastAsia="Times New Roman" w:hAnsi="Times New Roman" w:cs="Mangal"/>
          <w:kern w:val="3"/>
          <w:sz w:val="24"/>
          <w:szCs w:val="24"/>
          <w:lang w:eastAsia="pl-PL" w:bidi="hi-IN"/>
        </w:rPr>
        <w:t>arunki i tryb uzyskiwania wyższej niż przewidywana roczne</w:t>
      </w:r>
      <w:r w:rsidRPr="008500C5">
        <w:rPr>
          <w:rFonts w:ascii="Times New Roman" w:eastAsia="Times New Roman" w:hAnsi="Times New Roman" w:cs="Mangal"/>
          <w:bCs/>
          <w:kern w:val="3"/>
          <w:sz w:val="24"/>
          <w:szCs w:val="24"/>
          <w:lang w:eastAsia="pl-PL" w:bidi="hi-IN"/>
        </w:rPr>
        <w:t>j</w:t>
      </w:r>
      <w:r w:rsidRPr="008500C5">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 xml:space="preserve">  1) w</w:t>
      </w:r>
      <w:r w:rsidRPr="008500C5">
        <w:rPr>
          <w:rFonts w:ascii="Times New Roman" w:eastAsia="Times New Roman" w:hAnsi="Times New Roman" w:cs="Mangal"/>
          <w:kern w:val="3"/>
          <w:sz w:val="24"/>
          <w:szCs w:val="24"/>
          <w:lang w:eastAsia="pl-PL" w:bidi="hi-IN"/>
        </w:rPr>
        <w:t xml:space="preserve"> ciągu 2 dni od </w:t>
      </w:r>
      <w:r w:rsidRPr="008500C5">
        <w:rPr>
          <w:rFonts w:ascii="Times New Roman" w:eastAsia="SimSun" w:hAnsi="Times New Roman" w:cs="Mangal"/>
          <w:kern w:val="3"/>
          <w:sz w:val="24"/>
          <w:szCs w:val="24"/>
          <w:lang w:eastAsia="zh-CN" w:bidi="hi-IN"/>
        </w:rPr>
        <w:t xml:space="preserve">poinformowania rodziców </w:t>
      </w:r>
      <w:r w:rsidRPr="008500C5">
        <w:rPr>
          <w:rFonts w:ascii="Times New Roman" w:eastAsia="Times New Roman" w:hAnsi="Times New Roman" w:cs="Mangal"/>
          <w:kern w:val="3"/>
          <w:sz w:val="24"/>
          <w:szCs w:val="24"/>
          <w:lang w:eastAsia="pl-PL" w:bidi="hi-IN"/>
        </w:rPr>
        <w:t xml:space="preserve">uczeń lub jego rodzice zwracają się z pisemnym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wnioskiem do nauczyciela przedmiotu o podwyższenie przewidywanej rocznej oceny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klasyfikacyjnej z zajęć edukacyjnych lub do wychowawcy o podwyższenie przewidywanej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     rocznej oceny klasyfikacyjnej zachowania (maksimum o jeden stopień),</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2) n</w:t>
      </w:r>
      <w:r w:rsidRPr="008500C5">
        <w:rPr>
          <w:rFonts w:ascii="Times New Roman" w:eastAsia="Times New Roman" w:hAnsi="Times New Roman" w:cs="Mangal"/>
          <w:kern w:val="3"/>
          <w:sz w:val="24"/>
          <w:szCs w:val="24"/>
          <w:lang w:eastAsia="pl-PL" w:bidi="hi-IN"/>
        </w:rPr>
        <w:t>auczyciel lub odpowiednio wychowawca spisuje z uczniem kontrakt, który zawiera: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a) </w:t>
      </w:r>
      <w:r w:rsidRPr="008500C5">
        <w:rPr>
          <w:rFonts w:ascii="Times New Roman" w:eastAsia="Times New Roman" w:hAnsi="Times New Roman" w:cs="Mangal"/>
          <w:kern w:val="3"/>
          <w:sz w:val="24"/>
          <w:szCs w:val="24"/>
          <w:lang w:eastAsia="pl-PL" w:bidi="hi-IN"/>
        </w:rPr>
        <w:t xml:space="preserve">formy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 xml:space="preserve"> przewidywanej oceny klasyfikacyjnej,</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b) </w:t>
      </w:r>
      <w:r w:rsidRPr="008500C5">
        <w:rPr>
          <w:rFonts w:ascii="Times New Roman" w:eastAsia="Times New Roman" w:hAnsi="Times New Roman" w:cs="Mangal"/>
          <w:kern w:val="3"/>
          <w:sz w:val="24"/>
          <w:szCs w:val="24"/>
          <w:lang w:eastAsia="pl-PL" w:bidi="hi-IN"/>
        </w:rPr>
        <w:t xml:space="preserve">termin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3) p</w:t>
      </w:r>
      <w:r w:rsidRPr="008500C5">
        <w:rPr>
          <w:rFonts w:ascii="Times New Roman" w:eastAsia="Times New Roman" w:hAnsi="Times New Roman" w:cs="Mangal"/>
          <w:kern w:val="3"/>
          <w:sz w:val="24"/>
          <w:szCs w:val="24"/>
          <w:lang w:eastAsia="pl-PL" w:bidi="hi-IN"/>
        </w:rPr>
        <w:t>od kontraktem podpisuje się uczeń oraz jego rodzice i nauczyciel,</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 xml:space="preserve">  4) t</w:t>
      </w:r>
      <w:r w:rsidRPr="008500C5">
        <w:rPr>
          <w:rFonts w:ascii="Times New Roman" w:eastAsia="Times New Roman" w:hAnsi="Times New Roman" w:cs="Mangal"/>
          <w:kern w:val="3"/>
          <w:sz w:val="24"/>
          <w:szCs w:val="24"/>
          <w:lang w:eastAsia="pl-PL" w:bidi="hi-IN"/>
        </w:rPr>
        <w:t xml:space="preserve">ryb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 xml:space="preserve"> przewidywanej rocznej klasyfikacyjnej oceny z zajęć edukacyjnych i rocznej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klasyfikacyjnej oceny zachowania kończy się na 2 dni</w:t>
      </w:r>
      <w:r w:rsidRPr="008500C5">
        <w:rPr>
          <w:rFonts w:ascii="Times New Roman" w:eastAsia="Times New Roman" w:hAnsi="Times New Roman" w:cs="Mangal"/>
          <w:bCs/>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 xml:space="preserve">przed klasyfikacyjnym zebraniem rady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     pedagogicznej,</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5)d</w:t>
      </w:r>
      <w:r w:rsidRPr="008500C5">
        <w:rPr>
          <w:rFonts w:ascii="Times New Roman" w:eastAsia="Times New Roman" w:hAnsi="Times New Roman" w:cs="Mangal"/>
          <w:kern w:val="3"/>
          <w:sz w:val="24"/>
          <w:szCs w:val="24"/>
          <w:lang w:eastAsia="pl-PL" w:bidi="hi-IN"/>
        </w:rPr>
        <w:t xml:space="preserve">okumentację związaną z powyższą procedurą przechowuje nauczyciel do zakończenia </w:t>
      </w:r>
      <w:r w:rsidRPr="008500C5">
        <w:rPr>
          <w:rFonts w:ascii="Times New Roman" w:eastAsia="Times New Roman" w:hAnsi="Times New Roman" w:cs="Mangal"/>
          <w:kern w:val="3"/>
          <w:sz w:val="24"/>
          <w:szCs w:val="24"/>
          <w:lang w:eastAsia="pl-PL" w:bidi="hi-IN"/>
        </w:rPr>
        <w:br/>
        <w:t xml:space="preserve">       roku </w:t>
      </w:r>
      <w:r w:rsidRPr="008500C5">
        <w:rPr>
          <w:rFonts w:ascii="Times New Roman" w:eastAsia="Times New Roman" w:hAnsi="Times New Roman" w:cs="Mangal"/>
          <w:bCs/>
          <w:kern w:val="3"/>
          <w:sz w:val="24"/>
          <w:szCs w:val="24"/>
          <w:lang w:eastAsia="pl-PL" w:bidi="hi-IN"/>
        </w:rPr>
        <w:t>szkolnego</w:t>
      </w:r>
      <w:r w:rsidRPr="008500C5">
        <w:rPr>
          <w:rFonts w:ascii="Times New Roman" w:eastAsia="Times New Roman" w:hAnsi="Times New Roman" w:cs="Mangal"/>
          <w:kern w:val="3"/>
          <w:sz w:val="24"/>
          <w:szCs w:val="24"/>
          <w:lang w:eastAsia="pl-PL" w:bidi="hi-IN"/>
        </w:rPr>
        <w:t>.</w:t>
      </w:r>
    </w:p>
    <w:p w:rsid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6) na 2 dni przed klasyfikacyjnym zebraniem rady pedagogicznej nauczyciele ustalają </w:t>
      </w:r>
      <w:r w:rsidRPr="008500C5">
        <w:rPr>
          <w:rFonts w:ascii="Times New Roman" w:eastAsia="Times New Roman" w:hAnsi="Times New Roman" w:cs="Mangal"/>
          <w:kern w:val="3"/>
          <w:sz w:val="24"/>
          <w:szCs w:val="24"/>
          <w:lang w:eastAsia="pl-PL" w:bidi="hi-IN"/>
        </w:rPr>
        <w:br/>
        <w:t>i wpisują do dziennika lekcyjnego oceny klasyfikacyjne z zajęć edukacyjnych, a wychowawca klasy ocenę klasyfikacyjną zachowania.</w:t>
      </w:r>
    </w:p>
    <w:p w:rsid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8500C5" w:rsidRDefault="002F0AB5" w:rsidP="002F0AB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w:t>
      </w:r>
      <w:r w:rsidR="008500C5" w:rsidRPr="008500C5">
        <w:rPr>
          <w:rFonts w:ascii="Times New Roman" w:eastAsia="SimSun" w:hAnsi="Times New Roman" w:cs="Mangal"/>
          <w:kern w:val="3"/>
          <w:sz w:val="24"/>
          <w:szCs w:val="24"/>
          <w:lang w:eastAsia="zh-CN" w:bidi="hi-IN"/>
        </w:rPr>
        <w:t>Nauczyciele do drugiego tygodnia nauki w każdym roku szkolnym informują uczniów, a do ostatniego tygodnia września , rodziców o:</w:t>
      </w:r>
    </w:p>
    <w:p w:rsidR="008500C5" w:rsidRPr="008500C5" w:rsidRDefault="008500C5" w:rsidP="00857341">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8500C5" w:rsidRDefault="008500C5" w:rsidP="00857341">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oraz sposobach sprawdzania osiągnięć edukacyjnych uczniów</w:t>
      </w:r>
    </w:p>
    <w:p w:rsidR="008500C5" w:rsidRPr="008500C5" w:rsidRDefault="008500C5" w:rsidP="00857341">
      <w:pPr>
        <w:widowControl w:val="0"/>
        <w:numPr>
          <w:ilvl w:val="1"/>
          <w:numId w:val="3"/>
        </w:numPr>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warunkach i trybie uzyskania wyższej niż przewidywana rocznej (semestralnej) oceny klasyfikacyjnej z obowiązkowych i dodatkowych zajęć edukacyjnych. Wychowawca klasy na początku każdego roku szkolnego (Zgodnie z terminami wymienionymi w pkt.3)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8500C5">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8500C5" w:rsidRPr="008500C5" w:rsidRDefault="008500C5" w:rsidP="008500C5">
      <w:pPr>
        <w:widowControl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2)sprawdzone i ocenione pisemne prace kontrolne uczeń i jego rodzice (prawni opiekunowie) otrzymują do wglądu </w:t>
      </w:r>
      <w:r w:rsidRPr="008500C5">
        <w:rPr>
          <w:rFonts w:ascii="Times New Roman" w:eastAsia="SimSun" w:hAnsi="Times New Roman" w:cs="Mangal"/>
          <w:kern w:val="3"/>
          <w:sz w:val="24"/>
          <w:szCs w:val="24"/>
          <w:lang w:eastAsia="pl-PL" w:bidi="hi-IN"/>
        </w:rPr>
        <w:t>na comiesięcznych konsultacjach z rodzicami zwanych „ Indywidualnymi konsultacjami dla rodziców”, które odbywają się według ustalonego harmonogramu podanego do wiadomości rodzicom na pierwszym zebraniu we wrześniu w danym roku szkolnym oraz podczas zebrań z rodzicami i wywiadówek.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Klasyfikacja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Ocena opisowa jest sporządzana przez nauczyciela w oparciu o półroczną obserwację dziecka. Zawiera ona: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opis postępów w edukacji i rozwoju społeczno-emocjonalnym dziecka,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wskazówki do dalszej pracy z dzieckiem,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3)Ocenę semestralną dokumentuje nauczyciel na karcie osiągnięć edukacyjnych, z którą zapoznają się rodzice, a zapoznanie potwierdzają podpisem.</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4)Aby zgromadzić bieżące informacje o uczniach:</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a. nauczyciel  w klasie I zapisuje swoje uwagi obserwacje i spostrzeżenia za pomocą następujących punktów w dzienniku lekcyjnym i pieczątek w zeszytach uczniów:</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wspaniale – 6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bardzo dobrze –5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dobrze –4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przeciętnie –3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słabo-  2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w klasie II zapisuje swoje uwagi, obserwacje i spostrzeżenia za pomocą następujących punktów w dzienniku lekcyjnym i w zeszytach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wspaniale – 6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bardzo dobrze –5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dobrze –4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przeciętnie –3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słabo-  2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edukację artystyczna, tj.plastyczną,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aktywnosc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umiejetnosci i wiadomosci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Nauczyciele klas I – III stosują następujące skróty przy zapisach frekwencji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nieobecność – „nb”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spóźnienia – „S”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ucieczka – „u”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zwolnienie – „zw”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i/>
          <w:kern w:val="3"/>
          <w:sz w:val="24"/>
          <w:szCs w:val="24"/>
          <w:lang w:eastAsia="zh-CN" w:bidi="hi-IN"/>
        </w:rPr>
        <w:t xml:space="preserve">10. </w:t>
      </w:r>
      <w:r w:rsidRPr="008500C5">
        <w:rPr>
          <w:rFonts w:ascii="Times New Roman" w:eastAsia="SimSun" w:hAnsi="Times New Roman" w:cs="Mangal"/>
          <w:kern w:val="3"/>
          <w:sz w:val="24"/>
          <w:szCs w:val="24"/>
          <w:lang w:eastAsia="zh-CN" w:bidi="hi-IN"/>
        </w:rPr>
        <w:t>Podsumowaniem prowadzonych obserwacji jest Karta oceny opisowej. Karty oceny opisowej przekazywane są rodzicom podczas wywiadówek  i na koniec roku w postaci świadectwa.</w:t>
      </w:r>
    </w:p>
    <w:p w:rsidR="008500C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48</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ocenianiu bieżącym umiejętności ucznia z poszczególnych edukacji w kl. III, stosuje się system liczbowy.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 Ocenianie liczbowe w kl. III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 Osiągnięcia ucznia kl. III odnotowuje się w dzienniku lekcyjnym w postaci cząstkowych ocen wyrażonych stopniem w następującej skali: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stopień celujący - 6</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stopień bardzo dobry – 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stopień dobry - 4</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stopień dostateczny - 3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stopień dopuszczający - 2</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stopień niedostateczny –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Do oceny wyrażonej cyfrowo, może być dołączony komentarz słowny,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stosowane są  również oceny wspierające typu: „Brawo”, „Super”, „Ładnie”, „Poćwicz”, „Pracuj więcej”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Ocenom wyrażonym cyfrowo w stopniach odpowiadają następujące kryteria: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6 – uczeń biegle posługuje się zdobytymi wiadomościami w rozwiązywaniu zadań teoretycznych i praktycznych, potrafi zastosować posiadana wiedzę do rozwiązywania  zadań teoretycznych i praktycznych  w nowych sytuacjach, proponuje rozwiązania nietypowe, rozwiązuje  zadania wykraczające poza program nauczania, doskonale radzi sobie  w nowych sytuacjach, proponuje śmiałe, odważne i twórcze rozwiązania problemów i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5 – uczeń poprawnie stosuje wiadomości , rozwiązuje zadania (wykonuje) samodzielnie typowe zadania teoretyczne i praktyczne, raczej nie popełnia błędów, potrafi sam siebie poprawić, ciągle czyni postępy. Pracuje samodzielnie, sprawnie korzysta ze zdobytych wiadomości w typowych sytuacjach, wiedzę stosuje w praktyce,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4 – uczeń poprawnie stosuje  wiadomości, rozwiązuje (wykonując) z pomocą nauczyciela typowe zadania teoretyczne i praktyczne, popełnia błędy, które po wskazaniu potrafi samodzielnie poprawić, czyni postępy. Z pomocą nauczyciela rozwiązuje niektóre zadania  typowe zadania i problemy o średnim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3 – uczeń przy pomocy nauczyciela rozwiązuje zadania teoretyczne i praktyczne o średnim stopniu trudności. Ma braki, które nie przekreślają możliwości uzyskania  przez ucznia podstawowej wiedzy. Robi niewielkie postępy. Samodzielnie rozwiązuje  zadania o niewielkim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2 – uczeń  przy pomocy nauczyciela rozwiązuje zadania teoretyczne i praktyczne  o niskim stopniu trudności, ma znaczne braki, które nie przekreślają  możliwości  uzyskania przez ucznia podstawowej wiedzy. Nie robi postępów, wymaga ciągłego wsparcia  swoich działań przy  rozwiązywaniu zadań ze strony nauczyciela, samodzielnie nie wykonuje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1 – uczeń nie opanował podstawowych wiadomości i umiejętności, nie potrafi samodzielnie rozwiązywać (wykonać) zadań o niewielkim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Zachowanie uczniów kl. I - III ocenia się w następujących  kategoriach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uznawanie autorytetów,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kultura osobista,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obowiązkowość i dokładność,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zaangażowanie i inicjatywa,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kontakty koleżeńskie,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poszanowanie własności,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g.  słuchanie i wykonywanie poleceń</w:t>
      </w:r>
      <w:r w:rsidRPr="008500C5">
        <w:rPr>
          <w:rFonts w:ascii="Times New Roman" w:eastAsia="SimSun" w:hAnsi="Times New Roman" w:cs="Mangal"/>
          <w:kern w:val="3"/>
          <w:sz w:val="24"/>
          <w:szCs w:val="24"/>
          <w:lang w:eastAsia="zh-CN" w:bidi="hi-IN"/>
        </w:rPr>
        <w:br/>
        <w:t>7)  Oceny z zachowania w klasach I – III  są określane w dzienniku lekcyjnym za pomocą następujących skrótów literowych i oznaczają zachowanie: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 -  Wzorowo - Uczeń przestrzega wszystkich ustalonych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 - Bez zastrzeżeń – Czasami uczniowi nie udaje się przestrzegać wszystkich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 – Dobrze – Uczeń zachowuje i przestrzega wszystkie przyjęte zasady.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N- Niezadowalająco – Uczeń często nie zachowuje się zgodnie z przyjętymi zasadami.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 Arkusze diagnozy szkolnej - indywidualna ocena opisowa osiągnięć ucznia dla każdego dziecka kl.I nauczyciele przechowują w teczkach wychowawcy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  Rodzice są informowani o postępach dziecka w nauce i zachowaniu 4 razy w roku na wywiadówkach szkolnych. Ponadto mogą zasięgać informacji na comiesięcznych konsultacjach z rodzicami zwanych „ Indywidualnymi konsultacjami dla rodziców”, które odbywają się według ustalonego harmonogramu podanego do wiadomości rodzicom na pierwszym zebraniu we wrześniu.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10)  Szkoła ma obowiązek informowania rodziców ucznia o przyznanej mu nagrodzie lub zastosowaniu wobec niego kary. Obowiązek ten spełnia wychowawca.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W wyjątkowych przypadkach, rada pedagogiczna może postanowić o powtarzaniu klasy przez ucznia na podstawie opinii wydanej przez lekarza lub publiczną poradnię psychologiczno-pedagogiczną, w tym publiczną poradnię specjalistyczną, oraz w porozumieniu z rodzicami  ucznia, jeżeli:</w:t>
      </w:r>
      <w:r w:rsidRPr="008500C5">
        <w:rPr>
          <w:rFonts w:ascii="Times New Roman" w:eastAsia="SimSun" w:hAnsi="Times New Roman" w:cs="Mangal"/>
          <w:kern w:val="3"/>
          <w:sz w:val="24"/>
          <w:szCs w:val="24"/>
          <w:lang w:eastAsia="zh-CN" w:bidi="hi-IN"/>
        </w:rPr>
        <w:br/>
        <w:t>a.  ma ponad 50% nieobecności na zajęciach bez uzasadnionego usprawiedliwienia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nie opanował podstawy programowej na danym etapie edukacyjnym (nie potrafi czytać, nie rozumie czytanego tekstu, nie wypowiada się w uporządkowanej formie, nie rozumie poleceń nauczyciela, ni umie dodawać i odejmować w wymaganym zakresie, nie potrafi rozwiązywać i układać prostych zadań tekstowych, nie opanował mnożenia i dzielenia w zakresie 100)</w:t>
      </w:r>
    </w:p>
    <w:p w:rsidR="008500C5" w:rsidRPr="008500C5" w:rsidRDefault="008500C5" w:rsidP="008500C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c.        W wyjątkowych przypadkach rada pedagogiczna może postanowić o powtarzaniu klasy przez ucznia klasy I –III, na wniosek wychowawcy klasy oraz po zasięgnięciu opinii rodziców  ucznia.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12) Arkusz ocen sporządza się w programie  komputerowym, drukuje się arkusz ocen, świadectwo.  Do dziennika  lekcyjnego w miejscu ,,Roczna ocena opisowa” wychowawca wkleja ksero oceny opisowej  zgodną ze świadectwem.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13) Ocenianie bieżące w kl. I-III  dotyczy następujących obszarów: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a. edukacji polonistycznej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b. edukacji matematycznej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c. edukacji społeczna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d. edukacja przyrodnicza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e. edukacji plastycznej,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f.  edukacji  technicznej,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g. 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h.  edukacji muzycznej,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i. wychowania fizycznego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j.  język obcy nowożytny (język angielski)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14)Na wniosek rodziców  i po uzyskaniu zgody wychowawcy klasy lub na wniosek wychowawcy klasy i po uzyskaniu zgody rodziców  rada pelagiczna może postanowić o promowaniu ucznia klasy I i II do klasy programowo wyższej również w ciągu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15) Każdy uczeń klasy III, który uzyskał promocję do klasy programowo wyższej otrzymuje nagrodę książkową na pamiątkę ukończenia I etapu edukacyjnego.</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Oceny bieżące, oceny klasyfikacyjne śródroczne i końcoworoczne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7)Ocena ucznia może być wyrażona stopniem, słowem (pochwałą lub naganą).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 W ocenianiu drobnych form aktywności uczniowskiej stosuje się oceniania częściowe tzw. „+” i „-„  które składają się na pełną ocenę. W tej formie oceniania dopuszcza się tak zwane „kasowanie” minusów plusami. Szczegółowe zasady ustalają nauczyciele poszczególnych przedmiotów w kryteriach oceniania przedmiotowego</w:t>
      </w:r>
    </w:p>
    <w:p w:rsidR="008500C5" w:rsidRPr="008500C5" w:rsidRDefault="008500C5" w:rsidP="00857341">
      <w:pPr>
        <w:widowControl w:val="0"/>
        <w:numPr>
          <w:ilvl w:val="0"/>
          <w:numId w:val="8"/>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Oceny dzielą się na: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cząstkowe, określające osiągnięcia edukacyjne ucznia ze zrealizowanej części </w:t>
      </w:r>
      <w:r w:rsidRPr="008500C5">
        <w:rPr>
          <w:rFonts w:ascii="Times New Roman" w:eastAsia="SimSun" w:hAnsi="Times New Roman" w:cs="Mangal"/>
          <w:kern w:val="3"/>
          <w:sz w:val="24"/>
          <w:szCs w:val="24"/>
          <w:lang w:eastAsia="zh-CN" w:bidi="hi-IN"/>
        </w:rPr>
        <w:tab/>
        <w:t xml:space="preserve">     programu nauczania,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klasyfikacyjne śródroczne i końcoworoczne-  podsumowują osiągnięcia edukacyjne ucznia za dany semestr (rok szkolny).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Oceny klasyfikacyjne śródroczne i końcoworoczne ustala nauczyciel uczący danego przedmiotu, uwzględniając wkład pracy ucznia. Oceny te nie są  ustalane jako średnia arytmetyczna stopni cząstkowych.</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Kryteria ocen:</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w:t>
      </w:r>
      <w:r w:rsidRPr="008500C5">
        <w:rPr>
          <w:rFonts w:ascii="Times New Roman" w:eastAsia="SimSun" w:hAnsi="Times New Roman" w:cs="Mangal"/>
          <w:b/>
          <w:kern w:val="3"/>
          <w:sz w:val="24"/>
          <w:szCs w:val="24"/>
          <w:u w:val="single"/>
          <w:lang w:eastAsia="zh-CN" w:bidi="hi-IN"/>
        </w:rPr>
        <w:t>ocenę celującą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rozwiązuje problemy w sposób twórczy, samodzielnie rozwija własne uzdolnienia,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wiedzą i wiadomościami wykracza poza program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korzysta z nowości technologii informacyjnej, potrafi kojarzyć i łączyć wiadomości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 różnych dziedzin wiedzy, korzysta z wielu sposobów pracy,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d) osiąga sukcesy w konkursach i olimpiadach przedmiotowych, reprezentuje szkołę 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zawodach sportowych lub posiada inne porównywalne osiągnięcia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b/>
          <w:kern w:val="3"/>
          <w:sz w:val="24"/>
          <w:szCs w:val="24"/>
          <w:u w:val="single"/>
          <w:lang w:eastAsia="zh-CN" w:bidi="hi-IN"/>
        </w:rPr>
        <w:t>ocenę bardzo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opanował pełny zakres wiedzy i umiejętności określony programem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potrafi efektywnie zaplanować pracę w zespole, umiejętnie podejmować decyzje,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interpretować wyniki, odnajdywać i porządkować informacje, zastosować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umiejętności w różnych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samodzielnie rozwiązuje zadania i problemy w sposób twórczy w sytuacjach </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xml:space="preserve">    trudnych i nietypowych,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t>
      </w:r>
      <w:r w:rsidRPr="008500C5">
        <w:rPr>
          <w:rFonts w:ascii="Times New Roman" w:eastAsia="SimSun" w:hAnsi="Times New Roman" w:cs="Mangal"/>
          <w:b/>
          <w:kern w:val="3"/>
          <w:sz w:val="24"/>
          <w:szCs w:val="24"/>
          <w:u w:val="single"/>
          <w:lang w:eastAsia="zh-CN" w:bidi="hi-IN"/>
        </w:rPr>
        <w:t>ocenę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posiada wiedzę w zakresie przekraczającym wymagania zawarte w podstawie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potrafi współpracować w grupie zarówno jako lider jak i partner, wyciągać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wnioski, różnicować ważność informacji, dzielić się wiedzą z innymi, wybrać własny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sposób uczenia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rozwiązuje typowe zadania z elementami problemowymi, wykazuje aktywną </w:t>
      </w:r>
      <w:r w:rsidRPr="008500C5">
        <w:rPr>
          <w:rFonts w:ascii="Times New Roman" w:eastAsia="SimSun" w:hAnsi="Times New Roman" w:cs="Mangal"/>
          <w:kern w:val="3"/>
          <w:sz w:val="24"/>
          <w:szCs w:val="24"/>
          <w:lang w:eastAsia="zh-CN" w:bidi="hi-IN"/>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    postawę wobec trudnych i nietypowych zagadnień,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w:t>
      </w:r>
      <w:r w:rsidRPr="008500C5">
        <w:rPr>
          <w:rFonts w:ascii="Times New Roman" w:eastAsia="SimSun" w:hAnsi="Times New Roman" w:cs="Mangal"/>
          <w:b/>
          <w:kern w:val="3"/>
          <w:sz w:val="24"/>
          <w:szCs w:val="24"/>
          <w:u w:val="single"/>
          <w:lang w:eastAsia="zh-CN" w:bidi="hi-IN"/>
        </w:rPr>
        <w:t>ocenę 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r w:rsidRPr="008500C5">
        <w:rPr>
          <w:rFonts w:ascii="Times New Roman" w:eastAsia="SimSun" w:hAnsi="Times New Roman" w:cs="Mangal"/>
          <w:kern w:val="3"/>
          <w:sz w:val="24"/>
          <w:szCs w:val="24"/>
          <w:lang w:eastAsia="zh-CN" w:bidi="hi-IN"/>
        </w:rPr>
        <w:tab/>
        <w:t>a) opanował wiadomości i umiejętności określone programem nauczania na  poziomie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nie przekraczającym wymagań zawartych w podstawie </w:t>
      </w:r>
      <w:r w:rsidRPr="008500C5">
        <w:rPr>
          <w:rFonts w:ascii="Times New Roman" w:eastAsia="SimSun" w:hAnsi="Times New Roman" w:cs="Mangal"/>
          <w:kern w:val="3"/>
          <w:sz w:val="24"/>
          <w:szCs w:val="24"/>
          <w:lang w:eastAsia="zh-CN" w:bidi="hi-IN"/>
        </w:rPr>
        <w:tab/>
        <w:t>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współpracuje w grupie, potrafi objaśnić niektóre wyniki pracy, logicznie je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uporządkować, podjąć decyzję jaką przyjąć postawę,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w:t>
      </w:r>
      <w:r w:rsidRPr="008500C5">
        <w:rPr>
          <w:rFonts w:ascii="Times New Roman" w:eastAsia="SimSun" w:hAnsi="Times New Roman" w:cs="Mangal"/>
          <w:b/>
          <w:kern w:val="3"/>
          <w:sz w:val="24"/>
          <w:szCs w:val="24"/>
          <w:u w:val="single"/>
          <w:lang w:eastAsia="zh-CN" w:bidi="hi-IN"/>
        </w:rPr>
        <w:t>ocenę dopuszczającą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wykazuje braki w wiadomościach i umiejętnościach z zakresu podstawy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rozumie podstawowe zagadnienia wyrażone w sposób prosty i </w:t>
      </w:r>
      <w:r w:rsidRPr="008500C5">
        <w:rPr>
          <w:rFonts w:ascii="Times New Roman" w:eastAsia="SimSun" w:hAnsi="Times New Roman" w:cs="Mangal"/>
          <w:kern w:val="3"/>
          <w:sz w:val="24"/>
          <w:szCs w:val="24"/>
          <w:lang w:eastAsia="zh-CN" w:bidi="hi-IN"/>
        </w:rPr>
        <w:tab/>
        <w:t>jednoznaczny,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współpracuje w grupie, pyta, prosi o wyjaśnienie, słucha dyskusji, potrafi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dostosować się do decyzji grupy,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przy pomocy kolegi lub nauczyciela,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w:t>
      </w:r>
      <w:r w:rsidRPr="008500C5">
        <w:rPr>
          <w:rFonts w:ascii="Times New Roman" w:eastAsia="SimSun" w:hAnsi="Times New Roman" w:cs="Mangal"/>
          <w:b/>
          <w:kern w:val="3"/>
          <w:sz w:val="24"/>
          <w:szCs w:val="24"/>
          <w:u w:val="single"/>
          <w:lang w:eastAsia="zh-CN" w:bidi="hi-IN"/>
        </w:rPr>
        <w:t>ocenę niedostateczną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a) posiada tak duże braki w wiadomościach i umiejętnościach, że </w:t>
      </w:r>
      <w:r w:rsidRPr="008500C5">
        <w:rPr>
          <w:rFonts w:ascii="Times New Roman" w:eastAsia="SimSun" w:hAnsi="Times New Roman" w:cs="Mangal"/>
          <w:kern w:val="3"/>
          <w:sz w:val="24"/>
          <w:szCs w:val="24"/>
          <w:lang w:eastAsia="zh-CN" w:bidi="hi-IN"/>
        </w:rPr>
        <w:tab/>
        <w:t>uniemożliwiają one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dalsze zdobywanie wiedzy,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nie jest w stanie rozwiązać zadań o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Nauczyciel jest zobowiązany na podstawie pisemnej opinii poradni psychologiczno-pedagogicznej lub innej poradni specjalistycznej obniżyć wymagania edukacyjne </w:t>
      </w:r>
      <w:r w:rsidRPr="008500C5">
        <w:rPr>
          <w:rFonts w:ascii="Times New Roman" w:eastAsia="SimSun" w:hAnsi="Times New Roman" w:cs="Mangal"/>
          <w:kern w:val="3"/>
          <w:sz w:val="24"/>
          <w:szCs w:val="24"/>
          <w:lang w:eastAsia="zh-CN" w:bidi="hi-IN"/>
        </w:rPr>
        <w:br/>
        <w:t>w stosunku do ucznia, u którego stwierdzono specyficzne trudności w uczeniu się lub deficyty rozwojowe uniemożliwiające sprostanie wymaganiom edukacyjnym wynikającym z programu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9. Począwszy od klasy IV uczeń otrzymuje promocję do klasy programowo wyższej , jeżeli ze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wszystkich obowiązkowych zajęć edukacyjnych, określonych w szkolnym planie nauczania, uzyskał roczne (semestralne) oceny klasyfikacyjne wyższe od oceny niedostatecznej, z zastrzeżeniem, iż</w:t>
      </w:r>
    </w:p>
    <w:p w:rsidR="008500C5" w:rsidRPr="008500C5" w:rsidRDefault="008500C5" w:rsidP="00857341">
      <w:pPr>
        <w:widowControl w:val="0"/>
        <w:numPr>
          <w:ilvl w:val="0"/>
          <w:numId w:val="9"/>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rada pedagogiczna może podjąć uchwałę o niepromowaniu do klasy programowo wyższej lub nieukończeniu szkoły przez ucznia, któremu w danej szkole co najmniej dwa razy z rzędu ustalono naganną roczną ocenę klasyfikacyjną zachowania,</w:t>
      </w:r>
    </w:p>
    <w:p w:rsidR="008500C5" w:rsidRPr="008500C5" w:rsidRDefault="008500C5" w:rsidP="00857341">
      <w:pPr>
        <w:widowControl w:val="0"/>
        <w:numPr>
          <w:ilvl w:val="0"/>
          <w:numId w:val="5"/>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10. Laureaci konkursów przedmiotowych o zasięgu wojewódzkim i ponadwojewódzkim  w szkole podstawowej otrzymują z danych zajęć edukacyjnych celującą roczną (semestralną) ocenę klasyfikacyjną.</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Uczeń, który zdobył  tytuł laureata konkursu przedmiotowego o zasięgu wojewódzkim i ponadwojewódzkim bądź laureata lub finalisty olimpiady przedmiotowej uzyskał po ustaleniu albo uzyskaniu rocznej (semestralnej) oceny klasyfikacyjnej z zajęć edukacyjnych, otrzymuje z tych zajęć edukacyjnych celującą  końcową ocenę klasyfikacyjną</w:t>
      </w:r>
    </w:p>
    <w:p w:rsidR="003C4590" w:rsidRDefault="008500C5"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11.  Uczeń kończy szkołę podstawową, jeżeli w wyniku klasyfikacji końcowej, na którą</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 składają się roczne oceny klasyfikacyjne z obowiązkowych zajęć edukacyjnych uzyskane </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w klasie programowo najwyższej i roczne oceny klasyfikacyjne z obowiązkowych zajęć </w:t>
      </w:r>
    </w:p>
    <w:p w:rsidR="008500C5" w:rsidRPr="008500C5"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edukacyjnych, których realizacja zakończyła się w klasach programowo niższych.</w:t>
      </w:r>
    </w:p>
    <w:p w:rsidR="003C4590" w:rsidRDefault="008500C5" w:rsidP="003C4590">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klasyfikacji końcowej otrzymał </w:t>
      </w:r>
      <w:r w:rsidRPr="003C4590">
        <w:rPr>
          <w:rFonts w:ascii="Times New Roman" w:hAnsi="Times New Roman" w:cs="Times New Roman"/>
          <w:sz w:val="24"/>
          <w:szCs w:val="24"/>
          <w:lang w:eastAsia="pl-PL"/>
        </w:rPr>
        <w:br/>
      </w:r>
      <w:r w:rsidR="003C4590">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ze wszystkich obowiązkowych zajęć edukacyjnych pozytywne końcowe oceny </w:t>
      </w:r>
      <w:r w:rsidR="003C4590">
        <w:rPr>
          <w:rFonts w:ascii="Times New Roman" w:hAnsi="Times New Roman" w:cs="Times New Roman"/>
          <w:sz w:val="24"/>
          <w:szCs w:val="24"/>
          <w:lang w:eastAsia="pl-PL"/>
        </w:rPr>
        <w:t xml:space="preserve">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hAnsi="Times New Roman" w:cs="Times New Roman"/>
          <w:sz w:val="24"/>
          <w:szCs w:val="24"/>
          <w:lang w:eastAsia="pl-PL"/>
        </w:rPr>
        <w:t xml:space="preserve">      </w:t>
      </w:r>
      <w:r w:rsidR="008500C5" w:rsidRPr="003C4590">
        <w:rPr>
          <w:rFonts w:ascii="Times New Roman" w:hAnsi="Times New Roman" w:cs="Times New Roman"/>
          <w:sz w:val="24"/>
          <w:szCs w:val="24"/>
          <w:lang w:eastAsia="pl-PL"/>
        </w:rPr>
        <w:t xml:space="preserve">klasyfikacyjne, i przystąpił do sprawdzianu ośmioklasisty, </w:t>
      </w:r>
      <w:r w:rsidR="008500C5" w:rsidRPr="003C4590">
        <w:rPr>
          <w:rFonts w:ascii="Times New Roman" w:hAnsi="Times New Roman" w:cs="Times New Roman"/>
          <w:sz w:val="24"/>
          <w:szCs w:val="24"/>
          <w:lang w:eastAsia="pl-PL"/>
        </w:rPr>
        <w:br/>
      </w:r>
      <w:r>
        <w:rPr>
          <w:rFonts w:ascii="Times New Roman" w:eastAsia="Univers-PL, 'MS Mincho'" w:hAnsi="Times New Roman" w:cs="Mangal"/>
          <w:kern w:val="3"/>
          <w:sz w:val="24"/>
          <w:szCs w:val="24"/>
          <w:lang w:eastAsia="zh-CN" w:bidi="hi-IN"/>
        </w:rPr>
        <w:t>13.</w:t>
      </w:r>
      <w:r w:rsidR="008500C5"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p>
    <w:p w:rsidR="008500C5" w:rsidRDefault="003C4590" w:rsidP="003C4590">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oraz co najmniej bardzo dobrą ocenę zachowania.</w:t>
      </w:r>
    </w:p>
    <w:p w:rsidR="003C4590" w:rsidRPr="003C4590" w:rsidRDefault="003C4590" w:rsidP="003C4590">
      <w:pPr>
        <w:pStyle w:val="Bezodstpw"/>
        <w:rPr>
          <w:rFonts w:ascii="Times New Roman" w:hAnsi="Times New Roman" w:cs="Times New Roman"/>
          <w:sz w:val="24"/>
          <w:szCs w:val="24"/>
          <w:lang w:eastAsia="pl-PL"/>
        </w:rPr>
      </w:pP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2.Zasady przeprowadzania oceniania sprawdzianów wiedzy i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7341">
      <w:pPr>
        <w:widowControl w:val="0"/>
        <w:numPr>
          <w:ilvl w:val="0"/>
          <w:numId w:val="11"/>
        </w:numPr>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 cząstkowe. Oceny są jawne i na życzenie ucznia, bądź rodzica winny zostać krótko umotywowane. W sprawdzianach ocenianych punktowo i obejmujących większy obszar materiały, o wyższym stopniu trudności, uczeń powinien uzyskać na ocenę:</w:t>
      </w:r>
    </w:p>
    <w:p w:rsidR="008500C5" w:rsidRPr="008500C5" w:rsidRDefault="008500C5" w:rsidP="008500C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a.celującą – 100 % ogólnej liczby punktów oraz rozwiązać zadanie na ocenę celującą</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dobrą  - 100 – 90 %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dobrą – 89 – 75 %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dostateczną – 74 – 50 %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dopuszczającą 49 – 25 %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niedostateczną 24 – 0 %</w:t>
      </w:r>
    </w:p>
    <w:p w:rsidR="008500C5" w:rsidRPr="008500C5" w:rsidRDefault="008500C5" w:rsidP="008500C5">
      <w:pPr>
        <w:widowControl w:val="0"/>
        <w:suppressAutoHyphens/>
        <w:overflowPunct w:val="0"/>
        <w:autoSpaceDE w:val="0"/>
        <w:autoSpaceDN w:val="0"/>
        <w:spacing w:after="0" w:line="240" w:lineRule="auto"/>
        <w:ind w:left="36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2).Każdy sprawdzian z partii materiału przekraczającej trzy jednostki lekcyjne powinien być zapowiedziany z tygodniowym wyprzedzeniem i wpisany do dziennika lekcyjnego.</w:t>
      </w:r>
    </w:p>
    <w:p w:rsidR="008500C5" w:rsidRPr="008500C5" w:rsidRDefault="008500C5" w:rsidP="008500C5">
      <w:pPr>
        <w:widowControl w:val="0"/>
        <w:suppressAutoHyphens/>
        <w:overflowPunct w:val="0"/>
        <w:autoSpaceDE w:val="0"/>
        <w:autoSpaceDN w:val="0"/>
        <w:spacing w:after="0" w:line="240" w:lineRule="auto"/>
        <w:ind w:left="72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3).Liczba sprawdzianów nie może być większa niż jeden w ciągu dnia i trzy w ciągu tygodni, za zgodą uczniów można zwiększyć liczbę sprawdzianów.</w:t>
      </w:r>
    </w:p>
    <w:p w:rsidR="008500C5" w:rsidRPr="008500C5" w:rsidRDefault="008500C5" w:rsidP="008500C5">
      <w:pPr>
        <w:widowControl w:val="0"/>
        <w:suppressAutoHyphens/>
        <w:overflowPunct w:val="0"/>
        <w:autoSpaceDE w:val="0"/>
        <w:autoSpaceDN w:val="0"/>
        <w:spacing w:after="0" w:line="240" w:lineRule="auto"/>
        <w:ind w:left="28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4).Kartkówki z bieżącego materiału nie muszą być zapowiadane. </w:t>
      </w:r>
    </w:p>
    <w:p w:rsidR="008500C5" w:rsidRPr="008500C5" w:rsidRDefault="008500C5" w:rsidP="008500C5">
      <w:pPr>
        <w:widowControl w:val="0"/>
        <w:suppressAutoHyphens/>
        <w:overflowPunct w:val="0"/>
        <w:autoSpaceDE w:val="0"/>
        <w:autoSpaceDN w:val="0"/>
        <w:spacing w:after="0" w:line="240" w:lineRule="auto"/>
        <w:ind w:left="64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zapowiadając sprawdzian powinien określić zakres materiału.</w:t>
      </w:r>
    </w:p>
    <w:p w:rsidR="008500C5" w:rsidRPr="008500C5" w:rsidRDefault="008500C5" w:rsidP="008500C5">
      <w:pPr>
        <w:widowControl w:val="0"/>
        <w:suppressAutoHyphens/>
        <w:overflowPunct w:val="0"/>
        <w:autoSpaceDE w:val="0"/>
        <w:autoSpaceDN w:val="0"/>
        <w:spacing w:after="0" w:line="240" w:lineRule="auto"/>
        <w:ind w:left="1004"/>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6)Sprawdzian powinien zostać oceniony w ciągu 2 tygodni i udostępniony uczniom do wglądu; w przypadku wypracowania z j. polskiego termin ten wynosi 3 tygodnie.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FFFF00"/>
          <w:kern w:val="3"/>
          <w:sz w:val="24"/>
          <w:szCs w:val="24"/>
          <w:lang w:eastAsia="zh-CN" w:bidi="hi-IN"/>
        </w:rPr>
        <w:t xml:space="preserve">    </w:t>
      </w:r>
      <w:r w:rsidRPr="008500C5">
        <w:rPr>
          <w:rFonts w:ascii="Times New Roman" w:eastAsia="SimSun" w:hAnsi="Times New Roman" w:cs="Mangal"/>
          <w:kern w:val="3"/>
          <w:sz w:val="24"/>
          <w:szCs w:val="24"/>
          <w:lang w:eastAsia="zh-CN" w:bidi="hi-IN"/>
        </w:rPr>
        <w:t>7)Ocena ze sprawdzianu na życzenie ucznia lub rodzica powinna zostać krótko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umotywowana.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8)Uczeń jest zobowiązany do obecności na zapowiadanych sprawdzianach; jedynie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choroba lub inna ważna  sprawa losowa może usprawiedliwiać jego nieobecność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(podstawą jest zaświadczenie lekarskie lub usprawiedliwienie rodziców)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9)Uczeń, któremu usprawiedliwiono nieobecność na  sprawdzianie winien zaliczyć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zaległy sprawdzian w formie i terminie uzgodnionym z nauczycielem.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10)Uczeń, który otrzymał ocenę niedostateczną ze sprawdzianu ma prawo do jego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poprawy w terminie i formie uzgodnionej z nauczycielem;</w:t>
      </w:r>
      <w:r w:rsidRPr="008500C5">
        <w:rPr>
          <w:rFonts w:ascii="Times New Roman" w:eastAsia="SimSun" w:hAnsi="Times New Roman" w:cs="Mangal"/>
          <w:color w:val="000000"/>
          <w:kern w:val="3"/>
          <w:sz w:val="24"/>
          <w:szCs w:val="24"/>
          <w:lang w:eastAsia="zh-CN" w:bidi="hi-IN"/>
        </w:rPr>
        <w:t xml:space="preserve"> (nie dotyczy to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 xml:space="preserve">           kartkówek)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11)Wszystkie pisemne formy sprawdzania wiedzy i umiejętności są archiwizowane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uczącego danego przedmiotu i na prośbę ucznia lub rodzica udostępniany w czasie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bieżących kontaktów.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12) Rodzice są powiadamiani o osiągnięciach dziecka w czasie spotkań z wychowawcą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razy w roku ( do końca września, do końca listopada, do końca stycznia oraz do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końca kwietnia) oraz podczas konsultacji z nauczycielami przedmiotów według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potrzeb rodzica .</w:t>
      </w:r>
    </w:p>
    <w:p w:rsidR="008500C5" w:rsidRPr="008500C5" w:rsidRDefault="008500C5" w:rsidP="008500C5">
      <w:pPr>
        <w:widowControl w:val="0"/>
        <w:suppressAutoHyphens/>
        <w:overflowPunct w:val="0"/>
        <w:autoSpaceDE w:val="0"/>
        <w:autoSpaceDN w:val="0"/>
        <w:spacing w:after="0" w:line="240" w:lineRule="auto"/>
        <w:ind w:left="60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13)Uczeń i jego rodzice powinni zostać poinformowani o przewidywanych dla ucznia ocenach klasyfikacyjnych (semestralnych i rocznych) w tym ocenach niedostatecznych oraz ocenach zachowania w terminie i trybie przedstawionym w paragrafie 42 niniejszego </w:t>
      </w:r>
    </w:p>
    <w:p w:rsidR="008500C5" w:rsidRPr="008500C5" w:rsidRDefault="008500C5" w:rsidP="008500C5">
      <w:pPr>
        <w:widowControl w:val="0"/>
        <w:suppressAutoHyphens/>
        <w:overflowPunct w:val="0"/>
        <w:autoSpaceDE w:val="0"/>
        <w:autoSpaceDN w:val="0"/>
        <w:spacing w:after="0" w:line="240" w:lineRule="auto"/>
        <w:ind w:left="720"/>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14) Uczeń ma prawo do poprawiania każdej oceny bieżącej z pracy pisemnej ustalając termin i sposób z nauczycielem, ale nie później niż w ciągu tygodnia. Poprawiona ocena odnotowana jest w dzienniku obok poprawianej ( w dzienniku dopuszcza się zapis poprawionej oceny po ukośniku), przy czym obie są brane pod uwagę przy ustalaniu oceny semestralnej lub końcowej.</w:t>
      </w:r>
    </w:p>
    <w:p w:rsidR="0022732A" w:rsidRPr="0022732A" w:rsidRDefault="0022732A" w:rsidP="0022732A">
      <w:pPr>
        <w:spacing w:before="120" w:after="0" w:line="240" w:lineRule="auto"/>
        <w:jc w:val="center"/>
        <w:rPr>
          <w:rFonts w:ascii="Times New Roman" w:eastAsia="Times New Roman" w:hAnsi="Times New Roman" w:cs="Times New Roman"/>
          <w:bCs/>
          <w:color w:val="000000"/>
          <w:sz w:val="24"/>
          <w:szCs w:val="24"/>
          <w:lang w:eastAsia="pl-PL"/>
        </w:rPr>
      </w:pPr>
    </w:p>
    <w:p w:rsidR="0022732A" w:rsidRPr="002F0AB5" w:rsidRDefault="00E638B4" w:rsidP="0022732A">
      <w:pPr>
        <w:spacing w:before="120"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Śródroczna i roczna ocena klasyfikacyjna zachowania uwzględnia w szczególności:</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wywiązywanie się z obowiązków ucznia,</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postępowanie zgodne z dobrem społeczności szkolnej,</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dbałość o honor i tradycje szkoły,</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dbałość o piękno mowy ojczystej,</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dbałość o bezpieczeństwo i zdrowie własne oraz innych osób,</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godne, kulturalne zachowanie się w szkole i poza nią,</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7) okazywanie szacunku innym osobom.</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W klasach I–III śródroczne i roczne oceny klasyfikacyjne zachowania są ocenami opisowymi.</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Śródroczną i roczną ocenę klasyfikacyjną zachowania począwszy od klasy IV szkoły podstawowej ustala się wg następującej skali:</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wzorowe,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bardzo dobre,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dobre,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poprawne,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nieodpowiednie,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2732A" w:rsidRPr="0022732A" w:rsidRDefault="0022732A" w:rsidP="0022732A">
      <w:pPr>
        <w:autoSpaceDE w:val="0"/>
        <w:autoSpaceDN w:val="0"/>
        <w:adjustRightInd w:val="0"/>
        <w:spacing w:after="140" w:line="288" w:lineRule="auto"/>
        <w:jc w:val="both"/>
        <w:rPr>
          <w:rFonts w:ascii="Times New Roman" w:eastAsia="Times New Roman" w:hAnsi="Times New Roman" w:cs="Times New Roman"/>
          <w:sz w:val="24"/>
          <w:szCs w:val="24"/>
          <w:lang w:val="pl" w:eastAsia="pl-PL"/>
        </w:rPr>
      </w:pPr>
      <w:r w:rsidRPr="0022732A">
        <w:rPr>
          <w:rFonts w:ascii="Times New Roman" w:eastAsia="Times New Roman" w:hAnsi="Times New Roman" w:cs="Times New Roman"/>
          <w:b/>
          <w:bCs/>
          <w:sz w:val="24"/>
          <w:szCs w:val="24"/>
          <w:lang w:eastAsia="pl-PL"/>
        </w:rPr>
        <w:t xml:space="preserve">4. </w:t>
      </w:r>
      <w:r w:rsidRPr="0022732A">
        <w:rPr>
          <w:rFonts w:ascii="Times New Roman" w:eastAsia="Times New Roman" w:hAnsi="Times New Roman" w:cs="Times New Roman"/>
          <w:sz w:val="24"/>
          <w:szCs w:val="24"/>
          <w:lang w:val="pl" w:eastAsia="pl-PL"/>
        </w:rPr>
        <w:t xml:space="preserve">Zachowanie ucznia ocenia się w siedmiu kategoriach opisowych oznaczonych </w:t>
      </w:r>
      <w:r w:rsidRPr="0022732A">
        <w:rPr>
          <w:rFonts w:ascii="Times New Roman" w:eastAsia="Times New Roman" w:hAnsi="Times New Roman" w:cs="Times New Roman"/>
          <w:bCs/>
          <w:sz w:val="24"/>
          <w:szCs w:val="24"/>
          <w:lang w:eastAsia="pl-PL"/>
        </w:rPr>
        <w:t>dużymi literami alfabetu (od A do G)</w:t>
      </w:r>
      <w:r w:rsidRPr="0022732A">
        <w:rPr>
          <w:rFonts w:ascii="Times New Roman" w:eastAsia="Times New Roman" w:hAnsi="Times New Roman" w:cs="Times New Roman"/>
          <w:sz w:val="24"/>
          <w:szCs w:val="24"/>
          <w:lang w:val="pl" w:eastAsia="pl-PL"/>
        </w:rPr>
        <w:t>. Zadaniem nauczyciela jest wybranie w kolejnych kategoriach spośród poszczególnych zapisów tego zdania, które najlepiej charakteryzuje ucznia w opinii: wychowawcy, innych nauczycieli, uczniów. Cyfra przy wybranym zapisie oznacza liczbę przyznanych uczniowi punktów w danej kategorii. Suma punktów zamieniana jest na ocenę według zasad wymienionych w ustaleniach końcowych.</w:t>
      </w: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A.  WYWIĄZYWANIE SIĘ Z OBOWIĄZKÓW UCZNIA.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pkt. – Uczeń osiąga bardzo wysokie wyniki w nauce (w stosunku do swoich możliwości), bierze aktywny udział lekcjach. Uczestniczy w zajęciach pozalekcyjnych, zawsze odrabia zadania domowe, zawsze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nie ma nieusprawiedliwionych nieobecności i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 xml:space="preserve"> Zawsze nosi 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3 pkt. - Uczeń osiąga dość wysokie wyniki w nauce (w stosunku do swoich możliwości),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2732A">
        <w:rPr>
          <w:rFonts w:ascii="Times New Roman" w:eastAsia="Times New Roman" w:hAnsi="Times New Roman" w:cs="Times New Roman"/>
          <w:sz w:val="24"/>
          <w:szCs w:val="28"/>
          <w:lang w:val="pl" w:eastAsia="ar-SA"/>
        </w:rPr>
        <w:t xml:space="preserve">nie ma nieusprawiedliwionych nieobecności i spóźnień. </w:t>
      </w:r>
      <w:r w:rsidRPr="0022732A">
        <w:rPr>
          <w:rFonts w:ascii="Times New Roman" w:eastAsia="Times New Roman" w:hAnsi="Times New Roman" w:cs="Times New Roman"/>
          <w:sz w:val="24"/>
          <w:szCs w:val="24"/>
          <w:lang w:eastAsia="ar-SA"/>
        </w:rPr>
        <w:t xml:space="preserve">Zawsze nosi </w:t>
      </w:r>
      <w:r w:rsidRPr="0022732A">
        <w:rPr>
          <w:rFonts w:ascii="Times New Roman" w:eastAsia="Times New Roman" w:hAnsi="Times New Roman" w:cs="Times New Roman"/>
          <w:b/>
          <w:sz w:val="24"/>
          <w:szCs w:val="24"/>
          <w:lang w:eastAsia="ar-SA"/>
        </w:rPr>
        <w:t xml:space="preserve"> </w:t>
      </w:r>
      <w:r w:rsidRPr="0022732A">
        <w:rPr>
          <w:rFonts w:ascii="Times New Roman" w:eastAsia="Times New Roman" w:hAnsi="Times New Roman" w:cs="Times New Roman"/>
          <w:sz w:val="24"/>
          <w:szCs w:val="24"/>
          <w:lang w:eastAsia="ar-SA"/>
        </w:rPr>
        <w:t>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2 pkt. - Uczeń osiąga przeciętne wyniki w nauce (w stosunku do swoich możliwości),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ma niewielką liczbę godzin nieusprawiedliwionych lub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Zdarza się, że nie nosi odpowiedniego stroju szkolnego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1 pkt - Uczeń osiąga raczej niskie wyniki w nauce (w stosunku do swoich możliwości), Bardzo często nie uważa na lekcjach i przeszkadza innym uczniom. Nie jest zainteresowany samorozwojem. Często nie odrabia zadań domowych  i nie dotrzymuje ustalonych terminów (zwrot książek do biblioteki, sprawdzianów itp.). </w:t>
      </w:r>
      <w:r w:rsidRPr="0022732A">
        <w:rPr>
          <w:rFonts w:ascii="Times New Roman" w:eastAsia="Times New Roman" w:hAnsi="Times New Roman" w:cs="Times New Roman"/>
          <w:sz w:val="24"/>
          <w:szCs w:val="28"/>
          <w:lang w:val="pl" w:eastAsia="ar-SA"/>
        </w:rPr>
        <w:t xml:space="preserve">Uczeń często opuszcza lekcje bez usprawiedliwienia lub spóźnia się. </w:t>
      </w:r>
      <w:r w:rsidRPr="0022732A">
        <w:rPr>
          <w:rFonts w:ascii="Times New Roman" w:eastAsia="Times New Roman" w:hAnsi="Times New Roman" w:cs="Times New Roman"/>
          <w:sz w:val="24"/>
          <w:szCs w:val="24"/>
          <w:lang w:eastAsia="ar-SA"/>
        </w:rPr>
        <w:t>Uczeń dość często nie nosi odpowiedniego stroju szkolnego, ma nieodpowiedni do szkoły wygląd.</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0 pkt. - Uczeń osiąga zdecydowanie zbyt niskie wyniki w nauce (w stosunku do swoich możliwości). Najczęściej nie uważa na lekcjach, rozprasza innych uczniów, przeszkadza nauczycielowi w prowadzeniu lekcji. </w:t>
      </w:r>
      <w:r w:rsidRPr="0022732A">
        <w:rPr>
          <w:rFonts w:ascii="Times New Roman" w:eastAsia="Times New Roman" w:hAnsi="Times New Roman" w:cs="Times New Roman"/>
          <w:sz w:val="24"/>
          <w:szCs w:val="28"/>
          <w:lang w:val="pl" w:eastAsia="ar-SA"/>
        </w:rPr>
        <w:t>Uczeń nie jest zainteresowany samorozwojem ani uzyskiwaniem choćby przeciętnych wyników w nauce szkolnej</w:t>
      </w:r>
      <w:r w:rsidRPr="0022732A">
        <w:rPr>
          <w:rFonts w:ascii="Times New Roman" w:eastAsia="Times New Roman" w:hAnsi="Times New Roman" w:cs="Times New Roman"/>
          <w:sz w:val="24"/>
          <w:szCs w:val="24"/>
          <w:lang w:eastAsia="ar-SA"/>
        </w:rPr>
        <w:t xml:space="preserve">, Rzadko odrabia zadania domowe,  zwykle nie dotrzymuje ustalonych terminów (zwrot książek do biblioteki, sprawdzianów itp.). </w:t>
      </w:r>
      <w:r w:rsidRPr="0022732A">
        <w:rPr>
          <w:rFonts w:ascii="Times New Roman" w:eastAsia="Times New Roman" w:hAnsi="Times New Roman" w:cs="Times New Roman"/>
          <w:sz w:val="24"/>
          <w:szCs w:val="28"/>
          <w:lang w:val="pl" w:eastAsia="ar-SA"/>
        </w:rPr>
        <w:t>Uczeń notorycznie wagaruje, samowolnie opuszcza niektóre lekcje.</w:t>
      </w:r>
      <w:r w:rsidRPr="0022732A">
        <w:rPr>
          <w:rFonts w:ascii="Times New Roman" w:eastAsia="Times New Roman" w:hAnsi="Times New Roman" w:cs="Times New Roman"/>
          <w:sz w:val="24"/>
          <w:szCs w:val="24"/>
          <w:lang w:eastAsia="ar-SA"/>
        </w:rPr>
        <w:t xml:space="preserve"> Rzadko ma odpowiedni do szkoły strój i wygląd.</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color w:val="FF0000"/>
          <w:sz w:val="24"/>
          <w:szCs w:val="24"/>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B. POSTĘPOWANIE ZGODNE Z DOBREM SPOŁECZNOŚCI SZKOLNEJ.</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2732A" w:rsidRPr="0022732A" w:rsidRDefault="0022732A" w:rsidP="0022732A">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Często się zdarza, że uczeń nie szanuje sprzętu i mienia szkoły oraz własności prywatnej. Rzadko reaguje na dostrzeżone akty niszczenia mienia szkolnego lub prywatnego. Nie najlepiej wywiązuje się z obowiązków dyżurnego. Dość często nie przestrzega regulaminów szkolnych oraz zakazów, nakazów i poleceń nauczycieli.</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dyżurnego. Nie przestrzega regulaminów szkolnych oraz zakazów, nakazów i poleceń nauczycieli.</w:t>
      </w:r>
    </w:p>
    <w:p w:rsidR="0022732A" w:rsidRPr="0022732A" w:rsidRDefault="0022732A" w:rsidP="0022732A">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C. DBAŁOŚĆ O HONOR I TRADYCJE SZKOŁY</w:t>
      </w:r>
      <w:r w:rsidRPr="0022732A">
        <w:rPr>
          <w:rFonts w:ascii="Times New Roman" w:eastAsia="Times New Roman" w:hAnsi="Times New Roman" w:cs="Times New Roman"/>
          <w:sz w:val="24"/>
          <w:szCs w:val="24"/>
          <w:lang w:eastAsia="ar-SA"/>
        </w:rPr>
        <w:t>.</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2732A">
        <w:rPr>
          <w:rFonts w:ascii="Times New Roman" w:eastAsia="Times New Roman" w:hAnsi="Times New Roman" w:cs="Times New Roman"/>
          <w:sz w:val="24"/>
          <w:szCs w:val="24"/>
          <w:lang w:eastAsia="ar-SA"/>
        </w:rPr>
        <w:t xml:space="preserve">4 pkt. – Uczeń bardzo często wykazuje dużą aktywność i troskę o honor, dobre imię i tradycje szkoły oraz godnie reprezentuje szkołę na zewnątrz (np. udział w akademiach, przygotowaniach do kiermaszu, konkursach, turniejach sportowych, imprezach międzyszkolnych). Rzetelnie wywiązuje się z powierzonych mu lub podejmowanych dobrowolnie prac i zadań. </w:t>
      </w:r>
      <w:r w:rsidRPr="0022732A">
        <w:rPr>
          <w:rFonts w:ascii="Times New Roman" w:eastAsia="Times New Roman" w:hAnsi="Times New Roman" w:cs="Times New Roman"/>
          <w:sz w:val="24"/>
          <w:szCs w:val="28"/>
          <w:lang w:val="pl" w:eastAsia="ar-SA"/>
        </w:rPr>
        <w:t>Swoją postawą i zachowaniem w szkole i poza nią przynosi jej chlubę.</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zwykle angażuje się w prace na rzecz szkoły, stara się uczestniczyć w życiu kulturalnym szkoły i w miarę swych możliwości reprezentować ją na zewnątrz. Powierzone mu prace i zadania stara się wykonywać solidnie.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Uczeń nie uchyla się od prac na rzecz szkoły, lecz rzadko podejmuje dobrowolne zobowiązania. Nie zawsze dobrze wywiązuje się z powierzonych mu prac i zadań.</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Uczeń często unika prac na rzecz szkoły. Niechętnie podejmuje dobrowolne zobowiązania i czasem się z nich nie wywiązuje.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Uczeń unika lub odmawia podejmowania jakichkolwiek działań na rzecz szkoły. Nie wykonuje powierzonych mu prac i zadań.</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D. DBAŁOŚĆ O PIĘKNO MOWY OJCZYSTEJ.</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prezentuje wysoką kulturę słowa i dyskusji tak w szkole jak i poza nią. Nie używa wulgaryzmów ani obraźliwych przezwisk w kontaktach z rówieśnikami oraz sytuacjach pozaszkolnych.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o zachowanie kultury słowa, umie dyskutować.</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nie zapanowawszy nad emocjami użył mało kulturalnego słownictwa w rozmowie lub dyskusji z rówieśnikami bądź w sytuacjach pozaszkolnych. Zdarzyło się, że obraził innych stosując przezwiska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dosyć często używa wulgaryzmów lub obraźliwych przezwisk w rozmowach  czy dyskusjach z rówieśnikami oraz w sytuacjach pozaszkolnych.</w:t>
      </w:r>
    </w:p>
    <w:p w:rsidR="0022732A" w:rsidRPr="0022732A" w:rsidRDefault="0022732A" w:rsidP="0022732A">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używa wulgaryzmów, obraźliwych przezwisk, nie stara się nawet o zachowanie kulturalnych form w prowadzeniu rozmowy z rówieśnikami oraz w sytuacjach pozaszkolnych.</w:t>
      </w:r>
    </w:p>
    <w:p w:rsid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Pr="0022732A"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u w:val="single"/>
          <w:lang w:eastAsia="ar-SA"/>
        </w:rPr>
      </w:pP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E. DBAŁOŚĆ O BEZPIECZEŃSTWO I ZDROWIE WŁASNE ORAZ INNYCH</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OSÓB   </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zawsze sam przestrzega zasad bezpieczeństwa i prawidłowo reaguje na występujące zagrożenia. Nie stwierdzono również u niego żadnych nałogów, a swoją postawą zachęca innych do naśladownictwa.</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2732A" w:rsidRPr="0022732A" w:rsidRDefault="0022732A" w:rsidP="0022732A">
      <w:pPr>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F. GODNE, KULTURALNE ZACHOWANIE SIĘ W SZKOLE I POZA NIĄ</w:t>
      </w:r>
      <w:r w:rsidRPr="0022732A">
        <w:rPr>
          <w:rFonts w:ascii="Times New Roman" w:eastAsia="Times New Roman" w:hAnsi="Times New Roman" w:cs="Times New Roman"/>
          <w:sz w:val="24"/>
          <w:szCs w:val="24"/>
          <w:lang w:eastAsia="ar-SA"/>
        </w:rPr>
        <w:t>.</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 – Uczeń jest zawsze taktowny, kulturalny, jego postawa nacechowana jest życzliwością w stosunku do otoczenia, stanowi wzór dla innych. Zawsze używa zwrotów grzecznościowych. </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jest zwykle taktowny, życzliwie usposobiony, stara się zachowywać kulturalnie i panować nad emocjami. Nie zawsze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zachował się niekulturalnie lub nie zapanował nad emocjami. Zwroty grzecznościowe stosuje okazjonalnie lub wybiórczo.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często bywa niekulturalny, nietaktowny i nie panuje nad emocjami. Bardzo rzadko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jest niekulturalny, nietaktowny, wulgarny lub agresywny. Nie stosuje zwrotów grzecznościowych</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857341">
      <w:pPr>
        <w:numPr>
          <w:ilvl w:val="0"/>
          <w:numId w:val="18"/>
        </w:num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OKAZYWANIE SZACUNKU INNYM OSOBOM.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nie szanuje godności własnej i innych, jest obojętny wobec przejawów zła, nie widzi potrzeby szanowania pracy innych, jego postępowanie zwykle jest sprzeczne z zasadą uczciwości, często kłamie, oszukuje lub ściąga na sprawdzianach. Nie pomaga innym w potrzebie</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 xml:space="preserve">4. 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ocenę wzorową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26 - 28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ocenę bardzo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22 - 25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ocenę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17 - 21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ocenę poprawną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13 - 16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ocenę nieodpowiednią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8 - 12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ocenę naganną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0 - 7 punktów w kategoriach A - G</w:t>
      </w: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5. Oceny wystawia się według następujących zasad:</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1 punkt, nie może mieć wyższej oceny niż dobra,</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w przypadku rozboju, kradzieży i innych przestępstw dokonuje się zgłoszenia na policję,</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rada pedagogiczna może podjąć uchwałę o niepromowaniu do klasy programowo wyższej lub nieukończeniu szkoły przez ucznia, któremu w danej szkole po raz drugi z rzędu ustalono naganną roczną ocenę klasyfikacyjną zachowania.</w:t>
      </w:r>
    </w:p>
    <w:p w:rsidR="0022732A" w:rsidRPr="0022732A" w:rsidRDefault="0022732A" w:rsidP="0022732A">
      <w:pPr>
        <w:spacing w:after="0" w:line="240" w:lineRule="auto"/>
        <w:ind w:left="360"/>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8500C5" w:rsidRPr="002F0AB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52</w:t>
      </w:r>
    </w:p>
    <w:p w:rsidR="008500C5" w:rsidRPr="008500C5" w:rsidRDefault="008500C5" w:rsidP="002F0AB5">
      <w:pPr>
        <w:widowControl w:val="0"/>
        <w:tabs>
          <w:tab w:val="left" w:pos="142"/>
        </w:tabs>
        <w:suppressAutoHyphens/>
        <w:autoSpaceDN w:val="0"/>
        <w:spacing w:after="0" w:line="240" w:lineRule="auto"/>
        <w:ind w:left="426" w:hanging="426"/>
        <w:textAlignment w:val="baseline"/>
        <w:rPr>
          <w:rFonts w:ascii="Times New Roman" w:eastAsia="SimSun" w:hAnsi="Times New Roman" w:cs="Mangal"/>
          <w:b/>
          <w:i/>
          <w:kern w:val="3"/>
          <w:sz w:val="24"/>
          <w:szCs w:val="24"/>
          <w:lang w:eastAsia="zh-CN" w:bidi="hi-IN"/>
        </w:rPr>
      </w:pPr>
      <w:r w:rsidRPr="008500C5">
        <w:rPr>
          <w:rFonts w:ascii="Times New Roman" w:eastAsia="SimSun" w:hAnsi="Times New Roman" w:cs="Mangal"/>
          <w:b/>
          <w:i/>
          <w:kern w:val="3"/>
          <w:sz w:val="24"/>
          <w:szCs w:val="24"/>
          <w:lang w:eastAsia="zh-CN" w:bidi="hi-IN"/>
        </w:rPr>
        <w:t>Informowanie rodziców  o ocenach klasyfikacyjnych</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i/>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Nauczyciele przedmiotów oraz wychowawcy klas ustalają w końcu każdego semestru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propozycje ocen semestralnych lub rocznych z wszystkich zajęć edukacyjnych oraz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zachowania. Informują o nich rodziców:</w:t>
      </w:r>
    </w:p>
    <w:p w:rsidR="008500C5" w:rsidRPr="008500C5" w:rsidRDefault="008500C5" w:rsidP="00857341">
      <w:pPr>
        <w:widowControl w:val="0"/>
        <w:numPr>
          <w:ilvl w:val="0"/>
          <w:numId w:val="12"/>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na początku stycznia – w przypadku semestru I</w:t>
      </w:r>
    </w:p>
    <w:p w:rsidR="008500C5" w:rsidRPr="008500C5" w:rsidRDefault="008500C5" w:rsidP="00857341">
      <w:pPr>
        <w:widowControl w:val="0"/>
        <w:numPr>
          <w:ilvl w:val="0"/>
          <w:numId w:val="12"/>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na początku czerwca – w przypadku oceniania końcoworocznego</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2.Ocena końcoworoczna uzyskana przez ucznia z danych zajęć edukacyjnych jest wynikiem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całorocznej pracy ucznia nad powiększeniem swej wiedzy i umiejętności. Wyraża stopień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osiągnięcia celów edukacyjnych przewidzianych w podstawie programowej i programie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nauczania dla danego poziomu i przedmiotu. Ustalając dla ucznia ocenę końcoworoczną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nauczyciel uwzględnia wyniki uzyskane w klasyfikacji śródrocznej</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3.Jeżeli w wyniku klasyfikacji śródrocznej stwierdzono, że poziom osiągnięć edukacyjnych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ucznia uniemożliwia  lub utrudnia kontynuowanie nauki w klasie programowo wyższej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Szkoła powinna w miarę możliwości stworzyć uczniowi szansę uzupełnienia braków.</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Informacja o przewidywanych ocenach klasyfikacyjnych jest przekazywana uczniom i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rodzicom w sposób pisemny. Rodzice po zapoznaniu się z proponowanymi ocenami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odsyłają wychowawcy II część pisma ze swoim podpisem według poniższego wzoru;</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15F8" w:rsidRPr="008500C5"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bl>
      <w:tblPr>
        <w:tblW w:w="9246" w:type="dxa"/>
        <w:tblInd w:w="-34" w:type="dxa"/>
        <w:tblLayout w:type="fixed"/>
        <w:tblCellMar>
          <w:left w:w="10" w:type="dxa"/>
          <w:right w:w="10" w:type="dxa"/>
        </w:tblCellMar>
        <w:tblLook w:val="0000" w:firstRow="0" w:lastRow="0" w:firstColumn="0" w:lastColumn="0" w:noHBand="0" w:noVBand="0"/>
      </w:tblPr>
      <w:tblGrid>
        <w:gridCol w:w="4640"/>
        <w:gridCol w:w="4606"/>
      </w:tblGrid>
      <w:tr w:rsidR="008500C5" w:rsidRPr="008500C5" w:rsidTr="008500C5">
        <w:tc>
          <w:tcPr>
            <w:tcW w:w="4640"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klasa……….</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(imię i nazwisko)</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Nr…….                                      data………...</w:t>
            </w:r>
          </w:p>
          <w:p w:rsidR="008500C5" w:rsidRPr="008500C5" w:rsidRDefault="008500C5" w:rsidP="00857341">
            <w:pPr>
              <w:widowControl w:val="0"/>
              <w:numPr>
                <w:ilvl w:val="0"/>
                <w:numId w:val="13"/>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u w:val="single"/>
                <w:lang w:eastAsia="zh-CN" w:bidi="hi-IN"/>
              </w:rPr>
              <w:t>Oceny edukacyjne</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religia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j. polski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3.j.angielski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j. niemiecki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5.muzyka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6.plastyka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7.przyroda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historia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geografia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10. biologia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chemia</w:t>
            </w:r>
            <w:r w:rsidRPr="008500C5">
              <w:rPr>
                <w:rFonts w:ascii="Times New Roman" w:eastAsia="SimSun" w:hAnsi="Times New Roman" w:cs="Mangal"/>
                <w:color w:val="FF0000"/>
                <w:kern w:val="3"/>
                <w:sz w:val="24"/>
                <w:szCs w:val="24"/>
                <w:lang w:eastAsia="zh-CN" w:bidi="hi-IN"/>
              </w:rPr>
              <w:t xml:space="preserve"> </w:t>
            </w: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12. fizyka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13.matemaatyka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14. informatyka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15.technika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16.wych. fizyczne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17.język mniejszości narodowej....................</w:t>
            </w:r>
          </w:p>
          <w:p w:rsidR="008500C5" w:rsidRPr="008500C5" w:rsidRDefault="008500C5" w:rsidP="00857341">
            <w:pPr>
              <w:widowControl w:val="0"/>
              <w:numPr>
                <w:ilvl w:val="0"/>
                <w:numId w:val="13"/>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u w:val="single"/>
                <w:lang w:eastAsia="zh-CN" w:bidi="hi-IN"/>
              </w:rPr>
            </w:pPr>
            <w:r w:rsidRPr="008500C5">
              <w:rPr>
                <w:rFonts w:ascii="Times New Roman" w:eastAsia="SimSun" w:hAnsi="Times New Roman" w:cs="Mangal"/>
                <w:kern w:val="3"/>
                <w:sz w:val="24"/>
                <w:szCs w:val="24"/>
                <w:u w:val="single"/>
                <w:lang w:eastAsia="zh-CN" w:bidi="hi-IN"/>
              </w:rPr>
              <w:t>Ocena zachowania</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0"/>
                <w:numId w:val="13"/>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color w:val="000000"/>
                <w:kern w:val="3"/>
                <w:sz w:val="24"/>
                <w:szCs w:val="24"/>
                <w:u w:val="single"/>
                <w:lang w:eastAsia="zh-CN" w:bidi="hi-IN"/>
              </w:rPr>
            </w:pPr>
            <w:r w:rsidRPr="008500C5">
              <w:rPr>
                <w:rFonts w:ascii="Times New Roman" w:eastAsia="SimSun" w:hAnsi="Times New Roman" w:cs="Mangal"/>
                <w:color w:val="000000"/>
                <w:kern w:val="3"/>
                <w:sz w:val="24"/>
                <w:szCs w:val="24"/>
                <w:u w:val="single"/>
                <w:lang w:eastAsia="zh-CN" w:bidi="hi-IN"/>
              </w:rPr>
              <w:t>FREKWENCJA</w:t>
            </w:r>
          </w:p>
          <w:p w:rsidR="008500C5" w:rsidRPr="008500C5" w:rsidRDefault="008500C5" w:rsidP="00857341">
            <w:pPr>
              <w:widowControl w:val="0"/>
              <w:numPr>
                <w:ilvl w:val="0"/>
                <w:numId w:val="14"/>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 xml:space="preserve">Ilość godzin </w:t>
            </w:r>
          </w:p>
          <w:p w:rsidR="008500C5" w:rsidRPr="008500C5" w:rsidRDefault="008500C5" w:rsidP="00857341">
            <w:pPr>
              <w:widowControl w:val="0"/>
              <w:numPr>
                <w:ilvl w:val="0"/>
                <w:numId w:val="14"/>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000000"/>
                <w:kern w:val="3"/>
                <w:sz w:val="24"/>
                <w:szCs w:val="24"/>
                <w:lang w:eastAsia="zh-CN" w:bidi="hi-IN"/>
              </w:rPr>
              <w:t>nieusprawiedliwionych.........</w:t>
            </w:r>
            <w:r w:rsidRPr="008500C5">
              <w:rPr>
                <w:rFonts w:ascii="Times New Roman" w:eastAsia="SimSun" w:hAnsi="Times New Roman" w:cs="Mangal"/>
                <w:color w:val="FFFF00"/>
                <w:kern w:val="3"/>
                <w:sz w:val="24"/>
                <w:szCs w:val="24"/>
                <w:lang w:eastAsia="zh-CN" w:bidi="hi-IN"/>
              </w:rPr>
              <w:t>………</w:t>
            </w:r>
          </w:p>
        </w:tc>
        <w:tc>
          <w:tcPr>
            <w:tcW w:w="4606"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jc w:val="center"/>
              <w:textAlignment w:val="baseline"/>
              <w:rPr>
                <w:rFonts w:ascii="Times New Roman" w:eastAsia="SimSun" w:hAnsi="Times New Roman" w:cs="Mangal"/>
                <w:b/>
                <w:i/>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8500C5">
              <w:rPr>
                <w:rFonts w:ascii="Times New Roman" w:eastAsia="SimSun" w:hAnsi="Times New Roman" w:cs="Mangal"/>
                <w:b/>
                <w:i/>
                <w:kern w:val="3"/>
                <w:sz w:val="24"/>
                <w:szCs w:val="24"/>
                <w:lang w:eastAsia="zh-CN" w:bidi="hi-IN"/>
              </w:rPr>
              <w:t>UWAGA! Po zapoznaniu się z ocenami odciąć i przekazać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Niniejszym informuję, że zostałem/am zapoznany/a  z proponowanymi ocenami dla mojego dziecka</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ucznia klasy……….. na I semestr/ rocznych</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 roku szkolnym…………………..</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18"/>
                <w:szCs w:val="18"/>
                <w:lang w:eastAsia="zh-CN" w:bidi="hi-IN"/>
              </w:rPr>
            </w:pPr>
            <w:r w:rsidRPr="008500C5">
              <w:rPr>
                <w:rFonts w:ascii="Times New Roman" w:eastAsia="SimSun" w:hAnsi="Times New Roman" w:cs="Mangal"/>
                <w:kern w:val="3"/>
                <w:sz w:val="18"/>
                <w:szCs w:val="18"/>
                <w:lang w:eastAsia="zh-CN" w:bidi="hi-IN"/>
              </w:rPr>
              <w:t xml:space="preserve">                                        (data i podpis rodzica)</w:t>
            </w:r>
          </w:p>
        </w:tc>
      </w:tr>
    </w:tbl>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Ustalona przez nauczyciela (pozytywna) ocena semestralna lub końcoworoczna z zajęć edukacyjnych może być podwyższona w wyniku sprawdzianu przeprowadzonego według procedury opisanej w paragrafie  ….. niniejszego WZO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Ustalona przez nauczyciela niedostateczna ocena klasyfikacyjna semestralna lub końcoworoczna może być zmieniona tylko w wyniku egzaminu poprawkowego przeprowadzonego zgodnie z § …. niniejszego WZO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W przypadku zagrożenia oceną niedostateczną wychowawca przekazuje uczniowi i rodzicom dodatkowo pisemną informację według poniższego wzoru. Informacja ta jest sporządzana na podstawie wpisów nauczycieli uczących w danej klasie z tabeli zagrożeń wklejonej w każdym dzienniku lekcyjnym . Informacja zawiera prośbę o zgłoszenie się rodzica na rozmowę w szkole w ciągu 2 dni od daty otrzymania zawiadomienia. Podczas rozmowy z wychowawcą w szkole rodzic potwierdza podpisem przyjęcie do wiadomości informacji o zagrożeniu oceną niedostateczną. W przypadku, gdy rodzic nie zgłosi się do szkoły w ciągu 2 dni, informacja wysłana jest listem poleconym.</w:t>
      </w:r>
    </w:p>
    <w:p w:rsid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Pr="008500C5"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tbl>
      <w:tblPr>
        <w:tblW w:w="9212" w:type="dxa"/>
        <w:tblLayout w:type="fixed"/>
        <w:tblCellMar>
          <w:left w:w="10" w:type="dxa"/>
          <w:right w:w="10" w:type="dxa"/>
        </w:tblCellMar>
        <w:tblLook w:val="0000" w:firstRow="0" w:lastRow="0" w:firstColumn="0" w:lastColumn="0" w:noHBand="0" w:noVBand="0"/>
      </w:tblPr>
      <w:tblGrid>
        <w:gridCol w:w="9212"/>
      </w:tblGrid>
      <w:tr w:rsidR="008500C5" w:rsidRPr="008500C5" w:rsidTr="008500C5">
        <w:tc>
          <w:tcPr>
            <w:tcW w:w="9212"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Psary, dnia…………………………..</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Dyrekcja szkoły Podstawowej im. Jana Pawła II w Psarach, informuje, że uczeń/uczennica klasy……… może otrzymać w ………………semestrze roku szkolnego………………...</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niedostateczne z następujących przedmiotów:</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Podpis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r w:rsidR="008500C5" w:rsidRPr="008500C5" w:rsidTr="008500C5">
        <w:tc>
          <w:tcPr>
            <w:tcW w:w="9212"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(Odciąć,  zwrócić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Oświadczenie</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Oświadczam, że zostałam/em poinformowana/y o grożących mojemu dziecku ocenach niedostatecznych w ……………… semestrze/roku szkolnym…………………..</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 szkoły zgłoszę się w dniu…………………….</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Data i podpis rodzica</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tc>
      </w:tr>
    </w:tbl>
    <w:p w:rsidR="008500C5" w:rsidRPr="008500C5" w:rsidRDefault="008500C5" w:rsidP="002F0AB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przypadku jeżeli uczeń lub jego rodzice  uznają, że roczna ocena klasyfikacyjna z zajęć edukacyjnych lub roczna ocena klasyfikacyjna  zachowania została ustalona niezgodnie z przepisami prawa oświatowego i wewnątrzszkolnymi zasadami oceniania mogą zwrócić się na piśmie do dyrektora szkoły, uzasadniając swe zastrzeżenia, z prośbą o rozpatrzenie skargi.</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kern w:val="3"/>
          <w:sz w:val="24"/>
          <w:szCs w:val="24"/>
          <w:lang w:eastAsia="zh-CN" w:bidi="hi-IN"/>
        </w:rPr>
        <w:t xml:space="preserve">Zastrzeżenia mogą być zgłoszone w terminie 2 dni po zakończeniu rocznych zajęć dydaktyczno-wychowawczych.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2.Dyrektor po sprawdzeniu zasadności zastrzeżeń i stwierdzeniu, iż zostały naruszone ww. akty      prawne w sposobie ustalania oceny z zajęć edukacyjnych,</w:t>
      </w:r>
      <w:r w:rsidRPr="008500C5">
        <w:rPr>
          <w:rFonts w:ascii="Times New Roman" w:eastAsia="Times New Roman" w:hAnsi="Times New Roman" w:cs="Mangal"/>
          <w:color w:val="00B050"/>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spisuje z uczniem kontrakt, który zawiera:</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bCs/>
          <w:sz w:val="24"/>
          <w:szCs w:val="24"/>
          <w:lang w:eastAsia="pl-PL"/>
        </w:rPr>
        <w:t xml:space="preserve">   a) </w:t>
      </w:r>
      <w:r w:rsidRPr="008500C5">
        <w:rPr>
          <w:rFonts w:ascii="Times New Roman" w:eastAsia="Times New Roman" w:hAnsi="Times New Roman" w:cs="Times New Roman"/>
          <w:sz w:val="24"/>
          <w:szCs w:val="24"/>
          <w:lang w:eastAsia="pl-PL"/>
        </w:rPr>
        <w:t xml:space="preserve">formy </w:t>
      </w:r>
      <w:r w:rsidRPr="008500C5">
        <w:rPr>
          <w:rFonts w:ascii="Times New Roman" w:eastAsia="Times New Roman" w:hAnsi="Times New Roman" w:cs="Times New Roman"/>
          <w:bCs/>
          <w:sz w:val="24"/>
          <w:szCs w:val="24"/>
          <w:lang w:eastAsia="pl-PL"/>
        </w:rPr>
        <w:t>podwyższenia</w:t>
      </w:r>
      <w:r w:rsidRPr="008500C5">
        <w:rPr>
          <w:rFonts w:ascii="Times New Roman" w:eastAsia="Times New Roman" w:hAnsi="Times New Roman" w:cs="Times New Roman"/>
          <w:sz w:val="24"/>
          <w:szCs w:val="24"/>
          <w:lang w:eastAsia="pl-PL"/>
        </w:rPr>
        <w:t xml:space="preserve"> przewidywanej oceny klasyfikacyjnej, sprawdzenie poziomu wiedzy na  stępuje w formie ustnej i pisemnej każdego przedmiotu </w:t>
      </w:r>
      <w:r w:rsidRPr="008500C5">
        <w:rPr>
          <w:rFonts w:ascii="Times New Roman" w:eastAsia="Times New Roman" w:hAnsi="Times New Roman" w:cs="Times New Roman"/>
          <w:lang w:eastAsia="pl-PL"/>
        </w:rPr>
        <w:t>dla których uczeń lub jego rodzice nie zgadzają się z przewidywaną roczną oceną klasyfikacyjną,  w terminie 2 dni roboczych od zgłoszenia zastrzeżeń ucznia lub jego rodziców,</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sz w:val="24"/>
          <w:szCs w:val="24"/>
          <w:lang w:eastAsia="pl-PL"/>
        </w:rPr>
        <w:t xml:space="preserve">   b) wyznacza po uzgodnieniu z uczniem i jego rodzicami termin  ( w ciągu kolejnych 2 dni roboczych) sprawdzianu wiadomości i umiejętności  z danego przedmiotu, który będzie podstawą  do ponownego ustalenia oceny</w:t>
      </w:r>
      <w:r w:rsidRPr="008500C5">
        <w:rPr>
          <w:rFonts w:ascii="Times New Roman" w:eastAsia="Times New Roman" w:hAnsi="Times New Roman" w:cs="Times New Roman"/>
          <w:bCs/>
          <w:color w:val="00B050"/>
          <w:sz w:val="24"/>
          <w:szCs w:val="24"/>
          <w:lang w:eastAsia="pl-PL"/>
        </w:rPr>
        <w:t>.</w:t>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1"/>
          <w:lang w:eastAsia="zh-CN" w:bidi="hi-IN"/>
        </w:rPr>
        <w:t>3.</w:t>
      </w:r>
      <w:r w:rsidRPr="008500C5">
        <w:rPr>
          <w:rFonts w:ascii="Times New Roman" w:eastAsia="Univers-PL" w:hAnsi="Times New Roman" w:cs="Mangal"/>
          <w:kern w:val="3"/>
          <w:sz w:val="24"/>
          <w:szCs w:val="24"/>
          <w:lang w:eastAsia="zh-CN" w:bidi="hi-IN"/>
        </w:rPr>
        <w:t>Po wpłynięciu zastrzeżeń dyrektor szkoły powołuje komisję, która:</w:t>
      </w:r>
    </w:p>
    <w:p w:rsidR="008500C5" w:rsidRPr="008500C5" w:rsidRDefault="008500C5" w:rsidP="00857341">
      <w:pPr>
        <w:widowControl w:val="0"/>
        <w:numPr>
          <w:ilvl w:val="0"/>
          <w:numId w:val="15"/>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857341">
      <w:pPr>
        <w:widowControl w:val="0"/>
        <w:numPr>
          <w:ilvl w:val="0"/>
          <w:numId w:val="15"/>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Sprawdzian z zajęć edukacyjnych odbędzie się w formie pisemnej i ustnej. Przeprowadzony zostanie przez komisję powołaną przez dyrektora szkoły, w której skład wchodzą: przewodniczący- dyrektor szkoły, nauczyciel prowadzący dane zajęcia edukacyjne oraz dwaj nauczyciele tego przedmiotu z danej lub innej szkoły. Nauczyciel prowadzący dane zajęcia może zrezygnować z prac w komisji na własną prośbę, jeżeli uzasadni swoje stanowisko. Na jego miejsce dyrektor powołuje innego nauczyciela prowadzącego takie same zajęcia edukacyjne, z tym, że powołanie nauczyciela zatrudnionego w innej szkole następuje w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Sprawdzian wiadomości i umiejętności przeprowadza się nie później niż w terminie 5 dni od dnia zgłoszenia zastrzeżeń. Termin sprawdzianu uzgadnia się z uczniem i jego rodzicami (prawnymi opiekunami).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Ustalona przez komisję semestralna bądź roczna ocena klasyfikacyjna z zajęć edukacyjnych nie może być niższa od ustalonej wcześniej oceny. Ocena ustalona przez komisję jest ostateczna, z wyjątkiem niedostatecznej rocznej lub semestralnej oceny klasyfikacyjnej z zajęć edukacyjnych, która może być zmieniona w wyniku egzaminu poprawkowego. Egzamin poprawkowy może zdawać uczeń, który uzyskał ocenę niedostateczną z jednych, obowiązkowych zajęć edukacyjnych ( w wyjątkowych p[wypadkach rada pedagogiczna może wyrazić zgodę na egzamin poprawkowy z dwóch obowiązkowych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W skład komisji wchodzą: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inne stanowisko kierownicze — jako</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nauczyciel prowadzący dane zajęcia edukacyjne,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dwóch nauczycieli z danej lub innej szkoły tego samego typu prowadzących takie same zajęcia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2) w przypadku rocznej oceny klasyfikacyjnej zachowania: </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inne stanowisko kierownicze —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 xml:space="preserve">jako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wychowawca klasy,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wskazany przez dyrektora szkoły nauczyciel prowadzący zajęcia edukacyjne w danej </w:t>
      </w:r>
      <w:r w:rsidR="00B94709">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klasie,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pedagog,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 psycholog,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f).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g). przedstawiciel rady rodziców.</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 prac komisji sporządza się protokół, który zawiera skład komisji, termin sprawdzianu, zadania (pytania) sprawdzające, wynik sprawdzianu oraz ustaloną ocenę. Do protokołu dołącza się pisemne prace ucznia i zwięzłą informację o ustnych odpowiedziach ucznia. Protokół stanowi załącznik do arkusz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Nauczyciel, o którym mowa w punkcie </w:t>
      </w:r>
      <w:r w:rsidR="00B94709" w:rsidRPr="00B94709">
        <w:rPr>
          <w:rFonts w:ascii="Times New Roman" w:eastAsia="Univers-PL" w:hAnsi="Times New Roman" w:cs="Mangal"/>
          <w:kern w:val="3"/>
          <w:sz w:val="24"/>
          <w:szCs w:val="24"/>
          <w:lang w:eastAsia="zh-CN" w:bidi="hi-IN"/>
        </w:rPr>
        <w:t xml:space="preserve">4 pkt </w:t>
      </w:r>
      <w:r w:rsidRPr="008500C5">
        <w:rPr>
          <w:rFonts w:ascii="Times New Roman" w:eastAsia="Univers-PL" w:hAnsi="Times New Roman" w:cs="Mangal"/>
          <w:kern w:val="3"/>
          <w:sz w:val="24"/>
          <w:szCs w:val="24"/>
          <w:lang w:eastAsia="zh-CN" w:bidi="hi-IN"/>
        </w:rPr>
        <w:t>,może być zwolniony z udziału w pracy</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komisji na własną prośbę lub w innych, szczególnie uzasadnionych przypadkach. W takim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przypadku dyrektor szkoły powołuje innego nauczyciela prowadzącego takie same zajęcia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edukacyjne, z tym że powołanie nauczyciela zatrudnionego w innej szkole następuje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Uczeń, który z przyczyn usprawiedliwionych nie przystąpił do sprawdzianu w wyznaczonym terminie, może przystąpić do niego w dodatkowym terminie, wyznaczonym przez dyrektora szkoły.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8. Ustalona przez komisję roczna (semestralna) ocena klasyfikacyjna z zajęć edukacyjnych </w:t>
      </w:r>
    </w:p>
    <w:p w:rsidR="00B94709"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oraz</w:t>
      </w:r>
      <w:r w:rsidR="008500C5" w:rsidRPr="008500C5">
        <w:rPr>
          <w:rFonts w:ascii="Times New Roman" w:eastAsia="Univers-PL" w:hAnsi="Times New Roman" w:cs="Mangal"/>
          <w:kern w:val="3"/>
          <w:sz w:val="24"/>
          <w:szCs w:val="24"/>
          <w:lang w:eastAsia="zh-CN" w:bidi="hi-IN"/>
        </w:rPr>
        <w:t xml:space="preserve"> roczna ocena klasyfikacyjna zachowania nie może być niższa od ustalonej wcześniej </w:t>
      </w:r>
      <w:r>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 xml:space="preserve">oceny.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Ocena ustalona przez komisję jest ostateczna, z wyjątkiem niedostatecznej rocznej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(semestralnej) oceny klasyfikacyjnej z zajęć edukacyjnych, która może być zmieniona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wyniku egzaminu poprawkowego, z zastrzeżeniem że  </w:t>
      </w:r>
      <w:r w:rsidRPr="008500C5">
        <w:rPr>
          <w:rFonts w:ascii="Univers-PL" w:eastAsia="Univers-PL" w:hAnsi="Univers-PL" w:cs="Univers-PL"/>
          <w:kern w:val="3"/>
          <w:sz w:val="24"/>
          <w:szCs w:val="24"/>
          <w:lang w:eastAsia="zh-CN" w:bidi="hi-IN"/>
        </w:rPr>
        <w:t>p</w:t>
      </w:r>
      <w:r w:rsidRPr="008500C5">
        <w:rPr>
          <w:rFonts w:ascii="Times New Roman" w:eastAsia="Univers-PL" w:hAnsi="Times New Roman" w:cs="Mangal"/>
          <w:kern w:val="3"/>
          <w:sz w:val="24"/>
          <w:szCs w:val="24"/>
          <w:lang w:eastAsia="zh-CN" w:bidi="hi-IN"/>
        </w:rPr>
        <w:t xml:space="preserve">ocząwszy od klasy IV szkoły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podstawowej, uczeń, który w wyniku klasyfikacji rocznej (semestralnej) uzyskał ocenę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niedostateczną z jednych obowiązkowych zajęć edukacyjnych, może zdawać egzamin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poprawkowy. W wyjątkowych przypadkach rada pedagogiczna może  wyrazić zgodę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egzamin poprawkowy z dwóch obowiązkowych zajęć edukacyjnych.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W przypadku stwierdzenia nieprawidłowości w ustaleniu rocznej oceny kwalifikacyjnej zachowania dyrektor szkoły powołuje komisję w skład której wchodzą:</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dyrektor szkoły- jako przewodniczący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wychowawca klasy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wskazany przez dyrektora szkoły nauczyciel prowadzący zajęcia edukacyjne w danej klasie</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pedagog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psycholog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7)  przedstawiciel rady rodziców.</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10.  Z prac komisji sporządza się protokół zawierający w szczególności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sprawdzianu,</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zadania (pytania) sprawdzające,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wynik sprawdzianu oraz ustaloną ocenę´;</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2) w przypadku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posiedzenia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wynik głosowania,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ustaloną ocenę zachowania wraz z uzasadnieniem.</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3) Protokół stanowi załącznik do arkusza ocen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4). Do protokołu dołącza się pisemne prace ucznia i zwięzłą informację o ustnych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odpowiedziach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Komisja ustala roczną ocenę klasyfikacyjną zachowania w drodze głosowania zwykłą większością głosów. W przypadku równej liczby głosów decyduje głos przewodniczącego komisji. Komisja sporządza protokół zawierający: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skład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termin posiedzenia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wynik głosowania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ustaloną ocenę zachowania wraz z uzasadnieniem. Protokół stanowi załącznik do arkusza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12. Uczeń, który z przyczyn usprawiedliwionych nie przystąpił do sprawdzianu,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wyznaczonym terminie, może przystąpić do niego w dodatkowym terminie wyznaczonym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przez dyrektora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13.   Ustalona przez komisję ocena klasyfikacyjna zachowania nie może być niższa od ustalonej wcześniej oceny. Ocena zachowania ustalona przez komisję jest ostateczna.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Pr="00E638B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Uczeń może nie być klasyfikowany z jednego, kilku lub wszystkich zajęć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edukacyjnych, jeśli brak jest podstaw do ustalenia śródrocznej lub rocznej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oceny klasyfikacyjnej z powodu nieobecności ucznia na zajęciach eduka-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cyjnych przekraczającej połowę czasu przeznaczonego na te zajęcia w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zdawać egzamin klasyfikacyjny na pisemny wniosek ucznia lub jego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rodziców zgłoszony do dyrektora.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Nieusprawiedliwionej lub wniosek jego rodziców rada pedagogiczna może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wyrazić zgodę na egzamin klasyfikacyjny.</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odrębnych </w:t>
      </w:r>
      <w:r w:rsidR="008500C5" w:rsidRPr="002F0AB5">
        <w:rPr>
          <w:rFonts w:ascii="Times New Roman" w:eastAsia="Times New Roman" w:hAnsi="Times New Roman" w:cs="Times New Roman"/>
          <w:sz w:val="24"/>
          <w:szCs w:val="24"/>
          <w:lang w:eastAsia="pl-PL"/>
        </w:rPr>
        <w:t>przepisów indywidualny tok lub program nauki.</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przedmiotów: plastyka, </w:t>
      </w:r>
      <w:r w:rsidR="008500C5" w:rsidRPr="002F0AB5">
        <w:rPr>
          <w:rFonts w:ascii="Times New Roman" w:eastAsia="Times New Roman" w:hAnsi="Times New Roman" w:cs="Times New Roman"/>
          <w:sz w:val="24"/>
          <w:szCs w:val="24"/>
          <w:lang w:eastAsia="pl-PL"/>
        </w:rPr>
        <w:t xml:space="preserve">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fizyczne, z których egzamin </w:t>
      </w:r>
      <w:r w:rsidR="008500C5" w:rsidRPr="002F0AB5">
        <w:rPr>
          <w:rFonts w:ascii="Times New Roman" w:eastAsia="Times New Roman" w:hAnsi="Times New Roman" w:cs="Times New Roman"/>
          <w:sz w:val="24"/>
          <w:szCs w:val="24"/>
          <w:lang w:eastAsia="pl-PL"/>
        </w:rPr>
        <w:t>ma formę przede wszystkim zadań praktycznych.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porozumieniu 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 xml:space="preserve">ego rodzicami. Egzamin klasyfikacyjny </w:t>
      </w:r>
      <w:r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dniu </w:t>
      </w:r>
      <w:r w:rsidR="008500C5" w:rsidRPr="002F0AB5">
        <w:rPr>
          <w:rFonts w:ascii="Times New Roman" w:eastAsia="Times New Roman" w:hAnsi="Times New Roman" w:cs="Times New Roman"/>
          <w:sz w:val="24"/>
          <w:szCs w:val="24"/>
          <w:lang w:eastAsia="pl-PL"/>
        </w:rPr>
        <w:t xml:space="preserve">poprzedzającym dzień zakończenia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rocznych zajęć dydaktyczno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w:t>
      </w:r>
      <w:r w:rsidRPr="002F0AB5">
        <w:rPr>
          <w:rFonts w:ascii="Times New Roman" w:eastAsia="Times New Roman" w:hAnsi="Times New Roman" w:cs="Times New Roman"/>
          <w:sz w:val="24"/>
          <w:szCs w:val="24"/>
          <w:lang w:eastAsia="pl-PL"/>
        </w:rPr>
        <w:t xml:space="preserve">lasyfikacyjnego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odatkowym terminie 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obserwatorów –</w:t>
      </w:r>
      <w:r w:rsidR="008500C5" w:rsidRPr="002F0AB5">
        <w:rPr>
          <w:rFonts w:ascii="Times New Roman" w:eastAsia="Times New Roman" w:hAnsi="Times New Roman" w:cs="Times New Roman"/>
          <w:sz w:val="24"/>
          <w:szCs w:val="24"/>
          <w:lang w:eastAsia="pl-PL"/>
        </w:rPr>
        <w:t>rodzice ucznia.</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zawierający: </w:t>
      </w:r>
    </w:p>
    <w:p w:rsidR="00DC1194" w:rsidRPr="002F0AB5" w:rsidRDefault="008500C5" w:rsidP="00857341">
      <w:pPr>
        <w:pStyle w:val="Akapitzlist"/>
        <w:numPr>
          <w:ilvl w:val="0"/>
          <w:numId w:val="1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857341">
      <w:pPr>
        <w:pStyle w:val="Akapitzlist"/>
        <w:numPr>
          <w:ilvl w:val="0"/>
          <w:numId w:val="1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857341">
      <w:pPr>
        <w:pStyle w:val="Akapitzlist"/>
        <w:numPr>
          <w:ilvl w:val="0"/>
          <w:numId w:val="1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odpowiedziach ustnych ucznia i zwięzłą </w:t>
      </w:r>
      <w:r w:rsidR="008500C5" w:rsidRPr="002F0AB5">
        <w:rPr>
          <w:rFonts w:ascii="Times New Roman" w:eastAsia="Times New Roman" w:hAnsi="Times New Roman" w:cs="Times New Roman"/>
          <w:sz w:val="24"/>
          <w:szCs w:val="24"/>
          <w:lang w:eastAsia="pl-PL"/>
        </w:rPr>
        <w:t xml:space="preserve">informację o wykonaniu przez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 zadania praktycznego.</w:t>
      </w: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 xml:space="preserve">arkusza ocen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Pr="002F0AB5"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uzyskał ocenę niedostateczną z jednych albo dwóch obowiązkowych zajęć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edukacyjnych, może zdawać egzamin poprawkowy z tych zajęć.</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2. Egzamin poprawkowy składa się z części pisemnej oraz ustnej, z wyjątkiem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egzaminu z: plastyki, muzyki, informatyki, techniki oraz wychowania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fizycznego, z których egzamin ma formę przede wszystkim zadań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praktycznych.</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rocznych zajęć dydaktyczno –wychowawczych. Egzamin poprawkowy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przeprowadza się w ostatnim tygodniu ferii letnich.</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skład której wchodzą:</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przewodniczący,</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członek komisji.</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pracy komisji na własną prośbę lub w innych, szczególnie uzasadnionych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przypadkach. W takim przypadku dyrektor powołuje jako egzaminatora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innego nauczyciela prowadzącego takie same zajęcia edukacyjne.</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zawierający:</w:t>
      </w:r>
    </w:p>
    <w:p w:rsidR="00DC1194"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informację o ustnych odpowiedziach ucznia i zwięzłą informację o wykonaniu</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przez ucznia zadania praktycznego. Protokół stanowi załącznik do arkusza </w:t>
      </w:r>
      <w:r w:rsidRPr="002F0AB5">
        <w:rPr>
          <w:rFonts w:ascii="Times New Roman" w:eastAsia="Times New Roman" w:hAnsi="Times New Roman" w:cs="Times New Roman"/>
          <w:sz w:val="24"/>
          <w:szCs w:val="24"/>
          <w:lang w:eastAsia="pl-PL"/>
        </w:rPr>
        <w:t xml:space="preserve">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ocen ucznia.</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xml:space="preserve">. Uczeń, który z przyczyn usprawiedliwionych nie przystąpił do egzaminu </w:t>
      </w:r>
      <w:r w:rsidRPr="002F0AB5">
        <w:rPr>
          <w:rFonts w:ascii="Times New Roman" w:eastAsia="Times New Roman" w:hAnsi="Times New Roman" w:cs="Times New Roman"/>
          <w:sz w:val="24"/>
          <w:szCs w:val="24"/>
          <w:lang w:eastAsia="pl-PL"/>
        </w:rPr>
        <w:t xml:space="preserve">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poprawkowego w wyznaczonym terminie, może przystąpić do niego w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dodatkowym terminie, 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 xml:space="preserve">yrektora, nie później niż do końca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xml:space="preserve">. Uczeń, który nie zdał egzaminu poprawkowego, nie otrzymuje promocji do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klasy programowo wyższej i powtarza klasę z za</w:t>
      </w:r>
      <w:r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jeden raz w ciągu danego etapu edukacyjnego promować do klasy</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programowo wyższej ucznia, który nie zdał egzaminu poprawkowego z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warunkiem, że te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obowiązkowe zajęcia edukacyjne są, zgodnie ze szkolnym planem nauczania,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Pr="002F0AB5">
        <w:rPr>
          <w:rFonts w:ascii="Times New Roman" w:eastAsia="Times New Roman" w:hAnsi="Times New Roman" w:cs="Times New Roman"/>
          <w:sz w:val="24"/>
          <w:szCs w:val="24"/>
          <w:lang w:eastAsia="pl-PL"/>
        </w:rPr>
        <w:t>w klasie programowo wyższej.</w:t>
      </w:r>
    </w:p>
    <w:p w:rsidR="008500C5" w:rsidRPr="002F0AB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1. Egzamin ósmoklasisty jest przeprowadzany na podstawie wymagań określonych w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podstawie programowej kształcenia ogólnego dla szkoły podstawowej oraz sprawdza, w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jakim stopniu uczeń spełnia te wymagania.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2. Egzamin ósmoklasisty jest przeprowadzany w formie pisemnej.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3. Egzamin ósmoklasisty obejmuje następujące przedmioty obowiązkowe: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1) język polski;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matematykę;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język obcy nowożytny;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4) jeden przedmiot do wyboru spośród przedmiotów: biologia, chemia, fizyka, geografia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lub historia.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B02369">
      <w:pPr>
        <w:pStyle w:val="Akapitzlist"/>
        <w:numPr>
          <w:ilvl w:val="0"/>
          <w:numId w:val="51"/>
        </w:num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B02369">
      <w:pPr>
        <w:pStyle w:val="Akapitzlist"/>
        <w:autoSpaceDE w:val="0"/>
        <w:autoSpaceDN w:val="0"/>
        <w:adjustRightInd w:val="0"/>
        <w:spacing w:after="20" w:line="276"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ponadwojewódzkim, organizowanych z zakresu jednego z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FF7331">
      <w:pPr>
        <w:pStyle w:val="Bezodstpw"/>
        <w:spacing w:line="276" w:lineRule="auto"/>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7A32D5">
      <w:pPr>
        <w:pStyle w:val="Bezodstpw"/>
        <w:spacing w:line="276" w:lineRule="auto"/>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7A32D5">
      <w:pPr>
        <w:pStyle w:val="Bezodstpw"/>
        <w:spacing w:line="276" w:lineRule="auto"/>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maja obowiązek poinformować nauczyciela o zwolnieniu jego dziecka z zajęć,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edukacyjnych w formie pisemnej lub telefonicznej,</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2)wychowawca dokonuje adnotacji z</w:t>
      </w:r>
      <w:r>
        <w:rPr>
          <w:rFonts w:ascii="Times New Roman" w:eastAsia="Times New Roman" w:hAnsi="Times New Roman" w:cs="Times New Roman"/>
          <w:color w:val="000000"/>
          <w:sz w:val="24"/>
          <w:szCs w:val="24"/>
          <w:lang w:eastAsia="pl-PL" w:bidi="hi-IN"/>
        </w:rPr>
        <w:t>wolnienia w dzienniku lekcyjnym.</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3. Nieobecność lub zwolnienie ucznia nie zwalnia go  z obowiązku nadrobienia zaległości.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ED2094" w:rsidP="00857341">
      <w:pPr>
        <w:numPr>
          <w:ilvl w:val="0"/>
          <w:numId w:val="2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Systematyczne (na każdej lekcji) sprawdzanie obecności uczniów i dokumentowanie tego faktu w dzienniku zajęć.</w:t>
      </w:r>
    </w:p>
    <w:p w:rsidR="00ED2094" w:rsidRPr="00ED2094" w:rsidRDefault="00ED2094" w:rsidP="00857341">
      <w:pPr>
        <w:numPr>
          <w:ilvl w:val="0"/>
          <w:numId w:val="2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Zgłoszenie wychowawcy klasy przypadku unikania przez ucznia określonych zajęć dydaktycznych.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Działania wychowawców klas.</w:t>
      </w:r>
    </w:p>
    <w:p w:rsidR="00ED2094" w:rsidRPr="00ED2094" w:rsidRDefault="00ED2094" w:rsidP="00857341">
      <w:pPr>
        <w:numPr>
          <w:ilvl w:val="0"/>
          <w:numId w:val="21"/>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Systematyczna analiza frekwencji poszczególnych uczniów i całej klasy.</w:t>
      </w:r>
    </w:p>
    <w:p w:rsidR="00ED2094" w:rsidRPr="00ED2094" w:rsidRDefault="00ED2094" w:rsidP="00857341">
      <w:pPr>
        <w:numPr>
          <w:ilvl w:val="0"/>
          <w:numId w:val="21"/>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Zbieranie dokumentacji dotyczącej usprawiedliwień i zwolnień.</w:t>
      </w:r>
    </w:p>
    <w:p w:rsidR="00ED2094" w:rsidRPr="00ED2094" w:rsidRDefault="00ED2094" w:rsidP="00857341">
      <w:pPr>
        <w:numPr>
          <w:ilvl w:val="0"/>
          <w:numId w:val="21"/>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Do 10 dnia każdego miesiąca podliczanie frekwencji i przekazywanie jej wyznaczonemu nauczycielowi, który dokonuje analizy frekwencji w szkole.</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zwalniania ucznia z zajęć  szkolnych.</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Wychowawca usprawiedliwia nieobecności ucznia na zajęciach lekcyjnych na podstawie pisemnej informacji z czytelnym podpisem rodzica ( maksymalnie nieobecność 3 – dniowa) lub zwolnienia lekarskiego ( nieobecność powyżej 3dni).</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Rodzice usprawiedliwiają nieobecność ucznia w ciągu tygodnia od jego powrotu do szkoły. </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O przewidywanej dłuższej niż 3</w:t>
      </w:r>
      <w:r w:rsidRPr="00ED2094">
        <w:rPr>
          <w:rFonts w:ascii="Liberation Serif" w:eastAsia="SimSun" w:hAnsi="Liberation Serif" w:cs="Arial"/>
          <w:color w:val="FF0000"/>
          <w:sz w:val="24"/>
          <w:szCs w:val="24"/>
          <w:lang w:eastAsia="zh-CN" w:bidi="hi-IN"/>
        </w:rPr>
        <w:t xml:space="preserve"> </w:t>
      </w:r>
      <w:r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 (zwolnienie może być osobiście przez rodzica lub telefonicznie).</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Nieobecność ucznia w szkole nie zwalnia go z obowiązku nadrobienia zaległości szkolnych.</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4771BD">
      <w:pPr>
        <w:numPr>
          <w:ilvl w:val="1"/>
          <w:numId w:val="22"/>
        </w:num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Pr>
          <w:rFonts w:ascii="Times New Roman" w:eastAsia="Times New Roman" w:hAnsi="Times New Roman" w:cs="Times New Roman"/>
          <w:sz w:val="24"/>
          <w:szCs w:val="24"/>
          <w:lang w:eastAsia="pl-PL" w:bidi="hi-IN"/>
        </w:rPr>
        <w:t>w i innych środków odurzających,</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plecaki, ściany, pomoce dydaktyczne, wystrój sal, dekora</w:t>
      </w:r>
      <w:r>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Pr>
          <w:rFonts w:ascii="Times New Roman" w:eastAsia="Times New Roman" w:hAnsi="Times New Roman" w:cs="Times New Roman"/>
          <w:sz w:val="24"/>
          <w:szCs w:val="24"/>
          <w:lang w:eastAsia="pl-PL" w:bidi="hi-IN"/>
        </w:rPr>
        <w:t>stających ze świetlicy szkolnej,</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sądowym),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ED2094" w:rsidRPr="00ED2094">
        <w:rPr>
          <w:rFonts w:ascii="Times New Roman" w:eastAsia="Times New Roman" w:hAnsi="Times New Roman" w:cs="Times New Roman"/>
          <w:sz w:val="24"/>
          <w:szCs w:val="24"/>
          <w:lang w:eastAsia="pl-PL" w:bidi="hi-IN"/>
        </w:rPr>
        <w:t xml:space="preserve"> statutu szkoły,</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zgodnie z kryteriami oceny zachowania,</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nieobecności dyrektora szkoły wicedyrektor,</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857341">
      <w:pPr>
        <w:numPr>
          <w:ilvl w:val="0"/>
          <w:numId w:val="23"/>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ponadwojewódzkim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31"/>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Tryb odwoływania się od kar</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lub zastosowaniu wobec niego kary.</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ED2094" w:rsidRP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2. Do obowiązków rodziców należy:</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1) wspieranie procesu nauczania i wychowania,</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2) systematyczny kontakt z wychowawcą klasy,</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3) współdziałanie z organami szkoły w przeciwdziałaniu przemocy, uzależnieniom,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demoralizacją i innymi przejawami patologii społecznej.</w:t>
      </w: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zmianę wychowawcy klasy. </w:t>
      </w:r>
    </w:p>
    <w:p w:rsidR="00ED2094" w:rsidRPr="00590313" w:rsidRDefault="00ED2094" w:rsidP="00590313">
      <w:pPr>
        <w:pStyle w:val="Bezodstpw"/>
        <w:spacing w:line="276" w:lineRule="auto"/>
        <w:rPr>
          <w:rFonts w:ascii="Times New Roman" w:eastAsia="SimSun" w:hAnsi="Times New Roman" w:cs="Times New Roman"/>
          <w:b/>
          <w:sz w:val="24"/>
          <w:szCs w:val="24"/>
          <w:lang w:eastAsia="zh-CN" w:bidi="hi-IN"/>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
          <w:sz w:val="24"/>
          <w:szCs w:val="24"/>
          <w:lang w:eastAsia="zh-CN" w:bidi="hi-IN"/>
        </w:rPr>
      </w:pPr>
    </w:p>
    <w:p w:rsidR="00787D9C" w:rsidRPr="00787D9C" w:rsidRDefault="00787D9C" w:rsidP="00787D9C">
      <w:pPr>
        <w:suppressAutoHyphens/>
        <w:spacing w:before="120" w:after="0" w:line="240" w:lineRule="auto"/>
        <w:jc w:val="center"/>
        <w:rPr>
          <w:rFonts w:ascii="Arial" w:eastAsia="Times New Roman" w:hAnsi="Arial" w:cs="Arial"/>
          <w:bCs/>
          <w:color w:val="000000"/>
          <w:sz w:val="20"/>
          <w:szCs w:val="20"/>
          <w:lang w:eastAsia="pl-PL"/>
        </w:rPr>
      </w:pPr>
    </w:p>
    <w:p w:rsidR="00787D9C" w:rsidRPr="00494196" w:rsidRDefault="00FE7658" w:rsidP="00787D9C">
      <w:pPr>
        <w:suppressAutoHyphens/>
        <w:spacing w:before="120" w:after="0" w:line="360" w:lineRule="auto"/>
        <w:jc w:val="center"/>
        <w:rPr>
          <w:rFonts w:ascii="Times New Roman" w:eastAsia="Times New Roman" w:hAnsi="Times New Roman" w:cs="Times New Roman"/>
          <w:b/>
          <w:color w:val="000000"/>
          <w:sz w:val="28"/>
          <w:szCs w:val="28"/>
          <w:lang w:eastAsia="pl-PL"/>
        </w:rPr>
      </w:pPr>
      <w:bookmarkStart w:id="2" w:name="_Toc493756704"/>
      <w:r w:rsidRPr="00494196">
        <w:rPr>
          <w:rFonts w:ascii="Times New Roman" w:eastAsia="Times New Roman" w:hAnsi="Times New Roman" w:cs="Times New Roman"/>
          <w:b/>
          <w:color w:val="000000"/>
          <w:sz w:val="28"/>
          <w:szCs w:val="28"/>
          <w:lang w:eastAsia="pl-PL"/>
        </w:rPr>
        <w:t>Rozdział 8</w:t>
      </w:r>
      <w:r w:rsidR="00787D9C" w:rsidRPr="00494196">
        <w:rPr>
          <w:rFonts w:ascii="Times New Roman" w:eastAsia="Times New Roman" w:hAnsi="Times New Roman" w:cs="Times New Roman"/>
          <w:b/>
          <w:color w:val="000000"/>
          <w:sz w:val="28"/>
          <w:szCs w:val="28"/>
          <w:lang w:eastAsia="pl-PL"/>
        </w:rPr>
        <w:br/>
      </w:r>
      <w:bookmarkEnd w:id="2"/>
      <w:r w:rsidR="00494196" w:rsidRPr="00494196">
        <w:rPr>
          <w:rFonts w:ascii="Times New Roman" w:eastAsia="Times New Roman" w:hAnsi="Times New Roman" w:cs="Times New Roman"/>
          <w:b/>
          <w:color w:val="000000"/>
          <w:sz w:val="28"/>
          <w:szCs w:val="28"/>
          <w:lang w:eastAsia="pl-PL"/>
        </w:rPr>
        <w:t>Oddziały gimnazjalne</w:t>
      </w:r>
    </w:p>
    <w:p w:rsidR="00787D9C" w:rsidRPr="00787D9C" w:rsidRDefault="00787D9C" w:rsidP="00787D9C">
      <w:pPr>
        <w:suppressAutoHyphens/>
        <w:spacing w:before="120" w:after="0" w:line="360" w:lineRule="auto"/>
        <w:jc w:val="center"/>
        <w:rPr>
          <w:rFonts w:ascii="Times New Roman" w:eastAsia="Times New Roman" w:hAnsi="Times New Roman" w:cs="Times New Roman"/>
          <w:b/>
          <w:color w:val="000000"/>
          <w:sz w:val="24"/>
          <w:szCs w:val="24"/>
          <w:lang w:eastAsia="pl-PL"/>
        </w:rPr>
      </w:pPr>
    </w:p>
    <w:p w:rsidR="00787D9C" w:rsidRPr="00787D9C" w:rsidRDefault="00B94709" w:rsidP="00787D9C">
      <w:pPr>
        <w:suppressAutoHyphens/>
        <w:autoSpaceDE w:val="0"/>
        <w:autoSpaceDN w:val="0"/>
        <w:adjustRightInd w:val="0"/>
        <w:spacing w:after="200" w:line="360"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787D9C" w:rsidRPr="00515AAC">
        <w:rPr>
          <w:rFonts w:ascii="Times New Roman" w:hAnsi="Times New Roman" w:cs="Times New Roman"/>
          <w:sz w:val="24"/>
          <w:szCs w:val="24"/>
          <w:lang w:eastAsia="zh-CN"/>
        </w:rPr>
        <w:t>Od dnia 1 września 2017r. szkoła prowadzi</w:t>
      </w:r>
      <w:r w:rsidR="001E38AC" w:rsidRPr="00515AAC">
        <w:rPr>
          <w:rFonts w:ascii="Times New Roman" w:hAnsi="Times New Roman" w:cs="Times New Roman"/>
          <w:sz w:val="24"/>
          <w:szCs w:val="24"/>
          <w:lang w:eastAsia="zh-CN"/>
        </w:rPr>
        <w:t xml:space="preserve"> klasy dotychczasowego gimnazju</w:t>
      </w:r>
      <w:r w:rsidR="00787D9C" w:rsidRPr="00515AAC">
        <w:rPr>
          <w:rFonts w:ascii="Times New Roman" w:hAnsi="Times New Roman" w:cs="Times New Roman"/>
          <w:sz w:val="24"/>
          <w:szCs w:val="24"/>
          <w:lang w:eastAsia="zh-CN"/>
        </w:rPr>
        <w:t>, z tym że:</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515AAC">
        <w:rPr>
          <w:rFonts w:ascii="Times New Roman" w:hAnsi="Times New Roman" w:cs="Times New Roman"/>
          <w:sz w:val="24"/>
          <w:szCs w:val="24"/>
          <w:lang w:eastAsia="zh-CN"/>
        </w:rPr>
        <w:t xml:space="preserve">1)  </w:t>
      </w:r>
      <w:r w:rsidR="00787D9C" w:rsidRPr="00515AAC">
        <w:rPr>
          <w:rFonts w:ascii="Times New Roman" w:hAnsi="Times New Roman" w:cs="Times New Roman"/>
          <w:sz w:val="24"/>
          <w:szCs w:val="24"/>
          <w:lang w:eastAsia="zh-CN"/>
        </w:rPr>
        <w:t>w roku szkolnym 2017/2018 oddziały klas II i III;</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515AAC">
        <w:rPr>
          <w:rFonts w:ascii="Times New Roman" w:hAnsi="Times New Roman" w:cs="Times New Roman"/>
          <w:sz w:val="24"/>
          <w:szCs w:val="24"/>
          <w:lang w:eastAsia="zh-CN"/>
        </w:rPr>
        <w:t xml:space="preserve">2)  </w:t>
      </w:r>
      <w:r w:rsidR="00787D9C" w:rsidRPr="00515AAC">
        <w:rPr>
          <w:rFonts w:ascii="Times New Roman" w:hAnsi="Times New Roman" w:cs="Times New Roman"/>
          <w:sz w:val="24"/>
          <w:szCs w:val="24"/>
          <w:lang w:eastAsia="zh-CN"/>
        </w:rPr>
        <w:t>w roku szkolnym 2018/2019 oddziały klas III.</w:t>
      </w:r>
    </w:p>
    <w:p w:rsid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787D9C" w:rsidRPr="00515AAC">
        <w:rPr>
          <w:rFonts w:ascii="Times New Roman" w:hAnsi="Times New Roman" w:cs="Times New Roman"/>
          <w:sz w:val="24"/>
          <w:szCs w:val="24"/>
          <w:lang w:eastAsia="zh-CN"/>
        </w:rPr>
        <w:t xml:space="preserve">Klasy dotychczasowego gimnazjum realizują zadania określone w ustawie o systemie </w:t>
      </w:r>
      <w:r>
        <w:rPr>
          <w:rFonts w:ascii="Times New Roman" w:hAnsi="Times New Roman" w:cs="Times New Roman"/>
          <w:sz w:val="24"/>
          <w:szCs w:val="24"/>
          <w:lang w:eastAsia="zh-CN"/>
        </w:rPr>
        <w:t xml:space="preserve"> </w:t>
      </w:r>
    </w:p>
    <w:p w:rsidR="00515AAC" w:rsidRDefault="00515AAC" w:rsidP="00515AAC">
      <w:pPr>
        <w:pStyle w:val="Bezodstpw"/>
        <w:spacing w:line="276" w:lineRule="auto"/>
        <w:rPr>
          <w:rFonts w:ascii="Times New Roman" w:hAnsi="Times New Roman" w:cs="Times New Roman"/>
          <w:iCs/>
          <w:sz w:val="24"/>
          <w:szCs w:val="24"/>
          <w:lang w:eastAsia="zh-CN"/>
        </w:rPr>
      </w:pPr>
      <w:r>
        <w:rPr>
          <w:rFonts w:ascii="Times New Roman" w:hAnsi="Times New Roman" w:cs="Times New Roman"/>
          <w:sz w:val="24"/>
          <w:szCs w:val="24"/>
          <w:lang w:eastAsia="zh-CN"/>
        </w:rPr>
        <w:t xml:space="preserve">    </w:t>
      </w:r>
      <w:r w:rsidR="00787D9C" w:rsidRPr="00515AAC">
        <w:rPr>
          <w:rFonts w:ascii="Times New Roman" w:hAnsi="Times New Roman" w:cs="Times New Roman"/>
          <w:sz w:val="24"/>
          <w:szCs w:val="24"/>
          <w:lang w:eastAsia="zh-CN"/>
        </w:rPr>
        <w:t xml:space="preserve">oświaty oraz w przepisach wydanych na jej podstawie, a także zawarte w </w:t>
      </w:r>
      <w:r w:rsidR="00787D9C" w:rsidRPr="00515AAC">
        <w:rPr>
          <w:rFonts w:ascii="Times New Roman" w:hAnsi="Times New Roman" w:cs="Times New Roman"/>
          <w:iCs/>
          <w:sz w:val="24"/>
          <w:szCs w:val="24"/>
          <w:lang w:eastAsia="zh-CN"/>
        </w:rPr>
        <w:t xml:space="preserve">programie </w:t>
      </w:r>
    </w:p>
    <w:p w:rsid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iCs/>
          <w:sz w:val="24"/>
          <w:szCs w:val="24"/>
          <w:lang w:eastAsia="zh-CN"/>
        </w:rPr>
        <w:t xml:space="preserve">    </w:t>
      </w:r>
      <w:r w:rsidR="00787D9C" w:rsidRPr="00515AAC">
        <w:rPr>
          <w:rFonts w:ascii="Times New Roman" w:hAnsi="Times New Roman" w:cs="Times New Roman"/>
          <w:iCs/>
          <w:sz w:val="24"/>
          <w:szCs w:val="24"/>
          <w:lang w:eastAsia="zh-CN"/>
        </w:rPr>
        <w:t>wychowawczo-</w:t>
      </w:r>
      <w:r w:rsidR="00787D9C" w:rsidRPr="00515AAC">
        <w:rPr>
          <w:rFonts w:ascii="Times New Roman" w:hAnsi="Times New Roman" w:cs="Times New Roman"/>
          <w:sz w:val="24"/>
          <w:szCs w:val="24"/>
          <w:lang w:eastAsia="zh-CN"/>
        </w:rPr>
        <w:t xml:space="preserve"> </w:t>
      </w:r>
      <w:r w:rsidR="00787D9C" w:rsidRPr="00515AAC">
        <w:rPr>
          <w:rFonts w:ascii="Times New Roman" w:hAnsi="Times New Roman" w:cs="Times New Roman"/>
          <w:iCs/>
          <w:sz w:val="24"/>
          <w:szCs w:val="24"/>
          <w:lang w:eastAsia="zh-CN"/>
        </w:rPr>
        <w:t>profilaktycznym</w:t>
      </w:r>
      <w:r w:rsidR="00787D9C" w:rsidRPr="00515AAC">
        <w:rPr>
          <w:rFonts w:ascii="Times New Roman" w:hAnsi="Times New Roman" w:cs="Times New Roman"/>
          <w:i/>
          <w:iCs/>
          <w:sz w:val="24"/>
          <w:szCs w:val="24"/>
          <w:lang w:eastAsia="zh-CN"/>
        </w:rPr>
        <w:t xml:space="preserve">, </w:t>
      </w:r>
      <w:r w:rsidR="00787D9C" w:rsidRPr="00515AAC">
        <w:rPr>
          <w:rFonts w:ascii="Times New Roman" w:hAnsi="Times New Roman" w:cs="Times New Roman"/>
          <w:sz w:val="24"/>
          <w:szCs w:val="24"/>
          <w:lang w:eastAsia="zh-CN"/>
        </w:rPr>
        <w:t xml:space="preserve">dostosowane do potrzeb rozwojowych tych uczniów oraz </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787D9C" w:rsidRPr="00515AAC">
        <w:rPr>
          <w:rFonts w:ascii="Times New Roman" w:hAnsi="Times New Roman" w:cs="Times New Roman"/>
          <w:sz w:val="24"/>
          <w:szCs w:val="24"/>
          <w:lang w:eastAsia="zh-CN"/>
        </w:rPr>
        <w:t>potrzeb środowiska.</w:t>
      </w:r>
    </w:p>
    <w:p w:rsidR="00515AA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Pr="00515AAC">
        <w:rPr>
          <w:rFonts w:ascii="Times New Roman" w:hAnsi="Times New Roman" w:cs="Times New Roman"/>
          <w:sz w:val="24"/>
          <w:szCs w:val="24"/>
          <w:lang w:eastAsia="zh-CN"/>
        </w:rPr>
        <w:t xml:space="preserve">Szkoła prowadzi dokumentację nauczania, działalności wychowawczej i opiekuńczej klas </w:t>
      </w:r>
    </w:p>
    <w:p w:rsidR="00515AA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515AAC">
        <w:rPr>
          <w:rFonts w:ascii="Times New Roman" w:hAnsi="Times New Roman" w:cs="Times New Roman"/>
          <w:sz w:val="24"/>
          <w:szCs w:val="24"/>
          <w:lang w:eastAsia="zh-CN"/>
        </w:rPr>
        <w:t>dotychczasowego gimnazjum zgodnie z obowiązującymi przepisami w tym zakresie.</w:t>
      </w:r>
    </w:p>
    <w:p w:rsidR="00515AAC" w:rsidRPr="00515AAC" w:rsidRDefault="00515AAC" w:rsidP="00515AAC">
      <w:pPr>
        <w:pStyle w:val="Bezodstpw"/>
        <w:spacing w:line="276" w:lineRule="auto"/>
        <w:rPr>
          <w:rFonts w:ascii="Times New Roman" w:hAnsi="Times New Roman" w:cs="Times New Roman"/>
          <w:sz w:val="24"/>
          <w:szCs w:val="24"/>
          <w:lang w:eastAsia="zh-CN"/>
        </w:rPr>
      </w:pPr>
      <w:r w:rsidRPr="00515AAC">
        <w:rPr>
          <w:rFonts w:ascii="Times New Roman" w:hAnsi="Times New Roman" w:cs="Times New Roman"/>
          <w:sz w:val="24"/>
          <w:szCs w:val="24"/>
          <w:lang w:eastAsia="zh-CN"/>
        </w:rPr>
        <w:t xml:space="preserve">4.  Uczniów dotychczasowego gimnazjum obowiązują te same regulaminy, procedury i </w:t>
      </w:r>
    </w:p>
    <w:p w:rsidR="00FE7658" w:rsidRDefault="00515AAC" w:rsidP="00515AAC">
      <w:pPr>
        <w:pStyle w:val="Bezodstpw"/>
        <w:spacing w:line="276" w:lineRule="auto"/>
        <w:rPr>
          <w:rFonts w:ascii="Times New Roman" w:hAnsi="Times New Roman" w:cs="Times New Roman"/>
          <w:sz w:val="24"/>
          <w:szCs w:val="24"/>
          <w:lang w:eastAsia="zh-CN"/>
        </w:rPr>
      </w:pPr>
      <w:r w:rsidRPr="00515AAC">
        <w:rPr>
          <w:rFonts w:ascii="Times New Roman" w:hAnsi="Times New Roman" w:cs="Times New Roman"/>
          <w:sz w:val="24"/>
          <w:szCs w:val="24"/>
          <w:lang w:eastAsia="zh-CN"/>
        </w:rPr>
        <w:t xml:space="preserve">     programy które dotyczą uczniów klas I-VIII.</w:t>
      </w:r>
    </w:p>
    <w:p w:rsidR="00515AAC" w:rsidRPr="00515AAC" w:rsidRDefault="00515AAC" w:rsidP="00515AAC">
      <w:pPr>
        <w:pStyle w:val="Bezodstpw"/>
        <w:spacing w:line="276" w:lineRule="auto"/>
        <w:rPr>
          <w:rFonts w:ascii="Times New Roman" w:hAnsi="Times New Roman" w:cs="Times New Roman"/>
          <w:sz w:val="24"/>
          <w:szCs w:val="24"/>
          <w:lang w:eastAsia="zh-CN"/>
        </w:rPr>
      </w:pPr>
    </w:p>
    <w:p w:rsidR="00FE7658" w:rsidRDefault="00FE7658" w:rsidP="00FE7658">
      <w:pPr>
        <w:suppressAutoHyphens/>
        <w:autoSpaceDE w:val="0"/>
        <w:autoSpaceDN w:val="0"/>
        <w:adjustRightInd w:val="0"/>
        <w:spacing w:after="0" w:line="276" w:lineRule="auto"/>
        <w:ind w:left="360"/>
        <w:jc w:val="both"/>
        <w:rPr>
          <w:rFonts w:ascii="Times New Roman" w:eastAsia="Calibri" w:hAnsi="Times New Roman" w:cs="Times New Roman"/>
          <w:sz w:val="24"/>
          <w:szCs w:val="24"/>
          <w:lang w:eastAsia="zh-CN"/>
        </w:rPr>
      </w:pPr>
    </w:p>
    <w:p w:rsidR="00FE7658" w:rsidRPr="00F81CFB" w:rsidRDefault="00FF7331" w:rsidP="00FE7658">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69</w:t>
      </w:r>
    </w:p>
    <w:p w:rsidR="00432C33" w:rsidRPr="00FE7658" w:rsidRDefault="00432C33" w:rsidP="00FE7658">
      <w:pPr>
        <w:autoSpaceDE w:val="0"/>
        <w:autoSpaceDN w:val="0"/>
        <w:adjustRightInd w:val="0"/>
        <w:spacing w:after="0" w:line="276" w:lineRule="auto"/>
        <w:rPr>
          <w:rFonts w:ascii="Times New Roman" w:hAnsi="Times New Roman" w:cs="Times New Roman"/>
          <w:b/>
          <w:sz w:val="24"/>
          <w:szCs w:val="24"/>
        </w:rPr>
      </w:pPr>
      <w:r w:rsidRPr="00FE7658">
        <w:rPr>
          <w:rFonts w:ascii="Times New Roman" w:hAnsi="Times New Roman" w:cs="Times New Roman"/>
          <w:b/>
          <w:sz w:val="24"/>
          <w:szCs w:val="24"/>
        </w:rPr>
        <w:t>Egzamin gimnazjalny</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1. W klasie III gimnazjum jest przeprowadzany egzamin obejmujący:</w:t>
      </w:r>
    </w:p>
    <w:p w:rsidR="0059031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1) w części pierwszej — wiadomości i umiejętności z zakresu przedmiotów</w:t>
      </w:r>
      <w:r>
        <w:rPr>
          <w:rFonts w:ascii="Times New Roman" w:hAnsi="Times New Roman" w:cs="Times New Roman"/>
          <w:sz w:val="24"/>
          <w:szCs w:val="24"/>
        </w:rPr>
        <w:t xml:space="preserve">  </w:t>
      </w:r>
    </w:p>
    <w:p w:rsidR="00432C3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E7658">
        <w:rPr>
          <w:rFonts w:ascii="Times New Roman" w:hAnsi="Times New Roman" w:cs="Times New Roman"/>
          <w:sz w:val="24"/>
          <w:szCs w:val="24"/>
        </w:rPr>
        <w:t>H</w:t>
      </w:r>
      <w:r w:rsidR="00432C33" w:rsidRPr="00FE7658">
        <w:rPr>
          <w:rFonts w:ascii="Times New Roman" w:hAnsi="Times New Roman" w:cs="Times New Roman"/>
          <w:sz w:val="24"/>
          <w:szCs w:val="24"/>
        </w:rPr>
        <w:t>u</w:t>
      </w:r>
      <w:r>
        <w:rPr>
          <w:rFonts w:ascii="Times New Roman" w:hAnsi="Times New Roman" w:cs="Times New Roman"/>
          <w:sz w:val="24"/>
          <w:szCs w:val="24"/>
        </w:rPr>
        <w:t>manistycznych,</w:t>
      </w:r>
    </w:p>
    <w:p w:rsidR="00432C3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 xml:space="preserve">2) w części drugiej — wiadomości i umiejętności z zakresu przedmiotów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matematyczno – przyrodniczych,</w:t>
      </w:r>
    </w:p>
    <w:p w:rsidR="00432C3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 xml:space="preserve">3) w części trzeciej — wiadomości i umiejętności z zakresu języka obcego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r w:rsidRPr="00FE7658">
        <w:rPr>
          <w:rFonts w:ascii="Times New Roman" w:hAnsi="Times New Roman" w:cs="Times New Roman"/>
          <w:sz w:val="24"/>
          <w:szCs w:val="24"/>
        </w:rPr>
        <w:t xml:space="preserve"> nowożytnego — ustalone w standardach wymagań będących podstawą do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r w:rsidRPr="00FE7658">
        <w:rPr>
          <w:rFonts w:ascii="Times New Roman" w:hAnsi="Times New Roman" w:cs="Times New Roman"/>
          <w:sz w:val="24"/>
          <w:szCs w:val="24"/>
        </w:rPr>
        <w:t xml:space="preserve"> przeprowadzania egzaminu w ostatnim roku nauki w szkole, określonych w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r w:rsidRPr="00FE7658">
        <w:rPr>
          <w:rFonts w:ascii="Times New Roman" w:hAnsi="Times New Roman" w:cs="Times New Roman"/>
          <w:sz w:val="24"/>
          <w:szCs w:val="24"/>
        </w:rPr>
        <w:t>odrębnych przepisach, zwany dalej „egzaminem gimnazjalnym”.</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2.Procedury przeprowadzania egzaminu gimnazjalnego regulują odrębne przepisy.</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3. Wyniki egzaminu gimnazjalnego nie wpływają na ukończenie szkoły. Wyników</w:t>
      </w:r>
    </w:p>
    <w:p w:rsidR="00F81CFB" w:rsidRDefault="00B94709" w:rsidP="00B94709">
      <w:pPr>
        <w:suppressAutoHyphens/>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egzaminu gimnazjalnego nie odnotowuje się na świadectwie ukończenia szkoły.</w:t>
      </w:r>
    </w:p>
    <w:p w:rsidR="008925C4" w:rsidRDefault="008925C4" w:rsidP="00B94709">
      <w:pPr>
        <w:suppressAutoHyphens/>
        <w:autoSpaceDE w:val="0"/>
        <w:autoSpaceDN w:val="0"/>
        <w:adjustRightInd w:val="0"/>
        <w:spacing w:after="200" w:line="276" w:lineRule="auto"/>
        <w:rPr>
          <w:rFonts w:ascii="Times New Roman" w:hAnsi="Times New Roman" w:cs="Times New Roman"/>
          <w:sz w:val="24"/>
          <w:szCs w:val="24"/>
        </w:rPr>
      </w:pPr>
    </w:p>
    <w:p w:rsidR="008925C4" w:rsidRDefault="008925C4" w:rsidP="00B94709">
      <w:pPr>
        <w:suppressAutoHyphens/>
        <w:autoSpaceDE w:val="0"/>
        <w:autoSpaceDN w:val="0"/>
        <w:adjustRightInd w:val="0"/>
        <w:spacing w:after="200" w:line="276" w:lineRule="auto"/>
        <w:rPr>
          <w:rFonts w:ascii="Times New Roman" w:hAnsi="Times New Roman" w:cs="Times New Roman"/>
          <w:sz w:val="24"/>
          <w:szCs w:val="24"/>
        </w:rPr>
      </w:pPr>
    </w:p>
    <w:p w:rsidR="008925C4" w:rsidRDefault="008925C4" w:rsidP="00B94709">
      <w:pPr>
        <w:suppressAutoHyphens/>
        <w:autoSpaceDE w:val="0"/>
        <w:autoSpaceDN w:val="0"/>
        <w:adjustRightInd w:val="0"/>
        <w:spacing w:after="200" w:line="276" w:lineRule="auto"/>
        <w:rPr>
          <w:rFonts w:ascii="Times New Roman" w:hAnsi="Times New Roman" w:cs="Times New Roman"/>
          <w:sz w:val="24"/>
          <w:szCs w:val="24"/>
        </w:rPr>
      </w:pPr>
    </w:p>
    <w:p w:rsidR="008925C4" w:rsidRPr="00F81CFB" w:rsidRDefault="008925C4" w:rsidP="00B94709">
      <w:pPr>
        <w:suppressAutoHyphens/>
        <w:autoSpaceDE w:val="0"/>
        <w:autoSpaceDN w:val="0"/>
        <w:adjustRightInd w:val="0"/>
        <w:spacing w:after="200" w:line="276" w:lineRule="auto"/>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3"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3"/>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857341">
      <w:pPr>
        <w:numPr>
          <w:ilvl w:val="0"/>
          <w:numId w:val="39"/>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857341">
      <w:pPr>
        <w:numPr>
          <w:ilvl w:val="0"/>
          <w:numId w:val="39"/>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787D9C" w:rsidRDefault="00787D9C" w:rsidP="00857341">
      <w:pPr>
        <w:suppressAutoHyphens/>
        <w:autoSpaceDE w:val="0"/>
        <w:autoSpaceDN w:val="0"/>
        <w:adjustRightInd w:val="0"/>
        <w:spacing w:after="0" w:line="276" w:lineRule="auto"/>
        <w:jc w:val="center"/>
        <w:rPr>
          <w:rFonts w:ascii="Times New Roman" w:eastAsia="Calibri" w:hAnsi="Times New Roman" w:cs="Times New Roman"/>
          <w:bCs/>
          <w:sz w:val="24"/>
          <w:szCs w:val="24"/>
          <w:lang w:eastAsia="zh-CN"/>
        </w:rPr>
      </w:pP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186606" w:rsidRPr="001E7A67" w:rsidRDefault="00186606"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bookmarkStart w:id="4" w:name="_GoBack"/>
      <w:bookmarkEnd w:id="4"/>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A0B" w:rsidRDefault="00042A0B" w:rsidP="00A91FA7">
      <w:pPr>
        <w:spacing w:after="0" w:line="240" w:lineRule="auto"/>
      </w:pPr>
      <w:r>
        <w:separator/>
      </w:r>
    </w:p>
  </w:endnote>
  <w:endnote w:type="continuationSeparator" w:id="0">
    <w:p w:rsidR="00042A0B" w:rsidRDefault="00042A0B"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Univers-PL">
    <w:altName w:val="Times New Roman"/>
    <w:charset w:val="00"/>
    <w:family w:val="auto"/>
    <w:pitch w:val="default"/>
  </w:font>
  <w:font w:name="Liberation Serif">
    <w:altName w:val="Times New Roman"/>
    <w:charset w:val="EE"/>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C4" w:rsidRDefault="008925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012643"/>
      <w:docPartObj>
        <w:docPartGallery w:val="Page Numbers (Bottom of Page)"/>
        <w:docPartUnique/>
      </w:docPartObj>
    </w:sdtPr>
    <w:sdtContent>
      <w:p w:rsidR="008925C4" w:rsidRDefault="008925C4">
        <w:pPr>
          <w:pStyle w:val="Stopka"/>
          <w:jc w:val="center"/>
        </w:pPr>
        <w:r>
          <w:fldChar w:fldCharType="begin"/>
        </w:r>
        <w:r>
          <w:instrText>PAGE   \* MERGEFORMAT</w:instrText>
        </w:r>
        <w:r>
          <w:fldChar w:fldCharType="separate"/>
        </w:r>
        <w:r w:rsidR="00042A0B">
          <w:rPr>
            <w:noProof/>
          </w:rPr>
          <w:t>1</w:t>
        </w:r>
        <w:r>
          <w:fldChar w:fldCharType="end"/>
        </w:r>
      </w:p>
    </w:sdtContent>
  </w:sdt>
  <w:p w:rsidR="00A91FA7" w:rsidRDefault="00A91FA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C4" w:rsidRDefault="008925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A0B" w:rsidRDefault="00042A0B" w:rsidP="00A91FA7">
      <w:pPr>
        <w:spacing w:after="0" w:line="240" w:lineRule="auto"/>
      </w:pPr>
      <w:r>
        <w:separator/>
      </w:r>
    </w:p>
  </w:footnote>
  <w:footnote w:type="continuationSeparator" w:id="0">
    <w:p w:rsidR="00042A0B" w:rsidRDefault="00042A0B" w:rsidP="00A91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C4" w:rsidRDefault="008925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C4" w:rsidRDefault="008925C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C4" w:rsidRDefault="008925C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35C"/>
    <w:multiLevelType w:val="hybridMultilevel"/>
    <w:tmpl w:val="1034EA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C229B0"/>
    <w:multiLevelType w:val="hybridMultilevel"/>
    <w:tmpl w:val="0526D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367BC5"/>
    <w:multiLevelType w:val="multilevel"/>
    <w:tmpl w:val="0D4EE77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09095D3C"/>
    <w:multiLevelType w:val="hybridMultilevel"/>
    <w:tmpl w:val="25B855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F4F44"/>
    <w:multiLevelType w:val="hybridMultilevel"/>
    <w:tmpl w:val="640CBBCC"/>
    <w:lvl w:ilvl="0" w:tplc="E2F67DB0">
      <w:start w:val="3"/>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6"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7" w15:restartNumberingAfterBreak="0">
    <w:nsid w:val="0D390638"/>
    <w:multiLevelType w:val="hybridMultilevel"/>
    <w:tmpl w:val="0B1C9850"/>
    <w:lvl w:ilvl="0" w:tplc="18327FD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8"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9" w15:restartNumberingAfterBreak="0">
    <w:nsid w:val="11115DD8"/>
    <w:multiLevelType w:val="hybridMultilevel"/>
    <w:tmpl w:val="563CB54C"/>
    <w:lvl w:ilvl="0" w:tplc="86CA717E">
      <w:start w:val="1"/>
      <w:numFmt w:val="lowerLetter"/>
      <w:lvlText w:val="%1)"/>
      <w:lvlJc w:val="left"/>
      <w:pPr>
        <w:ind w:left="1275" w:hanging="360"/>
      </w:pPr>
      <w:rPr>
        <w:rFonts w:hint="default"/>
      </w:r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10"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E71512"/>
    <w:multiLevelType w:val="hybridMultilevel"/>
    <w:tmpl w:val="1FB2700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950BA4"/>
    <w:multiLevelType w:val="multilevel"/>
    <w:tmpl w:val="84FC4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F004BF"/>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90679F4"/>
    <w:multiLevelType w:val="multilevel"/>
    <w:tmpl w:val="3012984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B9F3839"/>
    <w:multiLevelType w:val="hybridMultilevel"/>
    <w:tmpl w:val="1EA4C660"/>
    <w:lvl w:ilvl="0" w:tplc="CA6E94A6">
      <w:start w:val="2"/>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7" w15:restartNumberingAfterBreak="0">
    <w:nsid w:val="2DB24AA4"/>
    <w:multiLevelType w:val="hybridMultilevel"/>
    <w:tmpl w:val="EAF41380"/>
    <w:lvl w:ilvl="0" w:tplc="04150015">
      <w:start w:val="7"/>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3E81FC"/>
    <w:multiLevelType w:val="hybridMultilevel"/>
    <w:tmpl w:val="B37C01A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365D82"/>
    <w:multiLevelType w:val="multilevel"/>
    <w:tmpl w:val="3012984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2FCE2492"/>
    <w:multiLevelType w:val="multilevel"/>
    <w:tmpl w:val="CE76432E"/>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B72158"/>
    <w:multiLevelType w:val="multilevel"/>
    <w:tmpl w:val="3012984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550843"/>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36790012"/>
    <w:multiLevelType w:val="multilevel"/>
    <w:tmpl w:val="B82643AC"/>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7"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13929"/>
    <w:multiLevelType w:val="hybridMultilevel"/>
    <w:tmpl w:val="341EE7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11E4EC7"/>
    <w:multiLevelType w:val="multilevel"/>
    <w:tmpl w:val="52641E34"/>
    <w:lvl w:ilvl="0">
      <w:start w:val="1"/>
      <w:numFmt w:val="decimal"/>
      <w:lvlText w:val="%1."/>
      <w:lvlJc w:val="left"/>
      <w:pPr>
        <w:ind w:left="501" w:hanging="360"/>
      </w:pPr>
      <w:rPr>
        <w:rFonts w:hint="default"/>
        <w:color w:val="000000"/>
      </w:rPr>
    </w:lvl>
    <w:lvl w:ilvl="1">
      <w:start w:val="1"/>
      <w:numFmt w:val="decimal"/>
      <w:lvlText w:val="%2)"/>
      <w:lvlJc w:val="left"/>
      <w:pPr>
        <w:ind w:left="501" w:hanging="363"/>
      </w:pPr>
      <w:rPr>
        <w:rFonts w:hint="default"/>
      </w:rPr>
    </w:lvl>
    <w:lvl w:ilvl="2">
      <w:start w:val="1"/>
      <w:numFmt w:val="lowerLetter"/>
      <w:lvlText w:val="%3)"/>
      <w:lvlJc w:val="left"/>
      <w:pPr>
        <w:ind w:left="501" w:hanging="363"/>
      </w:pPr>
      <w:rPr>
        <w:rFonts w:hint="default"/>
      </w:rPr>
    </w:lvl>
    <w:lvl w:ilvl="3">
      <w:start w:val="1"/>
      <w:numFmt w:val="bullet"/>
      <w:lvlText w:val=""/>
      <w:lvlJc w:val="left"/>
      <w:pPr>
        <w:ind w:left="501" w:hanging="363"/>
      </w:pPr>
      <w:rPr>
        <w:rFonts w:ascii="Symbol" w:hAnsi="Symbol" w:hint="default"/>
        <w:color w:val="auto"/>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30" w15:restartNumberingAfterBreak="0">
    <w:nsid w:val="43C219F4"/>
    <w:multiLevelType w:val="hybridMultilevel"/>
    <w:tmpl w:val="426EFA50"/>
    <w:lvl w:ilvl="0" w:tplc="51104A5C">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1" w15:restartNumberingAfterBreak="0">
    <w:nsid w:val="470F4E61"/>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3" w15:restartNumberingAfterBreak="0">
    <w:nsid w:val="56AE125C"/>
    <w:multiLevelType w:val="hybridMultilevel"/>
    <w:tmpl w:val="EA7AF0DA"/>
    <w:lvl w:ilvl="0" w:tplc="8C4A95A8">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4"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EBC1B3D"/>
    <w:multiLevelType w:val="hybridMultilevel"/>
    <w:tmpl w:val="2C5AD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44A4A1C"/>
    <w:multiLevelType w:val="multilevel"/>
    <w:tmpl w:val="8E6C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15:restartNumberingAfterBreak="0">
    <w:nsid w:val="65F52765"/>
    <w:multiLevelType w:val="multilevel"/>
    <w:tmpl w:val="13B8E4C0"/>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A964D4D"/>
    <w:multiLevelType w:val="multilevel"/>
    <w:tmpl w:val="9F90CEBE"/>
    <w:lvl w:ilvl="0">
      <w:start w:val="1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19B21EB"/>
    <w:multiLevelType w:val="multilevel"/>
    <w:tmpl w:val="DDB89A68"/>
    <w:lvl w:ilvl="0">
      <w:start w:val="1"/>
      <w:numFmt w:val="decimal"/>
      <w:lvlText w:val="%1)"/>
      <w:lvlJc w:val="left"/>
      <w:pPr>
        <w:ind w:left="6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45" w15:restartNumberingAfterBreak="0">
    <w:nsid w:val="74511DFF"/>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79D177B"/>
    <w:multiLevelType w:val="multilevel"/>
    <w:tmpl w:val="13DE813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78313953"/>
    <w:multiLevelType w:val="hybridMultilevel"/>
    <w:tmpl w:val="5A7E03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7DE34F87"/>
    <w:multiLevelType w:val="multilevel"/>
    <w:tmpl w:val="88A47152"/>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9"/>
  </w:num>
  <w:num w:numId="3">
    <w:abstractNumId w:val="34"/>
  </w:num>
  <w:num w:numId="4">
    <w:abstractNumId w:val="40"/>
  </w:num>
  <w:num w:numId="5">
    <w:abstractNumId w:val="35"/>
  </w:num>
  <w:num w:numId="6">
    <w:abstractNumId w:val="46"/>
  </w:num>
  <w:num w:numId="7">
    <w:abstractNumId w:val="49"/>
  </w:num>
  <w:num w:numId="8">
    <w:abstractNumId w:val="39"/>
  </w:num>
  <w:num w:numId="9">
    <w:abstractNumId w:val="35"/>
    <w:lvlOverride w:ilvl="0">
      <w:startOverride w:val="1"/>
    </w:lvlOverride>
  </w:num>
  <w:num w:numId="10">
    <w:abstractNumId w:val="41"/>
  </w:num>
  <w:num w:numId="11">
    <w:abstractNumId w:val="12"/>
  </w:num>
  <w:num w:numId="12">
    <w:abstractNumId w:val="43"/>
  </w:num>
  <w:num w:numId="13">
    <w:abstractNumId w:val="26"/>
  </w:num>
  <w:num w:numId="14">
    <w:abstractNumId w:val="2"/>
  </w:num>
  <w:num w:numId="15">
    <w:abstractNumId w:val="14"/>
  </w:num>
  <w:num w:numId="16">
    <w:abstractNumId w:val="38"/>
  </w:num>
  <w:num w:numId="17">
    <w:abstractNumId w:val="8"/>
  </w:num>
  <w:num w:numId="18">
    <w:abstractNumId w:val="17"/>
  </w:num>
  <w:num w:numId="19">
    <w:abstractNumId w:val="21"/>
  </w:num>
  <w:num w:numId="20">
    <w:abstractNumId w:val="10"/>
  </w:num>
  <w:num w:numId="21">
    <w:abstractNumId w:val="24"/>
  </w:num>
  <w:num w:numId="22">
    <w:abstractNumId w:val="42"/>
  </w:num>
  <w:num w:numId="23">
    <w:abstractNumId w:val="23"/>
  </w:num>
  <w:num w:numId="24">
    <w:abstractNumId w:val="25"/>
  </w:num>
  <w:num w:numId="25">
    <w:abstractNumId w:val="31"/>
  </w:num>
  <w:num w:numId="26">
    <w:abstractNumId w:val="19"/>
  </w:num>
  <w:num w:numId="27">
    <w:abstractNumId w:val="15"/>
  </w:num>
  <w:num w:numId="28">
    <w:abstractNumId w:val="22"/>
  </w:num>
  <w:num w:numId="29">
    <w:abstractNumId w:val="20"/>
  </w:num>
  <w:num w:numId="30">
    <w:abstractNumId w:val="13"/>
  </w:num>
  <w:num w:numId="31">
    <w:abstractNumId w:val="28"/>
  </w:num>
  <w:num w:numId="32">
    <w:abstractNumId w:val="36"/>
  </w:num>
  <w:num w:numId="33">
    <w:abstractNumId w:val="4"/>
  </w:num>
  <w:num w:numId="34">
    <w:abstractNumId w:val="1"/>
  </w:num>
  <w:num w:numId="35">
    <w:abstractNumId w:val="47"/>
  </w:num>
  <w:num w:numId="36">
    <w:abstractNumId w:val="11"/>
  </w:num>
  <w:num w:numId="37">
    <w:abstractNumId w:val="0"/>
  </w:num>
  <w:num w:numId="38">
    <w:abstractNumId w:val="29"/>
  </w:num>
  <w:num w:numId="39">
    <w:abstractNumId w:val="27"/>
  </w:num>
  <w:num w:numId="40">
    <w:abstractNumId w:val="45"/>
  </w:num>
  <w:num w:numId="41">
    <w:abstractNumId w:val="48"/>
  </w:num>
  <w:num w:numId="42">
    <w:abstractNumId w:val="5"/>
  </w:num>
  <w:num w:numId="43">
    <w:abstractNumId w:val="18"/>
  </w:num>
  <w:num w:numId="44">
    <w:abstractNumId w:val="30"/>
  </w:num>
  <w:num w:numId="45">
    <w:abstractNumId w:val="16"/>
  </w:num>
  <w:num w:numId="46">
    <w:abstractNumId w:val="7"/>
  </w:num>
  <w:num w:numId="47">
    <w:abstractNumId w:val="33"/>
  </w:num>
  <w:num w:numId="48">
    <w:abstractNumId w:val="32"/>
  </w:num>
  <w:num w:numId="49">
    <w:abstractNumId w:val="3"/>
  </w:num>
  <w:num w:numId="50">
    <w:abstractNumId w:val="6"/>
  </w:num>
  <w:num w:numId="5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42A0B"/>
    <w:rsid w:val="00154B90"/>
    <w:rsid w:val="001604EC"/>
    <w:rsid w:val="001772E2"/>
    <w:rsid w:val="00186606"/>
    <w:rsid w:val="001A7F27"/>
    <w:rsid w:val="001E029B"/>
    <w:rsid w:val="001E38AC"/>
    <w:rsid w:val="001E7A67"/>
    <w:rsid w:val="001F451E"/>
    <w:rsid w:val="001F5A0C"/>
    <w:rsid w:val="0022732A"/>
    <w:rsid w:val="00246128"/>
    <w:rsid w:val="002647AC"/>
    <w:rsid w:val="002C0114"/>
    <w:rsid w:val="002C0297"/>
    <w:rsid w:val="002C0F1A"/>
    <w:rsid w:val="002E0B17"/>
    <w:rsid w:val="002F0AB5"/>
    <w:rsid w:val="00317B33"/>
    <w:rsid w:val="00331160"/>
    <w:rsid w:val="00346D9D"/>
    <w:rsid w:val="00355CB3"/>
    <w:rsid w:val="00392488"/>
    <w:rsid w:val="003C4590"/>
    <w:rsid w:val="004019A8"/>
    <w:rsid w:val="00432C33"/>
    <w:rsid w:val="004771BD"/>
    <w:rsid w:val="00494196"/>
    <w:rsid w:val="004A0246"/>
    <w:rsid w:val="004C6350"/>
    <w:rsid w:val="005144F0"/>
    <w:rsid w:val="00515AAC"/>
    <w:rsid w:val="0052051E"/>
    <w:rsid w:val="00580119"/>
    <w:rsid w:val="00585C41"/>
    <w:rsid w:val="00590313"/>
    <w:rsid w:val="00616B3C"/>
    <w:rsid w:val="006A6600"/>
    <w:rsid w:val="006F24E3"/>
    <w:rsid w:val="00700828"/>
    <w:rsid w:val="007115F8"/>
    <w:rsid w:val="0072632E"/>
    <w:rsid w:val="007718DC"/>
    <w:rsid w:val="00787D9C"/>
    <w:rsid w:val="007A32D5"/>
    <w:rsid w:val="00802304"/>
    <w:rsid w:val="00814466"/>
    <w:rsid w:val="00822A84"/>
    <w:rsid w:val="0083675A"/>
    <w:rsid w:val="008500C5"/>
    <w:rsid w:val="00853109"/>
    <w:rsid w:val="00857341"/>
    <w:rsid w:val="008925C4"/>
    <w:rsid w:val="008C7B0C"/>
    <w:rsid w:val="008F3103"/>
    <w:rsid w:val="0096145B"/>
    <w:rsid w:val="00972304"/>
    <w:rsid w:val="009A016E"/>
    <w:rsid w:val="009A4A17"/>
    <w:rsid w:val="009B6BF1"/>
    <w:rsid w:val="009C5578"/>
    <w:rsid w:val="00A578D4"/>
    <w:rsid w:val="00A665CD"/>
    <w:rsid w:val="00A91FA7"/>
    <w:rsid w:val="00AC41DA"/>
    <w:rsid w:val="00AE0289"/>
    <w:rsid w:val="00B02369"/>
    <w:rsid w:val="00B64B3C"/>
    <w:rsid w:val="00B94709"/>
    <w:rsid w:val="00C00622"/>
    <w:rsid w:val="00C032C9"/>
    <w:rsid w:val="00C619FF"/>
    <w:rsid w:val="00C629A8"/>
    <w:rsid w:val="00C707CC"/>
    <w:rsid w:val="00CC3465"/>
    <w:rsid w:val="00CF18CD"/>
    <w:rsid w:val="00D77AE5"/>
    <w:rsid w:val="00DA3DE4"/>
    <w:rsid w:val="00DC1194"/>
    <w:rsid w:val="00DC2317"/>
    <w:rsid w:val="00DD3E9D"/>
    <w:rsid w:val="00DE29D2"/>
    <w:rsid w:val="00E02B23"/>
    <w:rsid w:val="00E21FA1"/>
    <w:rsid w:val="00E3493D"/>
    <w:rsid w:val="00E638B4"/>
    <w:rsid w:val="00EC442F"/>
    <w:rsid w:val="00EC710B"/>
    <w:rsid w:val="00ED2094"/>
    <w:rsid w:val="00F10816"/>
    <w:rsid w:val="00F1796E"/>
    <w:rsid w:val="00F579B9"/>
    <w:rsid w:val="00F81CFB"/>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uiPriority w:val="1"/>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3"/>
      </w:numPr>
    </w:pPr>
  </w:style>
  <w:style w:type="numbering" w:customStyle="1" w:styleId="WW8Num28">
    <w:name w:val="WW8Num28"/>
    <w:basedOn w:val="Bezlisty"/>
    <w:rsid w:val="008500C5"/>
    <w:pPr>
      <w:numPr>
        <w:numId w:val="4"/>
      </w:numPr>
    </w:pPr>
  </w:style>
  <w:style w:type="numbering" w:customStyle="1" w:styleId="WW8Num11">
    <w:name w:val="WW8Num11"/>
    <w:basedOn w:val="Bezlisty"/>
    <w:rsid w:val="008500C5"/>
    <w:pPr>
      <w:numPr>
        <w:numId w:val="5"/>
      </w:numPr>
    </w:pPr>
  </w:style>
  <w:style w:type="paragraph" w:customStyle="1" w:styleId="Default">
    <w:name w:val="Defaul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6E36C-47B6-4D8F-AC08-703114BF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65</Pages>
  <Words>23669</Words>
  <Characters>142018</Characters>
  <Application>Microsoft Office Word</Application>
  <DocSecurity>0</DocSecurity>
  <Lines>1183</Lines>
  <Paragraphs>330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Szkola Podstawowa</cp:lastModifiedBy>
  <cp:revision>19</cp:revision>
  <dcterms:created xsi:type="dcterms:W3CDTF">2017-11-21T17:11:00Z</dcterms:created>
  <dcterms:modified xsi:type="dcterms:W3CDTF">2017-12-07T23:46:00Z</dcterms:modified>
</cp:coreProperties>
</file>