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607C" w14:textId="225B3EC1" w:rsidR="00E221D3" w:rsidRPr="00D73655" w:rsidRDefault="00E221D3" w:rsidP="00D73655">
      <w:pPr>
        <w:jc w:val="right"/>
        <w:rPr>
          <w:rFonts w:cs="Calibri"/>
          <w:color w:val="000000"/>
          <w:sz w:val="4"/>
          <w:szCs w:val="4"/>
        </w:rPr>
      </w:pPr>
    </w:p>
    <w:p w14:paraId="748DAD2B" w14:textId="70C36CEF" w:rsidR="00D73655" w:rsidRPr="00D73655" w:rsidRDefault="00D73655" w:rsidP="00D73655">
      <w:pPr>
        <w:spacing w:after="0" w:line="360" w:lineRule="auto"/>
        <w:ind w:left="5245"/>
        <w:rPr>
          <w:rFonts w:ascii="Times New Roman" w:eastAsiaTheme="minorHAnsi" w:hAnsi="Times New Roman"/>
          <w:b/>
          <w:bCs/>
          <w:sz w:val="24"/>
          <w:szCs w:val="24"/>
        </w:rPr>
      </w:pPr>
      <w:r w:rsidRPr="00D73655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2853E6DC" w14:textId="74FCF9A4" w:rsidR="001B5FDD" w:rsidRPr="00CA046A" w:rsidRDefault="00D73655" w:rsidP="00CA046A">
      <w:pPr>
        <w:spacing w:after="0" w:line="360" w:lineRule="auto"/>
        <w:ind w:left="5245"/>
        <w:rPr>
          <w:rFonts w:ascii="Times New Roman" w:eastAsiaTheme="minorHAnsi" w:hAnsi="Times New Roman"/>
          <w:b/>
          <w:bCs/>
          <w:sz w:val="24"/>
          <w:szCs w:val="24"/>
        </w:rPr>
      </w:pPr>
      <w:r w:rsidRPr="00D73655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</w:t>
      </w:r>
      <w:r w:rsidR="001B5FDD" w:rsidRPr="00DE6666">
        <w:rPr>
          <w:rFonts w:cs="Calibri"/>
          <w:i/>
          <w:iCs/>
          <w:color w:val="000000"/>
        </w:rPr>
        <w:t xml:space="preserve">         </w:t>
      </w:r>
    </w:p>
    <w:p w14:paraId="6ECBB081" w14:textId="77777777" w:rsidR="00622938" w:rsidRDefault="00622938" w:rsidP="001B5FDD">
      <w:pPr>
        <w:spacing w:after="0" w:line="240" w:lineRule="auto"/>
        <w:ind w:left="5579"/>
        <w:rPr>
          <w:rFonts w:cs="Calibri"/>
          <w:i/>
          <w:iCs/>
          <w:color w:val="000000"/>
          <w:sz w:val="20"/>
          <w:szCs w:val="20"/>
        </w:rPr>
      </w:pPr>
    </w:p>
    <w:p w14:paraId="1FB9931C" w14:textId="28E76048" w:rsidR="005A0FE0" w:rsidRDefault="005A0FE0" w:rsidP="00D73655">
      <w:pPr>
        <w:spacing w:after="0" w:line="360" w:lineRule="auto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14:paraId="340F64A7" w14:textId="77777777" w:rsidR="00AD5B4D" w:rsidRDefault="00AD5B4D" w:rsidP="00622938">
      <w:pPr>
        <w:spacing w:after="0" w:line="360" w:lineRule="auto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14:paraId="2D4D6347" w14:textId="2B4C957B" w:rsidR="005A0FE0" w:rsidRPr="005A0FE0" w:rsidRDefault="00AD5B4D" w:rsidP="005A0FE0">
      <w:pPr>
        <w:spacing w:after="0" w:line="360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t>INFORMCJA O STOSOWANIU MONITORINGU WIZYJNEGO</w:t>
      </w:r>
    </w:p>
    <w:p w14:paraId="6AB2676D" w14:textId="4C29F273" w:rsidR="00E221D3" w:rsidRPr="00AD5B4D" w:rsidRDefault="00E221D3" w:rsidP="00AD5B4D">
      <w:pPr>
        <w:jc w:val="both"/>
        <w:rPr>
          <w:rFonts w:cs="Calibri"/>
          <w:b/>
          <w:color w:val="000000"/>
          <w:sz w:val="14"/>
          <w:szCs w:val="14"/>
        </w:rPr>
      </w:pPr>
      <w:r w:rsidRPr="00900EBD">
        <w:rPr>
          <w:rFonts w:cs="Calibri"/>
          <w:b/>
          <w:color w:val="000000"/>
          <w:sz w:val="24"/>
          <w:szCs w:val="24"/>
        </w:rPr>
        <w:t xml:space="preserve">         </w:t>
      </w:r>
    </w:p>
    <w:p w14:paraId="5984A92E" w14:textId="74BBBD3A" w:rsidR="00A34B87" w:rsidRDefault="00D52130" w:rsidP="00A34B87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Uprzejmie </w:t>
      </w:r>
      <w:r w:rsidR="00E221D3" w:rsidRPr="00AD5B4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informuję, że w </w:t>
      </w:r>
      <w:r w:rsidR="000E5095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="00E221D3" w:rsidRPr="00AD5B4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0E5095">
        <w:rPr>
          <w:rFonts w:ascii="Times New Roman" w:hAnsi="Times New Roman"/>
          <w:color w:val="000000"/>
          <w:sz w:val="24"/>
          <w:szCs w:val="24"/>
          <w:lang w:eastAsia="pl-PL"/>
        </w:rPr>
        <w:t>Podstawowej im. Karola Wojtyły</w:t>
      </w:r>
      <w:r w:rsidR="008971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Bobrownikach jest </w:t>
      </w:r>
      <w:r w:rsidR="00E221D3" w:rsidRPr="00AD5B4D">
        <w:rPr>
          <w:rFonts w:ascii="Times New Roman" w:hAnsi="Times New Roman"/>
          <w:color w:val="000000"/>
          <w:sz w:val="24"/>
          <w:szCs w:val="24"/>
          <w:lang w:eastAsia="pl-PL"/>
        </w:rPr>
        <w:t>stosowany monitoring.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Regulamin </w:t>
      </w:r>
      <w:r w:rsidR="00DD4530">
        <w:rPr>
          <w:rFonts w:ascii="Times New Roman" w:hAnsi="Times New Roman"/>
          <w:color w:val="000000"/>
          <w:sz w:val="24"/>
          <w:szCs w:val="24"/>
          <w:lang w:eastAsia="pl-PL"/>
        </w:rPr>
        <w:t>monitoringu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9C75C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wizyjnego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jest </w:t>
      </w:r>
      <w:r w:rsidR="00DD4530">
        <w:rPr>
          <w:rFonts w:ascii="Times New Roman" w:hAnsi="Times New Roman"/>
          <w:color w:val="000000"/>
          <w:sz w:val="24"/>
          <w:szCs w:val="24"/>
          <w:lang w:eastAsia="pl-PL"/>
        </w:rPr>
        <w:t>dostępny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 stronie </w:t>
      </w:r>
      <w:r w:rsidR="00DD4530">
        <w:rPr>
          <w:rFonts w:ascii="Times New Roman" w:hAnsi="Times New Roman"/>
          <w:color w:val="000000"/>
          <w:sz w:val="24"/>
          <w:szCs w:val="24"/>
          <w:lang w:eastAsia="pl-PL"/>
        </w:rPr>
        <w:t>internetowej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szkoły </w:t>
      </w:r>
      <w:hyperlink r:id="rId6" w:history="1">
        <w:r w:rsidR="00651D57" w:rsidRPr="00651D57">
          <w:rPr>
            <w:rStyle w:val="Hipercze"/>
            <w:rFonts w:ascii="Times New Roman" w:hAnsi="Times New Roman"/>
            <w:color w:val="auto"/>
          </w:rPr>
          <w:t>https://spbobrowniki.superszkolna.pl</w:t>
        </w:r>
      </w:hyperlink>
    </w:p>
    <w:p w14:paraId="25A28EEF" w14:textId="5E78B4A7" w:rsidR="009423DC" w:rsidRDefault="009423DC" w:rsidP="002C6EFB">
      <w:pPr>
        <w:spacing w:before="100" w:beforeAutospacing="1" w:after="100" w:afterAutospacing="1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57B75956" w14:textId="2FEB1CF2" w:rsidR="002C6EFB" w:rsidRDefault="002C6EFB" w:rsidP="002C6EFB">
      <w:pPr>
        <w:spacing w:before="100" w:beforeAutospacing="1" w:after="100" w:afterAutospacing="1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69C24E8C" w14:textId="5E4C3A82" w:rsidR="002C6EFB" w:rsidRDefault="002C6EFB" w:rsidP="002C6EFB">
      <w:pPr>
        <w:spacing w:before="100" w:beforeAutospacing="1" w:after="100" w:afterAutospacing="1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2D6D6B6A" w14:textId="77777777" w:rsidR="002C6EFB" w:rsidRPr="00900EBD" w:rsidRDefault="002C6EFB" w:rsidP="002C6EFB">
      <w:pPr>
        <w:spacing w:before="100" w:beforeAutospacing="1" w:after="100" w:afterAutospacing="1"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</w:p>
    <w:p w14:paraId="71A431F9" w14:textId="473018E3" w:rsidR="00E221D3" w:rsidRPr="002C6EFB" w:rsidRDefault="00E221D3" w:rsidP="002C6EFB">
      <w:pPr>
        <w:spacing w:after="0" w:line="240" w:lineRule="auto"/>
        <w:contextualSpacing/>
        <w:jc w:val="right"/>
        <w:rPr>
          <w:rFonts w:asciiTheme="minorHAnsi" w:eastAsiaTheme="minorHAnsi" w:hAnsiTheme="minorHAnsi" w:cstheme="minorHAnsi"/>
          <w:b/>
          <w:i/>
          <w:iCs/>
          <w:sz w:val="24"/>
          <w:szCs w:val="24"/>
        </w:rPr>
      </w:pPr>
      <w:r w:rsidRPr="00900EBD">
        <w:rPr>
          <w:rFonts w:cs="Calibri"/>
          <w:color w:val="000000"/>
          <w:sz w:val="24"/>
          <w:szCs w:val="24"/>
          <w:lang w:eastAsia="pl-PL"/>
        </w:rPr>
        <w:tab/>
      </w:r>
      <w:r w:rsidRPr="00900EBD">
        <w:rPr>
          <w:rFonts w:cs="Calibri"/>
          <w:color w:val="000000"/>
          <w:sz w:val="24"/>
          <w:szCs w:val="24"/>
          <w:lang w:eastAsia="pl-PL"/>
        </w:rPr>
        <w:tab/>
      </w:r>
      <w:r w:rsidRPr="00900EBD">
        <w:rPr>
          <w:rFonts w:cs="Calibri"/>
          <w:color w:val="000000"/>
          <w:sz w:val="24"/>
          <w:szCs w:val="24"/>
          <w:lang w:eastAsia="pl-PL"/>
        </w:rPr>
        <w:tab/>
      </w:r>
      <w:r w:rsidRPr="00900EBD">
        <w:rPr>
          <w:rFonts w:cs="Calibri"/>
          <w:color w:val="000000"/>
          <w:sz w:val="24"/>
          <w:szCs w:val="24"/>
          <w:lang w:eastAsia="pl-PL"/>
        </w:rPr>
        <w:tab/>
      </w:r>
    </w:p>
    <w:p w14:paraId="0489CCBF" w14:textId="78575E23" w:rsidR="00211436" w:rsidRPr="00984AC8" w:rsidRDefault="00984AC8">
      <w:pPr>
        <w:rPr>
          <w:rFonts w:ascii="Times New Roman" w:hAnsi="Times New Roman"/>
        </w:rPr>
      </w:pPr>
      <w:r>
        <w:t xml:space="preserve">     </w:t>
      </w:r>
      <w:r w:rsidRPr="00984AC8">
        <w:rPr>
          <w:rFonts w:ascii="Times New Roman" w:hAnsi="Times New Roman"/>
        </w:rPr>
        <w:t>Bobrowniki, ………..20</w:t>
      </w:r>
      <w:r w:rsidR="00136B1C">
        <w:rPr>
          <w:rFonts w:ascii="Times New Roman" w:hAnsi="Times New Roman"/>
        </w:rPr>
        <w:t>………..</w:t>
      </w:r>
      <w:r w:rsidRPr="00984AC8">
        <w:rPr>
          <w:rFonts w:ascii="Times New Roman" w:hAnsi="Times New Roman"/>
        </w:rPr>
        <w:t xml:space="preserve"> r.</w:t>
      </w:r>
    </w:p>
    <w:p w14:paraId="53D19932" w14:textId="2AEEED87" w:rsidR="00B33A88" w:rsidRDefault="00B33A88"/>
    <w:p w14:paraId="2B1B3022" w14:textId="4D1244E5" w:rsidR="00B33A88" w:rsidRDefault="00B33A88"/>
    <w:p w14:paraId="3529F2A4" w14:textId="77777777" w:rsidR="00B33A88" w:rsidRPr="00B33A88" w:rsidRDefault="00B33A88" w:rsidP="00B33A88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/>
          <w:b/>
          <w:sz w:val="20"/>
          <w:szCs w:val="20"/>
        </w:rPr>
      </w:pPr>
      <w:r w:rsidRPr="00B33A88">
        <w:rPr>
          <w:rFonts w:eastAsia="Calibri" w:cs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B33A88">
        <w:rPr>
          <w:rFonts w:eastAsia="Calibri" w:cs="Calibri"/>
          <w:i/>
          <w:sz w:val="18"/>
          <w:szCs w:val="20"/>
        </w:rPr>
        <w:t xml:space="preserve">  </w:t>
      </w:r>
    </w:p>
    <w:p w14:paraId="254E3D7E" w14:textId="77777777" w:rsidR="00B33A88" w:rsidRPr="00B33A88" w:rsidRDefault="00B33A88" w:rsidP="00B33A88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  <w:r w:rsidRPr="00B33A88">
        <w:rPr>
          <w:rFonts w:cs="Calibri"/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</w:p>
    <w:p w14:paraId="50E9D60A" w14:textId="35C51719" w:rsidR="00B33A88" w:rsidRDefault="00B33A88"/>
    <w:p w14:paraId="6513EF46" w14:textId="48CF3E6D" w:rsidR="00B33A88" w:rsidRDefault="00B33A88"/>
    <w:p w14:paraId="519AA7F3" w14:textId="77777777" w:rsidR="00B33A88" w:rsidRDefault="00B33A88"/>
    <w:sectPr w:rsidR="00B33A88" w:rsidSect="00CA046A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9E6CF" w14:textId="77777777" w:rsidR="00CA5ECA" w:rsidRDefault="00CA5ECA" w:rsidP="009423DC">
      <w:pPr>
        <w:spacing w:after="0" w:line="240" w:lineRule="auto"/>
      </w:pPr>
      <w:r>
        <w:separator/>
      </w:r>
    </w:p>
  </w:endnote>
  <w:endnote w:type="continuationSeparator" w:id="0">
    <w:p w14:paraId="2EA8B36A" w14:textId="77777777" w:rsidR="00CA5ECA" w:rsidRDefault="00CA5ECA" w:rsidP="0094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51C4" w14:textId="77777777" w:rsidR="00CA5ECA" w:rsidRDefault="00CA5ECA" w:rsidP="009423DC">
      <w:pPr>
        <w:spacing w:after="0" w:line="240" w:lineRule="auto"/>
      </w:pPr>
      <w:r>
        <w:separator/>
      </w:r>
    </w:p>
  </w:footnote>
  <w:footnote w:type="continuationSeparator" w:id="0">
    <w:p w14:paraId="3D814B4D" w14:textId="77777777" w:rsidR="00CA5ECA" w:rsidRDefault="00CA5ECA" w:rsidP="0094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53CA" w14:textId="4A8F92F0" w:rsidR="00A95AF7" w:rsidRPr="007D3019" w:rsidRDefault="00A95AF7" w:rsidP="00A95AF7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sz w:val="12"/>
        <w:szCs w:val="12"/>
      </w:rPr>
    </w:pPr>
    <w:r w:rsidRPr="007D3019">
      <w:rPr>
        <w:rFonts w:ascii="Times New Roman" w:eastAsia="Calibri" w:hAnsi="Times New Roman"/>
        <w:sz w:val="12"/>
        <w:szCs w:val="12"/>
      </w:rPr>
      <w:t xml:space="preserve">Załącznik nr 15  </w:t>
    </w:r>
  </w:p>
  <w:p w14:paraId="08893238" w14:textId="77777777" w:rsidR="00A95AF7" w:rsidRPr="007D3019" w:rsidRDefault="00A95AF7" w:rsidP="00A95AF7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sz w:val="12"/>
        <w:szCs w:val="12"/>
      </w:rPr>
    </w:pPr>
    <w:r w:rsidRPr="007D3019">
      <w:rPr>
        <w:rFonts w:ascii="Times New Roman" w:eastAsia="Calibri" w:hAnsi="Times New Roman"/>
        <w:sz w:val="12"/>
        <w:szCs w:val="12"/>
      </w:rPr>
      <w:t>do Regulaminu monitoringu wizyjnego</w:t>
    </w:r>
  </w:p>
  <w:p w14:paraId="3600F1A7" w14:textId="3F7F2117" w:rsidR="009423DC" w:rsidRPr="007D3019" w:rsidRDefault="00A95AF7" w:rsidP="00A95AF7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/>
        <w:sz w:val="12"/>
        <w:szCs w:val="12"/>
      </w:rPr>
    </w:pPr>
    <w:r w:rsidRPr="007D3019">
      <w:rPr>
        <w:rFonts w:ascii="Times New Roman" w:eastAsia="Calibri" w:hAnsi="Times New Roman"/>
        <w:sz w:val="12"/>
        <w:szCs w:val="12"/>
      </w:rPr>
      <w:t>w Szkole Podstawowej  im. Karola Wojtyły w Bobrownikach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F"/>
    <w:rsid w:val="0006293A"/>
    <w:rsid w:val="00083282"/>
    <w:rsid w:val="000E0872"/>
    <w:rsid w:val="000E5095"/>
    <w:rsid w:val="000E71DB"/>
    <w:rsid w:val="001111AD"/>
    <w:rsid w:val="00135815"/>
    <w:rsid w:val="00136B1C"/>
    <w:rsid w:val="001B5FDD"/>
    <w:rsid w:val="001E02C8"/>
    <w:rsid w:val="00211436"/>
    <w:rsid w:val="00254001"/>
    <w:rsid w:val="002C3012"/>
    <w:rsid w:val="002C6EFB"/>
    <w:rsid w:val="0033498B"/>
    <w:rsid w:val="00346B68"/>
    <w:rsid w:val="003B6D47"/>
    <w:rsid w:val="004573FD"/>
    <w:rsid w:val="00484E41"/>
    <w:rsid w:val="004A3D17"/>
    <w:rsid w:val="004B6390"/>
    <w:rsid w:val="004D5BEE"/>
    <w:rsid w:val="005A0FE0"/>
    <w:rsid w:val="005A6E7D"/>
    <w:rsid w:val="00622938"/>
    <w:rsid w:val="00651D57"/>
    <w:rsid w:val="006B3133"/>
    <w:rsid w:val="00704A4F"/>
    <w:rsid w:val="007D3019"/>
    <w:rsid w:val="00801D0F"/>
    <w:rsid w:val="008416A4"/>
    <w:rsid w:val="0088088A"/>
    <w:rsid w:val="008971B1"/>
    <w:rsid w:val="009423DC"/>
    <w:rsid w:val="00960C36"/>
    <w:rsid w:val="00984AC8"/>
    <w:rsid w:val="009C75C8"/>
    <w:rsid w:val="00A34B87"/>
    <w:rsid w:val="00A95AF7"/>
    <w:rsid w:val="00AD5B4D"/>
    <w:rsid w:val="00AF18A8"/>
    <w:rsid w:val="00B204F5"/>
    <w:rsid w:val="00B33A88"/>
    <w:rsid w:val="00B63A89"/>
    <w:rsid w:val="00B67880"/>
    <w:rsid w:val="00CA046A"/>
    <w:rsid w:val="00CA5ECA"/>
    <w:rsid w:val="00CF1667"/>
    <w:rsid w:val="00D52130"/>
    <w:rsid w:val="00D73655"/>
    <w:rsid w:val="00DD4530"/>
    <w:rsid w:val="00DE6666"/>
    <w:rsid w:val="00E00D69"/>
    <w:rsid w:val="00E221D3"/>
    <w:rsid w:val="00F675BE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031C"/>
  <w15:docId w15:val="{B008E2B3-447A-4473-91A4-0BB1A41D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1D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21D3"/>
    <w:pPr>
      <w:suppressAutoHyphens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221D3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42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3DC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2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3DC"/>
    <w:rPr>
      <w:rFonts w:ascii="Calibri" w:eastAsia="Times New Roman" w:hAnsi="Calibri" w:cs="Times New Roman"/>
    </w:rPr>
  </w:style>
  <w:style w:type="paragraph" w:customStyle="1" w:styleId="PAGINA">
    <w:name w:val="PAGINA"/>
    <w:basedOn w:val="Nagwek"/>
    <w:rsid w:val="009423DC"/>
    <w:pPr>
      <w:pBdr>
        <w:top w:val="none" w:sz="0" w:space="0" w:color="000000"/>
        <w:left w:val="none" w:sz="0" w:space="0" w:color="000000"/>
        <w:bottom w:val="single" w:sz="4" w:space="1" w:color="D9D9D9"/>
        <w:right w:val="none" w:sz="0" w:space="0" w:color="000000"/>
      </w:pBdr>
      <w:tabs>
        <w:tab w:val="clear" w:pos="4536"/>
        <w:tab w:val="clear" w:pos="9072"/>
        <w:tab w:val="right" w:pos="14034"/>
      </w:tabs>
      <w:suppressAutoHyphens/>
      <w:spacing w:after="200" w:line="276" w:lineRule="auto"/>
      <w:ind w:right="-1"/>
    </w:pPr>
    <w:rPr>
      <w:rFonts w:eastAsia="SimSun" w:cs="Mangal"/>
      <w:color w:val="595959"/>
      <w:spacing w:val="20"/>
      <w:kern w:val="1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34B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4B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7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bobrowniki.superszkol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Makowska</dc:creator>
  <cp:lastModifiedBy>Ewa Makowska</cp:lastModifiedBy>
  <cp:revision>17</cp:revision>
  <cp:lastPrinted>2022-02-23T13:37:00Z</cp:lastPrinted>
  <dcterms:created xsi:type="dcterms:W3CDTF">2020-03-17T21:20:00Z</dcterms:created>
  <dcterms:modified xsi:type="dcterms:W3CDTF">2025-02-26T14:01:00Z</dcterms:modified>
</cp:coreProperties>
</file>