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0F3" w:rsidRDefault="002820F3">
      <w:pPr>
        <w:rPr>
          <w:b/>
          <w:sz w:val="28"/>
          <w:szCs w:val="28"/>
        </w:rPr>
      </w:pPr>
      <w:r>
        <w:rPr>
          <w:b/>
          <w:sz w:val="28"/>
          <w:szCs w:val="28"/>
        </w:rPr>
        <w:t>6 kwietnia</w:t>
      </w:r>
    </w:p>
    <w:p w:rsidR="00534310" w:rsidRPr="00D97B5A" w:rsidRDefault="00AB41E4">
      <w:pPr>
        <w:rPr>
          <w:b/>
          <w:sz w:val="28"/>
          <w:szCs w:val="28"/>
        </w:rPr>
      </w:pPr>
      <w:r w:rsidRPr="00D97B5A">
        <w:rPr>
          <w:b/>
          <w:sz w:val="28"/>
          <w:szCs w:val="28"/>
        </w:rPr>
        <w:t xml:space="preserve">Instrukcja do tematu </w:t>
      </w:r>
      <w:r w:rsidRPr="00B42C7B">
        <w:rPr>
          <w:b/>
          <w:color w:val="5B9BD5" w:themeColor="accent1"/>
          <w:sz w:val="28"/>
          <w:szCs w:val="28"/>
        </w:rPr>
        <w:t xml:space="preserve">: </w:t>
      </w:r>
      <w:r w:rsidR="007F735F" w:rsidRPr="00E705D7">
        <w:rPr>
          <w:b/>
          <w:color w:val="5B9BD5" w:themeColor="accent1"/>
          <w:sz w:val="28"/>
          <w:szCs w:val="28"/>
          <w:u w:val="single"/>
        </w:rPr>
        <w:t>Ptaki wracają</w:t>
      </w:r>
    </w:p>
    <w:p w:rsidR="007F5DC9" w:rsidRPr="00227D84" w:rsidRDefault="003749E8">
      <w:pPr>
        <w:rPr>
          <w:b/>
          <w:sz w:val="28"/>
          <w:szCs w:val="28"/>
          <w:u w:val="single"/>
        </w:rPr>
      </w:pPr>
      <w:r w:rsidRPr="00227D84">
        <w:rPr>
          <w:b/>
          <w:sz w:val="28"/>
          <w:szCs w:val="28"/>
          <w:u w:val="single"/>
        </w:rPr>
        <w:t xml:space="preserve">Edukacja polonistyczno- przyrodnicza </w:t>
      </w:r>
    </w:p>
    <w:p w:rsidR="00D97B5A" w:rsidRPr="0033430F" w:rsidRDefault="00196114" w:rsidP="0033430F">
      <w:pPr>
        <w:rPr>
          <w:b/>
        </w:rPr>
      </w:pPr>
      <w:r>
        <w:rPr>
          <w:b/>
        </w:rPr>
        <w:t xml:space="preserve">Dzisiaj poznamy </w:t>
      </w:r>
      <w:r w:rsidR="00C3458A">
        <w:rPr>
          <w:b/>
        </w:rPr>
        <w:t>zmiany w przyrodzie, jakie można zaobserwować wiosną</w:t>
      </w:r>
    </w:p>
    <w:p w:rsidR="00AB41E4" w:rsidRPr="00E705D7" w:rsidRDefault="00D97B5A" w:rsidP="00AB41E4">
      <w:pPr>
        <w:pStyle w:val="Akapitzlist"/>
        <w:rPr>
          <w:b/>
          <w:u w:val="single"/>
        </w:rPr>
      </w:pPr>
      <w:r w:rsidRPr="00E705D7">
        <w:rPr>
          <w:b/>
          <w:u w:val="single"/>
        </w:rPr>
        <w:t>Podręcznik</w:t>
      </w:r>
      <w:r w:rsidR="0033430F" w:rsidRPr="00E705D7">
        <w:rPr>
          <w:b/>
          <w:u w:val="single"/>
        </w:rPr>
        <w:t xml:space="preserve"> i karty ćwiczeń</w:t>
      </w:r>
    </w:p>
    <w:p w:rsidR="00196114" w:rsidRDefault="00C3458A" w:rsidP="00196114">
      <w:pPr>
        <w:pStyle w:val="Akapitzlist"/>
        <w:numPr>
          <w:ilvl w:val="0"/>
          <w:numId w:val="1"/>
        </w:numPr>
      </w:pPr>
      <w:r>
        <w:t>Oglądan</w:t>
      </w:r>
      <w:r w:rsidR="007F735F">
        <w:t>ie ilustracji w podręczniku s.32 i 33</w:t>
      </w:r>
      <w:r>
        <w:t>.</w:t>
      </w:r>
    </w:p>
    <w:p w:rsidR="00C3458A" w:rsidRDefault="007F735F" w:rsidP="00C3458A">
      <w:pPr>
        <w:pStyle w:val="Akapitzlist"/>
      </w:pPr>
      <w:r>
        <w:t xml:space="preserve">Przeczytajcie wiersz „Kulki i szkiełka” –samodzielnie lub z pomocą kogoś dorosłego. </w:t>
      </w:r>
    </w:p>
    <w:p w:rsidR="007F735F" w:rsidRDefault="007F735F" w:rsidP="00C3458A">
      <w:pPr>
        <w:pStyle w:val="Akapitzlist"/>
      </w:pPr>
    </w:p>
    <w:p w:rsidR="007F735F" w:rsidRDefault="007F735F" w:rsidP="00C3458A">
      <w:pPr>
        <w:pStyle w:val="Akapitzlist"/>
      </w:pPr>
      <w:r>
        <w:t xml:space="preserve">A teraz przypomnijcie sobie, o jakich ptakach jest w nim mowa. </w:t>
      </w:r>
    </w:p>
    <w:p w:rsidR="00C3458A" w:rsidRDefault="00C3458A" w:rsidP="00C3458A">
      <w:pPr>
        <w:pStyle w:val="Akapitzlist"/>
      </w:pPr>
    </w:p>
    <w:p w:rsidR="00024FE0" w:rsidRPr="007F735F" w:rsidRDefault="007F735F" w:rsidP="007F735F">
      <w:pPr>
        <w:pStyle w:val="Akapitzlist"/>
        <w:rPr>
          <w:b/>
        </w:rPr>
      </w:pPr>
      <w:r w:rsidRPr="007F735F">
        <w:rPr>
          <w:b/>
        </w:rPr>
        <w:t xml:space="preserve">Jeśli możecie, to jeszcze raz zajrzyjcie do gry poniżej, ale kliknijcie na balon, który uniesie was na wyższy poziom, tam kliknijcie na głowę i zobaczycie kilka …ptaków oczywiście. </w:t>
      </w:r>
    </w:p>
    <w:p w:rsidR="00024FE0" w:rsidRPr="00024FE0" w:rsidRDefault="00024FE0" w:rsidP="00C3458A">
      <w:pPr>
        <w:pStyle w:val="Akapitzlist"/>
        <w:rPr>
          <w:sz w:val="20"/>
          <w:szCs w:val="20"/>
        </w:rPr>
      </w:pPr>
    </w:p>
    <w:p w:rsidR="00B42C7B" w:rsidRDefault="00E705D7" w:rsidP="00B42C7B">
      <w:pPr>
        <w:rPr>
          <w:rStyle w:val="Hipercze"/>
          <w:b/>
          <w:color w:val="FF0000"/>
        </w:rPr>
      </w:pPr>
      <w:hyperlink r:id="rId5" w:history="1">
        <w:r w:rsidR="00B42C7B" w:rsidRPr="00C405B6">
          <w:rPr>
            <w:rStyle w:val="Hipercze"/>
            <w:b/>
            <w:color w:val="FF0000"/>
          </w:rPr>
          <w:t>http://innowacja.sfe</w:t>
        </w:r>
        <w:r w:rsidR="00B42C7B" w:rsidRPr="00C405B6">
          <w:rPr>
            <w:rStyle w:val="Hipercze"/>
            <w:b/>
            <w:color w:val="FF0000"/>
          </w:rPr>
          <w:t>r</w:t>
        </w:r>
        <w:r w:rsidR="00B42C7B" w:rsidRPr="00C405B6">
          <w:rPr>
            <w:rStyle w:val="Hipercze"/>
            <w:b/>
            <w:color w:val="FF0000"/>
          </w:rPr>
          <w:t>a.lublin.pl/lessons/k1p6/index.html</w:t>
        </w:r>
      </w:hyperlink>
    </w:p>
    <w:p w:rsidR="007F735F" w:rsidRPr="007F735F" w:rsidRDefault="007F735F" w:rsidP="007F735F">
      <w:pPr>
        <w:pStyle w:val="Akapitzlist"/>
        <w:numPr>
          <w:ilvl w:val="0"/>
          <w:numId w:val="1"/>
        </w:numPr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 xml:space="preserve">Teraz  czas na kilka ćwiczeń, w których utrwalicie nazwy ptaków. </w:t>
      </w:r>
      <w:r w:rsidRPr="00E705D7">
        <w:rPr>
          <w:rStyle w:val="Hipercze"/>
          <w:b/>
          <w:color w:val="auto"/>
          <w:u w:val="none"/>
        </w:rPr>
        <w:t>S. 34 i 35.</w:t>
      </w:r>
      <w:r>
        <w:rPr>
          <w:rStyle w:val="Hipercze"/>
          <w:color w:val="auto"/>
          <w:u w:val="none"/>
        </w:rPr>
        <w:t xml:space="preserve"> Powodzenia!</w:t>
      </w:r>
    </w:p>
    <w:p w:rsidR="003749E8" w:rsidRDefault="00B65314" w:rsidP="007F5DC9">
      <w:pPr>
        <w:rPr>
          <w:b/>
          <w:u w:val="single"/>
        </w:rPr>
      </w:pPr>
      <w:r>
        <w:rPr>
          <w:b/>
          <w:u w:val="single"/>
        </w:rPr>
        <w:t>Jeśli chcesz posłuchać ptasich odgłosów zajrzyj na stronę :</w:t>
      </w:r>
    </w:p>
    <w:p w:rsidR="00B65314" w:rsidRDefault="00BA6D0D" w:rsidP="007F5DC9">
      <w:pPr>
        <w:rPr>
          <w:b/>
          <w:color w:val="FF0000"/>
          <w:u w:val="single"/>
        </w:rPr>
      </w:pPr>
      <w:hyperlink r:id="rId6" w:history="1">
        <w:r w:rsidRPr="00FE7FE8">
          <w:rPr>
            <w:rStyle w:val="Hipercze"/>
            <w:b/>
          </w:rPr>
          <w:t>https://www.youtube.com/watch?v=yiRIvZplphA</w:t>
        </w:r>
      </w:hyperlink>
    </w:p>
    <w:p w:rsidR="007F5DC9" w:rsidRPr="00227D84" w:rsidRDefault="007F5DC9" w:rsidP="007F5DC9">
      <w:pPr>
        <w:rPr>
          <w:b/>
          <w:sz w:val="28"/>
          <w:szCs w:val="28"/>
          <w:u w:val="single"/>
        </w:rPr>
      </w:pPr>
      <w:r w:rsidRPr="00227D84">
        <w:rPr>
          <w:b/>
          <w:sz w:val="28"/>
          <w:szCs w:val="28"/>
          <w:u w:val="single"/>
        </w:rPr>
        <w:t>Edukacja matematyczna</w:t>
      </w:r>
      <w:bookmarkStart w:id="0" w:name="_GoBack"/>
      <w:bookmarkEnd w:id="0"/>
    </w:p>
    <w:p w:rsidR="00B42C7B" w:rsidRDefault="00B42C7B" w:rsidP="00F42AFE">
      <w:pPr>
        <w:pStyle w:val="Akapitzlist"/>
      </w:pPr>
      <w:r w:rsidRPr="003749E8">
        <w:t>Dzisiaj poćwiczycie</w:t>
      </w:r>
      <w:r w:rsidR="00CA7209">
        <w:t xml:space="preserve"> rozwiązywanie zadań z treścią oraz dodawanie i odejmowanie. </w:t>
      </w:r>
    </w:p>
    <w:p w:rsidR="00CA7209" w:rsidRDefault="00CA7209" w:rsidP="00F42AFE">
      <w:pPr>
        <w:pStyle w:val="Akapitzlist"/>
      </w:pPr>
      <w:r>
        <w:t>Zauważcie proszę podobieństwo :</w:t>
      </w:r>
    </w:p>
    <w:p w:rsidR="00CA7209" w:rsidRDefault="00227D84" w:rsidP="00F42AFE">
      <w:pPr>
        <w:pStyle w:val="Akapitzlist"/>
      </w:pPr>
      <w:r>
        <w:rPr>
          <w:color w:val="FF0000"/>
        </w:rPr>
        <w:t>2</w:t>
      </w:r>
      <w:r w:rsidR="00CA7209">
        <w:t>+3=        1</w:t>
      </w:r>
      <w:r>
        <w:rPr>
          <w:color w:val="FF0000"/>
        </w:rPr>
        <w:t>2</w:t>
      </w:r>
      <w:r w:rsidR="00CA7209">
        <w:t xml:space="preserve"> +3</w:t>
      </w:r>
      <w:r>
        <w:t>=</w:t>
      </w:r>
    </w:p>
    <w:p w:rsidR="00227D84" w:rsidRDefault="00227D84" w:rsidP="00F42AFE">
      <w:pPr>
        <w:pStyle w:val="Akapitzlist"/>
      </w:pPr>
      <w:r w:rsidRPr="00227D84">
        <w:rPr>
          <w:color w:val="FF0000"/>
        </w:rPr>
        <w:t>7</w:t>
      </w:r>
      <w:r>
        <w:t>-5=         1</w:t>
      </w:r>
      <w:r w:rsidRPr="00227D84">
        <w:rPr>
          <w:color w:val="FF0000"/>
        </w:rPr>
        <w:t>7</w:t>
      </w:r>
      <w:r>
        <w:t xml:space="preserve">-5  =   </w:t>
      </w:r>
    </w:p>
    <w:p w:rsidR="00227D84" w:rsidRDefault="00227D84" w:rsidP="00227D84">
      <w:pPr>
        <w:rPr>
          <w:color w:val="0000FF"/>
        </w:rPr>
      </w:pPr>
      <w:r w:rsidRPr="00227D84">
        <w:rPr>
          <w:color w:val="0000FF"/>
        </w:rPr>
        <w:t>Li</w:t>
      </w:r>
      <w:r>
        <w:rPr>
          <w:color w:val="0000FF"/>
        </w:rPr>
        <w:t>czby 2 i 12 różnią się tylko tym, że 12 ma 1 dziesiątkę . Tak samo 7 i 17. Gdy dodajemy 12 i 3           łączymy jedności (  2 i 3 ),  gdy odejmujemy 17-5, zabieramy od 7 jedności 5 i otrzymujemy 2 jedności, ale w wyniku pamiętamy o dziesiątce, czyli 17-5 to dwanaście.</w:t>
      </w:r>
    </w:p>
    <w:p w:rsidR="00227D84" w:rsidRDefault="00227D84" w:rsidP="00227D84">
      <w:pPr>
        <w:rPr>
          <w:color w:val="0000FF"/>
        </w:rPr>
      </w:pPr>
      <w:r>
        <w:rPr>
          <w:color w:val="0000FF"/>
        </w:rPr>
        <w:t>Wykonajcie ćwiczenia na s.38 i 39 oraz s.80.</w:t>
      </w:r>
    </w:p>
    <w:p w:rsidR="00A7250D" w:rsidRDefault="00A7250D" w:rsidP="00227D84">
      <w:pPr>
        <w:rPr>
          <w:color w:val="0000FF"/>
        </w:rPr>
      </w:pPr>
      <w:r>
        <w:rPr>
          <w:color w:val="0000FF"/>
        </w:rPr>
        <w:t xml:space="preserve">Dla tych, co jeszcze mają siły – zabawa w </w:t>
      </w:r>
      <w:proofErr w:type="spellStart"/>
      <w:r>
        <w:rPr>
          <w:color w:val="0000FF"/>
        </w:rPr>
        <w:t>internecie</w:t>
      </w:r>
      <w:proofErr w:type="spellEnd"/>
      <w:r>
        <w:rPr>
          <w:color w:val="0000FF"/>
        </w:rPr>
        <w:t xml:space="preserve"> : </w:t>
      </w:r>
    </w:p>
    <w:p w:rsidR="00A7250D" w:rsidRPr="00787619" w:rsidRDefault="00A7250D" w:rsidP="00A7250D">
      <w:pPr>
        <w:rPr>
          <w:color w:val="FF0000"/>
        </w:rPr>
      </w:pPr>
      <w:hyperlink r:id="rId7" w:history="1">
        <w:r w:rsidRPr="00787619">
          <w:rPr>
            <w:color w:val="FF0000"/>
            <w:u w:val="single"/>
          </w:rPr>
          <w:t>https://learningapps.org/9544084?fbclid=IwAR09W7XwvJJYIUllxoxcm7t5BmZEngv0uNnadclKvIu1muCsi-1RtcMFKGI</w:t>
        </w:r>
      </w:hyperlink>
    </w:p>
    <w:p w:rsidR="00A7250D" w:rsidRPr="00A7250D" w:rsidRDefault="00A7250D" w:rsidP="00227D84">
      <w:pPr>
        <w:rPr>
          <w:b/>
          <w:color w:val="0000FF"/>
        </w:rPr>
      </w:pPr>
    </w:p>
    <w:p w:rsidR="00A7250D" w:rsidRDefault="00A7250D" w:rsidP="00227D84">
      <w:pPr>
        <w:rPr>
          <w:b/>
          <w:sz w:val="28"/>
          <w:szCs w:val="28"/>
          <w:u w:val="single"/>
        </w:rPr>
      </w:pPr>
      <w:r w:rsidRPr="00A7250D">
        <w:rPr>
          <w:b/>
          <w:sz w:val="28"/>
          <w:szCs w:val="28"/>
          <w:u w:val="single"/>
        </w:rPr>
        <w:t xml:space="preserve">Edukacja ruchowa </w:t>
      </w:r>
      <w:r>
        <w:rPr>
          <w:b/>
          <w:sz w:val="28"/>
          <w:szCs w:val="28"/>
          <w:u w:val="single"/>
        </w:rPr>
        <w:t xml:space="preserve">– pobaw się w zadaniowe koło fortuny </w:t>
      </w:r>
      <w:r w:rsidRPr="00A7250D">
        <w:rPr>
          <w:b/>
          <w:sz w:val="28"/>
          <w:szCs w:val="28"/>
          <w:u w:val="single"/>
        </w:rPr>
        <w:sym w:font="Wingdings" w:char="F04A"/>
      </w:r>
      <w:r>
        <w:rPr>
          <w:b/>
          <w:sz w:val="28"/>
          <w:szCs w:val="28"/>
          <w:u w:val="single"/>
        </w:rPr>
        <w:t xml:space="preserve"> Wesołej zabawy</w:t>
      </w:r>
      <w:r w:rsidRPr="00A7250D">
        <w:rPr>
          <w:b/>
          <w:sz w:val="28"/>
          <w:szCs w:val="28"/>
          <w:u w:val="single"/>
        </w:rPr>
        <w:sym w:font="Wingdings" w:char="F04A"/>
      </w:r>
      <w:r>
        <w:rPr>
          <w:b/>
          <w:sz w:val="28"/>
          <w:szCs w:val="28"/>
          <w:u w:val="single"/>
        </w:rPr>
        <w:t xml:space="preserve"> </w:t>
      </w:r>
    </w:p>
    <w:p w:rsidR="00A7250D" w:rsidRPr="00787619" w:rsidRDefault="00A7250D" w:rsidP="00A7250D">
      <w:pPr>
        <w:rPr>
          <w:color w:val="FF0000"/>
        </w:rPr>
      </w:pPr>
      <w:hyperlink r:id="rId8" w:history="1">
        <w:r w:rsidRPr="00787619">
          <w:rPr>
            <w:color w:val="FF0000"/>
            <w:u w:val="single"/>
          </w:rPr>
          <w:t>https://learningapps.org/9544084?fbclid=IwAR09W7XwvJJYIUllxoxcm7t5BmZEngv0uNnadclKvIu1muCsi-1RtcMFKGI</w:t>
        </w:r>
      </w:hyperlink>
    </w:p>
    <w:p w:rsidR="00A7250D" w:rsidRPr="00A7250D" w:rsidRDefault="00A7250D" w:rsidP="00227D84">
      <w:pPr>
        <w:rPr>
          <w:b/>
          <w:sz w:val="28"/>
          <w:szCs w:val="28"/>
          <w:u w:val="single"/>
        </w:rPr>
      </w:pPr>
    </w:p>
    <w:p w:rsidR="005345A8" w:rsidRPr="007F5DC9" w:rsidRDefault="0026542E" w:rsidP="007F5DC9">
      <w:r>
        <w:t xml:space="preserve">To tyle na dzisiaj. </w:t>
      </w:r>
      <w:r>
        <w:sym w:font="Wingdings" w:char="F04A"/>
      </w:r>
      <w:r w:rsidR="00A7250D">
        <w:t xml:space="preserve"> Pozdrawiam serdecznie i ściskam </w:t>
      </w:r>
      <w:r w:rsidR="00A7250D">
        <w:sym w:font="Wingdings" w:char="F04A"/>
      </w:r>
      <w:r w:rsidR="00A7250D">
        <w:t xml:space="preserve"> </w:t>
      </w:r>
    </w:p>
    <w:p w:rsidR="00773D37" w:rsidRPr="00773D37" w:rsidRDefault="00773D37" w:rsidP="00773D37">
      <w:pPr>
        <w:rPr>
          <w:b/>
        </w:rPr>
      </w:pPr>
    </w:p>
    <w:sectPr w:rsidR="00773D37" w:rsidRPr="00773D37" w:rsidSect="00D97B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14902"/>
    <w:multiLevelType w:val="hybridMultilevel"/>
    <w:tmpl w:val="42202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D6806"/>
    <w:multiLevelType w:val="hybridMultilevel"/>
    <w:tmpl w:val="50E00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442D2"/>
    <w:multiLevelType w:val="hybridMultilevel"/>
    <w:tmpl w:val="83002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E4"/>
    <w:rsid w:val="00024FE0"/>
    <w:rsid w:val="001602FA"/>
    <w:rsid w:val="00196114"/>
    <w:rsid w:val="00227D84"/>
    <w:rsid w:val="0026542E"/>
    <w:rsid w:val="002820F3"/>
    <w:rsid w:val="0033430F"/>
    <w:rsid w:val="003641A0"/>
    <w:rsid w:val="003749E8"/>
    <w:rsid w:val="005048DD"/>
    <w:rsid w:val="00534310"/>
    <w:rsid w:val="005345A8"/>
    <w:rsid w:val="007026C9"/>
    <w:rsid w:val="00773D37"/>
    <w:rsid w:val="007F5DC9"/>
    <w:rsid w:val="007F735F"/>
    <w:rsid w:val="00844697"/>
    <w:rsid w:val="00881137"/>
    <w:rsid w:val="00A7250D"/>
    <w:rsid w:val="00AB41E4"/>
    <w:rsid w:val="00B42C7B"/>
    <w:rsid w:val="00B65314"/>
    <w:rsid w:val="00BA2841"/>
    <w:rsid w:val="00BA6D0D"/>
    <w:rsid w:val="00C3458A"/>
    <w:rsid w:val="00CA7209"/>
    <w:rsid w:val="00D9491F"/>
    <w:rsid w:val="00D97B5A"/>
    <w:rsid w:val="00E705D7"/>
    <w:rsid w:val="00F12C59"/>
    <w:rsid w:val="00F4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E8C14"/>
  <w15:chartTrackingRefBased/>
  <w15:docId w15:val="{FC15AFB0-4A94-48E5-9E8D-F0D134BC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41E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3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641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9544084?fbclid=IwAR09W7XwvJJYIUllxoxcm7t5BmZEngv0uNnadclKvIu1muCsi-1RtcMFKG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ingapps.org/9544084?fbclid=IwAR09W7XwvJJYIUllxoxcm7t5BmZEngv0uNnadclKvIu1muCsi-1RtcMFK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iRIvZplphA" TargetMode="External"/><Relationship Id="rId5" Type="http://schemas.openxmlformats.org/officeDocument/2006/relationships/hyperlink" Target="http://innowacja.sfera.lublin.pl/lessons/k1p6/index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 Lasocka</cp:lastModifiedBy>
  <cp:revision>18</cp:revision>
  <dcterms:created xsi:type="dcterms:W3CDTF">2020-03-24T21:29:00Z</dcterms:created>
  <dcterms:modified xsi:type="dcterms:W3CDTF">2020-04-06T14:19:00Z</dcterms:modified>
</cp:coreProperties>
</file>