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: </w:t>
      </w:r>
      <w:r w:rsidR="007026C9">
        <w:rPr>
          <w:b/>
          <w:sz w:val="28"/>
          <w:szCs w:val="28"/>
        </w:rPr>
        <w:t>Małe i duże zwierzęta</w:t>
      </w:r>
    </w:p>
    <w:p w:rsidR="007F5DC9" w:rsidRDefault="007F5DC9">
      <w:pPr>
        <w:rPr>
          <w:b/>
        </w:rPr>
      </w:pPr>
      <w:r>
        <w:rPr>
          <w:b/>
        </w:rPr>
        <w:t>Edukacja polonistyczna</w:t>
      </w:r>
    </w:p>
    <w:p w:rsidR="00D97B5A" w:rsidRPr="0033430F" w:rsidRDefault="00196114" w:rsidP="0033430F">
      <w:pPr>
        <w:rPr>
          <w:b/>
        </w:rPr>
      </w:pPr>
      <w:r>
        <w:rPr>
          <w:b/>
        </w:rPr>
        <w:t>Dzisiaj poznamy drugi sposób na zapisanie głoski [</w:t>
      </w:r>
      <w:r w:rsidRPr="00196114">
        <w:rPr>
          <w:b/>
          <w:color w:val="4472C4" w:themeColor="accent5"/>
        </w:rPr>
        <w:t>ź</w:t>
      </w:r>
      <w:r>
        <w:rPr>
          <w:b/>
        </w:rPr>
        <w:t>]. Oczywiście zapisujemy ją z pomocą literki [</w:t>
      </w:r>
      <w:r w:rsidRPr="00196114">
        <w:rPr>
          <w:b/>
          <w:color w:val="4472C4" w:themeColor="accent5"/>
        </w:rPr>
        <w:t>i</w:t>
      </w:r>
      <w:r>
        <w:rPr>
          <w:b/>
        </w:rPr>
        <w:t xml:space="preserve">], czyli </w:t>
      </w:r>
      <w:proofErr w:type="spellStart"/>
      <w:r>
        <w:rPr>
          <w:b/>
          <w:color w:val="FF0000"/>
        </w:rPr>
        <w:t>zi</w:t>
      </w:r>
      <w:proofErr w:type="spellEnd"/>
      <w:r>
        <w:rPr>
          <w:b/>
          <w:color w:val="FF0000"/>
        </w:rPr>
        <w:t>. Podobnie jak głoska [ś] może być zapisana jako ś lub si.</w:t>
      </w:r>
    </w:p>
    <w:p w:rsidR="00AB41E4" w:rsidRDefault="00D97B5A" w:rsidP="00AB41E4">
      <w:pPr>
        <w:pStyle w:val="Akapitzlist"/>
        <w:rPr>
          <w:b/>
        </w:rPr>
      </w:pPr>
      <w:r>
        <w:rPr>
          <w:b/>
        </w:rPr>
        <w:t>Podręcznik</w:t>
      </w:r>
      <w:r w:rsidR="0033430F">
        <w:rPr>
          <w:b/>
        </w:rPr>
        <w:t xml:space="preserve"> i karty ćwiczeń</w:t>
      </w:r>
    </w:p>
    <w:p w:rsidR="00196114" w:rsidRDefault="00196114" w:rsidP="00196114">
      <w:pPr>
        <w:pStyle w:val="Akapitzlist"/>
        <w:numPr>
          <w:ilvl w:val="0"/>
          <w:numId w:val="1"/>
        </w:numPr>
      </w:pPr>
      <w:r>
        <w:t>Czytanie tekstu w podręczniku s.27 i odpowiadanie na pytania</w:t>
      </w:r>
    </w:p>
    <w:p w:rsidR="00196114" w:rsidRDefault="00196114" w:rsidP="00196114">
      <w:r>
        <w:t>-Kto opiekuje się źrebakiem?</w:t>
      </w:r>
    </w:p>
    <w:p w:rsidR="00196114" w:rsidRDefault="00196114" w:rsidP="00196114">
      <w:r>
        <w:t>-Jak Kazio zajmuje się źrebakiem?</w:t>
      </w:r>
    </w:p>
    <w:p w:rsidR="00196114" w:rsidRDefault="00196114" w:rsidP="00196114">
      <w:r>
        <w:t>-Jak ma na imię źrebak Kazia?</w:t>
      </w:r>
    </w:p>
    <w:p w:rsidR="00196114" w:rsidRDefault="00196114" w:rsidP="00196114">
      <w:r>
        <w:t>-Kim dla Kazia jest Ziutek?</w:t>
      </w:r>
    </w:p>
    <w:p w:rsidR="00196114" w:rsidRDefault="00196114" w:rsidP="00196114">
      <w:pPr>
        <w:pStyle w:val="Akapitzlist"/>
        <w:numPr>
          <w:ilvl w:val="0"/>
          <w:numId w:val="1"/>
        </w:numPr>
      </w:pPr>
      <w:r>
        <w:t xml:space="preserve">Otaczanie w tekście zapisu głoski [ź] za pomocą </w:t>
      </w:r>
      <w:proofErr w:type="spellStart"/>
      <w:r w:rsidRPr="00196114">
        <w:rPr>
          <w:color w:val="FF0000"/>
        </w:rPr>
        <w:t>zi</w:t>
      </w:r>
      <w:proofErr w:type="spellEnd"/>
      <w:r w:rsidRPr="00196114">
        <w:rPr>
          <w:color w:val="FF0000"/>
        </w:rPr>
        <w:t>,</w:t>
      </w:r>
      <w:r>
        <w:t xml:space="preserve"> czytanie wyrazów . w których jest </w:t>
      </w:r>
      <w:proofErr w:type="spellStart"/>
      <w:r w:rsidRPr="00196114">
        <w:rPr>
          <w:color w:val="FF0000"/>
        </w:rPr>
        <w:t>zi</w:t>
      </w:r>
      <w:proofErr w:type="spellEnd"/>
      <w:r w:rsidRPr="00196114">
        <w:rPr>
          <w:color w:val="FF0000"/>
        </w:rPr>
        <w:t>.</w:t>
      </w:r>
    </w:p>
    <w:p w:rsidR="003641A0" w:rsidRPr="007F5DC9" w:rsidRDefault="003641A0" w:rsidP="00C4037A">
      <w:pPr>
        <w:pStyle w:val="Akapitzlist"/>
        <w:numPr>
          <w:ilvl w:val="0"/>
          <w:numId w:val="1"/>
        </w:numPr>
      </w:pPr>
      <w:r>
        <w:t>Tekst uczymy się czytać.</w:t>
      </w:r>
    </w:p>
    <w:p w:rsidR="00BA2841" w:rsidRPr="007F5DC9" w:rsidRDefault="00BA2841" w:rsidP="00BA2841">
      <w:pPr>
        <w:pStyle w:val="Akapitzlist"/>
      </w:pPr>
    </w:p>
    <w:p w:rsidR="00773D37" w:rsidRDefault="00773D37" w:rsidP="00773D37">
      <w:pPr>
        <w:pStyle w:val="Akapitzlist"/>
        <w:numPr>
          <w:ilvl w:val="0"/>
          <w:numId w:val="1"/>
        </w:numPr>
      </w:pPr>
      <w:r w:rsidRPr="00D97B5A">
        <w:rPr>
          <w:b/>
        </w:rPr>
        <w:t>Zadania w kartach pracy</w:t>
      </w:r>
      <w:r w:rsidRPr="007F5DC9">
        <w:t xml:space="preserve"> zaczynamy od s.</w:t>
      </w:r>
      <w:r w:rsidR="003641A0">
        <w:t>2</w:t>
      </w:r>
      <w:r w:rsidR="0033430F">
        <w:t>9</w:t>
      </w:r>
      <w:r w:rsidRPr="007F5DC9">
        <w:t xml:space="preserve"> w kółku u góry strony</w:t>
      </w:r>
      <w:r w:rsidR="00D97B5A">
        <w:t xml:space="preserve">- </w:t>
      </w:r>
      <w:r w:rsidRPr="007F5DC9">
        <w:t xml:space="preserve"> 5 razy piszemy po śladzie. Następnie robimy zadania na s. </w:t>
      </w:r>
      <w:r w:rsidR="003641A0">
        <w:t>2</w:t>
      </w:r>
      <w:r w:rsidR="0033430F">
        <w:t>8</w:t>
      </w:r>
      <w:r w:rsidR="003641A0">
        <w:t xml:space="preserve"> i 2</w:t>
      </w:r>
      <w:r w:rsidR="0033430F">
        <w:t>9</w:t>
      </w:r>
    </w:p>
    <w:p w:rsidR="0033430F" w:rsidRDefault="0033430F" w:rsidP="0033430F">
      <w:pPr>
        <w:pStyle w:val="Akapitzlist"/>
      </w:pPr>
    </w:p>
    <w:p w:rsidR="0033430F" w:rsidRDefault="0033430F" w:rsidP="0033430F">
      <w:pPr>
        <w:pStyle w:val="Akapitzlist"/>
      </w:pPr>
      <w:r w:rsidRPr="0033430F">
        <w:rPr>
          <w:color w:val="FF0000"/>
        </w:rPr>
        <w:t>Uwaga</w:t>
      </w:r>
      <w:r>
        <w:t xml:space="preserve"> ćw. 3 : koziołek – gdy liczymy głoski </w:t>
      </w:r>
      <w:r w:rsidRPr="0033430F">
        <w:rPr>
          <w:color w:val="FF0000"/>
        </w:rPr>
        <w:t xml:space="preserve">k o </w:t>
      </w:r>
      <w:proofErr w:type="spellStart"/>
      <w:r w:rsidRPr="0033430F">
        <w:rPr>
          <w:color w:val="FF0000"/>
        </w:rPr>
        <w:t>zi</w:t>
      </w:r>
      <w:proofErr w:type="spellEnd"/>
      <w:r w:rsidRPr="0033430F">
        <w:rPr>
          <w:color w:val="FF0000"/>
        </w:rPr>
        <w:t xml:space="preserve"> o  ł e </w:t>
      </w:r>
      <w:r>
        <w:t xml:space="preserve">k, gdy liczymy litery </w:t>
      </w:r>
      <w:r w:rsidRPr="0033430F">
        <w:rPr>
          <w:color w:val="FF0000"/>
        </w:rPr>
        <w:t xml:space="preserve">k o z i o ł e k </w:t>
      </w:r>
    </w:p>
    <w:p w:rsidR="00773D37" w:rsidRPr="00D97B5A" w:rsidRDefault="00773D37" w:rsidP="00773D37">
      <w:pPr>
        <w:rPr>
          <w:b/>
        </w:rPr>
      </w:pPr>
      <w:r w:rsidRPr="00D97B5A">
        <w:rPr>
          <w:b/>
        </w:rPr>
        <w:t>Zadanie w zeszycie do literek:</w:t>
      </w:r>
    </w:p>
    <w:p w:rsidR="00773D37" w:rsidRPr="007F5DC9" w:rsidRDefault="00773D37" w:rsidP="00773D37">
      <w:r w:rsidRPr="007F5DC9">
        <w:t>Proszę napisać :</w:t>
      </w:r>
    </w:p>
    <w:p w:rsidR="00773D37" w:rsidRPr="007F5DC9" w:rsidRDefault="00773D37" w:rsidP="00773D37">
      <w:r w:rsidRPr="007F5DC9">
        <w:t xml:space="preserve">1 linia:  mała </w:t>
      </w:r>
      <w:proofErr w:type="spellStart"/>
      <w:r w:rsidR="0033430F">
        <w:t>zi</w:t>
      </w:r>
      <w:proofErr w:type="spellEnd"/>
    </w:p>
    <w:p w:rsidR="00773D37" w:rsidRDefault="00773D37" w:rsidP="00773D37">
      <w:r w:rsidRPr="007F5DC9">
        <w:t>2 linia : wielka</w:t>
      </w:r>
      <w:r w:rsidR="0033430F">
        <w:t xml:space="preserve">  </w:t>
      </w:r>
      <w:proofErr w:type="spellStart"/>
      <w:r w:rsidR="0033430F">
        <w:t>Zi</w:t>
      </w:r>
      <w:proofErr w:type="spellEnd"/>
    </w:p>
    <w:p w:rsidR="0033430F" w:rsidRDefault="0033430F" w:rsidP="0033430F">
      <w:pPr>
        <w:pStyle w:val="Akapitzlist"/>
        <w:numPr>
          <w:ilvl w:val="0"/>
          <w:numId w:val="2"/>
        </w:numPr>
      </w:pPr>
      <w:r>
        <w:t xml:space="preserve">Zabawa na utrwalenie wyrazów z ś, si, ź, </w:t>
      </w:r>
      <w:proofErr w:type="spellStart"/>
      <w:r>
        <w:t>zi</w:t>
      </w:r>
      <w:proofErr w:type="spellEnd"/>
    </w:p>
    <w:p w:rsidR="0033430F" w:rsidRPr="007F5DC9" w:rsidRDefault="0033430F" w:rsidP="00773D37">
      <w:hyperlink r:id="rId5" w:history="1">
        <w:r w:rsidRPr="0037382E">
          <w:rPr>
            <w:color w:val="0000FF"/>
            <w:u w:val="single"/>
          </w:rPr>
          <w:t>https://learningapps.org/display?v=pnxgsicuc20</w:t>
        </w:r>
      </w:hyperlink>
    </w:p>
    <w:p w:rsidR="007F5DC9" w:rsidRDefault="007F5DC9" w:rsidP="007F5DC9">
      <w:pPr>
        <w:rPr>
          <w:b/>
        </w:rPr>
      </w:pPr>
      <w:r>
        <w:rPr>
          <w:b/>
        </w:rPr>
        <w:t>Edukacja matematyczna</w:t>
      </w:r>
    </w:p>
    <w:p w:rsidR="007026C9" w:rsidRDefault="007026C9" w:rsidP="001602FA">
      <w:pPr>
        <w:pStyle w:val="Akapitzlist"/>
        <w:numPr>
          <w:ilvl w:val="0"/>
          <w:numId w:val="1"/>
        </w:numPr>
      </w:pPr>
      <w:r>
        <w:t xml:space="preserve">Dzisiaj poćwiczymy, jak nazywamy liczby, gdy mówimy, który z kolei. </w:t>
      </w:r>
    </w:p>
    <w:p w:rsidR="005048DD" w:rsidRDefault="007026C9" w:rsidP="001602FA">
      <w:pPr>
        <w:pStyle w:val="Akapitzlist"/>
        <w:numPr>
          <w:ilvl w:val="0"/>
          <w:numId w:val="1"/>
        </w:numPr>
      </w:pPr>
      <w:r>
        <w:t>Podr. s.95</w:t>
      </w:r>
      <w:r w:rsidR="005048DD">
        <w:t xml:space="preserve">- jest tu na zielono napisane, jak po kolei nazywamy liczby. Mówimy, ktoś ma numer jedenasty, dwunasty, trzynasty i dalej… Przeanalizujcie zadania na tej stronie i udzielajcie odpowiedzi. </w:t>
      </w:r>
    </w:p>
    <w:p w:rsidR="005048DD" w:rsidRDefault="005048DD" w:rsidP="001602FA">
      <w:pPr>
        <w:pStyle w:val="Akapitzlist"/>
        <w:numPr>
          <w:ilvl w:val="0"/>
          <w:numId w:val="1"/>
        </w:numPr>
      </w:pPr>
      <w:r>
        <w:t>Do tego wykonajcie ćw.1 s.30.</w:t>
      </w:r>
    </w:p>
    <w:p w:rsidR="001602FA" w:rsidRDefault="005048DD" w:rsidP="001602FA">
      <w:pPr>
        <w:pStyle w:val="Akapitzlist"/>
        <w:numPr>
          <w:ilvl w:val="0"/>
          <w:numId w:val="1"/>
        </w:numPr>
      </w:pPr>
      <w:r>
        <w:t xml:space="preserve">W ćwiczeniach przypomnicie sobie także mierzenie długości, używajcie linijki i zawsze przykładajcie linijkę tak, aby kreska z liczbą 0 (zero) była na początku mierzonego </w:t>
      </w:r>
      <w:r w:rsidR="007026C9">
        <w:t xml:space="preserve"> </w:t>
      </w:r>
      <w:r>
        <w:t>obiektu. Ćwiczenia na stronach 28 i 29.</w:t>
      </w:r>
    </w:p>
    <w:p w:rsidR="0033430F" w:rsidRDefault="0033430F" w:rsidP="001602FA">
      <w:pPr>
        <w:pStyle w:val="Akapitzlist"/>
        <w:numPr>
          <w:ilvl w:val="0"/>
          <w:numId w:val="1"/>
        </w:numPr>
      </w:pPr>
      <w:r>
        <w:t>Utrwalenie dodawania:</w:t>
      </w:r>
    </w:p>
    <w:p w:rsidR="0033430F" w:rsidRPr="00F42AFE" w:rsidRDefault="0033430F" w:rsidP="00F42AFE">
      <w:pPr>
        <w:pStyle w:val="Akapitzlist"/>
        <w:rPr>
          <w:color w:val="0000FF"/>
          <w:u w:val="single"/>
        </w:rPr>
      </w:pPr>
      <w:hyperlink r:id="rId6" w:history="1">
        <w:r w:rsidRPr="0033430F">
          <w:rPr>
            <w:color w:val="0000FF"/>
            <w:u w:val="single"/>
          </w:rPr>
          <w:t>https://learningapps.org/display?v=pxxake7ut20</w:t>
        </w:r>
      </w:hyperlink>
    </w:p>
    <w:p w:rsidR="0033430F" w:rsidRDefault="0033430F" w:rsidP="0033430F">
      <w:pPr>
        <w:rPr>
          <w:b/>
        </w:rPr>
      </w:pPr>
      <w:proofErr w:type="spellStart"/>
      <w:r>
        <w:rPr>
          <w:b/>
        </w:rPr>
        <w:t>Edukacja</w:t>
      </w:r>
      <w:r>
        <w:rPr>
          <w:b/>
        </w:rPr>
        <w:t>przyrodnicza</w:t>
      </w:r>
      <w:proofErr w:type="spellEnd"/>
    </w:p>
    <w:p w:rsidR="00F42AFE" w:rsidRPr="00F42AFE" w:rsidRDefault="0033430F" w:rsidP="00F42AFE">
      <w:pPr>
        <w:pStyle w:val="Akapitzlist"/>
        <w:numPr>
          <w:ilvl w:val="0"/>
          <w:numId w:val="3"/>
        </w:numPr>
      </w:pPr>
      <w:r w:rsidRPr="0033430F">
        <w:t>Wielu z Was mi</w:t>
      </w:r>
      <w:r>
        <w:t xml:space="preserve">eszka na wsi, macie swoje zwierzątka. Poznajcie jeszcze historię małego kotka. Może przeczytać Wam ją ktoś dorosły, albo sami, a wiem, że wielu z Was doskonale sobie radzi z czytaniem </w:t>
      </w:r>
      <w:r w:rsidR="00F12C59">
        <w:t xml:space="preserve">Historia nosi tytuł „Cukierku, ty łobuzie” podręcznik s. 28 i 29. Spróbujcie odpowiedzieć na pytania do tekstu, a następnie połączcie dzieci i ich mamy w ćw. </w:t>
      </w:r>
      <w:r w:rsidR="00F12C59" w:rsidRPr="00F12C59">
        <w:rPr>
          <w:b/>
        </w:rPr>
        <w:t>9 s.31.</w:t>
      </w:r>
    </w:p>
    <w:p w:rsidR="00F42AFE" w:rsidRPr="00F42AFE" w:rsidRDefault="00F42AFE" w:rsidP="00F42AFE">
      <w:pPr>
        <w:pStyle w:val="Akapitzlist"/>
        <w:numPr>
          <w:ilvl w:val="0"/>
          <w:numId w:val="3"/>
        </w:numPr>
      </w:pPr>
      <w:r>
        <w:rPr>
          <w:b/>
        </w:rPr>
        <w:t xml:space="preserve">Można zrobić zadanie w </w:t>
      </w:r>
      <w:proofErr w:type="spellStart"/>
      <w:r>
        <w:rPr>
          <w:b/>
        </w:rPr>
        <w:t>internecie</w:t>
      </w:r>
      <w:proofErr w:type="spellEnd"/>
    </w:p>
    <w:p w:rsidR="00F42AFE" w:rsidRDefault="00F42AFE" w:rsidP="00F42AFE">
      <w:pPr>
        <w:pStyle w:val="Akapitzlist"/>
      </w:pPr>
      <w:r>
        <w:br/>
      </w:r>
      <w:hyperlink r:id="rId7" w:history="1">
        <w:r w:rsidRPr="00F42AFE">
          <w:rPr>
            <w:rStyle w:val="Hipercze"/>
            <w:color w:val="FF0000"/>
          </w:rPr>
          <w:t>https://learningapps.org/1430760</w:t>
        </w:r>
      </w:hyperlink>
    </w:p>
    <w:p w:rsidR="005345A8" w:rsidRPr="007F5DC9" w:rsidRDefault="0026542E" w:rsidP="007F5DC9">
      <w:r>
        <w:t xml:space="preserve">To tyle na dzisiaj. </w:t>
      </w:r>
      <w:r>
        <w:sym w:font="Wingdings" w:char="F04A"/>
      </w:r>
      <w:bookmarkStart w:id="0" w:name="_GoBack"/>
      <w:bookmarkEnd w:id="0"/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1602FA"/>
    <w:rsid w:val="00196114"/>
    <w:rsid w:val="0026542E"/>
    <w:rsid w:val="0033430F"/>
    <w:rsid w:val="003641A0"/>
    <w:rsid w:val="005048DD"/>
    <w:rsid w:val="00534310"/>
    <w:rsid w:val="005345A8"/>
    <w:rsid w:val="007026C9"/>
    <w:rsid w:val="00773D37"/>
    <w:rsid w:val="007F5DC9"/>
    <w:rsid w:val="00844697"/>
    <w:rsid w:val="00AB41E4"/>
    <w:rsid w:val="00BA2841"/>
    <w:rsid w:val="00D97B5A"/>
    <w:rsid w:val="00F12C59"/>
    <w:rsid w:val="00F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2AE6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430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xxake7ut20" TargetMode="External"/><Relationship Id="rId5" Type="http://schemas.openxmlformats.org/officeDocument/2006/relationships/hyperlink" Target="https://learningapps.org/display?v=pnxgsicuc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9</cp:revision>
  <dcterms:created xsi:type="dcterms:W3CDTF">2020-03-24T21:29:00Z</dcterms:created>
  <dcterms:modified xsi:type="dcterms:W3CDTF">2020-04-02T15:50:00Z</dcterms:modified>
</cp:coreProperties>
</file>