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77" w:rsidRPr="00581323" w:rsidRDefault="00B72B44" w:rsidP="00401CD8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pl-PL"/>
        </w:rPr>
      </w:pPr>
      <w:r w:rsidRPr="00581323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pl-PL"/>
        </w:rPr>
        <w:t>15</w:t>
      </w:r>
      <w:r w:rsidR="00220577" w:rsidRPr="00581323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pl-PL"/>
        </w:rPr>
        <w:t>.05.2020</w:t>
      </w:r>
    </w:p>
    <w:p w:rsidR="00B72B44" w:rsidRPr="00581323" w:rsidRDefault="00220577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sz w:val="32"/>
          <w:szCs w:val="32"/>
        </w:rPr>
      </w:pPr>
      <w:r w:rsidRPr="00581323">
        <w:rPr>
          <w:rFonts w:ascii="Georgia" w:eastAsia="Times New Roman" w:hAnsi="Georgia" w:cs="Times New Roman"/>
          <w:bCs/>
          <w:sz w:val="32"/>
          <w:szCs w:val="32"/>
          <w:lang w:eastAsia="pl-PL"/>
        </w:rPr>
        <w:t>Temat:</w:t>
      </w:r>
      <w:r w:rsidR="00581323">
        <w:rPr>
          <w:rFonts w:ascii="Georgia" w:eastAsia="Times New Roman" w:hAnsi="Georgia" w:cs="Times New Roman"/>
          <w:bCs/>
          <w:sz w:val="32"/>
          <w:szCs w:val="32"/>
          <w:u w:val="single"/>
          <w:lang w:eastAsia="pl-PL"/>
        </w:rPr>
        <w:t xml:space="preserve"> </w:t>
      </w:r>
      <w:r w:rsidR="00B72B44" w:rsidRPr="00581323">
        <w:rPr>
          <w:rFonts w:ascii="Georgia" w:hAnsi="Georgia" w:cs="Arial"/>
          <w:sz w:val="32"/>
          <w:szCs w:val="32"/>
        </w:rPr>
        <w:t>II zasada dynamiki Newtona</w:t>
      </w:r>
    </w:p>
    <w:p w:rsidR="00B72B44" w:rsidRPr="00581323" w:rsidRDefault="00B72B44" w:rsidP="00401CD8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32"/>
        </w:rPr>
      </w:pPr>
      <w:r w:rsidRPr="00581323">
        <w:rPr>
          <w:rFonts w:ascii="Georgia" w:hAnsi="Georgia" w:cs="Arial"/>
          <w:sz w:val="32"/>
          <w:szCs w:val="32"/>
        </w:rPr>
        <w:t>Cel lekcji: poznasz treść II zasady dynamiki Newtona, przypomnisz co to jest przyspieszenie, poznasz wzór na wartość przyspieszenia.</w:t>
      </w:r>
    </w:p>
    <w:p w:rsidR="00B72B44" w:rsidRPr="00581323" w:rsidRDefault="00B72B44" w:rsidP="00401CD8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32"/>
        </w:rPr>
      </w:pPr>
      <w:r w:rsidRPr="00581323">
        <w:rPr>
          <w:rFonts w:ascii="Georgia" w:hAnsi="Georgia" w:cs="Arial"/>
          <w:sz w:val="32"/>
          <w:szCs w:val="32"/>
        </w:rPr>
        <w:t xml:space="preserve">Obejrzyj film: </w:t>
      </w:r>
      <w:hyperlink r:id="rId6" w:history="1">
        <w:r w:rsidRPr="00581323">
          <w:rPr>
            <w:rStyle w:val="Hipercze"/>
            <w:rFonts w:ascii="Georgia" w:hAnsi="Georgia" w:cs="Arial"/>
            <w:sz w:val="32"/>
            <w:szCs w:val="32"/>
          </w:rPr>
          <w:t>https://www.youtube.com/watch?v=XKNBR4s4o_c</w:t>
        </w:r>
      </w:hyperlink>
    </w:p>
    <w:p w:rsidR="00B72B44" w:rsidRPr="00581323" w:rsidRDefault="00B72B44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sz w:val="32"/>
          <w:szCs w:val="32"/>
        </w:rPr>
      </w:pPr>
      <w:r w:rsidRPr="00581323">
        <w:rPr>
          <w:rFonts w:ascii="Georgia" w:hAnsi="Georgia"/>
          <w:noProof/>
          <w:sz w:val="32"/>
          <w:szCs w:val="32"/>
          <w:lang w:eastAsia="pl-PL"/>
        </w:rPr>
        <w:drawing>
          <wp:inline distT="0" distB="0" distL="0" distR="0" wp14:anchorId="273C2DA8" wp14:editId="4AB057C7">
            <wp:extent cx="4876800" cy="1562100"/>
            <wp:effectExtent l="0" t="0" r="0" b="0"/>
            <wp:docPr id="4" name="Obraz 4" descr="Druga zasada dynamiki Newt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uga zasada dynamiki Newt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D8" w:rsidRPr="00581323" w:rsidRDefault="00B72B44" w:rsidP="00401CD8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pl-PL"/>
        </w:rPr>
      </w:pPr>
      <w:r w:rsidRPr="00581323">
        <w:rPr>
          <w:rFonts w:ascii="Georgia" w:hAnsi="Georgia" w:cs="Arial"/>
          <w:sz w:val="32"/>
          <w:szCs w:val="32"/>
        </w:rPr>
        <w:t>Zapisz temat w</w:t>
      </w:r>
      <w:r w:rsidRPr="00581323">
        <w:rPr>
          <w:rFonts w:ascii="Georgia" w:hAnsi="Georgia" w:cs="Arial"/>
          <w:sz w:val="32"/>
          <w:szCs w:val="32"/>
        </w:rPr>
        <w:t xml:space="preserve"> </w:t>
      </w:r>
      <w:r w:rsidRPr="00581323">
        <w:rPr>
          <w:rFonts w:ascii="Georgia" w:hAnsi="Georgia" w:cs="Arial"/>
          <w:sz w:val="32"/>
          <w:szCs w:val="32"/>
        </w:rPr>
        <w:t>zeszycie.</w:t>
      </w:r>
      <w:r w:rsidR="00401CD8" w:rsidRPr="00581323">
        <w:rPr>
          <w:rFonts w:ascii="Georgia" w:hAnsi="Georgia" w:cs="Arial"/>
          <w:sz w:val="32"/>
          <w:szCs w:val="32"/>
        </w:rPr>
        <w:t xml:space="preserve"> Dzisiejszym waszym zadaniem jest opracować i zapisać notatkę.</w:t>
      </w:r>
    </w:p>
    <w:p w:rsidR="00B72B44" w:rsidRPr="00581323" w:rsidRDefault="00B72B44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sz w:val="32"/>
          <w:szCs w:val="32"/>
        </w:rPr>
      </w:pPr>
      <w:r w:rsidRPr="00581323">
        <w:rPr>
          <w:rFonts w:ascii="Georgia" w:hAnsi="Georgia" w:cs="Arial"/>
          <w:sz w:val="32"/>
          <w:szCs w:val="32"/>
        </w:rPr>
        <w:t>Wykonaj notatkę, możesz wzorować się na podsumowaniu na str. 18</w:t>
      </w:r>
      <w:r w:rsidR="00401CD8" w:rsidRPr="00581323">
        <w:rPr>
          <w:rFonts w:ascii="Georgia" w:hAnsi="Georgia" w:cs="Arial"/>
          <w:sz w:val="32"/>
          <w:szCs w:val="32"/>
        </w:rPr>
        <w:t>8</w:t>
      </w:r>
      <w:r w:rsidR="00581323" w:rsidRPr="00581323">
        <w:rPr>
          <w:rFonts w:ascii="Georgia" w:hAnsi="Georgia" w:cs="Arial"/>
          <w:sz w:val="32"/>
          <w:szCs w:val="32"/>
        </w:rPr>
        <w:t xml:space="preserve"> lub wykorzystaj notatkę.</w:t>
      </w:r>
    </w:p>
    <w:p w:rsidR="00220577" w:rsidRPr="00581323" w:rsidRDefault="00220577" w:rsidP="00401CD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581323">
        <w:rPr>
          <w:rFonts w:ascii="Georgia" w:eastAsia="Times New Roman" w:hAnsi="Georgia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4DA6" wp14:editId="0DC3C9C7">
                <wp:simplePos x="0" y="0"/>
                <wp:positionH relativeFrom="column">
                  <wp:posOffset>-204471</wp:posOffset>
                </wp:positionH>
                <wp:positionV relativeFrom="paragraph">
                  <wp:posOffset>127635</wp:posOffset>
                </wp:positionV>
                <wp:extent cx="6296025" cy="19050"/>
                <wp:effectExtent l="57150" t="38100" r="47625" b="952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10.05pt" to="479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220577" w:rsidRPr="00581323" w:rsidRDefault="00220577" w:rsidP="00401CD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32"/>
          <w:szCs w:val="32"/>
          <w:lang w:eastAsia="pl-PL"/>
        </w:rPr>
      </w:pPr>
    </w:p>
    <w:p w:rsidR="00493509" w:rsidRPr="00581323" w:rsidRDefault="00401CD8" w:rsidP="00401CD8">
      <w:pPr>
        <w:rPr>
          <w:rFonts w:ascii="Georgia" w:hAnsi="Georgia"/>
          <w:b/>
          <w:i/>
          <w:color w:val="000099"/>
          <w:sz w:val="32"/>
          <w:szCs w:val="32"/>
          <w14:textFill>
            <w14:gradFill>
              <w14:gsLst>
                <w14:gs w14:pos="0">
                  <w14:srgbClr w14:val="000099">
                    <w14:shade w14:val="30000"/>
                    <w14:satMod w14:val="115000"/>
                  </w14:srgbClr>
                </w14:gs>
                <w14:gs w14:pos="50000">
                  <w14:srgbClr w14:val="000099">
                    <w14:shade w14:val="67500"/>
                    <w14:satMod w14:val="115000"/>
                  </w14:srgbClr>
                </w14:gs>
                <w14:gs w14:pos="100000">
                  <w14:srgbClr w14:val="0000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spelnione"/>
      <w:bookmarkEnd w:id="0"/>
      <w:r w:rsidRPr="00581323">
        <w:rPr>
          <w:rFonts w:ascii="Georgia" w:hAnsi="Georgia"/>
          <w:b/>
          <w:i/>
          <w:color w:val="000099"/>
          <w:sz w:val="32"/>
          <w:szCs w:val="32"/>
          <w14:textFill>
            <w14:gradFill>
              <w14:gsLst>
                <w14:gs w14:pos="0">
                  <w14:srgbClr w14:val="000099">
                    <w14:shade w14:val="30000"/>
                    <w14:satMod w14:val="115000"/>
                  </w14:srgbClr>
                </w14:gs>
                <w14:gs w14:pos="50000">
                  <w14:srgbClr w14:val="000099">
                    <w14:shade w14:val="67500"/>
                    <w14:satMod w14:val="115000"/>
                  </w14:srgbClr>
                </w14:gs>
                <w14:gs w14:pos="100000">
                  <w14:srgbClr w14:val="0000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NOTATKA:</w:t>
      </w:r>
    </w:p>
    <w:p w:rsidR="00401CD8" w:rsidRPr="00581323" w:rsidRDefault="00401CD8" w:rsidP="00401CD8">
      <w:pPr>
        <w:pStyle w:val="Akapitzlist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581323">
        <w:rPr>
          <w:rFonts w:ascii="Georgia" w:hAnsi="Georgia"/>
          <w:sz w:val="32"/>
          <w:szCs w:val="32"/>
        </w:rPr>
        <w:t>Druga zasad dynamiki Newtona:</w:t>
      </w:r>
    </w:p>
    <w:p w:rsidR="00401CD8" w:rsidRPr="00581323" w:rsidRDefault="00401CD8" w:rsidP="00401CD8">
      <w:pPr>
        <w:pStyle w:val="Akapitzlist"/>
        <w:rPr>
          <w:rFonts w:ascii="Georgia" w:hAnsi="Georgia"/>
          <w:sz w:val="32"/>
          <w:szCs w:val="32"/>
        </w:rPr>
      </w:pPr>
      <w:r w:rsidRPr="00581323">
        <w:rPr>
          <w:rFonts w:ascii="Georgia" w:hAnsi="Georgia"/>
          <w:sz w:val="32"/>
          <w:szCs w:val="32"/>
        </w:rPr>
        <w:t xml:space="preserve">Wartość przyspieszenia ciała o masie m jest wprost proporcjonalna do wartości siły wypadkowej </w:t>
      </w:r>
      <w:r w:rsidRPr="00581323">
        <w:rPr>
          <w:rFonts w:ascii="Georgia" w:hAnsi="Georgia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8" o:title=""/>
          </v:shape>
          <o:OLEObject Type="Embed" ProgID="Equation.3" ShapeID="_x0000_i1025" DrawAspect="Content" ObjectID="_1651040157" r:id="rId9"/>
        </w:object>
      </w:r>
      <w:r w:rsidRPr="00581323">
        <w:rPr>
          <w:rFonts w:ascii="Georgia" w:hAnsi="Georgia"/>
          <w:sz w:val="32"/>
          <w:szCs w:val="32"/>
        </w:rPr>
        <w:t xml:space="preserve"> działającej na to ciało :</w:t>
      </w:r>
    </w:p>
    <w:p w:rsidR="00401CD8" w:rsidRPr="00581323" w:rsidRDefault="00581323" w:rsidP="00401CD8">
      <w:pPr>
        <w:pStyle w:val="Akapitzlist"/>
        <w:jc w:val="center"/>
        <w:rPr>
          <w:rFonts w:ascii="Georgia" w:hAnsi="Georgia"/>
          <w:sz w:val="32"/>
          <w:szCs w:val="32"/>
        </w:rPr>
      </w:pPr>
      <w:r w:rsidRPr="00581323">
        <w:rPr>
          <w:rFonts w:ascii="Georgia" w:hAnsi="Georgia"/>
          <w:position w:val="-24"/>
          <w:sz w:val="32"/>
          <w:szCs w:val="32"/>
        </w:rPr>
        <w:object w:dxaOrig="1320" w:dyaOrig="660">
          <v:shape id="_x0000_i1030" type="#_x0000_t75" style="width:78pt;height:39pt" o:ole="">
            <v:imagedata r:id="rId10" o:title=""/>
          </v:shape>
          <o:OLEObject Type="Embed" ProgID="Equation.3" ShapeID="_x0000_i1030" DrawAspect="Content" ObjectID="_1651040158" r:id="rId11"/>
        </w:object>
      </w:r>
    </w:p>
    <w:p w:rsidR="00581323" w:rsidRPr="00581323" w:rsidRDefault="00581323" w:rsidP="00401CD8">
      <w:pPr>
        <w:pStyle w:val="Akapitzlist"/>
        <w:jc w:val="center"/>
        <w:rPr>
          <w:rFonts w:ascii="Georgia" w:hAnsi="Georgia"/>
          <w:sz w:val="32"/>
          <w:szCs w:val="32"/>
        </w:rPr>
      </w:pPr>
    </w:p>
    <w:p w:rsidR="00581323" w:rsidRPr="00581323" w:rsidRDefault="00581323" w:rsidP="00401CD8">
      <w:pPr>
        <w:pStyle w:val="Akapitzlist"/>
        <w:jc w:val="center"/>
        <w:rPr>
          <w:rFonts w:ascii="Georgia" w:hAnsi="Georgia"/>
          <w:sz w:val="32"/>
          <w:szCs w:val="32"/>
        </w:rPr>
      </w:pPr>
      <w:r w:rsidRPr="00581323">
        <w:rPr>
          <w:rFonts w:ascii="Georgia" w:hAnsi="Georgia"/>
          <w:sz w:val="32"/>
          <w:szCs w:val="32"/>
        </w:rPr>
        <w:t>Jeśli przekształcimy to otrzymamy :</w:t>
      </w:r>
    </w:p>
    <w:p w:rsidR="00581323" w:rsidRPr="00581323" w:rsidRDefault="00581323" w:rsidP="00401CD8">
      <w:pPr>
        <w:pStyle w:val="Akapitzlist"/>
        <w:jc w:val="center"/>
        <w:rPr>
          <w:rFonts w:ascii="Georgia" w:hAnsi="Georgia"/>
          <w:sz w:val="32"/>
          <w:szCs w:val="32"/>
        </w:rPr>
      </w:pPr>
      <w:r w:rsidRPr="00581323">
        <w:rPr>
          <w:rFonts w:ascii="Georgia" w:hAnsi="Georgia"/>
          <w:position w:val="-14"/>
          <w:sz w:val="32"/>
          <w:szCs w:val="32"/>
        </w:rPr>
        <w:object w:dxaOrig="1579" w:dyaOrig="380">
          <v:shape id="_x0000_i1029" type="#_x0000_t75" style="width:93.75pt;height:22.5pt" o:ole="">
            <v:imagedata r:id="rId12" o:title=""/>
          </v:shape>
          <o:OLEObject Type="Embed" ProgID="Equation.3" ShapeID="_x0000_i1029" DrawAspect="Content" ObjectID="_1651040159" r:id="rId13"/>
        </w:object>
      </w:r>
    </w:p>
    <w:p w:rsidR="00401CD8" w:rsidRPr="00581323" w:rsidRDefault="00401CD8" w:rsidP="00401CD8">
      <w:pPr>
        <w:pStyle w:val="Akapitzlist"/>
        <w:rPr>
          <w:rFonts w:ascii="Georgia" w:hAnsi="Georgia"/>
          <w:sz w:val="32"/>
          <w:szCs w:val="32"/>
        </w:rPr>
      </w:pPr>
      <w:r w:rsidRPr="00581323">
        <w:rPr>
          <w:rFonts w:ascii="Georgia" w:hAnsi="Georgia"/>
          <w:sz w:val="32"/>
          <w:szCs w:val="32"/>
        </w:rPr>
        <w:t>Jeśli na ciało o różnych masach działają siły o takich samych wartościach, to wartość przyspieszenia tych ciał są odwrotnie proporcjonalne do ich mas.</w:t>
      </w:r>
    </w:p>
    <w:p w:rsidR="00401CD8" w:rsidRPr="00581323" w:rsidRDefault="00401CD8" w:rsidP="00401CD8">
      <w:pPr>
        <w:pStyle w:val="Akapitzlist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581323">
        <w:rPr>
          <w:rFonts w:ascii="Georgia" w:hAnsi="Georgia"/>
          <w:sz w:val="32"/>
          <w:szCs w:val="32"/>
        </w:rPr>
        <w:t>Jednostką siły jest niuton 1N.</w:t>
      </w:r>
    </w:p>
    <w:p w:rsidR="00401CD8" w:rsidRPr="00581323" w:rsidRDefault="00401CD8" w:rsidP="00401CD8">
      <w:pPr>
        <w:pStyle w:val="Akapitzlist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581323">
        <w:rPr>
          <w:rFonts w:ascii="Georgia" w:hAnsi="Georgia"/>
          <w:sz w:val="32"/>
          <w:szCs w:val="32"/>
        </w:rPr>
        <w:lastRenderedPageBreak/>
        <w:t>Swobodne spadanie ciał jest ruchem jednostajnie przyspieszonym, zachodzącym pod wpływem siły ciężkości.</w:t>
      </w:r>
    </w:p>
    <w:p w:rsidR="00401CD8" w:rsidRPr="00581323" w:rsidRDefault="00581323" w:rsidP="00401CD8">
      <w:pPr>
        <w:pStyle w:val="Akapitzlist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581323">
        <w:rPr>
          <w:rFonts w:ascii="Georgia" w:hAnsi="Georgia"/>
          <w:sz w:val="32"/>
          <w:szCs w:val="32"/>
        </w:rPr>
        <w:t>Przyspieszenie, z jakim porusza się ciało swobodnie spadające (tzn. w próżni), nazywamy przyspieszeniem ziemskim. Oznaczamy je symbolem g. W Polsce g=9,81</w:t>
      </w:r>
      <w:r w:rsidRPr="00581323">
        <w:rPr>
          <w:rFonts w:ascii="Georgia" w:hAnsi="Georgia"/>
          <w:position w:val="-24"/>
          <w:sz w:val="32"/>
          <w:szCs w:val="32"/>
        </w:rPr>
        <w:object w:dxaOrig="340" w:dyaOrig="620">
          <v:shape id="_x0000_i1026" type="#_x0000_t75" style="width:20.25pt;height:36.75pt" o:ole="">
            <v:imagedata r:id="rId14" o:title=""/>
          </v:shape>
          <o:OLEObject Type="Embed" ProgID="Equation.3" ShapeID="_x0000_i1026" DrawAspect="Content" ObjectID="_1651040160" r:id="rId15"/>
        </w:object>
      </w:r>
      <w:r w:rsidRPr="00581323">
        <w:rPr>
          <w:rFonts w:ascii="Georgia" w:hAnsi="Georgia"/>
          <w:sz w:val="32"/>
          <w:szCs w:val="32"/>
        </w:rPr>
        <w:t>. Przyjmujemy w zadaniach wartość przybliżoną g</w:t>
      </w:r>
      <w:r w:rsidRPr="00581323">
        <w:rPr>
          <w:rFonts w:ascii="Georgia" w:hAnsi="Georgia"/>
          <w:position w:val="-4"/>
          <w:sz w:val="32"/>
          <w:szCs w:val="32"/>
        </w:rPr>
        <w:object w:dxaOrig="200" w:dyaOrig="200">
          <v:shape id="_x0000_i1028" type="#_x0000_t75" style="width:9.75pt;height:9.75pt" o:ole="">
            <v:imagedata r:id="rId16" o:title=""/>
          </v:shape>
          <o:OLEObject Type="Embed" ProgID="Equation.3" ShapeID="_x0000_i1028" DrawAspect="Content" ObjectID="_1651040161" r:id="rId17"/>
        </w:object>
      </w:r>
      <w:r w:rsidRPr="00581323">
        <w:rPr>
          <w:rFonts w:ascii="Georgia" w:hAnsi="Georgia"/>
          <w:sz w:val="32"/>
          <w:szCs w:val="32"/>
        </w:rPr>
        <w:t>10</w:t>
      </w:r>
      <w:r w:rsidRPr="00581323">
        <w:rPr>
          <w:rFonts w:ascii="Georgia" w:hAnsi="Georgia"/>
          <w:position w:val="-24"/>
          <w:sz w:val="32"/>
          <w:szCs w:val="32"/>
        </w:rPr>
        <w:object w:dxaOrig="340" w:dyaOrig="620">
          <v:shape id="_x0000_i1027" type="#_x0000_t75" style="width:20.25pt;height:36.75pt" o:ole="">
            <v:imagedata r:id="rId18" o:title=""/>
          </v:shape>
          <o:OLEObject Type="Embed" ProgID="Equation.3" ShapeID="_x0000_i1027" DrawAspect="Content" ObjectID="_1651040162" r:id="rId19"/>
        </w:object>
      </w:r>
    </w:p>
    <w:p w:rsidR="00581323" w:rsidRPr="00581323" w:rsidRDefault="00581323" w:rsidP="00581323">
      <w:pPr>
        <w:rPr>
          <w:rFonts w:ascii="Georgia" w:hAnsi="Georgia"/>
          <w:sz w:val="32"/>
          <w:szCs w:val="32"/>
        </w:rPr>
      </w:pPr>
      <w:r w:rsidRPr="00581323">
        <w:rPr>
          <w:rFonts w:ascii="Georgia" w:hAnsi="Georgia"/>
          <w:sz w:val="32"/>
          <w:szCs w:val="32"/>
        </w:rPr>
        <w:t xml:space="preserve">Następnie </w:t>
      </w:r>
      <w:r>
        <w:rPr>
          <w:rFonts w:ascii="Georgia" w:hAnsi="Georgia"/>
          <w:sz w:val="32"/>
          <w:szCs w:val="32"/>
        </w:rPr>
        <w:t>:</w:t>
      </w:r>
    </w:p>
    <w:p w:rsidR="00581323" w:rsidRPr="00581323" w:rsidRDefault="00581323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  <w:r w:rsidRPr="00581323">
        <w:rPr>
          <w:rFonts w:ascii="Georgia" w:hAnsi="Georgia" w:cs="Arial"/>
          <w:b/>
          <w:sz w:val="32"/>
          <w:szCs w:val="32"/>
        </w:rPr>
        <w:t>Przeanalizuj zadanie – siła wypadkowa motorówki-</w:t>
      </w:r>
    </w:p>
    <w:p w:rsidR="00581323" w:rsidRPr="00581323" w:rsidRDefault="00581323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  <w:r w:rsidRPr="00581323">
        <w:rPr>
          <w:rFonts w:ascii="Georgia" w:hAnsi="Georgia" w:cs="Arial"/>
          <w:b/>
          <w:sz w:val="32"/>
          <w:szCs w:val="32"/>
        </w:rPr>
        <w:t>przykład 5.12 str. 187 i zapisz go do zeszytu.</w:t>
      </w:r>
    </w:p>
    <w:p w:rsidR="00581323" w:rsidRDefault="00581323" w:rsidP="00581323">
      <w:pPr>
        <w:rPr>
          <w:rFonts w:ascii="Georgia" w:hAnsi="Georgia"/>
          <w:sz w:val="28"/>
          <w:szCs w:val="28"/>
        </w:rPr>
      </w:pPr>
      <w:bookmarkStart w:id="1" w:name="_GoBack"/>
    </w:p>
    <w:p w:rsidR="00581323" w:rsidRPr="00581323" w:rsidRDefault="00581323" w:rsidP="00581323">
      <w:pPr>
        <w:rPr>
          <w:rFonts w:ascii="Georgia" w:hAnsi="Georgia"/>
          <w:b/>
          <w:color w:val="FF0000"/>
          <w:sz w:val="28"/>
          <w:szCs w:val="28"/>
        </w:rPr>
      </w:pPr>
      <w:r w:rsidRPr="00581323">
        <w:rPr>
          <w:rFonts w:ascii="Georgia" w:hAnsi="Georgia"/>
          <w:b/>
          <w:color w:val="FF0000"/>
          <w:sz w:val="28"/>
          <w:szCs w:val="28"/>
        </w:rPr>
        <w:t>Uwaga:</w:t>
      </w:r>
    </w:p>
    <w:p w:rsidR="00581323" w:rsidRPr="00581323" w:rsidRDefault="00581323" w:rsidP="00581323">
      <w:pPr>
        <w:jc w:val="center"/>
        <w:rPr>
          <w:rFonts w:ascii="Georgia" w:hAnsi="Georgia"/>
          <w:b/>
          <w:color w:val="FF0000"/>
          <w:sz w:val="28"/>
          <w:szCs w:val="28"/>
        </w:rPr>
      </w:pPr>
      <w:r w:rsidRPr="00581323">
        <w:rPr>
          <w:rFonts w:ascii="Georgia" w:hAnsi="Georgia"/>
          <w:b/>
          <w:color w:val="FF0000"/>
          <w:sz w:val="28"/>
          <w:szCs w:val="28"/>
        </w:rPr>
        <w:t>POWTÓ®KA przed sprawdzianem za tydzień 22 maja</w:t>
      </w:r>
    </w:p>
    <w:p w:rsidR="00581323" w:rsidRPr="00581323" w:rsidRDefault="00581323" w:rsidP="00581323">
      <w:pPr>
        <w:jc w:val="center"/>
        <w:rPr>
          <w:rFonts w:ascii="Georgia" w:hAnsi="Georgia"/>
          <w:b/>
          <w:color w:val="FF0000"/>
          <w:sz w:val="28"/>
          <w:szCs w:val="28"/>
        </w:rPr>
      </w:pPr>
      <w:r w:rsidRPr="00581323">
        <w:rPr>
          <w:rFonts w:ascii="Georgia" w:hAnsi="Georgia"/>
          <w:b/>
          <w:color w:val="FF0000"/>
          <w:sz w:val="28"/>
          <w:szCs w:val="28"/>
        </w:rPr>
        <w:t>SPRAWDZIAN 26 MAJA</w:t>
      </w:r>
      <w:bookmarkEnd w:id="1"/>
    </w:p>
    <w:sectPr w:rsidR="00581323" w:rsidRPr="00581323" w:rsidSect="00220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7FB0"/>
    <w:multiLevelType w:val="multilevel"/>
    <w:tmpl w:val="CC62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95835"/>
    <w:multiLevelType w:val="hybridMultilevel"/>
    <w:tmpl w:val="2EE20776"/>
    <w:lvl w:ilvl="0" w:tplc="77C8C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77"/>
    <w:rsid w:val="00220577"/>
    <w:rsid w:val="00401CD8"/>
    <w:rsid w:val="00493509"/>
    <w:rsid w:val="00581323"/>
    <w:rsid w:val="005F2231"/>
    <w:rsid w:val="00B72B44"/>
    <w:rsid w:val="00F9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2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05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577"/>
    <w:rPr>
      <w:b/>
      <w:bCs/>
    </w:rPr>
  </w:style>
  <w:style w:type="character" w:customStyle="1" w:styleId="mi">
    <w:name w:val="mi"/>
    <w:basedOn w:val="Domylnaczcionkaakapitu"/>
    <w:rsid w:val="00220577"/>
  </w:style>
  <w:style w:type="character" w:customStyle="1" w:styleId="mo">
    <w:name w:val="mo"/>
    <w:basedOn w:val="Domylnaczcionkaakapitu"/>
    <w:rsid w:val="00220577"/>
  </w:style>
  <w:style w:type="character" w:styleId="Uwydatnienie">
    <w:name w:val="Emphasis"/>
    <w:basedOn w:val="Domylnaczcionkaakapitu"/>
    <w:uiPriority w:val="20"/>
    <w:qFormat/>
    <w:rsid w:val="0022057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0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2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2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05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577"/>
    <w:rPr>
      <w:b/>
      <w:bCs/>
    </w:rPr>
  </w:style>
  <w:style w:type="character" w:customStyle="1" w:styleId="mi">
    <w:name w:val="mi"/>
    <w:basedOn w:val="Domylnaczcionkaakapitu"/>
    <w:rsid w:val="00220577"/>
  </w:style>
  <w:style w:type="character" w:customStyle="1" w:styleId="mo">
    <w:name w:val="mo"/>
    <w:basedOn w:val="Domylnaczcionkaakapitu"/>
    <w:rsid w:val="00220577"/>
  </w:style>
  <w:style w:type="character" w:styleId="Uwydatnienie">
    <w:name w:val="Emphasis"/>
    <w:basedOn w:val="Domylnaczcionkaakapitu"/>
    <w:uiPriority w:val="20"/>
    <w:qFormat/>
    <w:rsid w:val="0022057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0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2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NBR4s4o_c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3</cp:revision>
  <dcterms:created xsi:type="dcterms:W3CDTF">2020-05-15T07:21:00Z</dcterms:created>
  <dcterms:modified xsi:type="dcterms:W3CDTF">2020-05-15T07:29:00Z</dcterms:modified>
</cp:coreProperties>
</file>