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łącznik 9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ądzenia Dyrektora Nr 26/2020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 dnia 28.08.2020 r. </w:t>
      </w: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Procedura przyj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ęcia dostaw gotowych opakowanych produkt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ów </w:t>
      </w: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z firmy zewn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ętrznej</w:t>
      </w:r>
    </w:p>
    <w:p>
      <w:pPr>
        <w:suppressAutoHyphens w:val="true"/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Pracownik firmy zewn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ętrznej, dostarczający produkty do szkoły, jest zobowiązany poinformować sekretariat telefonicznie lub mailowo o czasie planowanej dostawy.</w:t>
      </w: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Pracownik firmy zewn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ętrznej dostarczający produkty do szkoły jest zobowiązany do stosowania środk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ochrony osobistej.</w:t>
      </w:r>
    </w:p>
    <w:p>
      <w:pPr>
        <w:numPr>
          <w:ilvl w:val="0"/>
          <w:numId w:val="4"/>
        </w:numPr>
        <w:suppressAutoHyphens w:val="true"/>
        <w:spacing w:before="24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Produkty przewo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żone są w biodegradowalnych pojemnikach jednorazowych, </w:t>
        <w:br/>
        <w:t xml:space="preserve">transportowych zgodnie z wymogami ustawy o żywieniu zbiorowym.</w:t>
      </w: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Upowa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żniony pracownik szkoły przyjmuje przywiezione produkty w wejściu do bloku żywieniowego.</w:t>
      </w: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Miejsce wyznaczone na dostarczone w biodegradowalnych jednorazowych pojemnikach jest wcze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śniej dezynfekowane środkiem dezynfekcyjnym przez pracownika obsługi szkoły wskazanego przez Dyrektora.</w:t>
      </w: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Przed przyj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ęciem dostawy, pracownik szkoły jest zobowiązany przejść procedurę higienicznego mycia rąk i dezynfekcji odpowiednim środkiem zgodnie z instrukcją mycia i dezynfekcji rąk. Następnie stosuje zabezpieczenie osobiste w postaci rękawiczek jednorazowych i maseczki/przyłbicy zgodnie z instrukcją zakładania</w:t>
        <w:br/>
        <w:t xml:space="preserve">i zdejmowania maseczki i rękawic jednorazowych.</w:t>
      </w: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Przywiezione produkty w pojemnikach jednorazowych transportowych, przed przekazaniem pracownikowi szko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 są dezynfekowane środkiem dezynfekcyjnym przez pracownika firmy zewnętrznej i następnie przekazane w miejsce wyznaczone                  w bloku żywieniowym.</w:t>
      </w: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zako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ńczonej procedurze dostawy produkt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do szko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ły, powierzchnie dotykowe </w:t>
        <w:br/>
        <w:t xml:space="preserve">w pomieszczeniu, w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órym odbywa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 się dostawa są dezynfekowane środkami dezynfekcyjnymi przez pracownika obsługi szkoły wskazanego przez dyrektora.</w:t>
      </w: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zako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ńczonej dezynfekcji personel zdejmuje zgodnie z instrukcją jednorazowe środki ochrony osobistej, wyrzuca je do przeznaczonego do tego celu pojemnika oraz przechodzi procedurę higienicznego mycia rąk i dezynfekcji środkiem dezynfekcyjnym zgodnie z instrukcją mycia i dezynfekcji rąk.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Dystrybucja obiadów na czas epidemii COVID-19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Przed przyst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ąpieniem do wydawania posiłku dla uczni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ów, pracownik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szko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ły,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przechodzi procedurę higienicznego mycia rąk i dezynfekcji środkiem zgodnie z instrukcją mycia                i dezynfekcji rąk. Następnie stosuje środki ochrony osobistej </w:t>
        <w:br/>
        <w:t xml:space="preserve">w postaci rękawiczek jednorazowych i maseczki/przyłbicy zgodnie z instrukcją zakładania i zdejmowania maseczki i rękawic jednorazowych.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Uczniowie spo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żywają posiłek w klasie, przy stołach z zachowaniem dystansu społecznego nie mniejszego niż 2 metry.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Przy jednym stoliku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spożywać posiłek max. 2 dzieci.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Uczniowie siedz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po przeciwnych stronach stołu.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miejscu wyznaczonym pracownik wydaje posi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łek uczniom </w:t>
        <w:br/>
        <w:t xml:space="preserve">w pojemnikach jednorazowych, biodegradowalnych, wykłada je na zdezynfekowane miejsce odbioru przez ucznia posiłku.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Ucze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 po odbiorze posiłku siada na wyznaczone miejsce przy stole.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 zako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ńczeniu jedzenia, uczeń oddaje jednorazowy pojemnik i sztućce do przeznaczonych to tego celu pojemnik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przystosowanych do zu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żytych jednorazowych naczyń.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Pojemnik, o którym mowa w pkt. 7 znajduje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w wyznaczonym miejscu zwrotu naczyń w kuchni szkolnej.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spo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życiu posiłku przez uczni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ów, pracownik obs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ługi szkoły myje i dezynfekuje stoły i krzesła oraz miejsce wydawania posiłk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wykonaniu czynno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ści, pracownik zdejmuje jednorazowe środki ochrony osobistej zgodnie z obowiązująca z instrukcją zakładania i zdejmowania maseczki i rękawic jednorazowych i przechodzi procedurę higienicznego mycia rąk i dezynfekcji zgodnie z instrukcją mycia i dezynfekcji rąk.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Uczniowie spo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żywają posiłek zgodnie z ustalonym harmonogramem wydawania posiłk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ów, pod opieka nauczycieli grupy.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Uczniowie podczas pobytu w szkole mog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spożywać śniadanie wyłącznie w swojej sali szkolnej pod opieką nauczyciela grupy.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Śniadanie dziecku może przygotować w domu rodzic.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Przygotowane w domu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śniadanie, dziecko przynosi do szkoły w jednorazowym naczyniu biodegradowalnym. Owoce i warzywa przyniesione z domu muszą być umyte i opakowane w jednorazowe biodegradowalne opakowania.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spo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życiu śniadania, zużyte naczynie jednorazowe uczeń oddaje zgodnie                          z zapisem w pkt.6 i 7.</w:t>
      </w:r>
    </w:p>
    <w:p>
      <w:pPr>
        <w:numPr>
          <w:ilvl w:val="0"/>
          <w:numId w:val="8"/>
        </w:numPr>
        <w:suppressAutoHyphens w:val="true"/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Pracownik obs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ługi szkoły, wyznaczony przez dyrektora myje i dezynfekuje stoły po śniadaniu zgodnie z instrukcją mycia i dezynfekcji. Następnie wykonuje czynności opisane w pkt.10.</w:t>
      </w:r>
    </w:p>
    <w:p>
      <w:pPr>
        <w:suppressAutoHyphens w:val="true"/>
        <w:spacing w:before="0" w:after="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Dezynfekcja miejsc spo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żywania posiłk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ów na czas epidemii COVID-19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żdym posiłku miejsce jego spożywania jest dezynfekowane środkiem dezynfekcyjnym przez pracownika obsługi wskazanego przez dyrektora zgodnie </w:t>
        <w:br/>
        <w:t xml:space="preserve">z instrukcją. Dotyczy to w szczeg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 blat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sto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ów, miejsca wydawalni posi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łku </w:t>
        <w:br/>
        <w:t xml:space="preserve">i krzesełek. Karta kontroli dezynfekcji stanowi załącznik nr 1.</w:t>
      </w:r>
    </w:p>
    <w:p>
      <w:pPr>
        <w:numPr>
          <w:ilvl w:val="0"/>
          <w:numId w:val="12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Pracownik dokonuj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dezynfekcji jest zobowiązany do korzystania ze środk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ochrony osobistej w postaci 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ękawiczek jednorazowych i maseczki/przyłbicy.</w:t>
      </w:r>
    </w:p>
    <w:p>
      <w:pPr>
        <w:numPr>
          <w:ilvl w:val="0"/>
          <w:numId w:val="12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Przed i po zastosowaniu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środk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ochrony osobistej osoba dokonuj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ąca dezynfekcji jest zobowiązana przejść procedurę higienicznego mycia rąk i dezynfekcji odpowiednim środkiem.</w:t>
      </w:r>
    </w:p>
    <w:p>
      <w:pPr>
        <w:numPr>
          <w:ilvl w:val="0"/>
          <w:numId w:val="12"/>
        </w:numPr>
        <w:suppressAutoHyphens w:val="true"/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żyte i zdjęte środki ochrony osobistej (maseczki i rękawiczki) oraz ściereczki jednorazowe pracownik wrzuca do przeznaczonego pojemnika zamykanego znajdującego się w pomieszczeniu wyznaczonym.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8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