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0F4" w:rsidRDefault="00CD50F4">
      <w:pPr>
        <w:pStyle w:val="Tytu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Bold Cond" w:hAnsi="Minion Pro Bold Cond" w:hint="eastAsia"/>
          <w:b w:val="0"/>
          <w:bCs w:val="0"/>
          <w:sz w:val="32"/>
          <w:szCs w:val="32"/>
        </w:rPr>
      </w:pPr>
    </w:p>
    <w:p w:rsidR="00CD50F4" w:rsidRDefault="00821101" w:rsidP="00821101">
      <w:pPr>
        <w:pStyle w:val="Tytu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ascii="Minion Pro Bold Cond" w:eastAsia="Minion Pro Bold Cond" w:hAnsi="Minion Pro Bold Cond" w:cs="Minion Pro Bold Cond"/>
          <w:b w:val="0"/>
          <w:bCs w:val="0"/>
          <w:sz w:val="32"/>
          <w:szCs w:val="32"/>
        </w:rPr>
      </w:pPr>
      <w:r>
        <w:rPr>
          <w:noProof/>
        </w:rPr>
        <w:drawing>
          <wp:anchor distT="57150" distB="57150" distL="57150" distR="57150" simplePos="0" relativeHeight="251660288" behindDoc="0" locked="0" layoutInCell="1" allowOverlap="1">
            <wp:simplePos x="0" y="0"/>
            <wp:positionH relativeFrom="page">
              <wp:posOffset>489585</wp:posOffset>
            </wp:positionH>
            <wp:positionV relativeFrom="page">
              <wp:posOffset>652780</wp:posOffset>
            </wp:positionV>
            <wp:extent cx="1196975" cy="911860"/>
            <wp:effectExtent l="57150" t="171450" r="231775" b="59690"/>
            <wp:wrapSquare wrapText="largest"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png"/>
                    <pic:cNvPicPr>
                      <a:picLocks/>
                    </pic:cNvPicPr>
                  </pic:nvPicPr>
                  <pic:blipFill>
                    <a:blip r:embed="rId7" cstate="print">
                      <a:extLst/>
                    </a:blip>
                    <a:srcRect t="1080" r="86433" b="84946"/>
                    <a:stretch>
                      <a:fillRect/>
                    </a:stretch>
                  </pic:blipFill>
                  <pic:spPr>
                    <a:xfrm>
                      <a:off x="0" y="0"/>
                      <a:ext cx="1196975" cy="911860"/>
                    </a:xfrm>
                    <a:prstGeom prst="rect">
                      <a:avLst/>
                    </a:prstGeom>
                    <a:ln w="9525" cap="flat">
                      <a:noFill/>
                      <a:round/>
                    </a:ln>
                    <a:effectLst>
                      <a:outerShdw blurRad="127000" dist="88900" dir="20520000" rotWithShape="0">
                        <a:srgbClr val="515151">
                          <a:alpha val="74000"/>
                        </a:srgbClr>
                      </a:outerShdw>
                    </a:effectLst>
                  </pic:spPr>
                </pic:pic>
              </a:graphicData>
            </a:graphic>
          </wp:anchor>
        </w:drawing>
      </w:r>
      <w:r>
        <w:rPr>
          <w:rFonts w:ascii="Minion Pro Bold Cond" w:hAnsi="Minion Pro Bold Cond"/>
          <w:b w:val="0"/>
          <w:bCs w:val="0"/>
          <w:sz w:val="32"/>
          <w:szCs w:val="32"/>
        </w:rPr>
        <w:t xml:space="preserve">       </w:t>
      </w:r>
      <w:r w:rsidR="002D3FFC">
        <w:rPr>
          <w:rFonts w:ascii="Minion Pro Bold Cond" w:hAnsi="Minion Pro Bold Cond"/>
          <w:b w:val="0"/>
          <w:bCs w:val="0"/>
          <w:sz w:val="32"/>
          <w:szCs w:val="32"/>
        </w:rPr>
        <w:t>PUBLICZNE OGNISKO ARTYSTYCZNE</w:t>
      </w:r>
    </w:p>
    <w:p w:rsidR="00CD50F4" w:rsidRDefault="00821101" w:rsidP="00821101">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Bold Cond" w:eastAsia="Minion Pro Bold Cond" w:hAnsi="Minion Pro Bold Cond" w:cs="Minion Pro Bold Cond"/>
          <w:sz w:val="32"/>
          <w:szCs w:val="32"/>
        </w:rPr>
      </w:pPr>
      <w:r>
        <w:rPr>
          <w:rFonts w:ascii="Minion Pro Bold Cond" w:hAnsi="Minion Pro Bold Cond"/>
          <w:sz w:val="32"/>
          <w:szCs w:val="32"/>
        </w:rPr>
        <w:t xml:space="preserve">                  </w:t>
      </w:r>
      <w:r w:rsidR="002D3FFC">
        <w:rPr>
          <w:rFonts w:ascii="Minion Pro Bold Cond" w:hAnsi="Minion Pro Bold Cond"/>
          <w:sz w:val="32"/>
          <w:szCs w:val="32"/>
        </w:rPr>
        <w:t>w Kędzierzynie-Koźlu</w:t>
      </w:r>
    </w:p>
    <w:p w:rsidR="00CD50F4" w:rsidRDefault="00CD50F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w:eastAsia="Minion Pro" w:hAnsi="Minion Pro" w:cs="Minion Pro"/>
          <w:sz w:val="32"/>
          <w:szCs w:val="32"/>
        </w:rPr>
      </w:pPr>
    </w:p>
    <w:p w:rsidR="00CD50F4" w:rsidRPr="009B0DE9" w:rsidRDefault="009B0DE9" w:rsidP="009B0DE9">
      <w:pPr>
        <w:pStyle w:val="Nagwek1A"/>
        <w:tabs>
          <w:tab w:val="left" w:pos="708"/>
          <w:tab w:val="left" w:pos="1416"/>
          <w:tab w:val="left" w:pos="2124"/>
          <w:tab w:val="left" w:pos="2694"/>
          <w:tab w:val="left" w:pos="3540"/>
          <w:tab w:val="left" w:pos="4248"/>
          <w:tab w:val="left" w:pos="4956"/>
          <w:tab w:val="left" w:pos="5664"/>
          <w:tab w:val="left" w:pos="6372"/>
          <w:tab w:val="left" w:pos="7080"/>
          <w:tab w:val="left" w:pos="7788"/>
          <w:tab w:val="left" w:pos="8496"/>
        </w:tabs>
        <w:jc w:val="left"/>
        <w:rPr>
          <w:rFonts w:ascii="Minion Pro" w:eastAsia="Minion Pro" w:hAnsi="Minion Pro" w:cs="Minion Pro"/>
          <w:sz w:val="32"/>
          <w:szCs w:val="32"/>
        </w:rPr>
      </w:pPr>
      <w:r w:rsidRPr="009B0DE9">
        <w:rPr>
          <w:rFonts w:ascii="Minion Pro" w:hAnsi="Minion Pro"/>
          <w:sz w:val="32"/>
          <w:szCs w:val="32"/>
          <w:u w:val="none"/>
        </w:rPr>
        <w:tab/>
      </w:r>
      <w:r w:rsidR="002D3FFC" w:rsidRPr="009B0DE9">
        <w:rPr>
          <w:rFonts w:ascii="Minion Pro" w:hAnsi="Minion Pro"/>
          <w:sz w:val="32"/>
          <w:szCs w:val="32"/>
        </w:rPr>
        <w:t>KWESTIONARIUSZ - TANIEC</w:t>
      </w:r>
    </w:p>
    <w:p w:rsidR="00CD50F4" w:rsidRDefault="009B0DE9" w:rsidP="009B0DE9">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Minion Pro" w:eastAsia="Minion Pro" w:hAnsi="Minion Pro" w:cs="Minion Pro"/>
          <w:sz w:val="24"/>
          <w:szCs w:val="24"/>
        </w:rPr>
      </w:pPr>
      <w:r>
        <w:rPr>
          <w:rFonts w:ascii="Minion Pro" w:hAnsi="Minion Pro"/>
          <w:sz w:val="28"/>
          <w:szCs w:val="28"/>
        </w:rPr>
        <w:tab/>
      </w:r>
      <w:r>
        <w:rPr>
          <w:rFonts w:ascii="Minion Pro" w:hAnsi="Minion Pro"/>
          <w:sz w:val="28"/>
          <w:szCs w:val="28"/>
        </w:rPr>
        <w:tab/>
      </w:r>
      <w:r w:rsidR="002D3FFC">
        <w:rPr>
          <w:rFonts w:ascii="Minion Pro" w:hAnsi="Minion Pro"/>
          <w:sz w:val="28"/>
          <w:szCs w:val="28"/>
        </w:rPr>
        <w:t xml:space="preserve">kandydata na rok szkolny </w:t>
      </w:r>
      <w:r w:rsidR="00821101">
        <w:rPr>
          <w:rFonts w:ascii="Minion Pro" w:hAnsi="Minion Pro"/>
          <w:sz w:val="28"/>
          <w:szCs w:val="28"/>
        </w:rPr>
        <w:t>……………..</w:t>
      </w:r>
    </w:p>
    <w:p w:rsidR="00CD50F4" w:rsidRDefault="002D3FFC" w:rsidP="00821101">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Minion Pro" w:eastAsia="Minion Pro" w:hAnsi="Minion Pro" w:cs="Minion Pro"/>
          <w:sz w:val="24"/>
          <w:szCs w:val="24"/>
        </w:rPr>
      </w:pPr>
      <w:r>
        <w:rPr>
          <w:rFonts w:ascii="Minion Pro" w:hAnsi="Minion Pro"/>
          <w:sz w:val="24"/>
          <w:szCs w:val="24"/>
        </w:rPr>
        <w:t xml:space="preserve">      </w:t>
      </w:r>
      <w:r>
        <w:rPr>
          <w:rFonts w:ascii="Minion Pro" w:hAnsi="Minion Pro"/>
          <w:sz w:val="24"/>
          <w:szCs w:val="24"/>
        </w:rPr>
        <w:tab/>
      </w:r>
    </w:p>
    <w:p w:rsidR="00CD50F4" w:rsidRDefault="002D3FFC" w:rsidP="00821101">
      <w:pPr>
        <w:pStyle w:val="Standardowy1"/>
        <w:numPr>
          <w:ilvl w:val="0"/>
          <w:numId w:val="2"/>
        </w:numPr>
        <w:spacing w:line="360" w:lineRule="auto"/>
        <w:jc w:val="both"/>
        <w:rPr>
          <w:rFonts w:ascii="Minion Pro Semibold" w:eastAsia="Minion Pro Semibold" w:hAnsi="Minion Pro Semibold" w:cs="Minion Pro Semibold"/>
        </w:rPr>
      </w:pPr>
      <w:r>
        <w:rPr>
          <w:rFonts w:ascii="Minion Pro Semibold" w:hAnsi="Minion Pro Semibold"/>
        </w:rPr>
        <w:t>Imię i nazwisko kandydata .........................................................................................</w:t>
      </w:r>
    </w:p>
    <w:p w:rsidR="00CD50F4" w:rsidRDefault="002D3FFC" w:rsidP="00821101">
      <w:pPr>
        <w:pStyle w:val="Standardowy1"/>
        <w:numPr>
          <w:ilvl w:val="0"/>
          <w:numId w:val="2"/>
        </w:numPr>
        <w:spacing w:line="360" w:lineRule="auto"/>
        <w:jc w:val="both"/>
        <w:rPr>
          <w:rFonts w:ascii="Minion Pro Semibold" w:eastAsia="Minion Pro Semibold" w:hAnsi="Minion Pro Semibold" w:cs="Minion Pro Semibold"/>
        </w:rPr>
      </w:pPr>
      <w:r>
        <w:rPr>
          <w:rFonts w:ascii="Minion Pro Semibold" w:hAnsi="Minion Pro Semibold"/>
        </w:rPr>
        <w:t>Pesel kandydata  ....  ....   ....   ....  ....  ....  .... ....  ....  ....  ....</w:t>
      </w:r>
    </w:p>
    <w:p w:rsidR="00CD50F4" w:rsidRDefault="002D3FFC" w:rsidP="00821101">
      <w:pPr>
        <w:pStyle w:val="Standardowy1"/>
        <w:numPr>
          <w:ilvl w:val="0"/>
          <w:numId w:val="3"/>
        </w:numPr>
        <w:spacing w:line="360" w:lineRule="auto"/>
        <w:jc w:val="both"/>
        <w:rPr>
          <w:rFonts w:ascii="Minion Pro Semibold" w:eastAsia="Minion Pro Semibold" w:hAnsi="Minion Pro Semibold" w:cs="Minion Pro Semibold"/>
        </w:rPr>
      </w:pPr>
      <w:r>
        <w:rPr>
          <w:rFonts w:ascii="Minion Pro Semibold" w:hAnsi="Minion Pro Semibold"/>
        </w:rPr>
        <w:t>Data i miejsce urodzenia .............................................................................................</w:t>
      </w:r>
    </w:p>
    <w:p w:rsidR="00CD50F4" w:rsidRDefault="002D3FFC" w:rsidP="00821101">
      <w:pPr>
        <w:pStyle w:val="Standardowy1"/>
        <w:numPr>
          <w:ilvl w:val="0"/>
          <w:numId w:val="2"/>
        </w:numPr>
        <w:spacing w:line="360" w:lineRule="auto"/>
        <w:jc w:val="both"/>
        <w:rPr>
          <w:rFonts w:ascii="Minion Pro Semibold" w:eastAsia="Minion Pro Semibold" w:hAnsi="Minion Pro Semibold" w:cs="Minion Pro Semibold"/>
        </w:rPr>
      </w:pPr>
      <w:r>
        <w:rPr>
          <w:rFonts w:ascii="Minion Pro Semibold" w:hAnsi="Minion Pro Semibold"/>
        </w:rPr>
        <w:t>Adres zamieszkania .....................................................................................................</w:t>
      </w:r>
    </w:p>
    <w:p w:rsidR="00CD50F4" w:rsidRDefault="002D3FFC" w:rsidP="00821101">
      <w:pPr>
        <w:pStyle w:val="Standardowy1"/>
        <w:numPr>
          <w:ilvl w:val="0"/>
          <w:numId w:val="2"/>
        </w:numPr>
        <w:spacing w:line="360" w:lineRule="auto"/>
        <w:jc w:val="both"/>
        <w:rPr>
          <w:rFonts w:ascii="Minion Pro Semibold" w:eastAsia="Minion Pro Semibold" w:hAnsi="Minion Pro Semibold" w:cs="Minion Pro Semibold"/>
        </w:rPr>
      </w:pPr>
      <w:r>
        <w:rPr>
          <w:rFonts w:ascii="Minion Pro Semibold" w:hAnsi="Minion Pro Semibold"/>
        </w:rPr>
        <w:t>Imię,</w:t>
      </w:r>
      <w:r w:rsidR="00821101">
        <w:rPr>
          <w:rFonts w:ascii="Minion Pro Semibold" w:hAnsi="Minion Pro Semibold"/>
        </w:rPr>
        <w:t xml:space="preserve"> </w:t>
      </w:r>
      <w:r>
        <w:rPr>
          <w:rFonts w:ascii="Minion Pro Semibold" w:hAnsi="Minion Pro Semibold"/>
        </w:rPr>
        <w:t>nazwisko rodziców(opiekunów).........................................................................</w:t>
      </w:r>
    </w:p>
    <w:p w:rsidR="00CD50F4" w:rsidRDefault="002D3FFC" w:rsidP="00821101">
      <w:pPr>
        <w:pStyle w:val="Standardowy1"/>
        <w:numPr>
          <w:ilvl w:val="0"/>
          <w:numId w:val="2"/>
        </w:numPr>
        <w:spacing w:line="360" w:lineRule="auto"/>
        <w:jc w:val="both"/>
        <w:rPr>
          <w:rFonts w:ascii="Minion Pro Semibold" w:eastAsia="Minion Pro Semibold" w:hAnsi="Minion Pro Semibold" w:cs="Minion Pro Semibold"/>
        </w:rPr>
      </w:pPr>
      <w:r>
        <w:rPr>
          <w:rFonts w:ascii="Minion Pro Semibold" w:hAnsi="Minion Pro Semibold"/>
        </w:rPr>
        <w:t>Telefon kontaktowy ......................................................................................................</w:t>
      </w:r>
    </w:p>
    <w:p w:rsidR="00CD50F4" w:rsidRDefault="002D3FFC" w:rsidP="00821101">
      <w:pPr>
        <w:pStyle w:val="Standardowy1"/>
        <w:numPr>
          <w:ilvl w:val="0"/>
          <w:numId w:val="2"/>
        </w:numPr>
        <w:spacing w:line="360" w:lineRule="auto"/>
        <w:jc w:val="both"/>
        <w:rPr>
          <w:rFonts w:ascii="Minion Pro Semibold" w:eastAsia="Minion Pro Semibold" w:hAnsi="Minion Pro Semibold" w:cs="Minion Pro Semibold"/>
        </w:rPr>
      </w:pPr>
      <w:r>
        <w:rPr>
          <w:rFonts w:ascii="Minion Pro Semibold" w:hAnsi="Minion Pro Semibold"/>
        </w:rPr>
        <w:t>Szkoła i klasa do jakiej uczęszcza? ..............................................................................</w:t>
      </w:r>
    </w:p>
    <w:p w:rsidR="00CD50F4" w:rsidRPr="001E7851" w:rsidRDefault="002D3FFC" w:rsidP="00821101">
      <w:pPr>
        <w:pStyle w:val="Standardowy1"/>
        <w:numPr>
          <w:ilvl w:val="0"/>
          <w:numId w:val="2"/>
        </w:numPr>
        <w:spacing w:line="360" w:lineRule="auto"/>
        <w:jc w:val="both"/>
        <w:rPr>
          <w:rFonts w:ascii="Minion Pro Semibold" w:eastAsia="Minion Pro Semibold" w:hAnsi="Minion Pro Semibold" w:cs="Minion Pro Semibold"/>
        </w:rPr>
      </w:pPr>
      <w:r>
        <w:rPr>
          <w:rFonts w:ascii="Minion Pro Semibold" w:hAnsi="Minion Pro Semibold"/>
        </w:rPr>
        <w:t>Czy kandydat zetknął się z tańcem (w jaki sposób?)..................................................</w:t>
      </w:r>
    </w:p>
    <w:p w:rsidR="001E7851" w:rsidRDefault="001E7851" w:rsidP="00821101">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Minion Pro Semibold" w:hAnsi="Minion Pro Semibold" w:hint="eastAsia"/>
          <w:sz w:val="28"/>
          <w:szCs w:val="28"/>
        </w:rPr>
      </w:pPr>
    </w:p>
    <w:p w:rsidR="00CD50F4" w:rsidRPr="00821101" w:rsidRDefault="002D3FFC" w:rsidP="00821101">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Minion Pro Semibold" w:eastAsia="Minion Pro Semibold" w:hAnsi="Minion Pro Semibold" w:cs="Minion Pro Semibold"/>
          <w:sz w:val="24"/>
          <w:szCs w:val="24"/>
        </w:rPr>
      </w:pPr>
      <w:r>
        <w:rPr>
          <w:rFonts w:ascii="Minion Pro Semibold" w:hAnsi="Minion Pro Semibold"/>
          <w:sz w:val="28"/>
          <w:szCs w:val="28"/>
        </w:rPr>
        <w:t>C</w:t>
      </w:r>
      <w:r w:rsidR="003F591A" w:rsidRPr="003F591A">
        <w:rPr>
          <w:noProof/>
        </w:rPr>
        <w:pict>
          <v:rect id="officeArt object" o:spid="_x0000_s1026" style="position:absolute;left:0;text-align:left;margin-left:71.15pt;margin-top:574.1pt;width:452.7pt;height:48.5pt;z-index:251661312;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" filled="f" stroked="f">
            <v:textbox style="mso-fit-shape-to-text:t" inset="0,0,0,0">
              <w:txbxContent>
                <w:p w:rsidR="001419CE" w:rsidRDefault="001419CE"/>
              </w:txbxContent>
            </v:textbox>
            <w10:wrap type="topAndBottom" anchorx="page" anchory="page"/>
          </v:rect>
        </w:pict>
      </w:r>
      <w:r>
        <w:rPr>
          <w:rFonts w:ascii="Minion Pro Semibold" w:hAnsi="Minion Pro Semibold"/>
          <w:sz w:val="28"/>
          <w:szCs w:val="28"/>
        </w:rPr>
        <w:t>harakterystyka ogólna kandydata</w:t>
      </w:r>
    </w:p>
    <w:p w:rsidR="00CD50F4" w:rsidRPr="00821101" w:rsidRDefault="00CD50F4" w:rsidP="00821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18"/>
          <w:szCs w:val="18"/>
        </w:rPr>
      </w:pPr>
    </w:p>
    <w:p w:rsidR="001E7851" w:rsidRDefault="001E78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tbl>
      <w:tblPr>
        <w:tblStyle w:val="TableNormal"/>
        <w:tblpPr w:leftFromText="141" w:rightFromText="141" w:vertAnchor="text" w:horzAnchor="margin" w:tblpY="-38"/>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569"/>
        <w:gridCol w:w="465"/>
        <w:gridCol w:w="448"/>
        <w:gridCol w:w="784"/>
        <w:gridCol w:w="2578"/>
        <w:gridCol w:w="544"/>
        <w:gridCol w:w="768"/>
        <w:gridCol w:w="944"/>
      </w:tblGrid>
      <w:tr w:rsidR="001E7851" w:rsidTr="001E7851">
        <w:trPr>
          <w:trHeight w:val="350"/>
        </w:trPr>
        <w:tc>
          <w:tcPr>
            <w:tcW w:w="2569"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 w:val="left" w:pos="1416"/>
                <w:tab w:val="left" w:pos="2124"/>
              </w:tabs>
              <w:jc w:val="center"/>
            </w:pPr>
            <w:r>
              <w:rPr>
                <w:rFonts w:ascii="Minion Pro" w:hAnsi="Minion Pro"/>
                <w:b/>
                <w:bCs/>
                <w:i/>
                <w:iCs/>
                <w:sz w:val="26"/>
                <w:szCs w:val="26"/>
              </w:rPr>
              <w:t>Dziecko jest w domu</w:t>
            </w:r>
          </w:p>
        </w:tc>
        <w:tc>
          <w:tcPr>
            <w:tcW w:w="465"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jc w:val="center"/>
            </w:pPr>
            <w:r>
              <w:rPr>
                <w:rFonts w:ascii="Minion Pro" w:hAnsi="Minion Pro"/>
                <w:b/>
                <w:bCs/>
                <w:sz w:val="22"/>
                <w:szCs w:val="22"/>
              </w:rPr>
              <w:t>Tak</w:t>
            </w:r>
          </w:p>
        </w:tc>
        <w:tc>
          <w:tcPr>
            <w:tcW w:w="448"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jc w:val="center"/>
            </w:pPr>
            <w:r>
              <w:rPr>
                <w:rFonts w:ascii="Minion Pro" w:hAnsi="Minion Pro"/>
                <w:b/>
                <w:bCs/>
                <w:sz w:val="22"/>
                <w:szCs w:val="22"/>
              </w:rPr>
              <w:t>Nie</w:t>
            </w:r>
          </w:p>
        </w:tc>
        <w:tc>
          <w:tcPr>
            <w:tcW w:w="784"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s>
              <w:jc w:val="center"/>
            </w:pPr>
            <w:r>
              <w:rPr>
                <w:rFonts w:ascii="Minion Pro" w:hAnsi="Minion Pro"/>
                <w:b/>
                <w:bCs/>
                <w:sz w:val="22"/>
                <w:szCs w:val="22"/>
              </w:rPr>
              <w:t>Różnie</w:t>
            </w:r>
          </w:p>
        </w:tc>
        <w:tc>
          <w:tcPr>
            <w:tcW w:w="2578"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 w:val="left" w:pos="1416"/>
                <w:tab w:val="left" w:pos="2124"/>
              </w:tabs>
              <w:jc w:val="center"/>
            </w:pPr>
            <w:r>
              <w:rPr>
                <w:rFonts w:ascii="Minion Pro" w:hAnsi="Minion Pro"/>
                <w:b/>
                <w:bCs/>
                <w:i/>
                <w:iCs/>
                <w:sz w:val="26"/>
                <w:szCs w:val="26"/>
              </w:rPr>
              <w:t>Dziecko w szkole</w:t>
            </w:r>
          </w:p>
        </w:tc>
        <w:tc>
          <w:tcPr>
            <w:tcW w:w="544"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jc w:val="center"/>
            </w:pPr>
            <w:r>
              <w:rPr>
                <w:rFonts w:ascii="Minion Pro" w:hAnsi="Minion Pro"/>
                <w:b/>
                <w:bCs/>
                <w:sz w:val="22"/>
                <w:szCs w:val="22"/>
              </w:rPr>
              <w:t>Tak</w:t>
            </w:r>
          </w:p>
        </w:tc>
        <w:tc>
          <w:tcPr>
            <w:tcW w:w="768"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s>
              <w:jc w:val="center"/>
            </w:pPr>
            <w:r>
              <w:rPr>
                <w:rFonts w:ascii="Minion Pro" w:hAnsi="Minion Pro"/>
                <w:b/>
                <w:bCs/>
                <w:sz w:val="22"/>
                <w:szCs w:val="22"/>
              </w:rPr>
              <w:t>Nie</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s>
              <w:jc w:val="center"/>
            </w:pPr>
            <w:r>
              <w:rPr>
                <w:rFonts w:ascii="Minion Pro" w:hAnsi="Minion Pro"/>
                <w:b/>
                <w:bCs/>
                <w:sz w:val="22"/>
                <w:szCs w:val="22"/>
              </w:rPr>
              <w:t>Różnie</w:t>
            </w:r>
          </w:p>
        </w:tc>
      </w:tr>
      <w:tr w:rsidR="001E7851" w:rsidTr="001E7851">
        <w:trPr>
          <w:trHeight w:val="515"/>
        </w:trPr>
        <w:tc>
          <w:tcPr>
            <w:tcW w:w="2569"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Standardowy1"/>
              <w:tabs>
                <w:tab w:val="left" w:pos="708"/>
                <w:tab w:val="left" w:pos="1416"/>
                <w:tab w:val="left" w:pos="2124"/>
              </w:tabs>
              <w:jc w:val="center"/>
              <w:rPr>
                <w:sz w:val="22"/>
                <w:szCs w:val="22"/>
              </w:rPr>
            </w:pPr>
            <w:r>
              <w:rPr>
                <w:sz w:val="22"/>
                <w:szCs w:val="22"/>
              </w:rPr>
              <w:t xml:space="preserve">Chętne do działań </w:t>
            </w:r>
          </w:p>
        </w:tc>
        <w:tc>
          <w:tcPr>
            <w:tcW w:w="465"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448"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784"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2578"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 w:val="left" w:pos="1416"/>
                <w:tab w:val="left" w:pos="2124"/>
              </w:tabs>
              <w:jc w:val="center"/>
            </w:pPr>
            <w:r>
              <w:rPr>
                <w:sz w:val="22"/>
                <w:szCs w:val="22"/>
              </w:rPr>
              <w:t>Uczy się szybko i w krótkim czasie</w:t>
            </w:r>
          </w:p>
        </w:tc>
        <w:tc>
          <w:tcPr>
            <w:tcW w:w="544"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768"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944" w:type="dxa"/>
            <w:tcBorders>
              <w:top w:val="single" w:sz="2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r>
      <w:tr w:rsidR="001E7851" w:rsidTr="001E7851">
        <w:trPr>
          <w:trHeight w:val="490"/>
        </w:trPr>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 w:val="left" w:pos="1416"/>
                <w:tab w:val="left" w:pos="2124"/>
              </w:tabs>
              <w:jc w:val="center"/>
            </w:pPr>
            <w:r>
              <w:rPr>
                <w:color w:val="10053B"/>
                <w:sz w:val="22"/>
                <w:szCs w:val="22"/>
              </w:rPr>
              <w:t>Cierpliwe, nie nudzi się szybko</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 w:val="left" w:pos="1416"/>
                <w:tab w:val="left" w:pos="2124"/>
              </w:tabs>
              <w:jc w:val="center"/>
            </w:pPr>
            <w:r>
              <w:rPr>
                <w:sz w:val="22"/>
                <w:szCs w:val="22"/>
              </w:rPr>
              <w:t>Dużo się uczy i ma dobre wyniki</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r>
      <w:tr w:rsidR="001E7851" w:rsidTr="001E7851">
        <w:trPr>
          <w:trHeight w:val="730"/>
        </w:trPr>
        <w:tc>
          <w:tcPr>
            <w:tcW w:w="2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 w:val="left" w:pos="1416"/>
                <w:tab w:val="left" w:pos="2124"/>
              </w:tabs>
              <w:jc w:val="center"/>
            </w:pPr>
            <w:r>
              <w:rPr>
                <w:sz w:val="22"/>
                <w:szCs w:val="22"/>
              </w:rPr>
              <w:t>Samodzielnie pokonuje trudności typu: zadanie domowe, sprzątanie itp.</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7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08"/>
                <w:tab w:val="left" w:pos="1416"/>
                <w:tab w:val="left" w:pos="2124"/>
              </w:tabs>
              <w:jc w:val="center"/>
            </w:pPr>
            <w:r>
              <w:rPr>
                <w:sz w:val="22"/>
                <w:szCs w:val="22"/>
              </w:rPr>
              <w:t>Ma kłopoty z nauką, ale wychodzi na swoje</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tc>
      </w:tr>
    </w:tbl>
    <w:p w:rsidR="001E7851" w:rsidRDefault="001E78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p w:rsidR="001E7851" w:rsidRDefault="001E78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tbl>
      <w:tblPr>
        <w:tblStyle w:val="TableNormal"/>
        <w:tblpPr w:leftFromText="141" w:rightFromText="141" w:vertAnchor="text" w:horzAnchor="margin" w:tblpY="-59"/>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054"/>
      </w:tblGrid>
      <w:tr w:rsidR="001E7851" w:rsidTr="001E7851">
        <w:trPr>
          <w:trHeight w:val="970"/>
        </w:trPr>
        <w:tc>
          <w:tcPr>
            <w:tcW w:w="905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E7851" w:rsidRDefault="001E7851" w:rsidP="001E7851">
            <w:pPr>
              <w:pStyle w:val="Bezformatowani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r>
              <w:rPr>
                <w:sz w:val="22"/>
                <w:szCs w:val="22"/>
              </w:rPr>
              <w:t>Decyzja o zapisaniu się do sekcji tanecznej jest wyborem:</w:t>
            </w:r>
          </w:p>
          <w:p w:rsidR="001E7851" w:rsidRDefault="001E7851" w:rsidP="001E7851">
            <w:pPr>
              <w:pStyle w:val="Bezformatowani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p>
          <w:p w:rsidR="001E7851" w:rsidRDefault="001E7851" w:rsidP="001E7851">
            <w:pPr>
              <w:pStyle w:val="Bezformatowani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r>
              <w:rPr>
                <w:sz w:val="22"/>
                <w:szCs w:val="22"/>
              </w:rPr>
              <w:t xml:space="preserve"> 1. rodzica 2. woli dziecka  3. pod wpływem znajomych 4. rówieśników, uczniów sekcji tanecznej                                 </w:t>
            </w:r>
            <w:r>
              <w:rPr>
                <w:sz w:val="22"/>
                <w:szCs w:val="22"/>
              </w:rPr>
              <w:tab/>
              <w:t xml:space="preserve">          </w:t>
            </w:r>
          </w:p>
        </w:tc>
      </w:tr>
    </w:tbl>
    <w:p w:rsidR="001E7851" w:rsidRDefault="001E78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p w:rsidR="001E7851" w:rsidRDefault="001E78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p w:rsidR="001E7851" w:rsidRDefault="001E78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p w:rsidR="001E7851" w:rsidRDefault="001E78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p w:rsidR="00CD50F4" w:rsidRDefault="003F59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r w:rsidRPr="003F591A">
        <w:rPr>
          <w:noProof/>
        </w:rPr>
        <w:pict>
          <v:rect id="_x0000_s1027" style="position:absolute;left:0;text-align:left;margin-left:94.7pt;margin-top:545.7pt;width:455pt;height:104.25pt;z-index:251659264;visibility:visible;mso-wrap-distance-left:7.05pt;mso-wrap-distance-top:7.05pt;mso-wrap-distance-right:7.05pt;mso-wrap-distance-bottom: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" filled="f" stroked="f">
            <v:textbox style="mso-fit-shape-to-text:t" inset="0,0,0,0">
              <w:txbxContent>
                <w:p w:rsidR="001419CE" w:rsidRDefault="001419CE"/>
              </w:txbxContent>
            </v:textbox>
            <w10:wrap type="topAndBottom" anchorx="page" anchory="page"/>
          </v:rect>
        </w:pict>
      </w:r>
    </w:p>
    <w:p w:rsidR="00CD50F4" w:rsidRDefault="002D3F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r>
        <w:rPr>
          <w:sz w:val="18"/>
          <w:szCs w:val="18"/>
        </w:rPr>
        <w:t xml:space="preserve">                                                           ..................................................................................</w:t>
      </w:r>
    </w:p>
    <w:p w:rsidR="00821101" w:rsidRDefault="002D3FFC" w:rsidP="00821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r>
        <w:rPr>
          <w:sz w:val="18"/>
          <w:szCs w:val="18"/>
        </w:rPr>
        <w:t xml:space="preserve">                                                             data i podpis rodzica (prawnego opiekuna)                  </w:t>
      </w:r>
    </w:p>
    <w:p w:rsidR="00821101" w:rsidRDefault="00821101" w:rsidP="00821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p>
    <w:p w:rsidR="00CD50F4" w:rsidRPr="00821101" w:rsidRDefault="002D3FFC" w:rsidP="008211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szCs w:val="18"/>
        </w:rPr>
      </w:pPr>
      <w:r>
        <w:rPr>
          <w:sz w:val="18"/>
          <w:szCs w:val="18"/>
        </w:rPr>
        <w:t xml:space="preserve">                                    </w:t>
      </w:r>
    </w:p>
    <w:p w:rsidR="00CD50F4" w:rsidRDefault="00CD50F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sz w:val="24"/>
          <w:szCs w:val="24"/>
        </w:rPr>
      </w:pPr>
    </w:p>
    <w:p w:rsidR="00CD50F4" w:rsidRDefault="00CD50F4">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Minion Pro" w:eastAsia="Minion Pro" w:hAnsi="Minion Pro" w:cs="Minion Pro"/>
          <w:sz w:val="24"/>
          <w:szCs w:val="24"/>
        </w:rPr>
      </w:pPr>
    </w:p>
    <w:p w:rsidR="00CD50F4" w:rsidRDefault="002D3FFC">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s="Times New Roman"/>
          <w:b/>
          <w:bCs/>
          <w:sz w:val="24"/>
          <w:szCs w:val="24"/>
          <w:u w:val="none"/>
          <w:lang w:val="de-DE"/>
        </w:rPr>
      </w:pPr>
      <w:r>
        <w:rPr>
          <w:rFonts w:ascii="Times New Roman" w:hAnsi="Times New Roman"/>
          <w:b/>
          <w:bCs/>
          <w:sz w:val="24"/>
          <w:szCs w:val="24"/>
          <w:u w:val="none"/>
          <w:lang w:val="de-DE"/>
        </w:rPr>
        <w:t xml:space="preserve">T E S T  TANECZNY   </w:t>
      </w:r>
    </w:p>
    <w:p w:rsidR="00CD50F4" w:rsidRDefault="002D3FFC">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s="Times New Roman"/>
          <w:b/>
          <w:bCs/>
          <w:sz w:val="24"/>
          <w:szCs w:val="24"/>
          <w:u w:val="none"/>
          <w:lang w:val="de-DE"/>
        </w:rPr>
      </w:pPr>
      <w:r>
        <w:rPr>
          <w:rFonts w:ascii="Times New Roman" w:hAnsi="Times New Roman"/>
          <w:b/>
          <w:bCs/>
          <w:sz w:val="24"/>
          <w:szCs w:val="24"/>
          <w:u w:val="none"/>
          <w:lang w:val="de-DE"/>
        </w:rPr>
        <w:t xml:space="preserve">  </w:t>
      </w:r>
    </w:p>
    <w:p w:rsidR="00CD50F4" w:rsidRDefault="002D3FFC">
      <w:pPr>
        <w:pStyle w:val="Nagwek1A"/>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ascii="Times New Roman" w:eastAsia="Times New Roman" w:hAnsi="Times New Roman" w:cs="Times New Roman"/>
          <w:b/>
          <w:bCs/>
          <w:sz w:val="24"/>
          <w:szCs w:val="24"/>
          <w:u w:val="none"/>
          <w:lang w:val="de-DE"/>
        </w:rPr>
      </w:pPr>
      <w:proofErr w:type="spellStart"/>
      <w:r>
        <w:rPr>
          <w:rFonts w:ascii="Times New Roman" w:hAnsi="Times New Roman"/>
          <w:b/>
          <w:bCs/>
          <w:sz w:val="24"/>
          <w:szCs w:val="24"/>
          <w:u w:val="none"/>
          <w:lang w:val="de-DE"/>
        </w:rPr>
        <w:t>Imię</w:t>
      </w:r>
      <w:proofErr w:type="spellEnd"/>
      <w:r>
        <w:rPr>
          <w:rFonts w:ascii="Times New Roman" w:hAnsi="Times New Roman"/>
          <w:b/>
          <w:bCs/>
          <w:sz w:val="24"/>
          <w:szCs w:val="24"/>
          <w:u w:val="none"/>
          <w:lang w:val="de-DE"/>
        </w:rPr>
        <w:t xml:space="preserve"> i </w:t>
      </w:r>
      <w:proofErr w:type="spellStart"/>
      <w:r>
        <w:rPr>
          <w:rFonts w:ascii="Times New Roman" w:hAnsi="Times New Roman"/>
          <w:b/>
          <w:bCs/>
          <w:sz w:val="24"/>
          <w:szCs w:val="24"/>
          <w:u w:val="none"/>
          <w:lang w:val="de-DE"/>
        </w:rPr>
        <w:t>nazwisko</w:t>
      </w:r>
      <w:proofErr w:type="spellEnd"/>
      <w:r>
        <w:rPr>
          <w:rFonts w:ascii="Times New Roman" w:hAnsi="Times New Roman"/>
          <w:b/>
          <w:bCs/>
          <w:sz w:val="24"/>
          <w:szCs w:val="24"/>
          <w:u w:val="none"/>
          <w:lang w:val="de-DE"/>
        </w:rPr>
        <w:t xml:space="preserve"> </w:t>
      </w:r>
      <w:proofErr w:type="spellStart"/>
      <w:r>
        <w:rPr>
          <w:rFonts w:ascii="Times New Roman" w:hAnsi="Times New Roman"/>
          <w:b/>
          <w:bCs/>
          <w:sz w:val="24"/>
          <w:szCs w:val="24"/>
          <w:u w:val="none"/>
          <w:lang w:val="de-DE"/>
        </w:rPr>
        <w:t>kandydata</w:t>
      </w:r>
      <w:proofErr w:type="spellEnd"/>
      <w:r>
        <w:rPr>
          <w:rFonts w:ascii="Times New Roman" w:hAnsi="Times New Roman"/>
          <w:b/>
          <w:bCs/>
          <w:sz w:val="24"/>
          <w:szCs w:val="24"/>
          <w:u w:val="none"/>
          <w:lang w:val="de-DE"/>
        </w:rPr>
        <w:t xml:space="preserve"> : ...........................................................................</w:t>
      </w:r>
    </w:p>
    <w:p w:rsidR="00CD50F4" w:rsidRDefault="00CD50F4"/>
    <w:p w:rsidR="00CD50F4" w:rsidRDefault="00CD50F4"/>
    <w:p w:rsidR="00CD50F4" w:rsidRDefault="00CD50F4">
      <w:pPr>
        <w:pStyle w:val="Bezformatowania"/>
      </w:pPr>
    </w:p>
    <w:p w:rsidR="00CD50F4" w:rsidRDefault="002D3FFC">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sz w:val="24"/>
          <w:szCs w:val="24"/>
        </w:rPr>
      </w:pPr>
      <w:r>
        <w:rPr>
          <w:rFonts w:ascii="Minion Pro Semibold" w:hAnsi="Minion Pro Semibold"/>
          <w:sz w:val="24"/>
          <w:szCs w:val="24"/>
        </w:rPr>
        <w:lastRenderedPageBreak/>
        <w:t xml:space="preserve"> </w:t>
      </w:r>
    </w:p>
    <w:p w:rsidR="00CD50F4" w:rsidRDefault="002D3FFC">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Semibold" w:eastAsia="Minion Pro Semibold" w:hAnsi="Minion Pro Semibold" w:cs="Minion Pro Semibold"/>
          <w:sz w:val="24"/>
          <w:szCs w:val="24"/>
        </w:rPr>
      </w:pPr>
      <w:r>
        <w:rPr>
          <w:rFonts w:ascii="Minion Pro Semibold" w:hAnsi="Minion Pro Semibold"/>
        </w:rPr>
        <w:t>Umiejętności taneczno - rytmiczne:</w:t>
      </w:r>
      <w:r>
        <w:rPr>
          <w:rFonts w:ascii="Minion Pro Semibold" w:hAnsi="Minion Pro Semibold"/>
          <w:sz w:val="24"/>
          <w:szCs w:val="24"/>
        </w:rPr>
        <w:t xml:space="preserve"> </w:t>
      </w:r>
    </w:p>
    <w:p w:rsidR="00CD50F4" w:rsidRDefault="002D3FFC">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 xml:space="preserve">1. ................................................................................................................................................. </w:t>
      </w:r>
    </w:p>
    <w:p w:rsidR="00CD50F4" w:rsidRDefault="002D3FFC">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2. .................................................................................................................................................</w:t>
      </w:r>
    </w:p>
    <w:p w:rsidR="00CD50F4" w:rsidRDefault="002D3FFC">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3. .................................................................................................................................................</w:t>
      </w:r>
    </w:p>
    <w:p w:rsidR="00CD50F4" w:rsidRDefault="002D3FFC">
      <w:pPr>
        <w:pStyle w:val="Standardow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Minion Pro" w:eastAsia="Minion Pro" w:hAnsi="Minion Pro" w:cs="Minion Pro"/>
          <w:sz w:val="24"/>
          <w:szCs w:val="24"/>
        </w:rPr>
      </w:pPr>
      <w:r>
        <w:rPr>
          <w:rFonts w:ascii="Minion Pro" w:hAnsi="Minion Pro"/>
          <w:sz w:val="24"/>
          <w:szCs w:val="24"/>
        </w:rPr>
        <w:t>4. .................................................................................................................................................</w:t>
      </w:r>
    </w:p>
    <w:p w:rsidR="00CD50F4" w:rsidRDefault="00CD50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p>
    <w:p w:rsidR="00CD50F4" w:rsidRDefault="00CD50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sz w:val="18"/>
          <w:szCs w:val="18"/>
        </w:rPr>
      </w:pPr>
    </w:p>
    <w:p w:rsidR="00CD50F4" w:rsidRDefault="00CD50F4">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i/>
          <w:iCs/>
          <w:sz w:val="18"/>
          <w:szCs w:val="18"/>
        </w:rPr>
      </w:pPr>
    </w:p>
    <w:p w:rsidR="00CD50F4" w:rsidRDefault="002D3FFC">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r>
        <w:rPr>
          <w:b/>
          <w:bCs/>
          <w:sz w:val="20"/>
          <w:szCs w:val="20"/>
        </w:rPr>
        <w:t xml:space="preserve">Kandydat został przyjęty do sekcji tanecznej Ogniska: TAK  -  NIE   </w:t>
      </w:r>
    </w:p>
    <w:p w:rsidR="00CD50F4" w:rsidRDefault="00CD50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CD50F4" w:rsidRDefault="002D3FFC">
      <w:pPr>
        <w:rPr>
          <w:b/>
          <w:bCs/>
          <w:sz w:val="20"/>
          <w:szCs w:val="20"/>
        </w:rPr>
      </w:pPr>
      <w:r>
        <w:rPr>
          <w:b/>
          <w:bCs/>
          <w:sz w:val="20"/>
          <w:szCs w:val="20"/>
        </w:rPr>
        <w:t>Podpisy komisji rekrutacyjnej naboru:</w:t>
      </w:r>
    </w:p>
    <w:p w:rsidR="00CD50F4" w:rsidRDefault="002D3FFC">
      <w:pPr>
        <w:rPr>
          <w:b/>
          <w:bCs/>
          <w:sz w:val="20"/>
          <w:szCs w:val="20"/>
        </w:rPr>
      </w:pPr>
      <w:r>
        <w:rPr>
          <w:b/>
          <w:bCs/>
          <w:sz w:val="20"/>
          <w:szCs w:val="20"/>
        </w:rPr>
        <w:t xml:space="preserve"> </w:t>
      </w:r>
    </w:p>
    <w:p w:rsidR="00CD50F4" w:rsidRDefault="002D3FFC">
      <w:pPr>
        <w:numPr>
          <w:ilvl w:val="0"/>
          <w:numId w:val="6"/>
        </w:numPr>
        <w:spacing w:line="360" w:lineRule="auto"/>
        <w:rPr>
          <w:b/>
          <w:bCs/>
          <w:sz w:val="20"/>
          <w:szCs w:val="20"/>
        </w:rPr>
      </w:pPr>
      <w:r>
        <w:rPr>
          <w:b/>
          <w:bCs/>
          <w:sz w:val="20"/>
          <w:szCs w:val="20"/>
        </w:rPr>
        <w:t xml:space="preserve"> ................................................................ </w:t>
      </w:r>
    </w:p>
    <w:p w:rsidR="00CD50F4" w:rsidRDefault="002D3FFC">
      <w:pPr>
        <w:numPr>
          <w:ilvl w:val="0"/>
          <w:numId w:val="7"/>
        </w:numPr>
        <w:spacing w:line="360" w:lineRule="auto"/>
        <w:rPr>
          <w:b/>
          <w:bCs/>
          <w:sz w:val="20"/>
          <w:szCs w:val="20"/>
        </w:rPr>
      </w:pPr>
      <w:r>
        <w:rPr>
          <w:b/>
          <w:bCs/>
          <w:sz w:val="20"/>
          <w:szCs w:val="20"/>
        </w:rPr>
        <w:t xml:space="preserve"> ................................................................</w:t>
      </w:r>
    </w:p>
    <w:p w:rsidR="00CD50F4" w:rsidRDefault="00CD50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b/>
          <w:bCs/>
          <w:sz w:val="20"/>
          <w:szCs w:val="20"/>
        </w:rPr>
      </w:pPr>
    </w:p>
    <w:p w:rsidR="00CD50F4" w:rsidRDefault="00CD50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400"/>
        <w:rPr>
          <w:b/>
          <w:bCs/>
          <w:sz w:val="20"/>
          <w:szCs w:val="20"/>
        </w:rPr>
      </w:pPr>
    </w:p>
    <w:p w:rsidR="00CD50F4" w:rsidRDefault="002D3F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rPr>
      </w:pPr>
      <w:r>
        <w:rPr>
          <w:b/>
          <w:bCs/>
        </w:rPr>
        <w:t xml:space="preserve">       </w:t>
      </w:r>
    </w:p>
    <w:p w:rsidR="00CD50F4" w:rsidRDefault="002D3FFC">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rPr>
      </w:pPr>
      <w:r>
        <w:rPr>
          <w:b/>
          <w:bCs/>
        </w:rPr>
        <w:t xml:space="preserve">Decyzją Dyrektora Ogniska kandydat został przyjęty do klasy ................. </w:t>
      </w:r>
    </w:p>
    <w:p w:rsidR="00CD50F4" w:rsidRDefault="00CD50F4">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rPr>
      </w:pPr>
    </w:p>
    <w:p w:rsidR="00CD50F4" w:rsidRDefault="002D3FFC">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r>
        <w:rPr>
          <w:b/>
          <w:bCs/>
        </w:rPr>
        <w:t xml:space="preserve">nauczyciel    .............................................................  </w:t>
      </w:r>
      <w:r>
        <w:rPr>
          <w:b/>
          <w:bCs/>
          <w:sz w:val="20"/>
          <w:szCs w:val="20"/>
        </w:rPr>
        <w:t xml:space="preserve"> </w:t>
      </w: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rPr>
      </w:pPr>
    </w:p>
    <w:p w:rsidR="00D157C4" w:rsidRDefault="00D157C4" w:rsidP="00FF6EB6">
      <w:pPr>
        <w:pStyle w:val="Teksttreci80"/>
        <w:shd w:val="clear" w:color="auto" w:fill="auto"/>
        <w:spacing w:before="822" w:after="202" w:line="220" w:lineRule="exact"/>
        <w:jc w:val="center"/>
      </w:pPr>
    </w:p>
    <w:p w:rsidR="00D157C4" w:rsidRDefault="00D157C4" w:rsidP="00FF6EB6">
      <w:pPr>
        <w:pStyle w:val="Teksttreci80"/>
        <w:shd w:val="clear" w:color="auto" w:fill="auto"/>
        <w:spacing w:before="822" w:after="202" w:line="220" w:lineRule="exact"/>
        <w:jc w:val="center"/>
      </w:pPr>
    </w:p>
    <w:p w:rsidR="00FF6EB6" w:rsidRDefault="00FF6EB6" w:rsidP="00FF6EB6">
      <w:pPr>
        <w:pStyle w:val="Teksttreci80"/>
        <w:shd w:val="clear" w:color="auto" w:fill="auto"/>
        <w:spacing w:before="822" w:after="202" w:line="220" w:lineRule="exact"/>
        <w:jc w:val="center"/>
      </w:pPr>
      <w:r>
        <w:t>Informacje dotyczące przetwarzania danych osobowych</w:t>
      </w:r>
    </w:p>
    <w:p w:rsidR="00FF6EB6" w:rsidRDefault="00FF6EB6" w:rsidP="00FF6EB6">
      <w:pPr>
        <w:pStyle w:val="Teksttreci90"/>
        <w:shd w:val="clear" w:color="auto" w:fill="auto"/>
        <w:spacing w:before="0" w:after="221"/>
      </w:pPr>
      <w:r>
        <w:t>Informacja o przetwarzaniu danych osobowych na podstawie art. 13 ust. 1 i 2 rozporządzenia Parlamentu Europejskiego i Rady (UE) 2016/679 z dnia 27 kwietnia 2016 r. w sprawie ochrony osób fizycznych w związku z przetwarzaniem danych osobowych i w sprawie swobodnego przepływu takich danych oraz uchylenia dyrektywy 95/46/WE (ogólnego rozporządzenia o ochronie danych), Dz.U.UE.L.2016.119.1 (dalej: RODO)</w:t>
      </w:r>
    </w:p>
    <w:p w:rsidR="00FF6EB6" w:rsidRDefault="00FF6EB6" w:rsidP="00FF6EB6">
      <w:pPr>
        <w:pStyle w:val="Teksttreci20"/>
        <w:shd w:val="clear" w:color="auto" w:fill="auto"/>
        <w:spacing w:before="0" w:line="160" w:lineRule="exact"/>
        <w:ind w:firstLine="0"/>
        <w:jc w:val="left"/>
      </w:pPr>
      <w:r>
        <w:t>informujemy, że:</w:t>
      </w:r>
    </w:p>
    <w:p w:rsidR="00FF6EB6" w:rsidRDefault="00FF6EB6" w:rsidP="00FF6EB6">
      <w:pPr>
        <w:rPr>
          <w:sz w:val="2"/>
          <w:szCs w:val="2"/>
        </w:rPr>
      </w:pPr>
    </w:p>
    <w:p w:rsidR="00FF6EB6" w:rsidRPr="0024016F" w:rsidRDefault="00FF6EB6" w:rsidP="00FF6EB6">
      <w:pPr>
        <w:pStyle w:val="Teksttreci20"/>
        <w:numPr>
          <w:ilvl w:val="0"/>
          <w:numId w:val="8"/>
        </w:numPr>
        <w:shd w:val="clear" w:color="auto" w:fill="auto"/>
        <w:spacing w:before="11" w:line="211" w:lineRule="exact"/>
        <w:ind w:left="426" w:hanging="284"/>
        <w:rPr>
          <w:color w:val="000000" w:themeColor="text1"/>
        </w:rPr>
      </w:pPr>
      <w:r w:rsidRPr="00697138">
        <w:t xml:space="preserve">Administratorem danych osobowych przetwarzanych w ramach procesu rekrutacji jest </w:t>
      </w:r>
      <w:r w:rsidRPr="007F1D13">
        <w:rPr>
          <w:noProof/>
          <w:color w:val="000000" w:themeColor="text1"/>
        </w:rPr>
        <w:t>P</w:t>
      </w:r>
      <w:r>
        <w:rPr>
          <w:noProof/>
          <w:color w:val="000000" w:themeColor="text1"/>
        </w:rPr>
        <w:t xml:space="preserve">ubliczne Ognisko Artystyczne     </w:t>
      </w:r>
      <w:r w:rsidRPr="007F1D13">
        <w:rPr>
          <w:noProof/>
          <w:color w:val="000000" w:themeColor="text1"/>
        </w:rPr>
        <w:t>w Kędzierzynie-Koźlu, ul. Kościusz</w:t>
      </w:r>
      <w:r>
        <w:rPr>
          <w:noProof/>
          <w:color w:val="000000" w:themeColor="text1"/>
        </w:rPr>
        <w:t>ki 40, 47-224 Kedzierzyn-Koźle</w:t>
      </w:r>
      <w:r>
        <w:rPr>
          <w:color w:val="000000" w:themeColor="text1"/>
        </w:rPr>
        <w:t xml:space="preserve">, tel.: +48 77 472 33 95, </w:t>
      </w:r>
      <w:r w:rsidRPr="007F1D13">
        <w:rPr>
          <w:color w:val="000000" w:themeColor="text1"/>
        </w:rPr>
        <w:t xml:space="preserve">adres e-mail: </w:t>
      </w:r>
      <w:hyperlink r:id="rId8" w:history="1">
        <w:r w:rsidRPr="007F1D13">
          <w:rPr>
            <w:rStyle w:val="Hipercze"/>
            <w:color w:val="000000" w:themeColor="text1"/>
          </w:rPr>
          <w:t>sekretariat@psmkedzierzyn.com</w:t>
        </w:r>
      </w:hyperlink>
      <w:r w:rsidRPr="007F1D13">
        <w:rPr>
          <w:color w:val="000000" w:themeColor="text1"/>
        </w:rPr>
        <w:t>, dalej: Placówka</w:t>
      </w:r>
    </w:p>
    <w:p w:rsidR="00FF6EB6" w:rsidRDefault="00FF6EB6" w:rsidP="00FF6EB6">
      <w:pPr>
        <w:pStyle w:val="Teksttreci20"/>
        <w:numPr>
          <w:ilvl w:val="0"/>
          <w:numId w:val="8"/>
        </w:numPr>
        <w:shd w:val="clear" w:color="auto" w:fill="auto"/>
        <w:spacing w:before="0" w:line="211" w:lineRule="exact"/>
        <w:ind w:left="426" w:hanging="284"/>
      </w:pPr>
      <w:r w:rsidRPr="0024016F">
        <w:rPr>
          <w:color w:val="000000" w:themeColor="text1"/>
        </w:rPr>
        <w:t xml:space="preserve">kontakt z inspektorem ochrony danych jest możliwy za pomocą poczty elektronicznej : </w:t>
      </w:r>
      <w:hyperlink r:id="rId9" w:history="1">
        <w:r w:rsidRPr="0024016F">
          <w:rPr>
            <w:rStyle w:val="Hipercze"/>
            <w:color w:val="000000" w:themeColor="text1"/>
          </w:rPr>
          <w:t>inspektor@kancelaria-odo.pl</w:t>
        </w:r>
      </w:hyperlink>
      <w:r w:rsidRPr="0024016F">
        <w:rPr>
          <w:color w:val="000000" w:themeColor="text1"/>
        </w:rPr>
        <w:t xml:space="preserve"> </w:t>
      </w:r>
      <w:r>
        <w:rPr>
          <w:color w:val="000000" w:themeColor="text1"/>
        </w:rPr>
        <w:t xml:space="preserve">       </w:t>
      </w:r>
      <w:r w:rsidRPr="0024016F">
        <w:rPr>
          <w:color w:val="000000" w:themeColor="text1"/>
        </w:rPr>
        <w:t xml:space="preserve">lub </w:t>
      </w:r>
      <w:r>
        <w:t>za pośrednictwem danych kontaktowych Placówki. Należy pamiętać, iż dane te służą wyłącznie do kontaktu               w sprawach związanych bezpośrednio z przetwarzaniem danych osobowych, a inspektor ochrony danych nie posiada i nie udziela informacji dotyczących przebiegu procesu naboru, w szczególności informacji o ofercie Placówki, statusie zgłoszenia, punktacji, kryteriach ani wynikach rekrutacji;</w:t>
      </w:r>
    </w:p>
    <w:p w:rsidR="00FF6EB6" w:rsidRDefault="00FF6EB6" w:rsidP="00FF6EB6">
      <w:pPr>
        <w:pStyle w:val="Teksttreci20"/>
        <w:numPr>
          <w:ilvl w:val="0"/>
          <w:numId w:val="8"/>
        </w:numPr>
        <w:shd w:val="clear" w:color="auto" w:fill="auto"/>
        <w:spacing w:before="0" w:line="211" w:lineRule="exact"/>
        <w:ind w:left="426" w:hanging="284"/>
      </w:pPr>
      <w:r>
        <w:t>dane osobowe kandydatów, oraz dane rodziców lub opiekunów prawnych kandydatów będą przetwarzane w celu przeprowadzenia postępowania rekrutacyjnego  na podstawie art. 6 ust. 1 lit. c i lit. e RODO, w związku z ustawą z dnia 14 grudnia 2016r. - Prawo oświatowe (</w:t>
      </w:r>
      <w:proofErr w:type="spellStart"/>
      <w:r>
        <w:t>t.j</w:t>
      </w:r>
      <w:proofErr w:type="spellEnd"/>
      <w:r>
        <w:t xml:space="preserve">. Dz. U. z 2018 r. poz. 996, z </w:t>
      </w:r>
      <w:proofErr w:type="spellStart"/>
      <w:r>
        <w:t>późn</w:t>
      </w:r>
      <w:proofErr w:type="spellEnd"/>
      <w:r>
        <w:t xml:space="preserve">. zm.),  oraz  </w:t>
      </w:r>
      <w:r w:rsidRPr="00BE0526">
        <w:t>Rozporządzeni</w:t>
      </w:r>
      <w:r>
        <w:t xml:space="preserve">em Ministra Kultury </w:t>
      </w:r>
      <w:r w:rsidRPr="00BE0526">
        <w:t xml:space="preserve">i </w:t>
      </w:r>
      <w:r>
        <w:t>Dziedzictwa Narodowego z dnia 9</w:t>
      </w:r>
      <w:r w:rsidRPr="00BE0526">
        <w:t xml:space="preserve"> </w:t>
      </w:r>
      <w:r>
        <w:t>kwietnia</w:t>
      </w:r>
      <w:r w:rsidRPr="00BE0526">
        <w:t xml:space="preserve"> 201</w:t>
      </w:r>
      <w:r>
        <w:t>9</w:t>
      </w:r>
      <w:r w:rsidRPr="00BE0526">
        <w:t xml:space="preserve"> r. w sprawie warunków i trybu przyjmowania uczniów do publicznych szkół i placówek artystycznych oraz przechodzenia z jednych typów szkół do innych (Dz.U. z 201</w:t>
      </w:r>
      <w:r>
        <w:t>9</w:t>
      </w:r>
      <w:r w:rsidRPr="00BE0526">
        <w:t xml:space="preserve"> r., poz. 686)</w:t>
      </w:r>
      <w:r>
        <w:t>.</w:t>
      </w:r>
    </w:p>
    <w:p w:rsidR="00FF6EB6" w:rsidRDefault="00FF6EB6" w:rsidP="00FF6EB6">
      <w:pPr>
        <w:pStyle w:val="Teksttreci20"/>
        <w:numPr>
          <w:ilvl w:val="0"/>
          <w:numId w:val="8"/>
        </w:numPr>
        <w:shd w:val="clear" w:color="auto" w:fill="auto"/>
        <w:tabs>
          <w:tab w:val="left" w:pos="443"/>
        </w:tabs>
        <w:spacing w:before="0" w:line="211" w:lineRule="exact"/>
        <w:ind w:left="460" w:hanging="300"/>
      </w:pPr>
      <w:r>
        <w:t>odbiorcą danych osobowych zawartych we wniosku może być: uprawniony podmiot obsługi informatycznej dostarczający usługę na podstawie umowy powierzenia przetwarzania danych, organ prowadzący, organy administracji publicznej uprawnione do uzyskania takich informacji na podstawie przepisów prawa;</w:t>
      </w:r>
    </w:p>
    <w:p w:rsidR="00FF6EB6" w:rsidRDefault="00FF6EB6" w:rsidP="00FF6EB6">
      <w:pPr>
        <w:pStyle w:val="Teksttreci20"/>
        <w:numPr>
          <w:ilvl w:val="0"/>
          <w:numId w:val="8"/>
        </w:numPr>
        <w:shd w:val="clear" w:color="auto" w:fill="auto"/>
        <w:tabs>
          <w:tab w:val="left" w:pos="443"/>
        </w:tabs>
        <w:spacing w:before="0" w:line="211" w:lineRule="exact"/>
        <w:ind w:left="460" w:hanging="300"/>
      </w:pPr>
      <w:r>
        <w:t>dane osobowe nie będą przekazywane do państwa trzeciego ani do organizacji międzynarodowej;</w:t>
      </w:r>
    </w:p>
    <w:p w:rsidR="00FF6EB6" w:rsidRDefault="00FF6EB6" w:rsidP="00FF6EB6">
      <w:pPr>
        <w:pStyle w:val="Teksttreci20"/>
        <w:numPr>
          <w:ilvl w:val="0"/>
          <w:numId w:val="8"/>
        </w:numPr>
        <w:shd w:val="clear" w:color="auto" w:fill="auto"/>
        <w:tabs>
          <w:tab w:val="left" w:pos="443"/>
        </w:tabs>
        <w:spacing w:before="0" w:line="211" w:lineRule="exact"/>
        <w:ind w:left="460" w:hanging="300"/>
      </w:pPr>
      <w:r>
        <w:t>dane będą przechowywane przez okres wynikający z przepisów prawa, przy czym dane osobowe kandydatów zgromadzone w celach postępowania rekrutacyjnego oraz dokumentacja postępowania rekrutacyjnego są przechowywane nie dłużej niż do końca okresu, w którym kandydat korzysta z Placówki, zaś dane osobowe kandydatów nieprzyjętych zgromadzone w celach postępowania rekrutacyjnego są przechowywane w Placówce, przez okres roku, chyba że na rozstrzygnięcie dyrektora Placówki   została wniesiona skarga do sądu administracyjnego i postępowanie nie zostało zakończone prawomocnym wyrokiem;</w:t>
      </w:r>
    </w:p>
    <w:p w:rsidR="00FF6EB6" w:rsidRDefault="00FF6EB6" w:rsidP="00FF6EB6">
      <w:pPr>
        <w:pStyle w:val="Teksttreci20"/>
        <w:numPr>
          <w:ilvl w:val="0"/>
          <w:numId w:val="8"/>
        </w:numPr>
        <w:shd w:val="clear" w:color="auto" w:fill="auto"/>
        <w:tabs>
          <w:tab w:val="left" w:pos="443"/>
        </w:tabs>
        <w:spacing w:before="0" w:line="211" w:lineRule="exact"/>
        <w:ind w:left="460" w:hanging="300"/>
      </w:pPr>
      <w:r>
        <w:t>rodzicom lub prawnym opiekunom przysługuje prawo dostępu do danych osobowych kandydata, żądania ich sprostowania, ograniczenia przetwarzania, wniesienia sprzeciwu lub prawo do  usunięcia danych. Wniesienie żądania usunięcia danych jest równoznaczne z rezygnacją z udziału w procesie rekrutacji. Ponadto przysługuje prawo do żądania ograniczenia przetwarzania w przypadkach określonych w art. 18 RODO.</w:t>
      </w:r>
    </w:p>
    <w:p w:rsidR="00FF6EB6" w:rsidRDefault="00FF6EB6" w:rsidP="00FF6EB6">
      <w:pPr>
        <w:pStyle w:val="Teksttreci20"/>
        <w:numPr>
          <w:ilvl w:val="0"/>
          <w:numId w:val="8"/>
        </w:numPr>
        <w:shd w:val="clear" w:color="auto" w:fill="auto"/>
        <w:tabs>
          <w:tab w:val="left" w:pos="567"/>
        </w:tabs>
        <w:spacing w:before="0" w:line="240" w:lineRule="auto"/>
        <w:ind w:left="426" w:hanging="284"/>
      </w:pPr>
      <w:r>
        <w:t>W trakcie przetwarzania danych na potrzeby procesu rekrutacji nie dochodzi do wyłącznego zautomatyzowanego podejmowania decyzji ani do profilowania, Oznacza to, że decyzje dotyczące przyjęcia do Placówki nie zapadają automatycznie oraz że nie buduje się żadnych profili kandydatów;</w:t>
      </w:r>
    </w:p>
    <w:p w:rsidR="00FF6EB6" w:rsidRDefault="00FF6EB6" w:rsidP="00FF6EB6">
      <w:pPr>
        <w:pStyle w:val="Teksttreci20"/>
        <w:numPr>
          <w:ilvl w:val="0"/>
          <w:numId w:val="8"/>
        </w:numPr>
        <w:shd w:val="clear" w:color="auto" w:fill="auto"/>
        <w:tabs>
          <w:tab w:val="left" w:pos="567"/>
        </w:tabs>
        <w:spacing w:before="0" w:line="240" w:lineRule="auto"/>
        <w:ind w:left="426" w:hanging="284"/>
      </w:pPr>
      <w:r>
        <w:t xml:space="preserve">rodzicom lub opiekunom prawnym kandydata, przysługuje prawo wniesienia skargi do organu nadzorczego, gdy uznają, że przetwarzanie ich danych osobowych narusza przepisy RODO. W Polsce organem nadzorczym jest Urząd Ochrony Danych Osobowych  (adres siedziby: ul. Stawki 2, 00-193 Warszawa),  </w:t>
      </w:r>
    </w:p>
    <w:p w:rsidR="00FF6EB6" w:rsidRDefault="00FF6EB6" w:rsidP="00FF6EB6">
      <w:pPr>
        <w:pStyle w:val="Teksttreci20"/>
        <w:numPr>
          <w:ilvl w:val="0"/>
          <w:numId w:val="8"/>
        </w:numPr>
        <w:shd w:val="clear" w:color="auto" w:fill="auto"/>
        <w:tabs>
          <w:tab w:val="left" w:pos="567"/>
        </w:tabs>
        <w:spacing w:before="0" w:after="461" w:line="211" w:lineRule="exact"/>
        <w:ind w:left="426" w:hanging="284"/>
      </w:pPr>
      <w:r w:rsidRPr="00C92D5F">
        <w:t>podanie danych zawartych we wniosku rekrutacyjnym  jest warunkiem ni</w:t>
      </w:r>
      <w:r>
        <w:t xml:space="preserve">ezbędnym do ubiegania się </w:t>
      </w:r>
      <w:r w:rsidRPr="00C92D5F">
        <w:t>o przyjęcie do Placówki.</w:t>
      </w:r>
    </w:p>
    <w:p w:rsidR="00FF6EB6" w:rsidRDefault="00FF6EB6" w:rsidP="00FF6EB6">
      <w:pPr>
        <w:pStyle w:val="Teksttreci20"/>
        <w:shd w:val="clear" w:color="auto" w:fill="auto"/>
        <w:tabs>
          <w:tab w:val="left" w:pos="567"/>
        </w:tabs>
        <w:spacing w:before="0" w:after="461" w:line="211" w:lineRule="exact"/>
        <w:ind w:left="426" w:firstLine="0"/>
      </w:pPr>
    </w:p>
    <w:p w:rsidR="00FF6EB6" w:rsidRDefault="00FF6EB6" w:rsidP="00FF6EB6">
      <w:pPr>
        <w:pStyle w:val="Teksttreci20"/>
        <w:shd w:val="clear" w:color="auto" w:fill="auto"/>
        <w:tabs>
          <w:tab w:val="left" w:pos="567"/>
        </w:tabs>
        <w:spacing w:before="0" w:line="360" w:lineRule="auto"/>
        <w:ind w:left="425" w:firstLine="0"/>
        <w:jc w:val="right"/>
      </w:pPr>
      <w:r>
        <w:t>……………………………………………………………</w:t>
      </w:r>
    </w:p>
    <w:p w:rsidR="00FF6EB6" w:rsidRPr="0067632A" w:rsidRDefault="00FF6EB6" w:rsidP="00FF6EB6">
      <w:pPr>
        <w:pStyle w:val="Teksttreci20"/>
        <w:shd w:val="clear" w:color="auto" w:fill="auto"/>
        <w:tabs>
          <w:tab w:val="left" w:pos="567"/>
        </w:tabs>
        <w:spacing w:before="0" w:line="360" w:lineRule="auto"/>
        <w:ind w:left="425" w:firstLine="0"/>
        <w:jc w:val="right"/>
        <w:rPr>
          <w:sz w:val="18"/>
          <w:szCs w:val="18"/>
        </w:rPr>
      </w:pPr>
      <w:r w:rsidRPr="0067632A">
        <w:rPr>
          <w:sz w:val="18"/>
          <w:szCs w:val="18"/>
        </w:rPr>
        <w:t>Podpis rodzica/ opiekuna prawnego</w:t>
      </w:r>
    </w:p>
    <w:p w:rsidR="00FF6EB6" w:rsidRPr="008866C6" w:rsidRDefault="00FF6EB6" w:rsidP="00FF6EB6">
      <w:pPr>
        <w:jc w:val="center"/>
        <w:rPr>
          <w:sz w:val="16"/>
          <w:szCs w:val="16"/>
        </w:rPr>
      </w:pPr>
    </w:p>
    <w:p w:rsidR="00FF6EB6" w:rsidRDefault="00FF6EB6">
      <w:pPr>
        <w:tabs>
          <w:tab w:val="left" w:pos="780"/>
          <w:tab w:val="left" w:pos="1416"/>
          <w:tab w:val="left" w:pos="2124"/>
          <w:tab w:val="left" w:pos="2832"/>
          <w:tab w:val="left" w:pos="3540"/>
          <w:tab w:val="left" w:pos="4248"/>
          <w:tab w:val="left" w:pos="4956"/>
          <w:tab w:val="left" w:pos="5664"/>
          <w:tab w:val="left" w:pos="6372"/>
          <w:tab w:val="left" w:pos="7080"/>
          <w:tab w:val="left" w:pos="7788"/>
          <w:tab w:val="left" w:pos="8496"/>
        </w:tabs>
      </w:pPr>
      <w:bookmarkStart w:id="0" w:name="_GoBack"/>
      <w:bookmarkEnd w:id="0"/>
    </w:p>
    <w:sectPr w:rsidR="00FF6EB6" w:rsidSect="00542C69">
      <w:headerReference w:type="default" r:id="rId10"/>
      <w:footerReference w:type="default" r:id="rId11"/>
      <w:pgSz w:w="11900" w:h="16840"/>
      <w:pgMar w:top="284" w:right="1418" w:bottom="142" w:left="1418" w:header="4"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7AC" w:rsidRDefault="001C57AC">
      <w:r>
        <w:separator/>
      </w:r>
    </w:p>
  </w:endnote>
  <w:endnote w:type="continuationSeparator" w:id="0">
    <w:p w:rsidR="001C57AC" w:rsidRDefault="001C57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nion Pro Bold Cond">
    <w:altName w:val="Times New Roman"/>
    <w:charset w:val="00"/>
    <w:family w:val="roman"/>
    <w:pitch w:val="default"/>
    <w:sig w:usb0="00000000" w:usb1="00000000" w:usb2="00000000" w:usb3="00000000" w:csb0="00000000" w:csb1="00000000"/>
  </w:font>
  <w:font w:name="Minion Pro">
    <w:altName w:val="Times New Roman"/>
    <w:charset w:val="00"/>
    <w:family w:val="roman"/>
    <w:pitch w:val="default"/>
    <w:sig w:usb0="00000000" w:usb1="00000000" w:usb2="00000000" w:usb3="00000000" w:csb0="00000000" w:csb1="00000000"/>
  </w:font>
  <w:font w:name="Minion Pro Semibol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F4" w:rsidRDefault="00CD50F4">
    <w:pPr>
      <w:pStyle w:val="Bezformatowani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7AC" w:rsidRDefault="001C57AC">
      <w:r>
        <w:separator/>
      </w:r>
    </w:p>
  </w:footnote>
  <w:footnote w:type="continuationSeparator" w:id="0">
    <w:p w:rsidR="001C57AC" w:rsidRDefault="001C57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F4" w:rsidRDefault="00CD50F4">
    <w:pPr>
      <w:pStyle w:val="Bezformatowani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313CD0"/>
    <w:multiLevelType w:val="hybridMultilevel"/>
    <w:tmpl w:val="588A3B7A"/>
    <w:numStyleLink w:val="Lista1"/>
  </w:abstractNum>
  <w:abstractNum w:abstractNumId="1">
    <w:nsid w:val="6C733F89"/>
    <w:multiLevelType w:val="hybridMultilevel"/>
    <w:tmpl w:val="588A3B7A"/>
    <w:styleLink w:val="Lista1"/>
    <w:lvl w:ilvl="0" w:tplc="3A0400B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6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972CDEA">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FB09A32">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8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72555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34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B62699A">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70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F4688A">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06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6" w:tplc="0764FE5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42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7BC3746">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780" w:hanging="2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2EC4B84">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140" w:hanging="2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nsid w:val="74D73697"/>
    <w:multiLevelType w:val="multilevel"/>
    <w:tmpl w:val="06786BD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0"/>
    <w:lvlOverride w:ilvl="0">
      <w:startOverride w:val="3"/>
    </w:lvlOverride>
  </w:num>
  <w:num w:numId="4">
    <w:abstractNumId w:val="0"/>
    <w:lvlOverride w:ilvl="0">
      <w:startOverride w:val="5"/>
    </w:lvlOverride>
  </w:num>
  <w:num w:numId="5">
    <w:abstractNumId w:val="0"/>
    <w:lvlOverride w:ilvl="0">
      <w:startOverride w:val="8"/>
    </w:lvlOverride>
  </w:num>
  <w:num w:numId="6">
    <w:abstractNumId w:val="0"/>
    <w:lvlOverride w:ilvl="0">
      <w:startOverride w:val="1"/>
      <w:lvl w:ilvl="0" w:tplc="E4AE76D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26E75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EF234D2">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4585C4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3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B4263EA">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BB810B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2C9C2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3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5364CF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7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2C6B4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1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startOverride w:val="2"/>
      <w:lvl w:ilvl="0" w:tplc="E4AE76D4">
        <w:start w:val="2"/>
        <w:numFmt w:val="decimal"/>
        <w:lvlText w:val="%1."/>
        <w:lvlJc w:val="left"/>
        <w:pPr>
          <w:ind w:left="2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26E758">
        <w:start w:val="1"/>
        <w:numFmt w:val="lowerLetter"/>
        <w:lvlText w:val="%2."/>
        <w:lvlJc w:val="left"/>
        <w:pPr>
          <w:ind w:left="5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EF234D2">
        <w:start w:val="1"/>
        <w:numFmt w:val="lowerRoman"/>
        <w:lvlText w:val="%3."/>
        <w:lvlJc w:val="left"/>
        <w:pPr>
          <w:ind w:left="9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4585C40">
        <w:start w:val="1"/>
        <w:numFmt w:val="decimal"/>
        <w:lvlText w:val="%4."/>
        <w:lvlJc w:val="left"/>
        <w:pPr>
          <w:ind w:left="13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B4263EA">
        <w:start w:val="1"/>
        <w:numFmt w:val="lowerLetter"/>
        <w:lvlText w:val="%5."/>
        <w:lvlJc w:val="left"/>
        <w:pPr>
          <w:ind w:left="166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BB810BE">
        <w:start w:val="1"/>
        <w:numFmt w:val="lowerRoman"/>
        <w:lvlText w:val="%6."/>
        <w:lvlJc w:val="left"/>
        <w:pPr>
          <w:ind w:left="202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A2C9C2E">
        <w:start w:val="1"/>
        <w:numFmt w:val="decimal"/>
        <w:lvlText w:val="%7."/>
        <w:lvlJc w:val="left"/>
        <w:pPr>
          <w:ind w:left="238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5364CFE">
        <w:start w:val="1"/>
        <w:numFmt w:val="lowerLetter"/>
        <w:lvlText w:val="%8."/>
        <w:lvlJc w:val="left"/>
        <w:pPr>
          <w:ind w:left="274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2C6B418">
        <w:start w:val="1"/>
        <w:numFmt w:val="lowerRoman"/>
        <w:lvlText w:val="%9."/>
        <w:lvlJc w:val="left"/>
        <w:pPr>
          <w:ind w:left="31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defaultTabStop w:val="720"/>
  <w:hyphenationZone w:val="425"/>
  <w:characterSpacingControl w:val="doNotCompress"/>
  <w:footnotePr>
    <w:footnote w:id="-1"/>
    <w:footnote w:id="0"/>
  </w:footnotePr>
  <w:endnotePr>
    <w:endnote w:id="-1"/>
    <w:endnote w:id="0"/>
  </w:endnotePr>
  <w:compat>
    <w:useFELayout/>
  </w:compat>
  <w:rsids>
    <w:rsidRoot w:val="00CD50F4"/>
    <w:rsid w:val="001419CE"/>
    <w:rsid w:val="001C57AC"/>
    <w:rsid w:val="001E7851"/>
    <w:rsid w:val="002D3FFC"/>
    <w:rsid w:val="003F591A"/>
    <w:rsid w:val="004544C4"/>
    <w:rsid w:val="00542C69"/>
    <w:rsid w:val="00821101"/>
    <w:rsid w:val="009B0DE9"/>
    <w:rsid w:val="009B5E16"/>
    <w:rsid w:val="00A61B88"/>
    <w:rsid w:val="00AD2C8E"/>
    <w:rsid w:val="00CD50F4"/>
    <w:rsid w:val="00D157C4"/>
    <w:rsid w:val="00FF6EB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42C69"/>
    <w:rPr>
      <w:rFonts w:cs="Arial Unicode MS"/>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542C69"/>
    <w:rPr>
      <w:u w:val="single"/>
    </w:rPr>
  </w:style>
  <w:style w:type="table" w:customStyle="1" w:styleId="TableNormal">
    <w:name w:val="Table Normal"/>
    <w:rsid w:val="00542C69"/>
    <w:tblPr>
      <w:tblInd w:w="0" w:type="dxa"/>
      <w:tblCellMar>
        <w:top w:w="0" w:type="dxa"/>
        <w:left w:w="0" w:type="dxa"/>
        <w:bottom w:w="0" w:type="dxa"/>
        <w:right w:w="0" w:type="dxa"/>
      </w:tblCellMar>
    </w:tblPr>
  </w:style>
  <w:style w:type="paragraph" w:customStyle="1" w:styleId="Bezformatowania">
    <w:name w:val="Bez formatowania"/>
    <w:rsid w:val="00542C69"/>
    <w:rPr>
      <w:rFonts w:cs="Arial Unicode MS"/>
      <w:color w:val="000000"/>
    </w:rPr>
  </w:style>
  <w:style w:type="paragraph" w:customStyle="1" w:styleId="TytuA">
    <w:name w:val="Tytuł A"/>
    <w:rsid w:val="00542C69"/>
    <w:pPr>
      <w:jc w:val="center"/>
    </w:pPr>
    <w:rPr>
      <w:rFonts w:cs="Arial Unicode MS"/>
      <w:b/>
      <w:bCs/>
      <w:color w:val="000000"/>
      <w:sz w:val="26"/>
      <w:szCs w:val="26"/>
    </w:rPr>
  </w:style>
  <w:style w:type="paragraph" w:customStyle="1" w:styleId="Standardowy1">
    <w:name w:val="Standardowy1"/>
    <w:rsid w:val="00542C69"/>
    <w:rPr>
      <w:rFonts w:cs="Arial Unicode MS"/>
      <w:color w:val="000000"/>
      <w:sz w:val="26"/>
      <w:szCs w:val="26"/>
    </w:rPr>
  </w:style>
  <w:style w:type="paragraph" w:customStyle="1" w:styleId="Nagwek1A">
    <w:name w:val="Nagłówek 1 A"/>
    <w:next w:val="Standardowy1"/>
    <w:rsid w:val="00542C69"/>
    <w:pPr>
      <w:keepNext/>
      <w:jc w:val="center"/>
      <w:outlineLvl w:val="0"/>
    </w:pPr>
    <w:rPr>
      <w:rFonts w:ascii="Helvetica" w:hAnsi="Helvetica" w:cs="Arial Unicode MS"/>
      <w:color w:val="000000"/>
      <w:sz w:val="28"/>
      <w:szCs w:val="28"/>
      <w:u w:val="single"/>
    </w:rPr>
  </w:style>
  <w:style w:type="numbering" w:customStyle="1" w:styleId="Lista1">
    <w:name w:val="Lista1"/>
    <w:rsid w:val="00542C69"/>
    <w:pPr>
      <w:numPr>
        <w:numId w:val="1"/>
      </w:numPr>
    </w:pPr>
  </w:style>
  <w:style w:type="character" w:customStyle="1" w:styleId="Teksttreci8">
    <w:name w:val="Tekst treści (8)_"/>
    <w:basedOn w:val="Domylnaczcionkaakapitu"/>
    <w:link w:val="Teksttreci80"/>
    <w:rsid w:val="00FF6EB6"/>
    <w:rPr>
      <w:rFonts w:ascii="Arial" w:eastAsia="Arial" w:hAnsi="Arial" w:cs="Arial"/>
      <w:b/>
      <w:bCs/>
      <w:shd w:val="clear" w:color="auto" w:fill="FFFFFF"/>
    </w:rPr>
  </w:style>
  <w:style w:type="paragraph" w:customStyle="1" w:styleId="Teksttreci80">
    <w:name w:val="Tekst treści (8)"/>
    <w:basedOn w:val="Normalny"/>
    <w:link w:val="Teksttreci8"/>
    <w:rsid w:val="00FF6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40" w:after="300" w:line="0" w:lineRule="atLeast"/>
    </w:pPr>
    <w:rPr>
      <w:rFonts w:ascii="Arial" w:eastAsia="Arial" w:hAnsi="Arial" w:cs="Arial"/>
      <w:b/>
      <w:bCs/>
      <w:color w:val="auto"/>
      <w:sz w:val="20"/>
      <w:szCs w:val="20"/>
    </w:rPr>
  </w:style>
  <w:style w:type="character" w:customStyle="1" w:styleId="Teksttreci2">
    <w:name w:val="Tekst treści (2)_"/>
    <w:basedOn w:val="Domylnaczcionkaakapitu"/>
    <w:link w:val="Teksttreci20"/>
    <w:rsid w:val="00FF6EB6"/>
    <w:rPr>
      <w:rFonts w:ascii="Arial" w:eastAsia="Arial" w:hAnsi="Arial" w:cs="Arial"/>
      <w:sz w:val="16"/>
      <w:szCs w:val="16"/>
      <w:shd w:val="clear" w:color="auto" w:fill="FFFFFF"/>
    </w:rPr>
  </w:style>
  <w:style w:type="character" w:customStyle="1" w:styleId="Teksttreci9">
    <w:name w:val="Tekst treści (9)_"/>
    <w:basedOn w:val="Domylnaczcionkaakapitu"/>
    <w:link w:val="Teksttreci90"/>
    <w:rsid w:val="00FF6EB6"/>
    <w:rPr>
      <w:rFonts w:ascii="Arial" w:eastAsia="Arial" w:hAnsi="Arial" w:cs="Arial"/>
      <w:b/>
      <w:bCs/>
      <w:sz w:val="16"/>
      <w:szCs w:val="16"/>
      <w:shd w:val="clear" w:color="auto" w:fill="FFFFFF"/>
    </w:rPr>
  </w:style>
  <w:style w:type="paragraph" w:customStyle="1" w:styleId="Teksttreci20">
    <w:name w:val="Tekst treści (2)"/>
    <w:basedOn w:val="Normalny"/>
    <w:link w:val="Teksttreci2"/>
    <w:rsid w:val="00FF6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540" w:line="0" w:lineRule="atLeast"/>
      <w:ind w:hanging="380"/>
      <w:jc w:val="both"/>
    </w:pPr>
    <w:rPr>
      <w:rFonts w:ascii="Arial" w:eastAsia="Arial" w:hAnsi="Arial" w:cs="Arial"/>
      <w:color w:val="auto"/>
      <w:sz w:val="16"/>
      <w:szCs w:val="16"/>
    </w:rPr>
  </w:style>
  <w:style w:type="paragraph" w:customStyle="1" w:styleId="Teksttreci90">
    <w:name w:val="Tekst treści (9)"/>
    <w:basedOn w:val="Normalny"/>
    <w:link w:val="Teksttreci9"/>
    <w:rsid w:val="00FF6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after="180" w:line="211" w:lineRule="exact"/>
      <w:jc w:val="center"/>
    </w:pPr>
    <w:rPr>
      <w:rFonts w:ascii="Arial" w:eastAsia="Arial" w:hAnsi="Arial" w:cs="Arial"/>
      <w:b/>
      <w:bCs/>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Pr>
      <w:rFonts w:cs="Arial Unicode MS"/>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zformatowania">
    <w:name w:val="Bez formatowania"/>
    <w:rPr>
      <w:rFonts w:cs="Arial Unicode MS"/>
      <w:color w:val="000000"/>
    </w:rPr>
  </w:style>
  <w:style w:type="paragraph" w:customStyle="1" w:styleId="TytuA">
    <w:name w:val="Tytuł A"/>
    <w:pPr>
      <w:jc w:val="center"/>
    </w:pPr>
    <w:rPr>
      <w:rFonts w:cs="Arial Unicode MS"/>
      <w:b/>
      <w:bCs/>
      <w:color w:val="000000"/>
      <w:sz w:val="26"/>
      <w:szCs w:val="26"/>
    </w:rPr>
  </w:style>
  <w:style w:type="paragraph" w:customStyle="1" w:styleId="Standardowy1">
    <w:name w:val="Standardowy1"/>
    <w:rPr>
      <w:rFonts w:cs="Arial Unicode MS"/>
      <w:color w:val="000000"/>
      <w:sz w:val="26"/>
      <w:szCs w:val="26"/>
    </w:rPr>
  </w:style>
  <w:style w:type="paragraph" w:customStyle="1" w:styleId="Nagwek1A">
    <w:name w:val="Nagłówek 1 A"/>
    <w:next w:val="Standardowy1"/>
    <w:pPr>
      <w:keepNext/>
      <w:jc w:val="center"/>
      <w:outlineLvl w:val="0"/>
    </w:pPr>
    <w:rPr>
      <w:rFonts w:ascii="Helvetica" w:hAnsi="Helvetica" w:cs="Arial Unicode MS"/>
      <w:color w:val="000000"/>
      <w:sz w:val="28"/>
      <w:szCs w:val="28"/>
      <w:u w:val="single"/>
    </w:rPr>
  </w:style>
  <w:style w:type="numbering" w:customStyle="1" w:styleId="Lista1">
    <w:name w:val="Lista1"/>
    <w:pPr>
      <w:numPr>
        <w:numId w:val="1"/>
      </w:numPr>
    </w:pPr>
  </w:style>
  <w:style w:type="character" w:customStyle="1" w:styleId="Teksttreci8">
    <w:name w:val="Tekst treści (8)_"/>
    <w:basedOn w:val="Domylnaczcionkaakapitu"/>
    <w:link w:val="Teksttreci80"/>
    <w:rsid w:val="00FF6EB6"/>
    <w:rPr>
      <w:rFonts w:ascii="Arial" w:eastAsia="Arial" w:hAnsi="Arial" w:cs="Arial"/>
      <w:b/>
      <w:bCs/>
      <w:shd w:val="clear" w:color="auto" w:fill="FFFFFF"/>
    </w:rPr>
  </w:style>
  <w:style w:type="paragraph" w:customStyle="1" w:styleId="Teksttreci80">
    <w:name w:val="Tekst treści (8)"/>
    <w:basedOn w:val="Normalny"/>
    <w:link w:val="Teksttreci8"/>
    <w:rsid w:val="00FF6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40" w:after="300" w:line="0" w:lineRule="atLeast"/>
    </w:pPr>
    <w:rPr>
      <w:rFonts w:ascii="Arial" w:eastAsia="Arial" w:hAnsi="Arial" w:cs="Arial"/>
      <w:b/>
      <w:bCs/>
      <w:color w:val="auto"/>
      <w:sz w:val="20"/>
      <w:szCs w:val="20"/>
    </w:rPr>
  </w:style>
  <w:style w:type="character" w:customStyle="1" w:styleId="Teksttreci2">
    <w:name w:val="Tekst treści (2)_"/>
    <w:basedOn w:val="Domylnaczcionkaakapitu"/>
    <w:link w:val="Teksttreci20"/>
    <w:rsid w:val="00FF6EB6"/>
    <w:rPr>
      <w:rFonts w:ascii="Arial" w:eastAsia="Arial" w:hAnsi="Arial" w:cs="Arial"/>
      <w:sz w:val="16"/>
      <w:szCs w:val="16"/>
      <w:shd w:val="clear" w:color="auto" w:fill="FFFFFF"/>
    </w:rPr>
  </w:style>
  <w:style w:type="character" w:customStyle="1" w:styleId="Teksttreci9">
    <w:name w:val="Tekst treści (9)_"/>
    <w:basedOn w:val="Domylnaczcionkaakapitu"/>
    <w:link w:val="Teksttreci90"/>
    <w:rsid w:val="00FF6EB6"/>
    <w:rPr>
      <w:rFonts w:ascii="Arial" w:eastAsia="Arial" w:hAnsi="Arial" w:cs="Arial"/>
      <w:b/>
      <w:bCs/>
      <w:sz w:val="16"/>
      <w:szCs w:val="16"/>
      <w:shd w:val="clear" w:color="auto" w:fill="FFFFFF"/>
    </w:rPr>
  </w:style>
  <w:style w:type="paragraph" w:customStyle="1" w:styleId="Teksttreci20">
    <w:name w:val="Tekst treści (2)"/>
    <w:basedOn w:val="Normalny"/>
    <w:link w:val="Teksttreci2"/>
    <w:rsid w:val="00FF6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540" w:line="0" w:lineRule="atLeast"/>
      <w:ind w:hanging="380"/>
      <w:jc w:val="both"/>
    </w:pPr>
    <w:rPr>
      <w:rFonts w:ascii="Arial" w:eastAsia="Arial" w:hAnsi="Arial" w:cs="Arial"/>
      <w:color w:val="auto"/>
      <w:sz w:val="16"/>
      <w:szCs w:val="16"/>
    </w:rPr>
  </w:style>
  <w:style w:type="paragraph" w:customStyle="1" w:styleId="Teksttreci90">
    <w:name w:val="Tekst treści (9)"/>
    <w:basedOn w:val="Normalny"/>
    <w:link w:val="Teksttreci9"/>
    <w:rsid w:val="00FF6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after="180" w:line="211" w:lineRule="exact"/>
      <w:jc w:val="center"/>
    </w:pPr>
    <w:rPr>
      <w:rFonts w:ascii="Arial" w:eastAsia="Arial" w:hAnsi="Arial" w:cs="Arial"/>
      <w:b/>
      <w:bCs/>
      <w:color w:val="auto"/>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sekretariat@psmkedzierzy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spektor@kancelaria-odo.pl" TargetMode="External"/><Relationship Id="rId14"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4958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1025</Words>
  <Characters>6150</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cp:lastModifiedBy>
  <cp:revision>6</cp:revision>
  <dcterms:created xsi:type="dcterms:W3CDTF">2019-05-10T08:31:00Z</dcterms:created>
  <dcterms:modified xsi:type="dcterms:W3CDTF">2020-05-05T15:17:00Z</dcterms:modified>
</cp:coreProperties>
</file>