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44" w:rsidRDefault="009A2BA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41638" cy="332640"/>
            <wp:effectExtent l="0" t="0" r="1262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38" cy="332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400544" w:rsidRDefault="00400544">
      <w:pPr>
        <w:pStyle w:val="Standard"/>
        <w:jc w:val="center"/>
        <w:rPr>
          <w:rFonts w:hint="eastAsia"/>
        </w:rPr>
      </w:pPr>
    </w:p>
    <w:p w:rsidR="00400544" w:rsidRDefault="009A2BAA">
      <w:pPr>
        <w:pStyle w:val="Standard"/>
        <w:jc w:val="center"/>
        <w:rPr>
          <w:rFonts w:ascii="Liberation Sans Narrow" w:hAnsi="Liberation Sans Narrow" w:hint="eastAsia"/>
        </w:rPr>
      </w:pPr>
      <w:r>
        <w:rPr>
          <w:rFonts w:ascii="Liberation Sans Narrow" w:hAnsi="Liberation Sans Narrow"/>
        </w:rPr>
        <w:t>Festiwal Dziecięcej Książki Artystycznej w Strykowie</w:t>
      </w:r>
    </w:p>
    <w:p w:rsidR="00400544" w:rsidRDefault="009A2BAA">
      <w:pPr>
        <w:pStyle w:val="Standard"/>
        <w:jc w:val="center"/>
        <w:rPr>
          <w:rFonts w:hint="eastAsia"/>
        </w:rPr>
      </w:pPr>
      <w:r>
        <w:rPr>
          <w:rFonts w:ascii="Liberation Sans Narrow" w:hAnsi="Liberation Sans Narrow"/>
        </w:rPr>
        <w:t xml:space="preserve"> </w:t>
      </w:r>
      <w:r>
        <w:rPr>
          <w:rFonts w:ascii="Liberation Sans Narrow" w:hAnsi="Liberation Sans Narrow"/>
          <w:b/>
          <w:bCs/>
          <w:sz w:val="28"/>
          <w:szCs w:val="28"/>
        </w:rPr>
        <w:t>Regulamin II Ogólnopolskiego Konkursu na Dziecięcą Książkę Artystyczną 2019</w:t>
      </w:r>
    </w:p>
    <w:p w:rsidR="00400544" w:rsidRDefault="009A2BAA">
      <w:pPr>
        <w:pStyle w:val="Standard"/>
        <w:jc w:val="center"/>
        <w:rPr>
          <w:rFonts w:ascii="Liberation Sans Narrow" w:hAnsi="Liberation Sans Narrow" w:hint="eastAsia"/>
          <w:b/>
          <w:bCs/>
          <w:sz w:val="28"/>
          <w:szCs w:val="28"/>
        </w:rPr>
      </w:pPr>
      <w:r>
        <w:rPr>
          <w:rFonts w:ascii="Liberation Sans Narrow" w:hAnsi="Liberation Sans Narrow"/>
          <w:b/>
          <w:bCs/>
          <w:sz w:val="28"/>
          <w:szCs w:val="28"/>
        </w:rPr>
        <w:t>„JA z podróży”</w:t>
      </w:r>
    </w:p>
    <w:p w:rsidR="00400544" w:rsidRDefault="00400544">
      <w:pPr>
        <w:pStyle w:val="Standard"/>
        <w:rPr>
          <w:rFonts w:ascii="Liberation Sans Narrow" w:hAnsi="Liberation Sans Narrow" w:hint="eastAsia"/>
        </w:rPr>
      </w:pP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/>
          <w:b/>
          <w:bCs/>
        </w:rPr>
        <w:t>ORGANIZATOR :</w:t>
      </w:r>
      <w:r>
        <w:rPr>
          <w:rFonts w:ascii="Liberation Sans Narrow" w:hAnsi="Liberation Sans Narrow"/>
        </w:rPr>
        <w:t xml:space="preserve"> Szkoła Podstawowa nr</w:t>
      </w:r>
      <w:r>
        <w:rPr>
          <w:rFonts w:ascii="Liberation Sans Narrow" w:hAnsi="Liberation Sans Narrow"/>
        </w:rPr>
        <w:t xml:space="preserve"> 1 im Władysława Jagiełły w Strykowie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/>
          <w:b/>
          <w:bCs/>
        </w:rPr>
        <w:t>PATRONAT konkursu : Burmistrz Miasta i Gminy Stryków Witold Kosmowski</w:t>
      </w:r>
    </w:p>
    <w:p w:rsidR="00400544" w:rsidRDefault="009A2BAA">
      <w:pPr>
        <w:pStyle w:val="Standard"/>
        <w:rPr>
          <w:rFonts w:ascii="Liberation Sans Narrow" w:hAnsi="Liberation Sans Narrow" w:hint="eastAsia"/>
          <w:b/>
          <w:bCs/>
        </w:rPr>
      </w:pPr>
      <w:r>
        <w:rPr>
          <w:rFonts w:ascii="Liberation Sans Narrow" w:hAnsi="Liberation Sans Narrow"/>
          <w:b/>
          <w:bCs/>
        </w:rPr>
        <w:t xml:space="preserve">                                       </w:t>
      </w:r>
    </w:p>
    <w:p w:rsidR="00400544" w:rsidRDefault="00400544">
      <w:pPr>
        <w:pStyle w:val="Standard"/>
        <w:rPr>
          <w:rFonts w:ascii="Liberation Sans Narrow" w:hAnsi="Liberation Sans Narrow" w:hint="eastAsia"/>
          <w:b/>
          <w:bCs/>
        </w:rPr>
      </w:pP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/>
          <w:b/>
          <w:bCs/>
        </w:rPr>
        <w:t>Książka artystyczna ma wieloletnią tradycję i jest także świetnym sposobem edukowania młodych twórców dając</w:t>
      </w:r>
      <w:r>
        <w:rPr>
          <w:rFonts w:ascii="Liberation Sans Narrow" w:hAnsi="Liberation Sans Narrow"/>
          <w:b/>
          <w:bCs/>
        </w:rPr>
        <w:t>ym im szerokie pole kreacji. Działania takie uczą dzieci świadomego korzystania z szerokiego spektrum technik i metod plastycznych, a także pozwalają oswoić je z różnymi, często niekonwencjonalnymi materiałami.</w:t>
      </w:r>
    </w:p>
    <w:p w:rsidR="00400544" w:rsidRDefault="009A2BAA">
      <w:pPr>
        <w:pStyle w:val="Standard"/>
        <w:rPr>
          <w:rFonts w:ascii="Liberation Sans Narrow" w:hAnsi="Liberation Sans Narrow" w:hint="eastAsia"/>
          <w:b/>
          <w:bCs/>
        </w:rPr>
      </w:pPr>
      <w:r>
        <w:rPr>
          <w:rFonts w:ascii="Liberation Sans Narrow" w:hAnsi="Liberation Sans Narrow"/>
          <w:b/>
          <w:bCs/>
        </w:rPr>
        <w:t>Jednocześnie uczą twórczego i kreatywnego myś</w:t>
      </w:r>
      <w:r>
        <w:rPr>
          <w:rFonts w:ascii="Liberation Sans Narrow" w:hAnsi="Liberation Sans Narrow"/>
          <w:b/>
          <w:bCs/>
        </w:rPr>
        <w:t>lenia oraz rozwijają wyobraźnię.</w:t>
      </w:r>
    </w:p>
    <w:p w:rsidR="00400544" w:rsidRDefault="009A2BAA">
      <w:pPr>
        <w:pStyle w:val="Standard"/>
        <w:rPr>
          <w:rFonts w:ascii="Liberation Sans Narrow" w:hAnsi="Liberation Sans Narrow" w:hint="eastAsia"/>
          <w:b/>
          <w:bCs/>
        </w:rPr>
      </w:pPr>
      <w:r>
        <w:rPr>
          <w:rFonts w:ascii="Liberation Sans Narrow" w:hAnsi="Liberation Sans Narrow"/>
          <w:b/>
          <w:bCs/>
        </w:rPr>
        <w:t>W tym roku po raz pierwszy proponujemy temat  przewodni konkursu – Podróże</w:t>
      </w:r>
    </w:p>
    <w:p w:rsidR="00400544" w:rsidRDefault="00400544">
      <w:pPr>
        <w:pStyle w:val="Standard"/>
        <w:rPr>
          <w:rFonts w:ascii="Liberation Sans Narrow" w:hAnsi="Liberation Sans Narrow" w:hint="eastAsia"/>
          <w:b/>
          <w:bCs/>
        </w:rPr>
      </w:pPr>
    </w:p>
    <w:p w:rsidR="00400544" w:rsidRDefault="009A2BAA">
      <w:pPr>
        <w:pStyle w:val="Quotations"/>
        <w:rPr>
          <w:rFonts w:hint="eastAsia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„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>Podróż przecież nie zaczyna się w momencie, kiedy ruszamy w drogę, i nie kończy, kiedy dotarliśmy do mety. W rzeczywistości zaczyna się dużo wcześ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>niej i praktycznie nie kończy się nigdy, bo taśma pamięci kręci się w nas dalej, mimo że fizycznie dawno już nie ruszamy się z miejsca.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>
        <w:rPr>
          <w:rStyle w:val="StrongEmphasis"/>
          <w:rFonts w:ascii="Calibri" w:hAnsi="Calibri"/>
          <w:b w:val="0"/>
          <w:i/>
          <w:iCs/>
          <w:color w:val="000000"/>
          <w:sz w:val="22"/>
          <w:szCs w:val="22"/>
        </w:rPr>
        <w:t>Ryszard Kapuściński</w:t>
      </w:r>
    </w:p>
    <w:p w:rsidR="00400544" w:rsidRDefault="009A2BAA">
      <w:pPr>
        <w:pStyle w:val="Standard"/>
        <w:rPr>
          <w:rFonts w:ascii="Liberation Sans Narrow" w:hAnsi="Liberation Sans Narrow" w:hint="eastAsia"/>
          <w:b/>
          <w:bCs/>
        </w:rPr>
      </w:pPr>
      <w:r>
        <w:rPr>
          <w:rFonts w:ascii="Liberation Sans Narrow" w:hAnsi="Liberation Sans Narrow"/>
          <w:b/>
          <w:bCs/>
        </w:rPr>
        <w:t>W tym roku chcieliśmy zaprosić Was do twórczej wędrówki. Pragniemy aby książki stworzone</w:t>
      </w:r>
    </w:p>
    <w:p w:rsidR="00400544" w:rsidRDefault="009A2BAA">
      <w:pPr>
        <w:pStyle w:val="Standard"/>
        <w:rPr>
          <w:rFonts w:ascii="Liberation Sans Narrow" w:hAnsi="Liberation Sans Narrow" w:hint="eastAsia"/>
          <w:b/>
          <w:bCs/>
        </w:rPr>
      </w:pPr>
      <w:r>
        <w:rPr>
          <w:rFonts w:ascii="Liberation Sans Narrow" w:hAnsi="Liberation Sans Narrow"/>
          <w:b/>
          <w:bCs/>
        </w:rPr>
        <w:t xml:space="preserve">na konkurs </w:t>
      </w:r>
      <w:r>
        <w:rPr>
          <w:rFonts w:ascii="Liberation Sans Narrow" w:hAnsi="Liberation Sans Narrow"/>
          <w:b/>
          <w:bCs/>
        </w:rPr>
        <w:t>były pewnego rodzaju podróżą.. Wyprawą do waszych wspomnień, doświadczeń podróżniczych np. wakacyjnych ale także do krainy Waszych marzeń. To tam bardzo często odbywacie wspaniałe spacery i przeżywacie niesamowite przygody. Opowiedzcie nam o nich przy pomo</w:t>
      </w:r>
      <w:r>
        <w:rPr>
          <w:rFonts w:ascii="Liberation Sans Narrow" w:hAnsi="Liberation Sans Narrow"/>
          <w:b/>
          <w:bCs/>
        </w:rPr>
        <w:t>cy rysunku, malarstwa, grafiki , kolażu a także innych technik plastycznych. Stwórzcie księgi zwoje, mapy, obiekty lub rzeźby.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/>
          <w:b/>
          <w:bCs/>
        </w:rPr>
        <w:t>Niech nic Was nie ogranicza. Tworząc przeżyjcie swoją własną podróż do krainy książek artystycznych.</w:t>
      </w:r>
    </w:p>
    <w:p w:rsidR="00400544" w:rsidRDefault="00400544">
      <w:pPr>
        <w:pStyle w:val="Standard"/>
        <w:rPr>
          <w:rFonts w:ascii="Liberation Sans Narrow" w:hAnsi="Liberation Sans Narrow" w:hint="eastAsia"/>
          <w:b/>
          <w:bCs/>
        </w:rPr>
      </w:pP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</w:rPr>
      </w:pPr>
      <w:r>
        <w:rPr>
          <w:rFonts w:ascii="Liberation Sans Narrow" w:hAnsi="Liberation Sans Narrow" w:cs="Calibri"/>
          <w:b/>
        </w:rPr>
        <w:t>CELE KONKURSU:</w:t>
      </w:r>
    </w:p>
    <w:p w:rsidR="00400544" w:rsidRDefault="009A2BAA">
      <w:pPr>
        <w:pStyle w:val="Akapitzlist"/>
        <w:ind w:left="142" w:hanging="142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zapoznanie</w:t>
      </w:r>
      <w:r>
        <w:rPr>
          <w:rFonts w:ascii="Liberation Sans Narrow" w:hAnsi="Liberation Sans Narrow"/>
          <w:sz w:val="24"/>
          <w:szCs w:val="24"/>
        </w:rPr>
        <w:t xml:space="preserve"> uczestników ze specyfiką książki artystycznej</w:t>
      </w:r>
    </w:p>
    <w:p w:rsidR="00400544" w:rsidRDefault="009A2BAA">
      <w:pPr>
        <w:pStyle w:val="Akapitzlist"/>
        <w:ind w:left="142" w:hanging="142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rozwijanie kreatywnego i twórczego myślenia oraz działania uczestników</w:t>
      </w:r>
    </w:p>
    <w:p w:rsidR="00400544" w:rsidRDefault="009A2BAA">
      <w:pPr>
        <w:pStyle w:val="Akapitzlist"/>
        <w:ind w:left="142" w:hanging="142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rozwijanie zdolności manualnych</w:t>
      </w:r>
    </w:p>
    <w:p w:rsidR="00400544" w:rsidRDefault="009A2BAA">
      <w:pPr>
        <w:pStyle w:val="Akapitzlist"/>
        <w:ind w:left="0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rozbudzanie wrażliwości plastycznej</w:t>
      </w:r>
    </w:p>
    <w:p w:rsidR="00400544" w:rsidRDefault="009A2BAA">
      <w:pPr>
        <w:pStyle w:val="Akapitzlist"/>
        <w:ind w:left="0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rozwijanie wyobraźni uczestników ze szczególnym nastawieniem n</w:t>
      </w:r>
      <w:r>
        <w:rPr>
          <w:rFonts w:ascii="Liberation Sans Narrow" w:hAnsi="Liberation Sans Narrow"/>
          <w:sz w:val="24"/>
          <w:szCs w:val="24"/>
        </w:rPr>
        <w:t>a różnego rodzaju podróże zarówno te        rzeczywiste jak i te rozgrywające się w wyobraźni uczestników.</w:t>
      </w:r>
    </w:p>
    <w:p w:rsidR="00400544" w:rsidRDefault="009A2BAA">
      <w:pPr>
        <w:pStyle w:val="Akapitzlist"/>
        <w:ind w:left="0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popularyzacja działań plastycznych i poszerzanie wiedzy z zakresu różnych technik  </w:t>
      </w:r>
      <w:r>
        <w:rPr>
          <w:rFonts w:ascii="Liberation Sans Narrow" w:hAnsi="Liberation Sans Narrow"/>
          <w:sz w:val="24"/>
          <w:szCs w:val="24"/>
        </w:rPr>
        <w:br/>
      </w:r>
      <w:r>
        <w:rPr>
          <w:rFonts w:ascii="Liberation Sans Narrow" w:hAnsi="Liberation Sans Narrow"/>
          <w:sz w:val="24"/>
          <w:szCs w:val="24"/>
        </w:rPr>
        <w:t xml:space="preserve">  plastycznych</w:t>
      </w:r>
    </w:p>
    <w:p w:rsidR="00400544" w:rsidRDefault="009A2BAA">
      <w:pPr>
        <w:pStyle w:val="Akapitzlist"/>
        <w:ind w:left="0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>- wdrażanie i rozwijanie samodzielnej pracy twór</w:t>
      </w:r>
      <w:r>
        <w:rPr>
          <w:rFonts w:ascii="Liberation Sans Narrow" w:hAnsi="Liberation Sans Narrow"/>
          <w:sz w:val="24"/>
          <w:szCs w:val="24"/>
        </w:rPr>
        <w:t>czej</w:t>
      </w:r>
    </w:p>
    <w:p w:rsidR="00400544" w:rsidRDefault="009A2BAA">
      <w:pPr>
        <w:pStyle w:val="Akapitzlist"/>
        <w:ind w:left="0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lastRenderedPageBreak/>
        <w:t>- stworzenie możliwości wymiany doświadczeń artystycznych dzieciom i młodzieży</w:t>
      </w: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</w:rPr>
      </w:pPr>
      <w:r>
        <w:rPr>
          <w:rFonts w:ascii="Liberation Sans Narrow" w:hAnsi="Liberation Sans Narrow" w:cs="Calibri"/>
          <w:b/>
        </w:rPr>
        <w:t>WARUNKI UCZESTNICTWA:</w:t>
      </w:r>
    </w:p>
    <w:p w:rsidR="00400544" w:rsidRDefault="009A2BAA">
      <w:pPr>
        <w:pStyle w:val="Standard"/>
        <w:numPr>
          <w:ilvl w:val="0"/>
          <w:numId w:val="3"/>
        </w:numPr>
        <w:rPr>
          <w:rFonts w:hint="eastAsia"/>
        </w:rPr>
      </w:pPr>
      <w:r>
        <w:rPr>
          <w:rFonts w:ascii="Liberation Sans Narrow" w:hAnsi="Liberation Sans Narrow" w:cs="Calibri"/>
        </w:rPr>
        <w:t xml:space="preserve">Konkurs jest częścią </w:t>
      </w:r>
      <w:r>
        <w:rPr>
          <w:rFonts w:ascii="Liberation Sans Narrow" w:hAnsi="Liberation Sans Narrow" w:cs="Calibri"/>
          <w:u w:val="single"/>
        </w:rPr>
        <w:t>Festiwalu Dziecięcej Książki Artystyczne</w:t>
      </w:r>
      <w:r>
        <w:rPr>
          <w:rFonts w:ascii="Liberation Sans Narrow" w:hAnsi="Liberation Sans Narrow" w:cs="Calibri"/>
        </w:rPr>
        <w:t>j i ma charakter otwarty, adresowany jest do  dzieci i młodzieży klas I - VII</w:t>
      </w:r>
      <w:r>
        <w:rPr>
          <w:rFonts w:ascii="Liberation Sans Narrow" w:hAnsi="Liberation Sans Narrow" w:cs="Calibri"/>
          <w:i/>
          <w:iCs/>
        </w:rPr>
        <w:t>I</w:t>
      </w:r>
      <w:r>
        <w:rPr>
          <w:rFonts w:ascii="Liberation Sans Narrow" w:hAnsi="Liberation Sans Narrow" w:cs="Calibri"/>
        </w:rPr>
        <w:t xml:space="preserve"> szkoły pod</w:t>
      </w:r>
      <w:r>
        <w:rPr>
          <w:rFonts w:ascii="Liberation Sans Narrow" w:hAnsi="Liberation Sans Narrow" w:cs="Calibri"/>
        </w:rPr>
        <w:t>stawowej 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Każdy uczestnik powinien dostarczyć (nadesłać) jedną pracę w technice „książka artystyczna”.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Prace nades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ane na Konkurs musz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by</w:t>
      </w:r>
      <w:r>
        <w:rPr>
          <w:rFonts w:ascii="Liberation Sans Narrow" w:hAnsi="Liberation Sans Narrow" w:cs="TimesNewRoman"/>
        </w:rPr>
        <w:t xml:space="preserve">ć </w:t>
      </w:r>
      <w:r>
        <w:rPr>
          <w:rFonts w:ascii="Liberation Sans Narrow" w:hAnsi="Liberation Sans Narrow" w:cs="Calibri"/>
        </w:rPr>
        <w:t>pracami wykonanymi własnoręcznie.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>Tematyka prac jest dowolna.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Prace mog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by</w:t>
      </w:r>
      <w:r>
        <w:rPr>
          <w:rFonts w:ascii="Liberation Sans Narrow" w:hAnsi="Liberation Sans Narrow" w:cs="TimesNewRoman"/>
        </w:rPr>
        <w:t xml:space="preserve">ć </w:t>
      </w:r>
      <w:r>
        <w:rPr>
          <w:rFonts w:ascii="Liberation Sans Narrow" w:hAnsi="Liberation Sans Narrow" w:cs="Calibri"/>
        </w:rPr>
        <w:t>wykonane dowoln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technik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plastyczn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(malarstwo, rysunek, kolaż, fotografia, grafika itd.).  Całość powinna przyjmować formę książki artystycznej : tradycyjnej, unikatowej, reliefu, obiektu, asamblażu, rzeźby itp.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Prace mogą być wykonane z najróżniejszych materiałów np. papieru , drewna, szkł</w:t>
      </w:r>
      <w:r>
        <w:rPr>
          <w:rFonts w:ascii="Liberation Sans Narrow" w:hAnsi="Liberation Sans Narrow" w:cs="Calibri"/>
        </w:rPr>
        <w:t>a, metalu,  tworzyw sztucznych, przedmiotów gotowych , elementów pochodzących z natury i innych.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Format prac jest dowolny.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Praca powinna być trwała, dobrze przygotowana do transportu.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Do pracy może być dołączony opis zawierający informacje na temat oglądan</w:t>
      </w:r>
      <w:r>
        <w:rPr>
          <w:rFonts w:ascii="Liberation Sans Narrow" w:hAnsi="Liberation Sans Narrow" w:cs="Calibri"/>
        </w:rPr>
        <w:t>ia / czytania książki i ekspozycji .</w:t>
      </w:r>
    </w:p>
    <w:p w:rsidR="00400544" w:rsidRDefault="009A2BAA">
      <w:pPr>
        <w:pStyle w:val="Standard"/>
        <w:numPr>
          <w:ilvl w:val="0"/>
          <w:numId w:val="1"/>
        </w:numPr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Nades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anie pracy na Konkurs jest jednoznaczne z akceptacją niniejszych warunków.</w:t>
      </w:r>
    </w:p>
    <w:p w:rsidR="00400544" w:rsidRDefault="00400544">
      <w:pPr>
        <w:pStyle w:val="Standard"/>
        <w:autoSpaceDE w:val="0"/>
        <w:rPr>
          <w:rFonts w:ascii="Liberation Sans Narrow" w:hAnsi="Liberation Sans Narrow" w:cs="Calibri" w:hint="eastAsia"/>
          <w:b/>
        </w:rPr>
      </w:pP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eastAsia="Calibri" w:hAnsi="Liberation Sans Narrow" w:cs="Calibri"/>
          <w:b/>
          <w:bCs/>
        </w:rPr>
        <w:t>Prace oceniane będą w jednej kategorii wiekowej i przyznane zostaną następujące miejsca:</w:t>
      </w:r>
    </w:p>
    <w:p w:rsidR="00400544" w:rsidRDefault="009A2BAA">
      <w:pPr>
        <w:pStyle w:val="Standard"/>
        <w:autoSpaceDE w:val="0"/>
        <w:rPr>
          <w:rFonts w:ascii="Liberation Sans Narrow" w:eastAsia="Calibri" w:hAnsi="Liberation Sans Narrow" w:cs="Calibri"/>
          <w:b/>
          <w:bCs/>
        </w:rPr>
      </w:pPr>
      <w:r>
        <w:rPr>
          <w:rFonts w:ascii="Liberation Sans Narrow" w:eastAsia="Calibri" w:hAnsi="Liberation Sans Narrow" w:cs="Calibri"/>
          <w:b/>
          <w:bCs/>
        </w:rPr>
        <w:t>Grand Prix, I, II, III miejsce oraz trzy wyróżni</w:t>
      </w:r>
      <w:r>
        <w:rPr>
          <w:rFonts w:ascii="Liberation Sans Narrow" w:eastAsia="Calibri" w:hAnsi="Liberation Sans Narrow" w:cs="Calibri"/>
          <w:b/>
          <w:bCs/>
        </w:rPr>
        <w:t>enia.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eastAsia="Calibri" w:hAnsi="Liberation Sans Narrow" w:cs="Calibri"/>
          <w:b/>
          <w:bCs/>
        </w:rPr>
        <w:t>Laureat Grand Prix otrzyma pamiątkową statuetkę, ponadto wszyscy nagrodzeni otrzymają pamiątkowe dyplomy oraz nagrody ufundowane przez organizatora, instytucje patronujące oraz sponsorów.</w:t>
      </w:r>
    </w:p>
    <w:p w:rsidR="00400544" w:rsidRDefault="009A2BAA">
      <w:pPr>
        <w:pStyle w:val="Standard"/>
        <w:autoSpaceDE w:val="0"/>
        <w:rPr>
          <w:rFonts w:ascii="Liberation Sans Narrow" w:eastAsia="Calibri" w:hAnsi="Liberation Sans Narrow" w:cs="Calibri"/>
          <w:b/>
          <w:bCs/>
        </w:rPr>
      </w:pPr>
      <w:r>
        <w:rPr>
          <w:rFonts w:ascii="Liberation Sans Narrow" w:eastAsia="Calibri" w:hAnsi="Liberation Sans Narrow" w:cs="Calibri"/>
          <w:b/>
          <w:bCs/>
        </w:rPr>
        <w:t>Laureaci zostaną poinformowani o wynikach listownie i telefoni</w:t>
      </w:r>
      <w:r>
        <w:rPr>
          <w:rFonts w:ascii="Liberation Sans Narrow" w:eastAsia="Calibri" w:hAnsi="Liberation Sans Narrow" w:cs="Calibri"/>
          <w:b/>
          <w:bCs/>
        </w:rPr>
        <w:t>cznie.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eastAsia="Calibri" w:hAnsi="Liberation Sans Narrow" w:cs="Calibri"/>
          <w:b/>
          <w:bCs/>
        </w:rPr>
        <w:t xml:space="preserve">Wyniki konkursu oraz fotografie nagrodzonych prac zostaną zamieszczone na stronie szkoły pod adresem:  </w:t>
      </w:r>
      <w:hyperlink r:id="rId8" w:history="1">
        <w:r>
          <w:rPr>
            <w:rFonts w:ascii="Liberation Sans Narrow" w:eastAsia="Calibri" w:hAnsi="Liberation Sans Narrow" w:cs="Calibri"/>
            <w:b/>
            <w:bCs/>
          </w:rPr>
          <w:t>http://sp1strykow.superszkolna.pl/</w:t>
        </w:r>
      </w:hyperlink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eastAsia="Calibri" w:hAnsi="Liberation Sans Narrow" w:cs="Calibri"/>
          <w:b/>
          <w:bCs/>
        </w:rPr>
        <w:t xml:space="preserve">oraz na stronie Festiwalu Dziecięcej Książki w Strykowie </w:t>
      </w:r>
      <w:r>
        <w:rPr>
          <w:rFonts w:ascii="Liberation Sans Narrow" w:eastAsia="Calibri" w:hAnsi="Liberation Sans Narrow" w:cs="Calibri"/>
          <w:b/>
          <w:bCs/>
        </w:rPr>
        <w:t xml:space="preserve">artystycznej pod adresem: </w:t>
      </w:r>
      <w:hyperlink r:id="rId9" w:history="1">
        <w:r>
          <w:rPr>
            <w:rFonts w:ascii="Liberation Sans Narrow" w:hAnsi="Liberation Sans Narrow" w:cs="Calibri"/>
          </w:rPr>
          <w:t>https://www.facebook.com/dzieciecaksiazkaartystyczna/</w:t>
        </w:r>
      </w:hyperlink>
    </w:p>
    <w:p w:rsidR="00400544" w:rsidRDefault="00400544">
      <w:pPr>
        <w:pStyle w:val="Standard"/>
        <w:rPr>
          <w:rFonts w:ascii="Liberation Sans Narrow" w:hAnsi="Liberation Sans Narrow" w:cs="Calibri" w:hint="eastAsia"/>
        </w:rPr>
      </w:pP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/>
          <w:b/>
          <w:color w:val="000000"/>
          <w:u w:val="single"/>
        </w:rPr>
        <w:t>Niezbędnym warunkiem uczestnictwa w konkursie jest wypełnienie, podpisanie i dołączenie do pracy oświadc</w:t>
      </w:r>
      <w:r>
        <w:rPr>
          <w:rFonts w:ascii="Liberation Sans Narrow" w:hAnsi="Liberation Sans Narrow"/>
          <w:b/>
          <w:color w:val="000000"/>
          <w:u w:val="single"/>
        </w:rPr>
        <w:t>zenia o ochronie danych osobowych dołączonego do regulaminu</w:t>
      </w:r>
      <w:r>
        <w:rPr>
          <w:rStyle w:val="StrongEmphasis"/>
          <w:rFonts w:ascii="Liberation Sans Narrow" w:hAnsi="Liberation Sans Narrow"/>
          <w:color w:val="000000"/>
        </w:rPr>
        <w:br/>
      </w: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</w:rPr>
      </w:pPr>
      <w:r>
        <w:rPr>
          <w:rFonts w:ascii="Liberation Sans Narrow" w:hAnsi="Liberation Sans Narrow" w:cs="Calibri"/>
          <w:b/>
        </w:rPr>
        <w:t>UWAGI DOTYCZĄCE WARUNKÓW KONKURSU:</w:t>
      </w:r>
    </w:p>
    <w:p w:rsidR="00400544" w:rsidRDefault="009A2BAA">
      <w:pPr>
        <w:pStyle w:val="Standard"/>
        <w:numPr>
          <w:ilvl w:val="0"/>
          <w:numId w:val="4"/>
        </w:numPr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>Praca powinna być zabezpieczona przed zniszczeniem .</w:t>
      </w:r>
    </w:p>
    <w:p w:rsidR="00400544" w:rsidRDefault="009A2BAA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Liberation Sans Narrow" w:hAnsi="Liberation Sans Narrow" w:cs="Calibri"/>
        </w:rPr>
        <w:t>Nadesłane prace  będą oceniać :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 xml:space="preserve">              - Osoba reprezentująca patrona konkursu: Urząd Miasta </w:t>
      </w:r>
      <w:r>
        <w:rPr>
          <w:rFonts w:ascii="Liberation Sans Narrow" w:hAnsi="Liberation Sans Narrow" w:cs="Calibri"/>
        </w:rPr>
        <w:t>Strykowa</w:t>
      </w:r>
    </w:p>
    <w:p w:rsidR="00400544" w:rsidRDefault="009A2BAA">
      <w:pPr>
        <w:pStyle w:val="Standard"/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 xml:space="preserve">              - Osoba reprezentująca Centrum Sztuki Dziecka w Poznaniu</w:t>
      </w:r>
    </w:p>
    <w:p w:rsidR="00400544" w:rsidRDefault="009A2BAA">
      <w:pPr>
        <w:pStyle w:val="Standard"/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 xml:space="preserve"> - Dyrektor Szkoły Podstawowej w Strykowie – Krystyna Jesionowska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 xml:space="preserve"> - artysta plastyk, nauczyciel plastyki – Krzysztof Wosik,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 xml:space="preserve"> - trzech zaproszonych artystów lub edukatorów.</w:t>
      </w:r>
    </w:p>
    <w:p w:rsidR="00400544" w:rsidRDefault="009A2BAA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Liberation Sans Narrow" w:hAnsi="Liberation Sans Narrow" w:cs="Calibri"/>
        </w:rPr>
        <w:t>Wsz</w:t>
      </w:r>
      <w:r>
        <w:rPr>
          <w:rFonts w:ascii="Liberation Sans Narrow" w:hAnsi="Liberation Sans Narrow" w:cs="Calibri"/>
        </w:rPr>
        <w:t>ystkie sprawy sporne, nie ujęte w w/w regulaminie rozstrzyga Organizator konkursu.</w:t>
      </w:r>
    </w:p>
    <w:p w:rsidR="00400544" w:rsidRDefault="00400544">
      <w:pPr>
        <w:pStyle w:val="Standard"/>
        <w:rPr>
          <w:rFonts w:ascii="Liberation Sans Narrow" w:hAnsi="Liberation Sans Narrow" w:cs="Calibri" w:hint="eastAsia"/>
          <w:b/>
        </w:rPr>
      </w:pP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  <w:bCs/>
        </w:rPr>
      </w:pPr>
      <w:r>
        <w:rPr>
          <w:rFonts w:ascii="Liberation Sans Narrow" w:hAnsi="Liberation Sans Narrow" w:cs="Calibri"/>
          <w:b/>
          <w:bCs/>
        </w:rPr>
        <w:t>TERMINY: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>1.</w:t>
      </w:r>
      <w:r>
        <w:rPr>
          <w:rFonts w:ascii="Liberation Sans Narrow" w:hAnsi="Liberation Sans Narrow" w:cs="Calibri"/>
          <w:b/>
        </w:rPr>
        <w:t xml:space="preserve">  Prace należy  nadesłać w nieprzekraczalnym terminie do 30.04.2019r. (liczy się data stempla pocztowego) na adres: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  <w:b/>
          <w:bCs/>
          <w:color w:val="000000"/>
          <w:u w:val="single"/>
        </w:rPr>
        <w:lastRenderedPageBreak/>
        <w:t>Szkoła Podstawowa nr1</w:t>
      </w:r>
      <w:r>
        <w:rPr>
          <w:rFonts w:ascii="Liberation Sans Narrow" w:hAnsi="Liberation Sans Narrow" w:cs="Calibri"/>
          <w:b/>
          <w:bCs/>
          <w:u w:val="single"/>
        </w:rPr>
        <w:br/>
      </w:r>
      <w:r>
        <w:rPr>
          <w:rFonts w:ascii="Liberation Sans Narrow" w:hAnsi="Liberation Sans Narrow" w:cs="Calibri"/>
          <w:b/>
          <w:bCs/>
          <w:color w:val="000000"/>
          <w:u w:val="single"/>
        </w:rPr>
        <w:t>im. Wł. Jagiełły w Stry</w:t>
      </w:r>
      <w:r>
        <w:rPr>
          <w:rFonts w:ascii="Liberation Sans Narrow" w:hAnsi="Liberation Sans Narrow" w:cs="Calibri"/>
          <w:b/>
          <w:bCs/>
          <w:color w:val="000000"/>
          <w:u w:val="single"/>
        </w:rPr>
        <w:t>kowie</w:t>
      </w:r>
      <w:r>
        <w:rPr>
          <w:rFonts w:ascii="Liberation Sans Narrow" w:hAnsi="Liberation Sans Narrow" w:cs="Calibri"/>
          <w:b/>
          <w:bCs/>
          <w:u w:val="single"/>
        </w:rPr>
        <w:br/>
      </w:r>
      <w:r>
        <w:rPr>
          <w:rFonts w:ascii="Liberation Sans Narrow" w:hAnsi="Liberation Sans Narrow" w:cs="Calibri"/>
          <w:b/>
          <w:bCs/>
          <w:color w:val="000000"/>
          <w:u w:val="single"/>
        </w:rPr>
        <w:t>ul. Warszawska 39</w:t>
      </w:r>
      <w:r>
        <w:rPr>
          <w:rFonts w:ascii="Liberation Sans Narrow" w:hAnsi="Liberation Sans Narrow" w:cs="Calibri"/>
          <w:b/>
          <w:bCs/>
          <w:u w:val="single"/>
        </w:rPr>
        <w:br/>
      </w:r>
      <w:r>
        <w:rPr>
          <w:rFonts w:ascii="Liberation Sans Narrow" w:hAnsi="Liberation Sans Narrow" w:cs="Calibri"/>
          <w:b/>
          <w:bCs/>
          <w:color w:val="000000"/>
          <w:u w:val="single"/>
        </w:rPr>
        <w:t>95-010 Stryków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  <w:b/>
        </w:rPr>
        <w:t>lub dostarczyć osobiście do Sekretariatu Szkoły Podstawowej nr1 im Władysława Jagiełły w Strykowie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  <w:b/>
        </w:rPr>
        <w:t>2. Jury dokona oceny prac i wyłoni laureatów do 17.05.2019.</w:t>
      </w: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</w:rPr>
      </w:pPr>
      <w:r>
        <w:rPr>
          <w:rFonts w:ascii="Liberation Sans Narrow" w:hAnsi="Liberation Sans Narrow" w:cs="Calibri"/>
          <w:b/>
        </w:rPr>
        <w:t>3. Laureaci zostaną poinformowani o wynikach konkursu do 2</w:t>
      </w:r>
      <w:r>
        <w:rPr>
          <w:rFonts w:ascii="Liberation Sans Narrow" w:hAnsi="Liberation Sans Narrow" w:cs="Calibri"/>
          <w:b/>
        </w:rPr>
        <w:t>0.05.2019</w:t>
      </w: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</w:rPr>
      </w:pPr>
      <w:r>
        <w:rPr>
          <w:rFonts w:ascii="Liberation Sans Narrow" w:hAnsi="Liberation Sans Narrow" w:cs="Calibri"/>
          <w:b/>
        </w:rPr>
        <w:t>4. Nagrody zostaną rozesłane pocztą lub będą do odbioru w Sekretariacie Szkoły Podstawowej nr1 im Władysława Jagiełły w Strykowie  do 31.06.2018</w:t>
      </w:r>
    </w:p>
    <w:p w:rsidR="00400544" w:rsidRDefault="00400544">
      <w:pPr>
        <w:pStyle w:val="Standard"/>
        <w:rPr>
          <w:rFonts w:ascii="Liberation Sans Narrow" w:hAnsi="Liberation Sans Narrow" w:cs="Calibri" w:hint="eastAsia"/>
          <w:b/>
          <w:u w:val="single"/>
        </w:rPr>
      </w:pP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 xml:space="preserve"> Do wszystkich prac powinna być dołączona kartka z opisem zawieraj</w:t>
      </w:r>
      <w:r>
        <w:rPr>
          <w:rFonts w:ascii="Liberation Sans Narrow" w:hAnsi="Liberation Sans Narrow" w:cs="TimesNewRoman"/>
        </w:rPr>
        <w:t>ą</w:t>
      </w:r>
      <w:r>
        <w:rPr>
          <w:rFonts w:ascii="Liberation Sans Narrow" w:hAnsi="Liberation Sans Narrow" w:cs="Calibri"/>
        </w:rPr>
        <w:t>cym nast</w:t>
      </w:r>
      <w:r>
        <w:rPr>
          <w:rFonts w:ascii="Liberation Sans Narrow" w:hAnsi="Liberation Sans Narrow" w:cs="TimesNewRoman"/>
        </w:rPr>
        <w:t>ę</w:t>
      </w:r>
      <w:r>
        <w:rPr>
          <w:rFonts w:ascii="Liberation Sans Narrow" w:hAnsi="Liberation Sans Narrow" w:cs="Calibri"/>
        </w:rPr>
        <w:t>puj</w:t>
      </w:r>
      <w:r>
        <w:rPr>
          <w:rFonts w:ascii="Liberation Sans Narrow" w:hAnsi="Liberation Sans Narrow" w:cs="TimesNewRoman"/>
        </w:rPr>
        <w:t>ą</w:t>
      </w:r>
      <w:r>
        <w:rPr>
          <w:rFonts w:ascii="Liberation Sans Narrow" w:hAnsi="Liberation Sans Narrow" w:cs="Calibri"/>
        </w:rPr>
        <w:t>ce</w:t>
      </w:r>
    </w:p>
    <w:p w:rsidR="00400544" w:rsidRDefault="009A2BAA">
      <w:pPr>
        <w:pStyle w:val="Standard"/>
        <w:autoSpaceDE w:val="0"/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>dane: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a) imi</w:t>
      </w:r>
      <w:r>
        <w:rPr>
          <w:rFonts w:ascii="Liberation Sans Narrow" w:hAnsi="Liberation Sans Narrow" w:cs="TimesNewRoman"/>
        </w:rPr>
        <w:t>ę</w:t>
      </w:r>
      <w:r>
        <w:rPr>
          <w:rFonts w:ascii="Liberation Sans Narrow" w:hAnsi="Liberation Sans Narrow" w:cs="Calibri"/>
        </w:rPr>
        <w:t xml:space="preserve">, </w:t>
      </w:r>
      <w:r>
        <w:rPr>
          <w:rFonts w:ascii="Liberation Sans Narrow" w:hAnsi="Liberation Sans Narrow" w:cs="Calibri"/>
        </w:rPr>
        <w:t>nazwisko, adres i wiek uczestnika Konkursu</w:t>
      </w:r>
    </w:p>
    <w:p w:rsidR="00400544" w:rsidRDefault="009A2BAA">
      <w:pPr>
        <w:pStyle w:val="Standard"/>
        <w:autoSpaceDE w:val="0"/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>b) tytuł pracy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c) imi</w:t>
      </w:r>
      <w:r>
        <w:rPr>
          <w:rFonts w:ascii="Liberation Sans Narrow" w:hAnsi="Liberation Sans Narrow" w:cs="TimesNewRoman"/>
        </w:rPr>
        <w:t xml:space="preserve">ę </w:t>
      </w:r>
      <w:r>
        <w:rPr>
          <w:rFonts w:ascii="Liberation Sans Narrow" w:hAnsi="Liberation Sans Narrow" w:cs="Calibri"/>
        </w:rPr>
        <w:t>i nazwisko nauczyciela, instruktora pod kierunkiem, którego wykonana została praca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d nazwa i adres szkoły uczestnika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e) telefon kontaktowy</w:t>
      </w:r>
    </w:p>
    <w:p w:rsidR="00400544" w:rsidRDefault="00400544">
      <w:pPr>
        <w:pStyle w:val="Standard"/>
        <w:autoSpaceDE w:val="0"/>
        <w:rPr>
          <w:rFonts w:ascii="Liberation Sans Narrow" w:hAnsi="Liberation Sans Narrow" w:cs="Calibri" w:hint="eastAsia"/>
        </w:rPr>
      </w:pPr>
    </w:p>
    <w:p w:rsidR="00400544" w:rsidRDefault="009A2BAA">
      <w:pPr>
        <w:pStyle w:val="Standard"/>
        <w:rPr>
          <w:rFonts w:ascii="Liberation Sans Narrow" w:hAnsi="Liberation Sans Narrow" w:cs="Calibri" w:hint="eastAsia"/>
          <w:b/>
        </w:rPr>
      </w:pPr>
      <w:r>
        <w:rPr>
          <w:rFonts w:ascii="Liberation Sans Narrow" w:hAnsi="Liberation Sans Narrow" w:cs="Calibri"/>
          <w:b/>
        </w:rPr>
        <w:t>UWAGI KOŃCOWE: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1.Udzia</w:t>
      </w:r>
      <w:r>
        <w:rPr>
          <w:rFonts w:ascii="Liberation Sans Narrow" w:hAnsi="Liberation Sans Narrow" w:cs="TimesNewRoman"/>
        </w:rPr>
        <w:t xml:space="preserve">ł </w:t>
      </w:r>
      <w:r>
        <w:rPr>
          <w:rFonts w:ascii="Liberation Sans Narrow" w:hAnsi="Liberation Sans Narrow" w:cs="Calibri"/>
        </w:rPr>
        <w:t xml:space="preserve">w Konkursie jest </w:t>
      </w:r>
      <w:r>
        <w:rPr>
          <w:rFonts w:ascii="Liberation Sans Narrow" w:hAnsi="Liberation Sans Narrow" w:cs="Calibri"/>
        </w:rPr>
        <w:t>jednoznaczny z nieodp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atnym przekazaniem praw autorskich do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z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o</w:t>
      </w:r>
      <w:r>
        <w:rPr>
          <w:rFonts w:ascii="Liberation Sans Narrow" w:hAnsi="Liberation Sans Narrow" w:cs="TimesNewRoman"/>
        </w:rPr>
        <w:t>ż</w:t>
      </w:r>
      <w:r>
        <w:rPr>
          <w:rFonts w:ascii="Liberation Sans Narrow" w:hAnsi="Liberation Sans Narrow" w:cs="Calibri"/>
        </w:rPr>
        <w:t>onych prac na nast</w:t>
      </w:r>
      <w:r>
        <w:rPr>
          <w:rFonts w:ascii="Liberation Sans Narrow" w:hAnsi="Liberation Sans Narrow" w:cs="TimesNewRoman"/>
        </w:rPr>
        <w:t>ę</w:t>
      </w:r>
      <w:r>
        <w:rPr>
          <w:rFonts w:ascii="Liberation Sans Narrow" w:hAnsi="Liberation Sans Narrow" w:cs="Calibri"/>
        </w:rPr>
        <w:t>puj</w:t>
      </w:r>
      <w:r>
        <w:rPr>
          <w:rFonts w:ascii="Liberation Sans Narrow" w:hAnsi="Liberation Sans Narrow" w:cs="TimesNewRoman"/>
        </w:rPr>
        <w:t>ą</w:t>
      </w:r>
      <w:r>
        <w:rPr>
          <w:rFonts w:ascii="Liberation Sans Narrow" w:hAnsi="Liberation Sans Narrow" w:cs="Calibri"/>
        </w:rPr>
        <w:t>cych polach eksploatacji: druk w dowolnej liczbie publikacji i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w dowolnym nak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adzie, u</w:t>
      </w:r>
      <w:r>
        <w:rPr>
          <w:rFonts w:ascii="Liberation Sans Narrow" w:hAnsi="Liberation Sans Narrow" w:cs="TimesNewRoman"/>
        </w:rPr>
        <w:t>ż</w:t>
      </w:r>
      <w:r>
        <w:rPr>
          <w:rFonts w:ascii="Liberation Sans Narrow" w:hAnsi="Liberation Sans Narrow" w:cs="Calibri"/>
        </w:rPr>
        <w:t>ywania w Internecie oraz w innych formach utrwale</w:t>
      </w:r>
      <w:r>
        <w:rPr>
          <w:rFonts w:ascii="Liberation Sans Narrow" w:hAnsi="Liberation Sans Narrow" w:cs="TimesNewRoman"/>
        </w:rPr>
        <w:t>ń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nadaj</w:t>
      </w:r>
      <w:r>
        <w:rPr>
          <w:rFonts w:ascii="Liberation Sans Narrow" w:hAnsi="Liberation Sans Narrow" w:cs="TimesNewRoman"/>
        </w:rPr>
        <w:t>ą</w:t>
      </w:r>
      <w:r>
        <w:rPr>
          <w:rFonts w:ascii="Liberation Sans Narrow" w:hAnsi="Liberation Sans Narrow" w:cs="Calibri"/>
        </w:rPr>
        <w:t>cych si</w:t>
      </w:r>
      <w:r>
        <w:rPr>
          <w:rFonts w:ascii="Liberation Sans Narrow" w:hAnsi="Liberation Sans Narrow" w:cs="TimesNewRoman"/>
        </w:rPr>
        <w:t xml:space="preserve">ę </w:t>
      </w:r>
      <w:r>
        <w:rPr>
          <w:rFonts w:ascii="Liberation Sans Narrow" w:hAnsi="Liberation Sans Narrow" w:cs="Calibri"/>
        </w:rPr>
        <w:t>do rozpowszechni</w:t>
      </w:r>
      <w:r>
        <w:rPr>
          <w:rFonts w:ascii="Liberation Sans Narrow" w:hAnsi="Liberation Sans Narrow" w:cs="Calibri"/>
        </w:rPr>
        <w:t>ania (np. no</w:t>
      </w:r>
      <w:r>
        <w:rPr>
          <w:rFonts w:ascii="Liberation Sans Narrow" w:hAnsi="Liberation Sans Narrow" w:cs="TimesNewRoman"/>
        </w:rPr>
        <w:t>ś</w:t>
      </w:r>
      <w:r>
        <w:rPr>
          <w:rFonts w:ascii="Liberation Sans Narrow" w:hAnsi="Liberation Sans Narrow" w:cs="Calibri"/>
        </w:rPr>
        <w:t>niki magnetyczne, elektroniczne, optyczne,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CD - ROM, wprowadzanie do obrotu, wprowadzanie do pami</w:t>
      </w:r>
      <w:r>
        <w:rPr>
          <w:rFonts w:ascii="Liberation Sans Narrow" w:hAnsi="Liberation Sans Narrow" w:cs="TimesNewRoman"/>
        </w:rPr>
        <w:t>ę</w:t>
      </w:r>
      <w:r>
        <w:rPr>
          <w:rFonts w:ascii="Liberation Sans Narrow" w:hAnsi="Liberation Sans Narrow" w:cs="Calibri"/>
        </w:rPr>
        <w:t>ci komputera),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a tak</w:t>
      </w:r>
      <w:r>
        <w:rPr>
          <w:rFonts w:ascii="Liberation Sans Narrow" w:hAnsi="Liberation Sans Narrow" w:cs="TimesNewRoman"/>
        </w:rPr>
        <w:t>ż</w:t>
      </w:r>
      <w:r>
        <w:rPr>
          <w:rFonts w:ascii="Liberation Sans Narrow" w:hAnsi="Liberation Sans Narrow" w:cs="Calibri"/>
        </w:rPr>
        <w:t>e prezentowania prac na wystawach organizowanych w celu popularyzacji funduszy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strukturalnych oraz zgod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na ich publiczne wy</w:t>
      </w:r>
      <w:r>
        <w:rPr>
          <w:rFonts w:ascii="Liberation Sans Narrow" w:hAnsi="Liberation Sans Narrow" w:cs="Calibri"/>
        </w:rPr>
        <w:t>korzystanie.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2. osoby nadsy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aj</w:t>
      </w:r>
      <w:r>
        <w:rPr>
          <w:rFonts w:ascii="Liberation Sans Narrow" w:hAnsi="Liberation Sans Narrow" w:cs="TimesNewRoman"/>
        </w:rPr>
        <w:t>ą</w:t>
      </w:r>
      <w:r>
        <w:rPr>
          <w:rFonts w:ascii="Liberation Sans Narrow" w:hAnsi="Liberation Sans Narrow" w:cs="Calibri"/>
        </w:rPr>
        <w:t>ce prace konkursowe wyra</w:t>
      </w:r>
      <w:r>
        <w:rPr>
          <w:rFonts w:ascii="Liberation Sans Narrow" w:hAnsi="Liberation Sans Narrow" w:cs="TimesNewRoman"/>
        </w:rPr>
        <w:t>ż</w:t>
      </w:r>
      <w:r>
        <w:rPr>
          <w:rFonts w:ascii="Liberation Sans Narrow" w:hAnsi="Liberation Sans Narrow" w:cs="Calibri"/>
        </w:rPr>
        <w:t>aj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zgod</w:t>
      </w:r>
      <w:r>
        <w:rPr>
          <w:rFonts w:ascii="Liberation Sans Narrow" w:hAnsi="Liberation Sans Narrow" w:cs="TimesNewRoman"/>
        </w:rPr>
        <w:t xml:space="preserve">ę </w:t>
      </w:r>
      <w:r>
        <w:rPr>
          <w:rFonts w:ascii="Liberation Sans Narrow" w:hAnsi="Liberation Sans Narrow" w:cs="Calibri"/>
        </w:rPr>
        <w:t>na przetwarzanie przez organizatora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konkursu swoich danych osobowych (</w:t>
      </w:r>
      <w:r>
        <w:rPr>
          <w:rFonts w:ascii="Liberation Sans Narrow" w:hAnsi="Liberation Sans Narrow" w:cs="Calibri"/>
          <w:i/>
          <w:iCs/>
        </w:rPr>
        <w:t xml:space="preserve">Utawa o ochronie danych osobowych </w:t>
      </w:r>
      <w:r>
        <w:rPr>
          <w:rFonts w:ascii="Liberation Sans Narrow" w:hAnsi="Liberation Sans Narrow" w:cs="Calibri"/>
        </w:rPr>
        <w:t>z dnia 29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sierpnia 1997 roku, Dz. U. Nr 133, poz. 833, z pó</w:t>
      </w:r>
      <w:r>
        <w:rPr>
          <w:rFonts w:ascii="Liberation Sans Narrow" w:hAnsi="Liberation Sans Narrow" w:cs="TimesNewRoman"/>
        </w:rPr>
        <w:t>ź</w:t>
      </w:r>
      <w:r>
        <w:rPr>
          <w:rFonts w:ascii="Liberation Sans Narrow" w:hAnsi="Liberation Sans Narrow" w:cs="Calibri"/>
        </w:rPr>
        <w:t>n. zm.).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3. Prace zg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oszone do Konkursu nie b</w:t>
      </w:r>
      <w:r>
        <w:rPr>
          <w:rFonts w:ascii="Liberation Sans Narrow" w:hAnsi="Liberation Sans Narrow" w:cs="TimesNewRoman"/>
        </w:rPr>
        <w:t>ę</w:t>
      </w:r>
      <w:r>
        <w:rPr>
          <w:rFonts w:ascii="Liberation Sans Narrow" w:hAnsi="Liberation Sans Narrow" w:cs="Calibri"/>
        </w:rPr>
        <w:t>d</w:t>
      </w:r>
      <w:r>
        <w:rPr>
          <w:rFonts w:ascii="Liberation Sans Narrow" w:hAnsi="Liberation Sans Narrow" w:cs="TimesNewRoman"/>
        </w:rPr>
        <w:t xml:space="preserve">ą </w:t>
      </w:r>
      <w:r>
        <w:rPr>
          <w:rFonts w:ascii="Liberation Sans Narrow" w:hAnsi="Liberation Sans Narrow" w:cs="Calibri"/>
        </w:rPr>
        <w:t>zwracane autorom. Zg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oszenie prac do Konkursu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jest równoznaczne z nieodp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atnym przeniesieniem na Organizatora w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asno</w:t>
      </w:r>
      <w:r>
        <w:rPr>
          <w:rFonts w:ascii="Liberation Sans Narrow" w:hAnsi="Liberation Sans Narrow" w:cs="TimesNewRoman"/>
        </w:rPr>
        <w:t>ś</w:t>
      </w:r>
      <w:r>
        <w:rPr>
          <w:rFonts w:ascii="Liberation Sans Narrow" w:hAnsi="Liberation Sans Narrow" w:cs="Calibri"/>
        </w:rPr>
        <w:t>ci z</w:t>
      </w:r>
      <w:r>
        <w:rPr>
          <w:rFonts w:ascii="Liberation Sans Narrow" w:hAnsi="Liberation Sans Narrow" w:cs="TimesNewRoman"/>
        </w:rPr>
        <w:t>ł</w:t>
      </w:r>
      <w:r>
        <w:rPr>
          <w:rFonts w:ascii="Liberation Sans Narrow" w:hAnsi="Liberation Sans Narrow" w:cs="Calibri"/>
        </w:rPr>
        <w:t>o</w:t>
      </w:r>
      <w:r>
        <w:rPr>
          <w:rFonts w:ascii="Liberation Sans Narrow" w:hAnsi="Liberation Sans Narrow" w:cs="TimesNewRoman"/>
        </w:rPr>
        <w:t>ż</w:t>
      </w:r>
      <w:r>
        <w:rPr>
          <w:rFonts w:ascii="Liberation Sans Narrow" w:hAnsi="Liberation Sans Narrow" w:cs="Calibri"/>
        </w:rPr>
        <w:t>onych</w:t>
      </w:r>
    </w:p>
    <w:p w:rsidR="00400544" w:rsidRDefault="009A2BAA">
      <w:pPr>
        <w:pStyle w:val="Standard"/>
        <w:autoSpaceDE w:val="0"/>
        <w:rPr>
          <w:rFonts w:ascii="Liberation Sans Narrow" w:hAnsi="Liberation Sans Narrow" w:cs="Calibri" w:hint="eastAsia"/>
        </w:rPr>
      </w:pPr>
      <w:r>
        <w:rPr>
          <w:rFonts w:ascii="Liberation Sans Narrow" w:hAnsi="Liberation Sans Narrow" w:cs="Calibri"/>
        </w:rPr>
        <w:t>egzemplarzy prac.</w:t>
      </w:r>
    </w:p>
    <w:p w:rsidR="00400544" w:rsidRDefault="009A2BAA">
      <w:pPr>
        <w:pStyle w:val="Standard"/>
        <w:autoSpaceDE w:val="0"/>
        <w:rPr>
          <w:rFonts w:hint="eastAsia"/>
        </w:rPr>
      </w:pPr>
      <w:r>
        <w:rPr>
          <w:rFonts w:ascii="Liberation Sans Narrow" w:hAnsi="Liberation Sans Narrow" w:cs="Calibri"/>
        </w:rPr>
        <w:t>4. Nagrodzone prace zostaną wyeksponowane na wystawie pokonkursowej  w  Szkole P</w:t>
      </w:r>
      <w:r>
        <w:rPr>
          <w:rFonts w:ascii="Liberation Sans Narrow" w:hAnsi="Liberation Sans Narrow" w:cs="Calibri"/>
        </w:rPr>
        <w:t>odstawowej nr 1 im Władysława Jagiełły w Strykowie oraz w innych, wybranych miejscach na terenie Polski, między innymi w Centrum Sztuki Dziecka w Poznaniu w ramach projektu „Biblioteka Wyobraźni”.</w:t>
      </w:r>
    </w:p>
    <w:p w:rsidR="00400544" w:rsidRDefault="00400544">
      <w:pPr>
        <w:pStyle w:val="Standard"/>
        <w:rPr>
          <w:rFonts w:ascii="Liberation Sans Narrow" w:hAnsi="Liberation Sans Narrow" w:cs="Calibri" w:hint="eastAsia"/>
          <w:b/>
        </w:rPr>
      </w:pP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eastAsia="Calibri" w:hAnsi="Liberation Sans Narrow" w:cs="Calibri"/>
        </w:rPr>
        <w:t xml:space="preserve"> </w:t>
      </w:r>
      <w:r>
        <w:rPr>
          <w:rFonts w:ascii="Liberation Sans Narrow" w:hAnsi="Liberation Sans Narrow" w:cs="Calibri"/>
        </w:rPr>
        <w:t>W razie pytań prosimy o kontakt  mailowy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>z p. Krzysztofem</w:t>
      </w:r>
      <w:r>
        <w:rPr>
          <w:rFonts w:ascii="Liberation Sans Narrow" w:hAnsi="Liberation Sans Narrow" w:cs="Calibri"/>
        </w:rPr>
        <w:t xml:space="preserve"> Wosikiem –</w:t>
      </w:r>
      <w:r>
        <w:rPr>
          <w:rFonts w:ascii="Liberation Sans Narrow" w:hAnsi="Liberation Sans Narrow" w:cs="Calibri"/>
          <w:color w:val="000000"/>
        </w:rPr>
        <w:t xml:space="preserve"> krzysztof_wosik@o2.pl</w:t>
      </w:r>
    </w:p>
    <w:p w:rsidR="00400544" w:rsidRDefault="009A2BAA">
      <w:pPr>
        <w:pStyle w:val="Standard"/>
        <w:rPr>
          <w:rFonts w:hint="eastAsia"/>
        </w:rPr>
      </w:pPr>
      <w:r>
        <w:rPr>
          <w:rFonts w:ascii="Liberation Sans Narrow" w:hAnsi="Liberation Sans Narrow" w:cs="Calibri"/>
        </w:rPr>
        <w:t xml:space="preserve">lub telefoniczny z Sekretariatem Szkoły - </w:t>
      </w:r>
      <w:r>
        <w:rPr>
          <w:rFonts w:ascii="Liberation Sans Narrow" w:hAnsi="Liberation Sans Narrow" w:cs="Calibri"/>
          <w:color w:val="000000"/>
          <w:sz w:val="28"/>
          <w:szCs w:val="28"/>
        </w:rPr>
        <w:t>(42)7198005</w:t>
      </w:r>
    </w:p>
    <w:p w:rsidR="00400544" w:rsidRDefault="00400544">
      <w:pPr>
        <w:pStyle w:val="Standard"/>
        <w:rPr>
          <w:rFonts w:ascii="Liberation Sans Narrow" w:hAnsi="Liberation Sans Narrow" w:cs="Calibri" w:hint="eastAsia"/>
        </w:rPr>
      </w:pPr>
    </w:p>
    <w:p w:rsidR="00400544" w:rsidRDefault="009A2BAA">
      <w:pPr>
        <w:pStyle w:val="Bezodstpw"/>
        <w:jc w:val="center"/>
      </w:pPr>
      <w:r>
        <w:rPr>
          <w:rFonts w:ascii="Liberation Sans Narrow" w:hAnsi="Liberation Sans Narrow"/>
          <w:b/>
          <w:bCs/>
          <w:color w:val="000000"/>
          <w:sz w:val="27"/>
          <w:szCs w:val="27"/>
        </w:rPr>
        <w:t xml:space="preserve">…......................................................................................................................................................... </w:t>
      </w:r>
      <w:r>
        <w:rPr>
          <w:rFonts w:ascii="Liberation Sans Narrow" w:hAnsi="Liberation Sans Narrow"/>
          <w:b/>
          <w:bCs/>
          <w:color w:val="000000"/>
          <w:sz w:val="27"/>
          <w:szCs w:val="27"/>
        </w:rPr>
        <w:t xml:space="preserve">                          </w:t>
      </w:r>
      <w:r>
        <w:rPr>
          <w:rFonts w:ascii="Liberation Sans Narrow" w:hAnsi="Liberation Sans Narrow"/>
          <w:b/>
          <w:bCs/>
          <w:color w:val="000099"/>
          <w:sz w:val="27"/>
          <w:szCs w:val="27"/>
        </w:rPr>
        <w:t xml:space="preserve"> </w:t>
      </w:r>
    </w:p>
    <w:p w:rsidR="00400544" w:rsidRDefault="00400544">
      <w:pPr>
        <w:pStyle w:val="Bezodstpw"/>
        <w:jc w:val="center"/>
        <w:rPr>
          <w:rFonts w:ascii="Liberation Sans Narrow" w:hAnsi="Liberation Sans Narrow"/>
          <w:b/>
          <w:bCs/>
          <w:color w:val="000099"/>
          <w:sz w:val="27"/>
          <w:szCs w:val="27"/>
        </w:rPr>
      </w:pPr>
    </w:p>
    <w:p w:rsidR="00400544" w:rsidRDefault="009A2BAA">
      <w:pPr>
        <w:pStyle w:val="Bezodstpw"/>
        <w:jc w:val="center"/>
      </w:pPr>
      <w:r>
        <w:rPr>
          <w:rFonts w:ascii="Liberation Sans Narrow" w:hAnsi="Liberation Sans Narrow"/>
          <w:b/>
          <w:bCs/>
          <w:color w:val="000099"/>
          <w:sz w:val="27"/>
          <w:szCs w:val="27"/>
        </w:rPr>
        <w:t xml:space="preserve"> </w:t>
      </w:r>
      <w:r>
        <w:rPr>
          <w:rFonts w:ascii="apple-system, BlinkMacSystemFon" w:hAnsi="apple-system, BlinkMacSystemFon"/>
          <w:i/>
          <w:color w:val="2D2D2D"/>
          <w:sz w:val="21"/>
        </w:rPr>
        <w:t>Zgodnie z art.13 Rozporządzenia Parlamentu Europejskiego i Rady (UE) 2016/679 z dnia 27 kwietnia 2016r. w sprawie ochrony osób fizycznych w związku z przetwarzaniem danych osobowych i w sprawie swobodnego przepływu takich dany</w:t>
      </w:r>
      <w:r>
        <w:rPr>
          <w:rFonts w:ascii="apple-system, BlinkMacSystemFon" w:hAnsi="apple-system, BlinkMacSystemFon"/>
          <w:i/>
          <w:color w:val="2D2D2D"/>
          <w:sz w:val="21"/>
        </w:rPr>
        <w:t>ch oraz uchylenia dyrektywy 95/46/WE (RODO), informuję Pana/Panią , że:</w:t>
      </w:r>
    </w:p>
    <w:p w:rsidR="00400544" w:rsidRDefault="009A2BAA">
      <w:pPr>
        <w:pStyle w:val="Textbody"/>
        <w:rPr>
          <w:rFonts w:ascii="apple-system, BlinkMacSystemFon" w:hAnsi="apple-system, BlinkMacSystemFon" w:hint="eastAsia"/>
          <w:i/>
          <w:color w:val="2D2D2D"/>
          <w:sz w:val="21"/>
        </w:rPr>
      </w:pPr>
      <w:bookmarkStart w:id="1" w:name="SignatureSanitizer_SafeHtmlFilter__GoBac"/>
      <w:bookmarkEnd w:id="1"/>
      <w:r>
        <w:rPr>
          <w:rFonts w:ascii="apple-system, BlinkMacSystemFon" w:hAnsi="apple-system, BlinkMacSystemFon"/>
          <w:i/>
          <w:color w:val="2D2D2D"/>
          <w:sz w:val="21"/>
        </w:rPr>
        <w:lastRenderedPageBreak/>
        <w:t>Administratorem przetwarzanych Pana/Pani danych osobowych jest: Szkoła Podstawowa Nr 1 im. Władysława Jagiełły w Strykowie ul. Warszawska 39 .</w:t>
      </w:r>
    </w:p>
    <w:p w:rsidR="00400544" w:rsidRDefault="009A2BAA">
      <w:pPr>
        <w:pStyle w:val="Textbody"/>
        <w:rPr>
          <w:rFonts w:ascii="apple-system, BlinkMacSystemFon" w:hAnsi="apple-system, BlinkMacSystemFon" w:hint="eastAsia"/>
          <w:i/>
          <w:color w:val="2D2D2D"/>
          <w:sz w:val="21"/>
        </w:rPr>
      </w:pPr>
      <w:r>
        <w:rPr>
          <w:rFonts w:ascii="apple-system, BlinkMacSystemFon" w:hAnsi="apple-system, BlinkMacSystemFon"/>
          <w:i/>
          <w:color w:val="2D2D2D"/>
          <w:sz w:val="21"/>
        </w:rPr>
        <w:t>…........................................</w:t>
      </w:r>
      <w:r>
        <w:rPr>
          <w:rFonts w:ascii="apple-system, BlinkMacSystemFon" w:hAnsi="apple-system, BlinkMacSystemFon"/>
          <w:i/>
          <w:color w:val="2D2D2D"/>
          <w:sz w:val="21"/>
        </w:rPr>
        <w:t>.......................................................................................................................................................................</w:t>
      </w:r>
    </w:p>
    <w:p w:rsidR="00400544" w:rsidRDefault="009A2BAA">
      <w:pPr>
        <w:pStyle w:val="Bezodstpw"/>
        <w:jc w:val="center"/>
      </w:pPr>
      <w:r>
        <w:rPr>
          <w:rFonts w:ascii="Liberation Sans Narrow" w:hAnsi="Liberation Sans Narrow"/>
          <w:b/>
          <w:bCs/>
          <w:color w:val="000000"/>
          <w:sz w:val="27"/>
          <w:szCs w:val="27"/>
        </w:rPr>
        <w:t>WZÓR OŚWIADCZENIA:</w:t>
      </w:r>
      <w:r>
        <w:rPr>
          <w:rFonts w:ascii="Liberation Sans Narrow" w:hAnsi="Liberation Sans Narrow"/>
          <w:color w:val="000000"/>
        </w:rPr>
        <w:br/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t>………………………………………………………………………….. …………………………………</w:t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t xml:space="preserve">      imię i nazwisko </w:t>
      </w:r>
      <w:r>
        <w:rPr>
          <w:rFonts w:ascii="Liberation Sans Narrow" w:hAnsi="Liberation Sans Narrow"/>
        </w:rPr>
        <w:t xml:space="preserve">                                                                                         miejscowość, data </w:t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t xml:space="preserve"> Oświadczam, że wyrażam zgodę na przetwarzanie moich danych osobowych (lub uczestnika konkursu) na potrzeby konkursu plastycznego „Dziecięca Ksią</w:t>
      </w:r>
      <w:r>
        <w:rPr>
          <w:rFonts w:ascii="Liberation Sans Narrow" w:hAnsi="Liberation Sans Narrow"/>
        </w:rPr>
        <w:t xml:space="preserve">żka Artystyczna” ogłoszonego przez Szkołę Podstawową nr 1 w Strykowie. (zgodnie z ustawą z dnia 29 sierpnia 1997 r. o ochronie danych osobowych). </w:t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t xml:space="preserve">                                             </w:t>
      </w:r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p w:rsidR="00400544" w:rsidRDefault="009A2BAA">
      <w:pPr>
        <w:pStyle w:val="Bezodstpw"/>
        <w:jc w:val="center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 </w:t>
      </w:r>
      <w:r>
        <w:rPr>
          <w:rFonts w:ascii="Liberation Sans Narrow" w:hAnsi="Liberation Sans Narrow"/>
        </w:rPr>
        <w:t>..................................................................</w:t>
      </w:r>
      <w:r>
        <w:rPr>
          <w:rFonts w:ascii="Liberation Sans Narrow" w:hAnsi="Liberation Sans Narrow"/>
        </w:rPr>
        <w:br/>
      </w:r>
      <w:r>
        <w:rPr>
          <w:rFonts w:ascii="Liberation Sans Narrow" w:hAnsi="Liberation Sans Narrow"/>
        </w:rPr>
        <w:t>podpis pełnoletniego uczestnika lub opiekuna</w:t>
      </w:r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p w:rsidR="00400544" w:rsidRDefault="009A2BAA">
      <w:pPr>
        <w:pStyle w:val="Textbody"/>
        <w:jc w:val="center"/>
        <w:rPr>
          <w:rFonts w:hint="eastAsia"/>
        </w:rPr>
      </w:pPr>
      <w:r>
        <w:rPr>
          <w:rFonts w:ascii="Helvetica, Arial, sans-serif" w:hAnsi="Helvetica, Arial, sans-serif"/>
          <w:b/>
          <w:bCs/>
          <w:color w:val="1D2129"/>
          <w:sz w:val="28"/>
          <w:szCs w:val="28"/>
        </w:rPr>
        <w:t>Ja a z podróży.</w:t>
      </w:r>
    </w:p>
    <w:p w:rsidR="00400544" w:rsidRDefault="009A2BAA">
      <w:pPr>
        <w:pStyle w:val="Textbody"/>
        <w:jc w:val="center"/>
        <w:rPr>
          <w:rFonts w:hint="eastAsia"/>
        </w:rPr>
      </w:pPr>
      <w:r>
        <w:rPr>
          <w:rFonts w:ascii="Helvetica, Arial, sans-serif" w:hAnsi="Helvetica, Arial, sans-serif"/>
          <w:color w:val="1D2129"/>
          <w:sz w:val="21"/>
        </w:rPr>
        <w:br/>
      </w:r>
      <w:r>
        <w:rPr>
          <w:rFonts w:ascii="Helvetica, Arial, sans-serif" w:hAnsi="Helvetica, Arial, sans-serif"/>
          <w:color w:val="1D2129"/>
          <w:sz w:val="21"/>
        </w:rPr>
        <w:t>„Walizki moje pełne snów,</w:t>
      </w:r>
      <w:r>
        <w:rPr>
          <w:rFonts w:ascii="Helvetica, Arial, sans-serif" w:hAnsi="Helvetica, Arial, sans-serif"/>
          <w:color w:val="1D2129"/>
          <w:sz w:val="21"/>
        </w:rPr>
        <w:br/>
      </w:r>
      <w:r>
        <w:rPr>
          <w:rFonts w:ascii="Helvetica, Arial, sans-serif" w:hAnsi="Helvetica, Arial, sans-serif"/>
          <w:color w:val="1D2129"/>
          <w:sz w:val="21"/>
        </w:rPr>
        <w:t>dziś puste są.(...)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A tyle jeszcze mam nadziei,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tęsknoty tyle w sercu mam.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 xml:space="preserve">Co począć z tym, kto </w:t>
      </w:r>
      <w:r>
        <w:rPr>
          <w:rFonts w:ascii="inherit" w:hAnsi="inherit"/>
          <w:color w:val="1D2129"/>
          <w:sz w:val="21"/>
        </w:rPr>
        <w:t>wie?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Ach, ile w mieście snów?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Ach, ile w księgach słów?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Tyle jeszcze w sercu noszę.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Ja z podróży.”</w:t>
      </w:r>
      <w:r>
        <w:rPr>
          <w:rFonts w:ascii="inherit" w:hAnsi="inherit"/>
          <w:color w:val="1D2129"/>
          <w:sz w:val="21"/>
        </w:rPr>
        <w:br/>
      </w:r>
      <w:r>
        <w:rPr>
          <w:rFonts w:ascii="inherit" w:hAnsi="inherit"/>
          <w:color w:val="1D2129"/>
          <w:sz w:val="21"/>
        </w:rPr>
        <w:t>(„Ja z podróży” A. Osiecka)</w:t>
      </w:r>
    </w:p>
    <w:p w:rsidR="00400544" w:rsidRDefault="00400544">
      <w:pPr>
        <w:pStyle w:val="Textbody"/>
        <w:spacing w:after="90"/>
        <w:rPr>
          <w:rFonts w:ascii="inherit" w:hAnsi="inherit" w:hint="eastAsia"/>
          <w:color w:val="1D2129"/>
          <w:sz w:val="21"/>
        </w:rPr>
      </w:pPr>
    </w:p>
    <w:p w:rsidR="00400544" w:rsidRDefault="009A2BAA">
      <w:pPr>
        <w:pStyle w:val="Textbody"/>
        <w:spacing w:before="90" w:after="90"/>
        <w:rPr>
          <w:rFonts w:ascii="inherit" w:hAnsi="inherit" w:hint="eastAsia"/>
          <w:color w:val="1D2129"/>
          <w:sz w:val="22"/>
          <w:szCs w:val="22"/>
        </w:rPr>
      </w:pPr>
      <w:r>
        <w:rPr>
          <w:rFonts w:ascii="inherit" w:hAnsi="inherit"/>
          <w:color w:val="1D2129"/>
          <w:sz w:val="22"/>
          <w:szCs w:val="22"/>
        </w:rPr>
        <w:t xml:space="preserve">Z walizką, plecakiem, tornistrem albo tylko ze scyzorykiem i czekoladą w kieszeni. Blisko lub daleko. Samemu, z rodziną, z </w:t>
      </w:r>
      <w:r>
        <w:rPr>
          <w:rFonts w:ascii="inherit" w:hAnsi="inherit"/>
          <w:color w:val="1D2129"/>
          <w:sz w:val="22"/>
          <w:szCs w:val="22"/>
        </w:rPr>
        <w:t>przyjaciółmi, z psem. Któż z nas nigdy nie podróżował?</w:t>
      </w:r>
      <w:r>
        <w:rPr>
          <w:rFonts w:ascii="inherit" w:hAnsi="inherit"/>
          <w:color w:val="1D2129"/>
          <w:sz w:val="22"/>
          <w:szCs w:val="22"/>
        </w:rPr>
        <w:br/>
      </w:r>
      <w:r>
        <w:rPr>
          <w:rFonts w:ascii="inherit" w:hAnsi="inherit"/>
          <w:color w:val="1D2129"/>
          <w:sz w:val="22"/>
          <w:szCs w:val="22"/>
        </w:rPr>
        <w:t>Czasem starannie planujemy wymarzoną wyprawę, sprawdzamy połączenia, czytamy przewodniki, próbujemy przewidzieć wszystko, śnimy o niej i nie możemy się doczekać. Ale bywa tak, że niezwykłe przygody prz</w:t>
      </w:r>
      <w:r>
        <w:rPr>
          <w:rFonts w:ascii="inherit" w:hAnsi="inherit"/>
          <w:color w:val="1D2129"/>
          <w:sz w:val="22"/>
          <w:szCs w:val="22"/>
        </w:rPr>
        <w:t>eżywamy na sąsiedniej ulicy, podczas powrotu ze szkoły, spaceru z psem czy wyprawy rowerem nad jezioro. </w:t>
      </w:r>
      <w:r>
        <w:rPr>
          <w:rFonts w:ascii="inherit" w:hAnsi="inherit"/>
          <w:color w:val="1D2129"/>
          <w:sz w:val="22"/>
          <w:szCs w:val="22"/>
        </w:rPr>
        <w:br/>
      </w:r>
      <w:r>
        <w:rPr>
          <w:rFonts w:ascii="inherit" w:hAnsi="inherit"/>
          <w:color w:val="1D2129"/>
          <w:sz w:val="22"/>
          <w:szCs w:val="22"/>
        </w:rPr>
        <w:t>Wędrujemy palcem po mapie i wokół globusa, w marzeniach podróżujemy z bohaterami ulubionych książek albo filmów. Czasem zaś niezwykłą podróżą przez- i-</w:t>
      </w:r>
      <w:r>
        <w:rPr>
          <w:rFonts w:ascii="inherit" w:hAnsi="inherit"/>
          <w:color w:val="1D2129"/>
          <w:sz w:val="22"/>
          <w:szCs w:val="22"/>
        </w:rPr>
        <w:t xml:space="preserve"> do drugiego człowieka okazuje się poznanie siebie lub innych. Każdy z nas ma swoje „walizki pełne snów”, nosi w sobie tęsknotę za przygodą i nadzieję, że najlepsze czeka blisko, za zakrętem. Bo najpiękniejszą podróżą może okazać się życie...</w:t>
      </w:r>
      <w:r>
        <w:rPr>
          <w:rFonts w:ascii="inherit" w:hAnsi="inherit"/>
          <w:color w:val="1D2129"/>
          <w:sz w:val="22"/>
          <w:szCs w:val="22"/>
        </w:rPr>
        <w:br/>
      </w:r>
      <w:r>
        <w:rPr>
          <w:rFonts w:ascii="inherit" w:hAnsi="inherit"/>
          <w:color w:val="1D2129"/>
          <w:sz w:val="22"/>
          <w:szCs w:val="22"/>
        </w:rPr>
        <w:t>Zabierzcie na</w:t>
      </w:r>
      <w:r>
        <w:rPr>
          <w:rFonts w:ascii="inherit" w:hAnsi="inherit"/>
          <w:color w:val="1D2129"/>
          <w:sz w:val="22"/>
          <w:szCs w:val="22"/>
        </w:rPr>
        <w:t>s ze sobą w podróż! Daleką lub bliską. Wgłąb siebie, przez codzienność, </w:t>
      </w:r>
      <w:r>
        <w:rPr>
          <w:rFonts w:ascii="inherit" w:hAnsi="inherit"/>
          <w:color w:val="1D2129"/>
          <w:sz w:val="22"/>
          <w:szCs w:val="22"/>
        </w:rPr>
        <w:br/>
      </w:r>
      <w:r>
        <w:rPr>
          <w:rFonts w:ascii="inherit" w:hAnsi="inherit"/>
          <w:color w:val="1D2129"/>
          <w:sz w:val="22"/>
          <w:szCs w:val="22"/>
        </w:rPr>
        <w:lastRenderedPageBreak/>
        <w:t xml:space="preserve">pod prąd, w poprzek wspomnień, przez marzenia, do gwiazd...Uchylcie rąbka tajemniczej księgi, pachnącej skoszonym sianem i drożdżowym ciastem, skrzącej się kolorami wszystkich motyli </w:t>
      </w:r>
      <w:r>
        <w:rPr>
          <w:rFonts w:ascii="inherit" w:hAnsi="inherit"/>
          <w:color w:val="1D2129"/>
          <w:sz w:val="22"/>
          <w:szCs w:val="22"/>
        </w:rPr>
        <w:t>świata. Delikatnej, jak skrzydło ważki i słodkiej, jak oranżada w proszku. Pokażcie nam, gdzie zimują raki, rośnie pieprz i jeżyny. Zaprowadźcie do swojej „bazy”w tajemniczym ogrodzie albo na babciny strych. Weźcie tam, gdzie można karmić wiewiórki, a wrób</w:t>
      </w:r>
      <w:r>
        <w:rPr>
          <w:rFonts w:ascii="inherit" w:hAnsi="inherit"/>
          <w:color w:val="1D2129"/>
          <w:sz w:val="22"/>
          <w:szCs w:val="22"/>
        </w:rPr>
        <w:t>le mają gniazdo. Przedstawcie nam towarzyszy Waszych wypraw- nawet, jeśli są tylko wymyśleni. Opowiedzcie o ciepłych morzach, złotym piasku, śnieżnych stokach i leśnych ścieżkach. Zabierzcie za garaże, gdzie bujnie rosną pokrzywy. Oprowadźcie po mieście sn</w:t>
      </w:r>
      <w:r>
        <w:rPr>
          <w:rFonts w:ascii="inherit" w:hAnsi="inherit"/>
          <w:color w:val="1D2129"/>
          <w:sz w:val="22"/>
          <w:szCs w:val="22"/>
        </w:rPr>
        <w:t>ów. Usiądziemy na tylnym siedzeniu wehikułu czasu albo pomożemy nieść podróżny plecak. Obiecujemy, że nie spłoszymy wzruszeń i tajemnic. Podzielcie się z nami swoją podróżą, jak tabliczką czekolady.</w:t>
      </w:r>
      <w:r>
        <w:rPr>
          <w:rFonts w:ascii="inherit" w:hAnsi="inherit"/>
          <w:color w:val="1D2129"/>
          <w:sz w:val="22"/>
          <w:szCs w:val="22"/>
        </w:rPr>
        <w:br/>
      </w:r>
      <w:r>
        <w:rPr>
          <w:rFonts w:ascii="inherit" w:hAnsi="inherit"/>
          <w:color w:val="1D2129"/>
          <w:sz w:val="22"/>
          <w:szCs w:val="22"/>
        </w:rPr>
        <w:t>My w zamian też zabierzemy Was w niezwykłą podróż. Zapros</w:t>
      </w:r>
      <w:r>
        <w:rPr>
          <w:rFonts w:ascii="inherit" w:hAnsi="inherit"/>
          <w:color w:val="1D2129"/>
          <w:sz w:val="22"/>
          <w:szCs w:val="22"/>
        </w:rPr>
        <w:t>imy na wyprawę w krainę sztuki i pokażemy, czym jest radość tworzenia. To jak? Walizki pełne snów spakowane? Gotowi,</w:t>
      </w:r>
      <w:r>
        <w:rPr>
          <w:rFonts w:ascii="inherit" w:hAnsi="inherit"/>
          <w:color w:val="1D2129"/>
          <w:sz w:val="22"/>
          <w:szCs w:val="22"/>
        </w:rPr>
        <w:br/>
      </w:r>
      <w:r>
        <w:rPr>
          <w:rFonts w:ascii="inherit" w:hAnsi="inherit"/>
          <w:color w:val="1D2129"/>
          <w:sz w:val="22"/>
          <w:szCs w:val="22"/>
        </w:rPr>
        <w:t>by wyruszyć w podróż? Czekamy!</w:t>
      </w:r>
    </w:p>
    <w:p w:rsidR="00400544" w:rsidRDefault="009A2BAA">
      <w:pPr>
        <w:pStyle w:val="Textbody"/>
        <w:spacing w:before="90" w:after="90"/>
        <w:rPr>
          <w:rFonts w:hint="eastAsia"/>
        </w:rPr>
      </w:pPr>
      <w:r>
        <w:rPr>
          <w:rFonts w:ascii="inherit" w:hAnsi="inherit"/>
          <w:color w:val="1D2129"/>
          <w:sz w:val="21"/>
        </w:rPr>
        <w:t xml:space="preserve">autorka tekstu - </w:t>
      </w:r>
      <w:hyperlink r:id="rId10" w:history="1">
        <w:r>
          <w:rPr>
            <w:rFonts w:ascii="inherit" w:hAnsi="inherit"/>
            <w:color w:val="000000"/>
            <w:sz w:val="21"/>
            <w:shd w:val="clear" w:color="auto" w:fill="FFFFFF"/>
          </w:rPr>
          <w:t>Małgorzata Sawiak</w:t>
        </w:r>
      </w:hyperlink>
    </w:p>
    <w:p w:rsidR="00400544" w:rsidRDefault="00400544">
      <w:pPr>
        <w:pStyle w:val="Bezodstpw"/>
        <w:jc w:val="center"/>
        <w:rPr>
          <w:rFonts w:ascii="Liberation Sans Narrow" w:hAnsi="Liberation Sans Narrow"/>
        </w:rPr>
      </w:pPr>
    </w:p>
    <w:sectPr w:rsidR="0040054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AA" w:rsidRDefault="009A2BAA">
      <w:pPr>
        <w:rPr>
          <w:rFonts w:hint="eastAsia"/>
        </w:rPr>
      </w:pPr>
      <w:r>
        <w:separator/>
      </w:r>
    </w:p>
  </w:endnote>
  <w:endnote w:type="continuationSeparator" w:id="0">
    <w:p w:rsidR="009A2BAA" w:rsidRDefault="009A2B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Sans Narrow">
    <w:altName w:val="Arial"/>
    <w:charset w:val="00"/>
    <w:family w:val="swiss"/>
    <w:pitch w:val="variable"/>
  </w:font>
  <w:font w:name="TimesNewRoman">
    <w:charset w:val="00"/>
    <w:family w:val="auto"/>
    <w:pitch w:val="default"/>
  </w:font>
  <w:font w:name="apple-system, BlinkMacSystemFon">
    <w:altName w:val="Times New Roman"/>
    <w:charset w:val="00"/>
    <w:family w:val="auto"/>
    <w:pitch w:val="default"/>
  </w:font>
  <w:font w:name="Helvetica, Arial, sans-serif">
    <w:altName w:val="Times New Roman"/>
    <w:charset w:val="00"/>
    <w:family w:val="auto"/>
    <w:pitch w:val="default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AA" w:rsidRDefault="009A2B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A2BAA" w:rsidRDefault="009A2B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CFD"/>
    <w:multiLevelType w:val="multilevel"/>
    <w:tmpl w:val="87425F3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92582"/>
    <w:multiLevelType w:val="multilevel"/>
    <w:tmpl w:val="4644FD4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0544"/>
    <w:rsid w:val="00400544"/>
    <w:rsid w:val="009A2BAA"/>
    <w:rsid w:val="00E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796EF-1ED6-42B3-9762-F14365C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Calibri" w:eastAsia="Calibri" w:hAnsi="Calibri" w:cs="Calibri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rongEmphasis">
    <w:name w:val="Strong Emphasis"/>
    <w:rPr>
      <w:b/>
      <w:bCs/>
    </w:rPr>
  </w:style>
  <w:style w:type="character" w:customStyle="1" w:styleId="WW8Num3z0">
    <w:name w:val="WW8Num3z0"/>
    <w:rPr>
      <w:rFonts w:ascii="Calibri" w:eastAsia="Calibri" w:hAnsi="Calibri" w:cs="Calibr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strykow.superszkoln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rofile.php?id=100001330140089&amp;__tn__=%2CdK-R-R&amp;eid=ARDQataa1GenVmaRSxh8fxT1XIeB4UHVb-XowgXG9MLEvZg5_p2XN3znywcWfXee0bssdTNGy7AdlV2V&amp;fref=men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zieciecaksiazkaartystyczn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Olszewska</dc:creator>
  <cp:lastModifiedBy>Ewa Olszewska</cp:lastModifiedBy>
  <cp:revision>2</cp:revision>
  <dcterms:created xsi:type="dcterms:W3CDTF">2019-03-15T13:41:00Z</dcterms:created>
  <dcterms:modified xsi:type="dcterms:W3CDTF">2019-03-15T13:41:00Z</dcterms:modified>
</cp:coreProperties>
</file>