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DE7D2" w14:textId="77777777" w:rsidR="000A723E" w:rsidRPr="000A723E" w:rsidRDefault="000A723E" w:rsidP="000A723E">
      <w:pPr>
        <w:rPr>
          <w:b/>
          <w:bCs/>
        </w:rPr>
      </w:pPr>
      <w:r w:rsidRPr="000A723E">
        <w:rPr>
          <w:b/>
          <w:bCs/>
        </w:rPr>
        <w:t>WYPRAWKA 3-LATEK:</w:t>
      </w:r>
    </w:p>
    <w:p w14:paraId="1CD33959" w14:textId="77777777" w:rsidR="000A723E" w:rsidRPr="000A723E" w:rsidRDefault="000A723E" w:rsidP="000A723E">
      <w:r w:rsidRPr="000A723E">
        <w:t xml:space="preserve"> ● Komplet ubrań wraz z bielizną na zmianę;</w:t>
      </w:r>
    </w:p>
    <w:p w14:paraId="6E4BC33A" w14:textId="77777777" w:rsidR="000A723E" w:rsidRPr="000A723E" w:rsidRDefault="000A723E" w:rsidP="000A723E">
      <w:r w:rsidRPr="000A723E">
        <w:t xml:space="preserve"> ● Ręcznik z wieszaczkiem;</w:t>
      </w:r>
    </w:p>
    <w:p w14:paraId="6B8D753D" w14:textId="77777777" w:rsidR="000A723E" w:rsidRPr="000A723E" w:rsidRDefault="000A723E" w:rsidP="000A723E">
      <w:r w:rsidRPr="000A723E">
        <w:t xml:space="preserve"> ● Obuwie na zmianę w worku;</w:t>
      </w:r>
    </w:p>
    <w:p w14:paraId="2CD79807" w14:textId="77777777" w:rsidR="000A723E" w:rsidRPr="000A723E" w:rsidRDefault="000A723E" w:rsidP="000A723E">
      <w:r w:rsidRPr="000A723E">
        <w:t xml:space="preserve"> ● Kocyk i poduszka;</w:t>
      </w:r>
    </w:p>
    <w:p w14:paraId="65F0098D" w14:textId="77777777" w:rsidR="000A723E" w:rsidRPr="000A723E" w:rsidRDefault="000A723E" w:rsidP="000A723E">
      <w:r w:rsidRPr="000A723E">
        <w:t>● Kredki, ołówek;</w:t>
      </w:r>
    </w:p>
    <w:p w14:paraId="44AB4B3A" w14:textId="77777777" w:rsidR="000A723E" w:rsidRPr="000A723E" w:rsidRDefault="000A723E" w:rsidP="000A723E">
      <w:r w:rsidRPr="000A723E">
        <w:t xml:space="preserve">● Piórnik (saszetka); </w:t>
      </w:r>
    </w:p>
    <w:p w14:paraId="7A71C436" w14:textId="77777777" w:rsidR="000A723E" w:rsidRPr="000A723E" w:rsidRDefault="000A723E" w:rsidP="000A723E"/>
    <w:p w14:paraId="79814B24" w14:textId="77777777" w:rsidR="000A723E" w:rsidRPr="000A723E" w:rsidRDefault="000A723E" w:rsidP="000A723E">
      <w:r w:rsidRPr="000A723E">
        <w:t xml:space="preserve"> </w:t>
      </w:r>
    </w:p>
    <w:p w14:paraId="702CAA46" w14:textId="77777777" w:rsidR="000A723E" w:rsidRPr="000A723E" w:rsidRDefault="000A723E" w:rsidP="000A723E">
      <w:r w:rsidRPr="000A723E">
        <w:t>Wyprawka plastyczna i pakiet edukacyjny zostanie zakupiony we wrześniu przez nauczyciela grupy.</w:t>
      </w:r>
    </w:p>
    <w:p w14:paraId="7C8D258E" w14:textId="77777777" w:rsidR="000A723E" w:rsidRPr="000A723E" w:rsidRDefault="000A723E" w:rsidP="000A723E">
      <w:r w:rsidRPr="000A723E">
        <w:t>Wyprawka przedszkolaka, kiedy już zostanie skompletowana, powinna zostać wyraźnie oznaczona-  podpisana imieniem i nazwiskiem.</w:t>
      </w:r>
    </w:p>
    <w:p w14:paraId="4DE6A89A" w14:textId="77777777" w:rsidR="000A723E" w:rsidRPr="000A723E" w:rsidRDefault="000A723E" w:rsidP="000A723E"/>
    <w:p w14:paraId="24DF0B11" w14:textId="77777777" w:rsidR="000A723E" w:rsidRPr="000A723E" w:rsidRDefault="000A723E" w:rsidP="000A723E"/>
    <w:p w14:paraId="1BB84CF7" w14:textId="77777777" w:rsidR="000A723E" w:rsidRPr="000A723E" w:rsidRDefault="000A723E" w:rsidP="000A723E">
      <w:pPr>
        <w:rPr>
          <w:b/>
          <w:bCs/>
        </w:rPr>
      </w:pPr>
      <w:r w:rsidRPr="000A723E">
        <w:rPr>
          <w:b/>
          <w:bCs/>
        </w:rPr>
        <w:t>WYPRAWKA 4-LATEK:</w:t>
      </w:r>
    </w:p>
    <w:p w14:paraId="086D65A4" w14:textId="77777777" w:rsidR="000A723E" w:rsidRPr="000A723E" w:rsidRDefault="000A723E" w:rsidP="000A723E">
      <w:r w:rsidRPr="000A723E">
        <w:t xml:space="preserve"> ● Komplet ubrań wraz z bielizną na zmianę;</w:t>
      </w:r>
    </w:p>
    <w:p w14:paraId="67E10A1C" w14:textId="77777777" w:rsidR="000A723E" w:rsidRPr="000A723E" w:rsidRDefault="000A723E" w:rsidP="000A723E">
      <w:r w:rsidRPr="000A723E">
        <w:t xml:space="preserve"> ● Ręcznik z wieszaczkiem;</w:t>
      </w:r>
    </w:p>
    <w:p w14:paraId="3F4DC397" w14:textId="77777777" w:rsidR="000A723E" w:rsidRPr="000A723E" w:rsidRDefault="000A723E" w:rsidP="000A723E">
      <w:r w:rsidRPr="000A723E">
        <w:t xml:space="preserve"> ● Obuwie na zmianę w worku;</w:t>
      </w:r>
    </w:p>
    <w:p w14:paraId="25555585" w14:textId="77777777" w:rsidR="000A723E" w:rsidRPr="000A723E" w:rsidRDefault="000A723E" w:rsidP="000A723E">
      <w:r w:rsidRPr="000A723E">
        <w:t xml:space="preserve"> ● Kocyk i poduszka;</w:t>
      </w:r>
    </w:p>
    <w:p w14:paraId="55BE84BD" w14:textId="77777777" w:rsidR="000A723E" w:rsidRPr="000A723E" w:rsidRDefault="000A723E" w:rsidP="000A723E">
      <w:r w:rsidRPr="000A723E">
        <w:t>● Kredki, ołówek;</w:t>
      </w:r>
    </w:p>
    <w:p w14:paraId="08F7340F" w14:textId="77777777" w:rsidR="000A723E" w:rsidRPr="000A723E" w:rsidRDefault="000A723E" w:rsidP="000A723E">
      <w:r w:rsidRPr="000A723E">
        <w:t xml:space="preserve">● Piórnik (saszetka); </w:t>
      </w:r>
    </w:p>
    <w:p w14:paraId="0E94DE6C" w14:textId="77777777" w:rsidR="000A723E" w:rsidRPr="000A723E" w:rsidRDefault="000A723E" w:rsidP="000A723E"/>
    <w:p w14:paraId="002586D7" w14:textId="77777777" w:rsidR="000A723E" w:rsidRPr="000A723E" w:rsidRDefault="000A723E" w:rsidP="000A723E">
      <w:r w:rsidRPr="000A723E">
        <w:t>Wyprawka plastyczna i pakiet edukacyjny zostanie zakupiony we wrześniu przez nauczyciela grupy.</w:t>
      </w:r>
    </w:p>
    <w:p w14:paraId="3AB2A306" w14:textId="77777777" w:rsidR="000A723E" w:rsidRPr="000A723E" w:rsidRDefault="000A723E" w:rsidP="000A723E">
      <w:r w:rsidRPr="000A723E">
        <w:t>Wyprawka przedszkolaka, kiedy już zostanie skompletowana, powinna zostać wyraźnie oznaczona-  podpisana imieniem i nazwiskiem dziecka.</w:t>
      </w:r>
    </w:p>
    <w:p w14:paraId="6FA33E22" w14:textId="77777777" w:rsidR="00774186" w:rsidRDefault="00774186"/>
    <w:sectPr w:rsidR="0077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3E"/>
    <w:rsid w:val="000A723E"/>
    <w:rsid w:val="00190DD3"/>
    <w:rsid w:val="004A121C"/>
    <w:rsid w:val="0077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EBD4"/>
  <w15:chartTrackingRefBased/>
  <w15:docId w15:val="{2EDD3CC2-5074-46D6-8F8A-D6806707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Susik</dc:creator>
  <cp:keywords/>
  <dc:description/>
  <cp:lastModifiedBy>Agnieszka Susik</cp:lastModifiedBy>
  <cp:revision>1</cp:revision>
  <dcterms:created xsi:type="dcterms:W3CDTF">2024-08-29T09:36:00Z</dcterms:created>
  <dcterms:modified xsi:type="dcterms:W3CDTF">2024-08-29T09:38:00Z</dcterms:modified>
</cp:coreProperties>
</file>