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320" w:rsidRDefault="00E35654" w:rsidP="00F46320">
      <w:pPr>
        <w:spacing w:line="360" w:lineRule="auto"/>
        <w:jc w:val="center"/>
        <w:rPr>
          <w:rFonts w:ascii="Lucida Console" w:hAnsi="Lucida Console" w:cs="Times New Roman"/>
          <w:b/>
          <w:color w:val="1F3864" w:themeColor="accent1" w:themeShade="80"/>
          <w:sz w:val="28"/>
          <w:szCs w:val="28"/>
        </w:rPr>
      </w:pPr>
      <w:r w:rsidRPr="00F46320">
        <w:rPr>
          <w:rFonts w:ascii="Lucida Console" w:hAnsi="Lucida Console" w:cs="Times New Roman"/>
          <w:b/>
          <w:color w:val="1F3864" w:themeColor="accent1" w:themeShade="80"/>
          <w:sz w:val="28"/>
          <w:szCs w:val="28"/>
        </w:rPr>
        <w:t xml:space="preserve">REGULAMIN KONKURSU PLASTYCZNEGO PT. </w:t>
      </w:r>
    </w:p>
    <w:p w:rsidR="0010218C" w:rsidRPr="00F46320" w:rsidRDefault="00E35654" w:rsidP="00F46320">
      <w:pPr>
        <w:spacing w:line="360" w:lineRule="auto"/>
        <w:jc w:val="center"/>
        <w:rPr>
          <w:rFonts w:ascii="Lucida Console" w:hAnsi="Lucida Console" w:cs="Times New Roman"/>
          <w:b/>
          <w:color w:val="1F3864" w:themeColor="accent1" w:themeShade="80"/>
          <w:sz w:val="28"/>
          <w:szCs w:val="28"/>
        </w:rPr>
      </w:pPr>
      <w:r w:rsidRPr="00F46320">
        <w:rPr>
          <w:rFonts w:ascii="Lucida Console" w:hAnsi="Lucida Console" w:cs="Times New Roman"/>
          <w:b/>
          <w:color w:val="1F3864" w:themeColor="accent1" w:themeShade="80"/>
          <w:sz w:val="28"/>
          <w:szCs w:val="28"/>
        </w:rPr>
        <w:t>„ŚWIĘTY</w:t>
      </w:r>
      <w:r w:rsidR="00A36222">
        <w:rPr>
          <w:rFonts w:ascii="Lucida Console" w:hAnsi="Lucida Console" w:cs="Times New Roman"/>
          <w:b/>
          <w:color w:val="1F3864" w:themeColor="accent1" w:themeShade="80"/>
          <w:sz w:val="28"/>
          <w:szCs w:val="28"/>
        </w:rPr>
        <w:t xml:space="preserve"> </w:t>
      </w:r>
      <w:r w:rsidRPr="00F46320">
        <w:rPr>
          <w:rFonts w:ascii="Lucida Console" w:hAnsi="Lucida Console" w:cs="Times New Roman"/>
          <w:b/>
          <w:color w:val="1F3864" w:themeColor="accent1" w:themeShade="80"/>
          <w:sz w:val="28"/>
          <w:szCs w:val="28"/>
        </w:rPr>
        <w:t>JAN</w:t>
      </w:r>
      <w:r w:rsidR="00F46320">
        <w:rPr>
          <w:rFonts w:ascii="Lucida Console" w:hAnsi="Lucida Console" w:cs="Times New Roman"/>
          <w:b/>
          <w:color w:val="1F3864" w:themeColor="accent1" w:themeShade="80"/>
          <w:sz w:val="28"/>
          <w:szCs w:val="28"/>
        </w:rPr>
        <w:t> </w:t>
      </w:r>
      <w:r w:rsidRPr="00F46320">
        <w:rPr>
          <w:rFonts w:ascii="Lucida Console" w:hAnsi="Lucida Console" w:cs="Times New Roman"/>
          <w:b/>
          <w:color w:val="1F3864" w:themeColor="accent1" w:themeShade="80"/>
          <w:sz w:val="28"/>
          <w:szCs w:val="28"/>
        </w:rPr>
        <w:t>PAWEŁ</w:t>
      </w:r>
      <w:r w:rsidR="00F46320">
        <w:rPr>
          <w:rFonts w:ascii="Lucida Console" w:hAnsi="Lucida Console" w:cs="Times New Roman"/>
          <w:b/>
          <w:color w:val="1F3864" w:themeColor="accent1" w:themeShade="80"/>
          <w:sz w:val="28"/>
          <w:szCs w:val="28"/>
        </w:rPr>
        <w:t> </w:t>
      </w:r>
      <w:r w:rsidRPr="00F46320">
        <w:rPr>
          <w:rFonts w:ascii="Lucida Console" w:hAnsi="Lucida Console" w:cs="Times New Roman"/>
          <w:b/>
          <w:color w:val="1F3864" w:themeColor="accent1" w:themeShade="80"/>
          <w:sz w:val="28"/>
          <w:szCs w:val="28"/>
        </w:rPr>
        <w:t>II W OCZACH DZIECI I MŁODZIEŻY”</w:t>
      </w:r>
    </w:p>
    <w:p w:rsidR="00E35654" w:rsidRPr="00F714F2" w:rsidRDefault="00F714F2" w:rsidP="00F714F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Publiczna Szkoła Podstawowa im. Henryka Sienkiewicza w Żelechlinku, zachęca uczniów klas IV-VIII do wzięcia udziału w konkursie upamiętniającym postać Świętego Jana Pawła II.</w:t>
      </w:r>
    </w:p>
    <w:p w:rsidR="00E35654" w:rsidRPr="00E35654" w:rsidRDefault="00E35654" w:rsidP="00E35654">
      <w:pPr>
        <w:rPr>
          <w:rFonts w:ascii="Lucida Console" w:hAnsi="Lucida Console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B26DA49" wp14:editId="6774DD5B">
            <wp:extent cx="6019800" cy="3618230"/>
            <wp:effectExtent l="0" t="0" r="0" b="1270"/>
            <wp:docPr id="2" name="Obraz 2" descr="Rekordy Jana Pawła II. Ciekawostki na temat papieża-Polaka - Fak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kordy Jana Pawła II. Ciekawostki na temat papieża-Polaka - Fakty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178" cy="361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654" w:rsidRDefault="00E35654" w:rsidP="00F46320">
      <w:pPr>
        <w:rPr>
          <w:rFonts w:ascii="Times New Roman" w:hAnsi="Times New Roman" w:cs="Times New Roman"/>
          <w:b/>
          <w:sz w:val="24"/>
          <w:szCs w:val="24"/>
        </w:rPr>
      </w:pPr>
    </w:p>
    <w:p w:rsidR="00F46320" w:rsidRDefault="00F46320" w:rsidP="00F4632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63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konkursu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F46320" w:rsidRPr="00F46320" w:rsidRDefault="00F46320" w:rsidP="00F4632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6320" w:rsidRPr="00F46320" w:rsidRDefault="00F46320" w:rsidP="00F46320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320">
        <w:rPr>
          <w:rFonts w:ascii="Times New Roman" w:eastAsia="Times New Roman" w:hAnsi="Times New Roman" w:cs="Times New Roman"/>
          <w:sz w:val="24"/>
          <w:szCs w:val="24"/>
          <w:lang w:eastAsia="pl-PL"/>
        </w:rPr>
        <w:t>uczczenie Obchodów Roku Jana Pawła II</w:t>
      </w:r>
      <w:r w:rsidR="00A36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100</w:t>
      </w:r>
      <w:r w:rsidR="001D72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  <w:r w:rsidR="00A36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rocznicy jego urodzin</w:t>
      </w:r>
      <w:r w:rsidRPr="00F463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46320" w:rsidRPr="00F46320" w:rsidRDefault="00F46320" w:rsidP="00F46320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320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rozbudzanie zainteresowania życiem i nauczaniem św. Jana Pawła II,</w:t>
      </w:r>
    </w:p>
    <w:p w:rsidR="00F46320" w:rsidRDefault="00F46320" w:rsidP="00F4632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6320">
        <w:rPr>
          <w:rFonts w:ascii="Times New Roman" w:hAnsi="Times New Roman" w:cs="Times New Roman"/>
          <w:sz w:val="24"/>
          <w:szCs w:val="24"/>
        </w:rPr>
        <w:t>odwołanie się do nieprzemijających wartości i idei tkwiących w życiu i działalności Jana Pawła II</w:t>
      </w:r>
      <w:r w:rsidR="00353B2D">
        <w:rPr>
          <w:rFonts w:ascii="Times New Roman" w:hAnsi="Times New Roman" w:cs="Times New Roman"/>
          <w:sz w:val="24"/>
          <w:szCs w:val="24"/>
        </w:rPr>
        <w:t>,</w:t>
      </w:r>
    </w:p>
    <w:p w:rsidR="00353B2D" w:rsidRPr="00353B2D" w:rsidRDefault="00353B2D" w:rsidP="00353B2D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320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zachęcenie uczestników konkursu do prezentowania własnych umiejętności,</w:t>
      </w:r>
    </w:p>
    <w:p w:rsidR="00F46320" w:rsidRDefault="00F46320" w:rsidP="00F4632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6320">
        <w:rPr>
          <w:rFonts w:ascii="Times New Roman" w:hAnsi="Times New Roman" w:cs="Times New Roman"/>
          <w:sz w:val="24"/>
          <w:szCs w:val="24"/>
        </w:rPr>
        <w:t>kształtowanie i rozwijanie ich zainteresowań plastyką</w:t>
      </w:r>
      <w:r w:rsidR="00353B2D">
        <w:rPr>
          <w:rFonts w:ascii="Times New Roman" w:hAnsi="Times New Roman" w:cs="Times New Roman"/>
          <w:sz w:val="24"/>
          <w:szCs w:val="24"/>
        </w:rPr>
        <w:t>,</w:t>
      </w:r>
    </w:p>
    <w:p w:rsidR="00353B2D" w:rsidRPr="00353B2D" w:rsidRDefault="00353B2D" w:rsidP="00F4632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3B2D">
        <w:rPr>
          <w:rFonts w:ascii="Times New Roman" w:hAnsi="Times New Roman" w:cs="Times New Roman"/>
          <w:sz w:val="24"/>
          <w:szCs w:val="24"/>
        </w:rPr>
        <w:t xml:space="preserve"> rozwijanie kreatywności uczestników konkursu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53B2D" w:rsidRPr="00353B2D" w:rsidRDefault="00353B2D" w:rsidP="00F4632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3B2D">
        <w:rPr>
          <w:rFonts w:ascii="Times New Roman" w:hAnsi="Times New Roman" w:cs="Times New Roman"/>
          <w:sz w:val="24"/>
          <w:szCs w:val="24"/>
        </w:rPr>
        <w:t xml:space="preserve"> kształcenie umiejętności posługiwania się środkami komunikacji niewerbalnej</w:t>
      </w:r>
      <w:r>
        <w:t>.</w:t>
      </w:r>
    </w:p>
    <w:p w:rsidR="00353B2D" w:rsidRPr="00353B2D" w:rsidRDefault="00353B2D" w:rsidP="00353B2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3B2D">
        <w:rPr>
          <w:rFonts w:ascii="Times New Roman" w:hAnsi="Times New Roman" w:cs="Times New Roman"/>
          <w:b/>
          <w:sz w:val="24"/>
          <w:szCs w:val="24"/>
        </w:rPr>
        <w:t>Zasady uczestnictwa:</w:t>
      </w:r>
    </w:p>
    <w:p w:rsidR="00353B2D" w:rsidRDefault="00353B2D" w:rsidP="00353B2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skierowany jest do uczniów kl. IV-VIII</w:t>
      </w:r>
      <w:r w:rsidR="00865D1E">
        <w:rPr>
          <w:rFonts w:ascii="Times New Roman" w:hAnsi="Times New Roman" w:cs="Times New Roman"/>
          <w:sz w:val="24"/>
          <w:szCs w:val="24"/>
        </w:rPr>
        <w:t>.</w:t>
      </w:r>
    </w:p>
    <w:p w:rsidR="00353B2D" w:rsidRDefault="00353B2D" w:rsidP="00353B2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 pracy- A4 lub A3.</w:t>
      </w:r>
    </w:p>
    <w:p w:rsidR="00353B2D" w:rsidRDefault="00353B2D" w:rsidP="00353B2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Prace mogą być wykonane dowolną techniką plastyczną.</w:t>
      </w:r>
    </w:p>
    <w:p w:rsidR="00353B2D" w:rsidRDefault="00353B2D" w:rsidP="00353B2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uczestnik konkursu może zgłosić jedną pracę, która powinna posiadać na</w:t>
      </w:r>
      <w:r w:rsidR="00865D1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odwrocie imię i nazwisko oraz klasę.</w:t>
      </w:r>
    </w:p>
    <w:p w:rsidR="00353B2D" w:rsidRDefault="00353B2D" w:rsidP="00353B2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nadsyłania prac upływa 05.06.2020r. Należy je dostarczyć do sekretariatu naszej szkoły, w godz. 8.00-14.00 (przez okienko).</w:t>
      </w:r>
    </w:p>
    <w:p w:rsidR="00353B2D" w:rsidRPr="00865D1E" w:rsidRDefault="00353B2D" w:rsidP="00865D1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5D1E">
        <w:rPr>
          <w:rFonts w:ascii="Times New Roman" w:hAnsi="Times New Roman" w:cs="Times New Roman"/>
          <w:b/>
          <w:sz w:val="24"/>
          <w:szCs w:val="24"/>
        </w:rPr>
        <w:t>Nagrody dla laureatów:</w:t>
      </w:r>
    </w:p>
    <w:p w:rsidR="00353B2D" w:rsidRDefault="00353B2D" w:rsidP="00353B2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Zostaną przyznane nagrody i wyróżnienia.</w:t>
      </w:r>
    </w:p>
    <w:p w:rsidR="00353B2D" w:rsidRDefault="00353B2D" w:rsidP="00353B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3B2D" w:rsidRPr="00353B2D" w:rsidRDefault="00353B2D" w:rsidP="00353B2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53B2D">
        <w:rPr>
          <w:rFonts w:ascii="Times New Roman" w:hAnsi="Times New Roman" w:cs="Times New Roman"/>
          <w:sz w:val="24"/>
          <w:szCs w:val="24"/>
          <w:u w:val="single"/>
        </w:rPr>
        <w:t>Postanowienia końcowe:</w:t>
      </w:r>
    </w:p>
    <w:p w:rsidR="00353B2D" w:rsidRDefault="00353B2D" w:rsidP="00353B2D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konkursowe przechodzą na własność organizatora.</w:t>
      </w:r>
    </w:p>
    <w:p w:rsidR="00353B2D" w:rsidRDefault="00353B2D" w:rsidP="00353B2D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konkursie jest jednoznaczny z akceptacją niniejszego regulaminu oraz zgodą na publikacje materiałów.</w:t>
      </w:r>
    </w:p>
    <w:p w:rsidR="00353B2D" w:rsidRDefault="00353B2D" w:rsidP="00353B2D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laureatów umieszczona zostanie na stronie internetowej szkoły.</w:t>
      </w:r>
    </w:p>
    <w:p w:rsidR="00353B2D" w:rsidRPr="00716052" w:rsidRDefault="00353B2D" w:rsidP="00353B2D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Nagrody zostaną wręczone po powrocie do szkoły.</w:t>
      </w:r>
    </w:p>
    <w:p w:rsidR="00353B2D" w:rsidRPr="00F46320" w:rsidRDefault="00353B2D" w:rsidP="00F4632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53B2D" w:rsidRPr="00F46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F05BB"/>
    <w:multiLevelType w:val="hybridMultilevel"/>
    <w:tmpl w:val="21006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E0F15"/>
    <w:multiLevelType w:val="hybridMultilevel"/>
    <w:tmpl w:val="25800C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1631"/>
    <w:multiLevelType w:val="hybridMultilevel"/>
    <w:tmpl w:val="5476CC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936BE"/>
    <w:multiLevelType w:val="hybridMultilevel"/>
    <w:tmpl w:val="AEC09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44414"/>
    <w:multiLevelType w:val="hybridMultilevel"/>
    <w:tmpl w:val="D45A2A6A"/>
    <w:lvl w:ilvl="0" w:tplc="02F033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54"/>
    <w:rsid w:val="001D7245"/>
    <w:rsid w:val="00353B2D"/>
    <w:rsid w:val="00384A25"/>
    <w:rsid w:val="00671FC9"/>
    <w:rsid w:val="00865D1E"/>
    <w:rsid w:val="00A36222"/>
    <w:rsid w:val="00E35654"/>
    <w:rsid w:val="00F46320"/>
    <w:rsid w:val="00F7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A499"/>
  <w15:chartTrackingRefBased/>
  <w15:docId w15:val="{D0649483-5581-4468-B280-C342CCC3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6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4</cp:revision>
  <dcterms:created xsi:type="dcterms:W3CDTF">2020-05-19T19:34:00Z</dcterms:created>
  <dcterms:modified xsi:type="dcterms:W3CDTF">2020-05-20T08:34:00Z</dcterms:modified>
</cp:coreProperties>
</file>