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E71" w:rsidRDefault="004112F0" w:rsidP="004112F0">
      <w:pPr>
        <w:jc w:val="center"/>
        <w:rPr>
          <w:sz w:val="32"/>
          <w:szCs w:val="32"/>
        </w:rPr>
      </w:pPr>
      <w:bookmarkStart w:id="0" w:name="_GoBack"/>
      <w:bookmarkEnd w:id="0"/>
      <w:r w:rsidRPr="004112F0">
        <w:rPr>
          <w:sz w:val="32"/>
          <w:szCs w:val="32"/>
        </w:rPr>
        <w:t>Harmonogram dowozów uczniów</w:t>
      </w:r>
    </w:p>
    <w:p w:rsidR="004112F0" w:rsidRPr="004112F0" w:rsidRDefault="004112F0" w:rsidP="004112F0">
      <w:pPr>
        <w:jc w:val="center"/>
        <w:rPr>
          <w:sz w:val="32"/>
          <w:szCs w:val="32"/>
        </w:rPr>
      </w:pPr>
      <w:r>
        <w:rPr>
          <w:sz w:val="32"/>
          <w:szCs w:val="32"/>
        </w:rPr>
        <w:t>Publicznej Szkoły Podstawowej w Żelechlinku</w:t>
      </w:r>
    </w:p>
    <w:p w:rsidR="004112F0" w:rsidRPr="004112F0" w:rsidRDefault="004112F0" w:rsidP="004112F0">
      <w:pPr>
        <w:jc w:val="center"/>
        <w:rPr>
          <w:sz w:val="32"/>
          <w:szCs w:val="32"/>
        </w:rPr>
      </w:pPr>
      <w:r w:rsidRPr="004112F0">
        <w:rPr>
          <w:sz w:val="32"/>
          <w:szCs w:val="32"/>
        </w:rPr>
        <w:t>4 września 2017 r. – poniedziałek</w:t>
      </w:r>
    </w:p>
    <w:p w:rsidR="004112F0" w:rsidRDefault="004112F0"/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236"/>
        <w:gridCol w:w="473"/>
        <w:gridCol w:w="2945"/>
        <w:gridCol w:w="1307"/>
      </w:tblGrid>
      <w:tr w:rsidR="004112F0" w:rsidRPr="00F160E3" w:rsidTr="004112F0">
        <w:tc>
          <w:tcPr>
            <w:tcW w:w="534" w:type="dxa"/>
            <w:vAlign w:val="center"/>
          </w:tcPr>
          <w:p w:rsidR="004112F0" w:rsidRPr="00F160E3" w:rsidRDefault="004112F0" w:rsidP="004112F0">
            <w:pPr>
              <w:jc w:val="center"/>
              <w:rPr>
                <w:sz w:val="24"/>
                <w:szCs w:val="24"/>
              </w:rPr>
            </w:pPr>
            <w:r w:rsidRPr="00F160E3">
              <w:rPr>
                <w:sz w:val="24"/>
                <w:szCs w:val="24"/>
              </w:rPr>
              <w:t>LP</w:t>
            </w:r>
          </w:p>
        </w:tc>
        <w:tc>
          <w:tcPr>
            <w:tcW w:w="2693" w:type="dxa"/>
            <w:vAlign w:val="center"/>
          </w:tcPr>
          <w:p w:rsidR="004112F0" w:rsidRPr="00F160E3" w:rsidRDefault="004112F0" w:rsidP="004112F0">
            <w:pPr>
              <w:jc w:val="center"/>
              <w:rPr>
                <w:sz w:val="24"/>
                <w:szCs w:val="24"/>
              </w:rPr>
            </w:pPr>
            <w:r w:rsidRPr="00F160E3">
              <w:rPr>
                <w:sz w:val="24"/>
                <w:szCs w:val="24"/>
              </w:rPr>
              <w:t>Żółty</w:t>
            </w:r>
          </w:p>
        </w:tc>
        <w:tc>
          <w:tcPr>
            <w:tcW w:w="1559" w:type="dxa"/>
          </w:tcPr>
          <w:p w:rsidR="004112F0" w:rsidRPr="00F160E3" w:rsidRDefault="004112F0" w:rsidP="004112F0">
            <w:pPr>
              <w:jc w:val="center"/>
              <w:rPr>
                <w:sz w:val="24"/>
                <w:szCs w:val="24"/>
              </w:rPr>
            </w:pPr>
            <w:r w:rsidRPr="00F160E3">
              <w:rPr>
                <w:sz w:val="24"/>
                <w:szCs w:val="24"/>
              </w:rPr>
              <w:t>Czas oczekiwania na przystanku</w:t>
            </w:r>
          </w:p>
        </w:tc>
        <w:tc>
          <w:tcPr>
            <w:tcW w:w="236" w:type="dxa"/>
            <w:vAlign w:val="center"/>
          </w:tcPr>
          <w:p w:rsidR="004112F0" w:rsidRPr="00F160E3" w:rsidRDefault="004112F0" w:rsidP="00411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4112F0" w:rsidRPr="00F160E3" w:rsidRDefault="004112F0" w:rsidP="004112F0">
            <w:pPr>
              <w:jc w:val="center"/>
              <w:rPr>
                <w:sz w:val="24"/>
                <w:szCs w:val="24"/>
              </w:rPr>
            </w:pPr>
            <w:r w:rsidRPr="00F160E3">
              <w:rPr>
                <w:sz w:val="24"/>
                <w:szCs w:val="24"/>
              </w:rPr>
              <w:t>Lp</w:t>
            </w:r>
          </w:p>
        </w:tc>
        <w:tc>
          <w:tcPr>
            <w:tcW w:w="2945" w:type="dxa"/>
            <w:vAlign w:val="center"/>
          </w:tcPr>
          <w:p w:rsidR="004112F0" w:rsidRPr="00F160E3" w:rsidRDefault="004112F0" w:rsidP="004112F0">
            <w:pPr>
              <w:jc w:val="center"/>
              <w:rPr>
                <w:sz w:val="24"/>
                <w:szCs w:val="24"/>
              </w:rPr>
            </w:pPr>
            <w:r w:rsidRPr="00F160E3">
              <w:rPr>
                <w:sz w:val="24"/>
                <w:szCs w:val="24"/>
              </w:rPr>
              <w:t>zielony</w:t>
            </w:r>
          </w:p>
        </w:tc>
        <w:tc>
          <w:tcPr>
            <w:tcW w:w="1307" w:type="dxa"/>
          </w:tcPr>
          <w:p w:rsidR="004112F0" w:rsidRPr="00F160E3" w:rsidRDefault="004112F0" w:rsidP="004112F0">
            <w:pPr>
              <w:jc w:val="center"/>
              <w:rPr>
                <w:sz w:val="24"/>
                <w:szCs w:val="24"/>
              </w:rPr>
            </w:pPr>
            <w:r w:rsidRPr="00F160E3">
              <w:rPr>
                <w:sz w:val="24"/>
                <w:szCs w:val="24"/>
              </w:rPr>
              <w:t>Czas oczekiwania na przystanku</w:t>
            </w:r>
          </w:p>
        </w:tc>
      </w:tr>
      <w:tr w:rsidR="004112F0" w:rsidTr="004112F0">
        <w:tc>
          <w:tcPr>
            <w:tcW w:w="534" w:type="dxa"/>
          </w:tcPr>
          <w:p w:rsidR="004112F0" w:rsidRPr="00F160E3" w:rsidRDefault="004112F0">
            <w:pPr>
              <w:rPr>
                <w:sz w:val="28"/>
                <w:szCs w:val="28"/>
              </w:rPr>
            </w:pP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4112F0" w:rsidRPr="00F160E3" w:rsidRDefault="004112F0">
            <w:pPr>
              <w:rPr>
                <w:sz w:val="28"/>
                <w:szCs w:val="28"/>
              </w:rPr>
            </w:pP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GUTKOWICE</w:t>
            </w: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KOPIEC</w:t>
            </w: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CZECHOWICE</w:t>
            </w:r>
          </w:p>
        </w:tc>
        <w:tc>
          <w:tcPr>
            <w:tcW w:w="1559" w:type="dxa"/>
          </w:tcPr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</w:p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7.10</w:t>
            </w:r>
          </w:p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7.15</w:t>
            </w:r>
          </w:p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7.18</w:t>
            </w:r>
          </w:p>
        </w:tc>
        <w:tc>
          <w:tcPr>
            <w:tcW w:w="236" w:type="dxa"/>
          </w:tcPr>
          <w:p w:rsidR="004112F0" w:rsidRPr="00F160E3" w:rsidRDefault="004112F0">
            <w:pPr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4112F0" w:rsidRPr="00F160E3" w:rsidRDefault="004112F0">
            <w:pPr>
              <w:rPr>
                <w:sz w:val="28"/>
                <w:szCs w:val="28"/>
              </w:rPr>
            </w:pP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1.</w:t>
            </w:r>
          </w:p>
        </w:tc>
        <w:tc>
          <w:tcPr>
            <w:tcW w:w="2945" w:type="dxa"/>
          </w:tcPr>
          <w:p w:rsidR="004112F0" w:rsidRPr="00F160E3" w:rsidRDefault="004112F0">
            <w:pPr>
              <w:rPr>
                <w:sz w:val="28"/>
                <w:szCs w:val="28"/>
              </w:rPr>
            </w:pP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NAROPNA</w:t>
            </w: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JÓZEFIN</w:t>
            </w: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WOLA NAROPIŃSKA</w:t>
            </w: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 xml:space="preserve"> ŁOCHÓW</w:t>
            </w: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WOLICA-TEKLIN</w:t>
            </w: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FELIKSÓW</w:t>
            </w: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NAROPNA przystanek</w:t>
            </w:r>
          </w:p>
          <w:p w:rsidR="004112F0" w:rsidRPr="00F160E3" w:rsidRDefault="004112F0">
            <w:pPr>
              <w:rPr>
                <w:sz w:val="28"/>
                <w:szCs w:val="28"/>
              </w:rPr>
            </w:pPr>
          </w:p>
        </w:tc>
        <w:tc>
          <w:tcPr>
            <w:tcW w:w="1307" w:type="dxa"/>
          </w:tcPr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</w:p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7.05</w:t>
            </w:r>
          </w:p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7.10</w:t>
            </w:r>
          </w:p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7.12</w:t>
            </w:r>
          </w:p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7.17</w:t>
            </w:r>
          </w:p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7.25</w:t>
            </w:r>
          </w:p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7.30</w:t>
            </w:r>
          </w:p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7.35</w:t>
            </w:r>
          </w:p>
        </w:tc>
      </w:tr>
      <w:tr w:rsidR="004112F0" w:rsidTr="004112F0">
        <w:tc>
          <w:tcPr>
            <w:tcW w:w="534" w:type="dxa"/>
          </w:tcPr>
          <w:p w:rsidR="004112F0" w:rsidRPr="00F160E3" w:rsidRDefault="004112F0">
            <w:pPr>
              <w:rPr>
                <w:sz w:val="28"/>
                <w:szCs w:val="28"/>
              </w:rPr>
            </w:pPr>
          </w:p>
          <w:p w:rsidR="004112F0" w:rsidRPr="00F160E3" w:rsidRDefault="004112F0">
            <w:pPr>
              <w:rPr>
                <w:sz w:val="28"/>
                <w:szCs w:val="28"/>
              </w:rPr>
            </w:pPr>
          </w:p>
          <w:p w:rsidR="004112F0" w:rsidRPr="00F160E3" w:rsidRDefault="004112F0">
            <w:pPr>
              <w:rPr>
                <w:sz w:val="28"/>
                <w:szCs w:val="28"/>
              </w:rPr>
            </w:pP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4112F0" w:rsidRPr="00F160E3" w:rsidRDefault="004112F0">
            <w:pPr>
              <w:rPr>
                <w:sz w:val="28"/>
                <w:szCs w:val="28"/>
              </w:rPr>
            </w:pP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ŚWINIOKIERZ</w:t>
            </w: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STANISŁAWÓW</w:t>
            </w: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ŻELECHLIN MAŁY</w:t>
            </w: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ŻELECHLIN POPRZECZNY</w:t>
            </w:r>
          </w:p>
          <w:p w:rsidR="004112F0" w:rsidRPr="00F160E3" w:rsidRDefault="004112F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</w:p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7.30</w:t>
            </w:r>
          </w:p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7.35</w:t>
            </w:r>
          </w:p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7.40</w:t>
            </w:r>
          </w:p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7.45</w:t>
            </w:r>
          </w:p>
        </w:tc>
        <w:tc>
          <w:tcPr>
            <w:tcW w:w="236" w:type="dxa"/>
          </w:tcPr>
          <w:p w:rsidR="004112F0" w:rsidRPr="00F160E3" w:rsidRDefault="004112F0">
            <w:pPr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4112F0" w:rsidRPr="00F160E3" w:rsidRDefault="004112F0">
            <w:pPr>
              <w:rPr>
                <w:sz w:val="28"/>
                <w:szCs w:val="28"/>
              </w:rPr>
            </w:pPr>
          </w:p>
          <w:p w:rsidR="004112F0" w:rsidRPr="00F160E3" w:rsidRDefault="004112F0">
            <w:pPr>
              <w:rPr>
                <w:sz w:val="28"/>
                <w:szCs w:val="28"/>
              </w:rPr>
            </w:pPr>
          </w:p>
          <w:p w:rsidR="004112F0" w:rsidRPr="00F160E3" w:rsidRDefault="004112F0">
            <w:pPr>
              <w:rPr>
                <w:sz w:val="28"/>
                <w:szCs w:val="28"/>
              </w:rPr>
            </w:pP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2.</w:t>
            </w:r>
          </w:p>
        </w:tc>
        <w:tc>
          <w:tcPr>
            <w:tcW w:w="2945" w:type="dxa"/>
          </w:tcPr>
          <w:p w:rsidR="004112F0" w:rsidRPr="00F160E3" w:rsidRDefault="004112F0">
            <w:pPr>
              <w:rPr>
                <w:sz w:val="28"/>
                <w:szCs w:val="28"/>
              </w:rPr>
            </w:pP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BUKOWIEC</w:t>
            </w: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STAROPOLE</w:t>
            </w: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CHOCISZEW</w:t>
            </w: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LESISKO</w:t>
            </w: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NOWINY</w:t>
            </w: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STANISŁAWÓW P.</w:t>
            </w: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ŻELECHLIN KAPL.</w:t>
            </w:r>
          </w:p>
          <w:p w:rsidR="004112F0" w:rsidRPr="00F160E3" w:rsidRDefault="004112F0">
            <w:pPr>
              <w:rPr>
                <w:sz w:val="28"/>
                <w:szCs w:val="28"/>
              </w:rPr>
            </w:pPr>
          </w:p>
        </w:tc>
        <w:tc>
          <w:tcPr>
            <w:tcW w:w="1307" w:type="dxa"/>
          </w:tcPr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</w:p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7.45</w:t>
            </w:r>
          </w:p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7.50</w:t>
            </w:r>
          </w:p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7.52</w:t>
            </w:r>
          </w:p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7.55</w:t>
            </w:r>
          </w:p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7.58</w:t>
            </w:r>
          </w:p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8.02</w:t>
            </w:r>
          </w:p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8.05</w:t>
            </w:r>
          </w:p>
        </w:tc>
      </w:tr>
      <w:tr w:rsidR="004112F0" w:rsidTr="004112F0">
        <w:tc>
          <w:tcPr>
            <w:tcW w:w="534" w:type="dxa"/>
          </w:tcPr>
          <w:p w:rsidR="004112F0" w:rsidRPr="00F160E3" w:rsidRDefault="004112F0">
            <w:pPr>
              <w:rPr>
                <w:sz w:val="28"/>
                <w:szCs w:val="28"/>
              </w:rPr>
            </w:pP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3.</w:t>
            </w:r>
          </w:p>
          <w:p w:rsidR="004112F0" w:rsidRPr="00F160E3" w:rsidRDefault="004112F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112F0" w:rsidRPr="00F160E3" w:rsidRDefault="004112F0">
            <w:pPr>
              <w:rPr>
                <w:sz w:val="28"/>
                <w:szCs w:val="28"/>
              </w:rPr>
            </w:pP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RADWANKA</w:t>
            </w:r>
          </w:p>
          <w:p w:rsidR="004112F0" w:rsidRPr="00F160E3" w:rsidRDefault="004112F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</w:p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8.00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4112F0" w:rsidRPr="00F160E3" w:rsidRDefault="004112F0">
            <w:pPr>
              <w:rPr>
                <w:sz w:val="28"/>
                <w:szCs w:val="2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4112F0" w:rsidRPr="00F160E3" w:rsidRDefault="004112F0">
            <w:pPr>
              <w:rPr>
                <w:sz w:val="28"/>
                <w:szCs w:val="28"/>
              </w:rPr>
            </w:pP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3.</w:t>
            </w:r>
          </w:p>
        </w:tc>
        <w:tc>
          <w:tcPr>
            <w:tcW w:w="2945" w:type="dxa"/>
            <w:tcBorders>
              <w:bottom w:val="single" w:sz="4" w:space="0" w:color="auto"/>
            </w:tcBorders>
          </w:tcPr>
          <w:p w:rsidR="004112F0" w:rsidRPr="00F160E3" w:rsidRDefault="004112F0">
            <w:pPr>
              <w:rPr>
                <w:sz w:val="28"/>
                <w:szCs w:val="28"/>
              </w:rPr>
            </w:pP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KAROLINÓW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</w:p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8.15</w:t>
            </w:r>
          </w:p>
        </w:tc>
      </w:tr>
      <w:tr w:rsidR="004112F0" w:rsidTr="004112F0">
        <w:tc>
          <w:tcPr>
            <w:tcW w:w="534" w:type="dxa"/>
          </w:tcPr>
          <w:p w:rsidR="004112F0" w:rsidRPr="00F160E3" w:rsidRDefault="004112F0">
            <w:pPr>
              <w:rPr>
                <w:sz w:val="28"/>
                <w:szCs w:val="28"/>
              </w:rPr>
            </w:pP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4112F0" w:rsidRPr="00F160E3" w:rsidRDefault="004112F0">
            <w:pPr>
              <w:rPr>
                <w:sz w:val="28"/>
                <w:szCs w:val="28"/>
              </w:rPr>
            </w:pP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MODRZEWEK</w:t>
            </w:r>
          </w:p>
          <w:p w:rsidR="004112F0" w:rsidRPr="00F160E3" w:rsidRDefault="004112F0">
            <w:pPr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ŻELECHLIN DUŻY</w:t>
            </w:r>
          </w:p>
        </w:tc>
        <w:tc>
          <w:tcPr>
            <w:tcW w:w="1559" w:type="dxa"/>
          </w:tcPr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</w:p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8.15</w:t>
            </w:r>
          </w:p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  <w:r w:rsidRPr="00F160E3">
              <w:rPr>
                <w:sz w:val="28"/>
                <w:szCs w:val="28"/>
              </w:rPr>
              <w:t>8.20</w:t>
            </w:r>
          </w:p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nil"/>
              <w:right w:val="nil"/>
            </w:tcBorders>
          </w:tcPr>
          <w:p w:rsidR="004112F0" w:rsidRPr="00F160E3" w:rsidRDefault="004112F0">
            <w:pPr>
              <w:rPr>
                <w:sz w:val="28"/>
                <w:szCs w:val="28"/>
              </w:rPr>
            </w:pPr>
          </w:p>
        </w:tc>
        <w:tc>
          <w:tcPr>
            <w:tcW w:w="473" w:type="dxa"/>
            <w:tcBorders>
              <w:left w:val="nil"/>
              <w:bottom w:val="nil"/>
              <w:right w:val="nil"/>
            </w:tcBorders>
          </w:tcPr>
          <w:p w:rsidR="004112F0" w:rsidRPr="00F160E3" w:rsidRDefault="004112F0"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  <w:tcBorders>
              <w:left w:val="nil"/>
              <w:bottom w:val="nil"/>
              <w:right w:val="nil"/>
            </w:tcBorders>
          </w:tcPr>
          <w:p w:rsidR="004112F0" w:rsidRPr="00F160E3" w:rsidRDefault="004112F0">
            <w:pPr>
              <w:rPr>
                <w:sz w:val="28"/>
                <w:szCs w:val="28"/>
              </w:rPr>
            </w:pPr>
          </w:p>
        </w:tc>
        <w:tc>
          <w:tcPr>
            <w:tcW w:w="1307" w:type="dxa"/>
            <w:tcBorders>
              <w:left w:val="nil"/>
              <w:bottom w:val="nil"/>
              <w:right w:val="nil"/>
            </w:tcBorders>
          </w:tcPr>
          <w:p w:rsidR="004112F0" w:rsidRPr="00F160E3" w:rsidRDefault="004112F0" w:rsidP="004112F0">
            <w:pPr>
              <w:jc w:val="center"/>
              <w:rPr>
                <w:sz w:val="28"/>
                <w:szCs w:val="28"/>
              </w:rPr>
            </w:pPr>
          </w:p>
        </w:tc>
      </w:tr>
    </w:tbl>
    <w:p w:rsidR="004112F0" w:rsidRDefault="004112F0"/>
    <w:sectPr w:rsidR="00411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2F0"/>
    <w:rsid w:val="004112F0"/>
    <w:rsid w:val="00826E66"/>
    <w:rsid w:val="00A40E71"/>
    <w:rsid w:val="00F1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1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1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cp:lastPrinted>2017-08-30T10:21:00Z</cp:lastPrinted>
  <dcterms:created xsi:type="dcterms:W3CDTF">2017-09-01T15:09:00Z</dcterms:created>
  <dcterms:modified xsi:type="dcterms:W3CDTF">2017-09-01T15:09:00Z</dcterms:modified>
</cp:coreProperties>
</file>