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FDF66" w14:textId="39139ECC" w:rsidR="00FF33D2" w:rsidRDefault="00CD2DD4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BF2F830" wp14:editId="7A8CD323">
                <wp:simplePos x="0" y="0"/>
                <wp:positionH relativeFrom="page">
                  <wp:posOffset>695325</wp:posOffset>
                </wp:positionH>
                <wp:positionV relativeFrom="page">
                  <wp:posOffset>1971675</wp:posOffset>
                </wp:positionV>
                <wp:extent cx="3175000" cy="5474970"/>
                <wp:effectExtent l="0" t="0" r="0" b="0"/>
                <wp:wrapSquare wrapText="bothSides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54749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044F62" w14:textId="77777777" w:rsidR="00FF33D2" w:rsidRPr="00CD2DD4" w:rsidRDefault="00FC5CF7">
                            <w:pPr>
                              <w:pStyle w:val="Tre"/>
                              <w:jc w:val="center"/>
                              <w:rPr>
                                <w:rFonts w:ascii="Phosphate Inline" w:eastAsia="Phosphate Inline" w:hAnsi="Phosphate Inline" w:cs="Phosphate Inline"/>
                                <w:color w:val="0B7367" w:themeColor="accent2" w:themeShade="80"/>
                                <w:sz w:val="46"/>
                                <w:szCs w:val="46"/>
                              </w:rPr>
                            </w:pPr>
                            <w:r w:rsidRPr="00CD2DD4">
                              <w:rPr>
                                <w:rFonts w:ascii="Phosphate Inline" w:hAnsi="Phosphate Inline"/>
                                <w:color w:val="0B7367" w:themeColor="accent2" w:themeShade="80"/>
                                <w:sz w:val="46"/>
                                <w:szCs w:val="46"/>
                              </w:rPr>
                              <w:t>Życzenia Radosnych Świąt Wielkanocnych</w:t>
                            </w:r>
                          </w:p>
                          <w:p w14:paraId="6E660F08" w14:textId="77777777" w:rsidR="00FF33D2" w:rsidRPr="00CD2DD4" w:rsidRDefault="00FC5CF7">
                            <w:pPr>
                              <w:pStyle w:val="Tre"/>
                              <w:jc w:val="center"/>
                              <w:rPr>
                                <w:rFonts w:ascii="Phosphate Inline" w:eastAsia="Phosphate Inline" w:hAnsi="Phosphate Inline" w:cs="Phosphate Inline"/>
                                <w:color w:val="0B7367" w:themeColor="accent2" w:themeShade="80"/>
                                <w:sz w:val="46"/>
                                <w:szCs w:val="46"/>
                              </w:rPr>
                            </w:pPr>
                            <w:r w:rsidRPr="00CD2DD4">
                              <w:rPr>
                                <w:rFonts w:ascii="Phosphate Inline" w:hAnsi="Phosphate Inline"/>
                                <w:color w:val="0B7367" w:themeColor="accent2" w:themeShade="80"/>
                                <w:sz w:val="46"/>
                                <w:szCs w:val="46"/>
                              </w:rPr>
                              <w:t xml:space="preserve">wypełnionych nadzieją budzącej się </w:t>
                            </w:r>
                            <w:r w:rsidRPr="00CD2DD4">
                              <w:rPr>
                                <w:rFonts w:ascii="Phosphate Inline" w:hAnsi="Phosphate Inline"/>
                                <w:color w:val="0B7367" w:themeColor="accent2" w:themeShade="80"/>
                                <w:sz w:val="46"/>
                                <w:szCs w:val="46"/>
                                <w:lang w:val="es-ES_tradnl"/>
                              </w:rPr>
                              <w:t xml:space="preserve">do </w:t>
                            </w:r>
                            <w:r w:rsidRPr="00CD2DD4">
                              <w:rPr>
                                <w:rFonts w:ascii="Phosphate Inline" w:hAnsi="Phosphate Inline"/>
                                <w:color w:val="0B7367" w:themeColor="accent2" w:themeShade="80"/>
                                <w:sz w:val="46"/>
                                <w:szCs w:val="46"/>
                              </w:rPr>
                              <w:t>życia</w:t>
                            </w:r>
                          </w:p>
                          <w:p w14:paraId="5C5B9B18" w14:textId="77777777" w:rsidR="00FF33D2" w:rsidRPr="00CD2DD4" w:rsidRDefault="00FC5CF7">
                            <w:pPr>
                              <w:pStyle w:val="Tre"/>
                              <w:jc w:val="center"/>
                              <w:rPr>
                                <w:rFonts w:ascii="Phosphate Inline" w:eastAsia="Phosphate Inline" w:hAnsi="Phosphate Inline" w:cs="Phosphate Inline"/>
                                <w:color w:val="0B7367" w:themeColor="accent2" w:themeShade="80"/>
                                <w:sz w:val="46"/>
                                <w:szCs w:val="46"/>
                              </w:rPr>
                            </w:pPr>
                            <w:r w:rsidRPr="00CD2DD4">
                              <w:rPr>
                                <w:rFonts w:ascii="Phosphate Inline" w:hAnsi="Phosphate Inline"/>
                                <w:color w:val="0B7367" w:themeColor="accent2" w:themeShade="80"/>
                                <w:sz w:val="46"/>
                                <w:szCs w:val="46"/>
                              </w:rPr>
                              <w:t>wiosny i wiarą w sens życia.</w:t>
                            </w:r>
                          </w:p>
                          <w:p w14:paraId="4159C4DB" w14:textId="3D97BD6E" w:rsidR="00FF33D2" w:rsidRPr="00CD2DD4" w:rsidRDefault="00FC5CF7">
                            <w:pPr>
                              <w:pStyle w:val="Tre"/>
                              <w:jc w:val="center"/>
                              <w:rPr>
                                <w:rFonts w:ascii="Phosphate Inline" w:eastAsia="Phosphate Inline" w:hAnsi="Phosphate Inline" w:cs="Phosphate Inline"/>
                                <w:color w:val="0B7367" w:themeColor="accent2" w:themeShade="80"/>
                                <w:sz w:val="46"/>
                                <w:szCs w:val="46"/>
                              </w:rPr>
                            </w:pPr>
                            <w:r w:rsidRPr="00CD2DD4">
                              <w:rPr>
                                <w:rFonts w:ascii="Phosphate Inline" w:hAnsi="Phosphate Inline"/>
                                <w:color w:val="0B7367" w:themeColor="accent2" w:themeShade="80"/>
                                <w:sz w:val="46"/>
                                <w:szCs w:val="46"/>
                              </w:rPr>
                              <w:t xml:space="preserve">Pogody w sercu i </w:t>
                            </w:r>
                            <w:proofErr w:type="spellStart"/>
                            <w:r w:rsidRPr="00CD2DD4">
                              <w:rPr>
                                <w:rFonts w:ascii="Phosphate Inline" w:hAnsi="Phosphate Inline"/>
                                <w:color w:val="0B7367" w:themeColor="accent2" w:themeShade="80"/>
                                <w:sz w:val="46"/>
                                <w:szCs w:val="46"/>
                              </w:rPr>
                              <w:t>radoś</w:t>
                            </w:r>
                            <w:proofErr w:type="spellEnd"/>
                            <w:r w:rsidRPr="00CD2DD4">
                              <w:rPr>
                                <w:rFonts w:ascii="Phosphate Inline" w:hAnsi="Phosphate Inline"/>
                                <w:color w:val="0B7367" w:themeColor="accent2" w:themeShade="80"/>
                                <w:sz w:val="46"/>
                                <w:szCs w:val="46"/>
                                <w:lang w:val="it-IT"/>
                              </w:rPr>
                              <w:t xml:space="preserve">ci </w:t>
                            </w:r>
                            <w:r w:rsidR="001B0E2E" w:rsidRPr="00CD2DD4">
                              <w:rPr>
                                <w:rFonts w:ascii="Phosphate Inline" w:hAnsi="Phosphate Inline"/>
                                <w:color w:val="0B7367" w:themeColor="accent2" w:themeShade="80"/>
                                <w:sz w:val="46"/>
                                <w:szCs w:val="46"/>
                              </w:rPr>
                              <w:t>płynącej</w:t>
                            </w:r>
                            <w:r w:rsidRPr="00CD2DD4">
                              <w:rPr>
                                <w:rFonts w:ascii="Phosphate Inline" w:hAnsi="Phosphate Inline"/>
                                <w:color w:val="0B7367" w:themeColor="accent2" w:themeShade="80"/>
                                <w:sz w:val="46"/>
                                <w:szCs w:val="46"/>
                              </w:rPr>
                              <w:t xml:space="preserve"> z faktu</w:t>
                            </w:r>
                          </w:p>
                          <w:p w14:paraId="2BE1D6EF" w14:textId="77777777" w:rsidR="00FF33D2" w:rsidRPr="00CD2DD4" w:rsidRDefault="00FC5CF7">
                            <w:pPr>
                              <w:pStyle w:val="Tre"/>
                              <w:jc w:val="center"/>
                              <w:rPr>
                                <w:color w:val="0B7367" w:themeColor="accent2" w:themeShade="80"/>
                              </w:rPr>
                            </w:pPr>
                            <w:r w:rsidRPr="00CD2DD4">
                              <w:rPr>
                                <w:rFonts w:ascii="Phosphate Inline" w:hAnsi="Phosphate Inline"/>
                                <w:color w:val="0B7367" w:themeColor="accent2" w:themeShade="80"/>
                                <w:sz w:val="46"/>
                                <w:szCs w:val="46"/>
                              </w:rPr>
                              <w:t>Zmartwychwstania Pańskiego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F2F83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54.75pt;margin-top:155.25pt;width:250pt;height:431.1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" filled="f" stroked="f" strokeweight="1pt">
                <v:stroke miterlimit="4"/>
                <v:textbox inset="4pt,4pt,4pt,4pt">
                  <w:txbxContent>
                    <w:p w14:paraId="06044F62" w14:textId="77777777" w:rsidR="00FF33D2" w:rsidRPr="00CD2DD4" w:rsidRDefault="00FC5CF7">
                      <w:pPr>
                        <w:pStyle w:val="Tre"/>
                        <w:jc w:val="center"/>
                        <w:rPr>
                          <w:rFonts w:ascii="Phosphate Inline" w:eastAsia="Phosphate Inline" w:hAnsi="Phosphate Inline" w:cs="Phosphate Inline"/>
                          <w:color w:val="0B7367" w:themeColor="accent2" w:themeShade="80"/>
                          <w:sz w:val="46"/>
                          <w:szCs w:val="46"/>
                        </w:rPr>
                      </w:pPr>
                      <w:r w:rsidRPr="00CD2DD4">
                        <w:rPr>
                          <w:rFonts w:ascii="Phosphate Inline" w:hAnsi="Phosphate Inline"/>
                          <w:color w:val="0B7367" w:themeColor="accent2" w:themeShade="80"/>
                          <w:sz w:val="46"/>
                          <w:szCs w:val="46"/>
                        </w:rPr>
                        <w:t>Życzenia Radosnych Świąt Wielkanocnych</w:t>
                      </w:r>
                    </w:p>
                    <w:p w14:paraId="6E660F08" w14:textId="77777777" w:rsidR="00FF33D2" w:rsidRPr="00CD2DD4" w:rsidRDefault="00FC5CF7">
                      <w:pPr>
                        <w:pStyle w:val="Tre"/>
                        <w:jc w:val="center"/>
                        <w:rPr>
                          <w:rFonts w:ascii="Phosphate Inline" w:eastAsia="Phosphate Inline" w:hAnsi="Phosphate Inline" w:cs="Phosphate Inline"/>
                          <w:color w:val="0B7367" w:themeColor="accent2" w:themeShade="80"/>
                          <w:sz w:val="46"/>
                          <w:szCs w:val="46"/>
                        </w:rPr>
                      </w:pPr>
                      <w:r w:rsidRPr="00CD2DD4">
                        <w:rPr>
                          <w:rFonts w:ascii="Phosphate Inline" w:hAnsi="Phosphate Inline"/>
                          <w:color w:val="0B7367" w:themeColor="accent2" w:themeShade="80"/>
                          <w:sz w:val="46"/>
                          <w:szCs w:val="46"/>
                        </w:rPr>
                        <w:t xml:space="preserve">wypełnionych nadzieją budzącej się </w:t>
                      </w:r>
                      <w:r w:rsidRPr="00CD2DD4">
                        <w:rPr>
                          <w:rFonts w:ascii="Phosphate Inline" w:hAnsi="Phosphate Inline"/>
                          <w:color w:val="0B7367" w:themeColor="accent2" w:themeShade="80"/>
                          <w:sz w:val="46"/>
                          <w:szCs w:val="46"/>
                          <w:lang w:val="es-ES_tradnl"/>
                        </w:rPr>
                        <w:t xml:space="preserve">do </w:t>
                      </w:r>
                      <w:r w:rsidRPr="00CD2DD4">
                        <w:rPr>
                          <w:rFonts w:ascii="Phosphate Inline" w:hAnsi="Phosphate Inline"/>
                          <w:color w:val="0B7367" w:themeColor="accent2" w:themeShade="80"/>
                          <w:sz w:val="46"/>
                          <w:szCs w:val="46"/>
                        </w:rPr>
                        <w:t>życia</w:t>
                      </w:r>
                    </w:p>
                    <w:p w14:paraId="5C5B9B18" w14:textId="77777777" w:rsidR="00FF33D2" w:rsidRPr="00CD2DD4" w:rsidRDefault="00FC5CF7">
                      <w:pPr>
                        <w:pStyle w:val="Tre"/>
                        <w:jc w:val="center"/>
                        <w:rPr>
                          <w:rFonts w:ascii="Phosphate Inline" w:eastAsia="Phosphate Inline" w:hAnsi="Phosphate Inline" w:cs="Phosphate Inline"/>
                          <w:color w:val="0B7367" w:themeColor="accent2" w:themeShade="80"/>
                          <w:sz w:val="46"/>
                          <w:szCs w:val="46"/>
                        </w:rPr>
                      </w:pPr>
                      <w:r w:rsidRPr="00CD2DD4">
                        <w:rPr>
                          <w:rFonts w:ascii="Phosphate Inline" w:hAnsi="Phosphate Inline"/>
                          <w:color w:val="0B7367" w:themeColor="accent2" w:themeShade="80"/>
                          <w:sz w:val="46"/>
                          <w:szCs w:val="46"/>
                        </w:rPr>
                        <w:t>wiosny i wiarą w sens życia.</w:t>
                      </w:r>
                    </w:p>
                    <w:p w14:paraId="4159C4DB" w14:textId="3D97BD6E" w:rsidR="00FF33D2" w:rsidRPr="00CD2DD4" w:rsidRDefault="00FC5CF7">
                      <w:pPr>
                        <w:pStyle w:val="Tre"/>
                        <w:jc w:val="center"/>
                        <w:rPr>
                          <w:rFonts w:ascii="Phosphate Inline" w:eastAsia="Phosphate Inline" w:hAnsi="Phosphate Inline" w:cs="Phosphate Inline"/>
                          <w:color w:val="0B7367" w:themeColor="accent2" w:themeShade="80"/>
                          <w:sz w:val="46"/>
                          <w:szCs w:val="46"/>
                        </w:rPr>
                      </w:pPr>
                      <w:r w:rsidRPr="00CD2DD4">
                        <w:rPr>
                          <w:rFonts w:ascii="Phosphate Inline" w:hAnsi="Phosphate Inline"/>
                          <w:color w:val="0B7367" w:themeColor="accent2" w:themeShade="80"/>
                          <w:sz w:val="46"/>
                          <w:szCs w:val="46"/>
                        </w:rPr>
                        <w:t xml:space="preserve">Pogody w sercu i </w:t>
                      </w:r>
                      <w:proofErr w:type="spellStart"/>
                      <w:r w:rsidRPr="00CD2DD4">
                        <w:rPr>
                          <w:rFonts w:ascii="Phosphate Inline" w:hAnsi="Phosphate Inline"/>
                          <w:color w:val="0B7367" w:themeColor="accent2" w:themeShade="80"/>
                          <w:sz w:val="46"/>
                          <w:szCs w:val="46"/>
                        </w:rPr>
                        <w:t>radoś</w:t>
                      </w:r>
                      <w:proofErr w:type="spellEnd"/>
                      <w:r w:rsidRPr="00CD2DD4">
                        <w:rPr>
                          <w:rFonts w:ascii="Phosphate Inline" w:hAnsi="Phosphate Inline"/>
                          <w:color w:val="0B7367" w:themeColor="accent2" w:themeShade="80"/>
                          <w:sz w:val="46"/>
                          <w:szCs w:val="46"/>
                          <w:lang w:val="it-IT"/>
                        </w:rPr>
                        <w:t xml:space="preserve">ci </w:t>
                      </w:r>
                      <w:r w:rsidR="001B0E2E" w:rsidRPr="00CD2DD4">
                        <w:rPr>
                          <w:rFonts w:ascii="Phosphate Inline" w:hAnsi="Phosphate Inline"/>
                          <w:color w:val="0B7367" w:themeColor="accent2" w:themeShade="80"/>
                          <w:sz w:val="46"/>
                          <w:szCs w:val="46"/>
                        </w:rPr>
                        <w:t>płynącej</w:t>
                      </w:r>
                      <w:r w:rsidRPr="00CD2DD4">
                        <w:rPr>
                          <w:rFonts w:ascii="Phosphate Inline" w:hAnsi="Phosphate Inline"/>
                          <w:color w:val="0B7367" w:themeColor="accent2" w:themeShade="80"/>
                          <w:sz w:val="46"/>
                          <w:szCs w:val="46"/>
                        </w:rPr>
                        <w:t xml:space="preserve"> z faktu</w:t>
                      </w:r>
                    </w:p>
                    <w:p w14:paraId="2BE1D6EF" w14:textId="77777777" w:rsidR="00FF33D2" w:rsidRPr="00CD2DD4" w:rsidRDefault="00FC5CF7">
                      <w:pPr>
                        <w:pStyle w:val="Tre"/>
                        <w:jc w:val="center"/>
                        <w:rPr>
                          <w:color w:val="0B7367" w:themeColor="accent2" w:themeShade="80"/>
                        </w:rPr>
                      </w:pPr>
                      <w:r w:rsidRPr="00CD2DD4">
                        <w:rPr>
                          <w:rFonts w:ascii="Phosphate Inline" w:hAnsi="Phosphate Inline"/>
                          <w:color w:val="0B7367" w:themeColor="accent2" w:themeShade="80"/>
                          <w:sz w:val="46"/>
                          <w:szCs w:val="46"/>
                        </w:rPr>
                        <w:t>Zmartwychwstania Pańskiego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C5CF7">
        <w:rPr>
          <w:noProof/>
        </w:rPr>
        <w:drawing>
          <wp:anchor distT="177800" distB="177800" distL="177800" distR="177800" simplePos="0" relativeHeight="251659264" behindDoc="0" locked="0" layoutInCell="1" allowOverlap="1" wp14:anchorId="4C8A4045" wp14:editId="687ED07B">
            <wp:simplePos x="0" y="0"/>
            <wp:positionH relativeFrom="page">
              <wp:posOffset>163201</wp:posOffset>
            </wp:positionH>
            <wp:positionV relativeFrom="page">
              <wp:posOffset>720000</wp:posOffset>
            </wp:positionV>
            <wp:extent cx="10366998" cy="6348503"/>
            <wp:effectExtent l="0" t="0" r="0" b="0"/>
            <wp:wrapTopAndBottom distT="177800" distB="1778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ielkanoc-2021-wolne-od-szkoly-kiedy-wielkanocna-przerwa-swiateczna-w-2021-roku-DATA_article.jpg"/>
                    <pic:cNvPicPr>
                      <a:picLocks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66998" cy="63485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FF33D2">
      <w:headerReference w:type="default" r:id="rId7"/>
      <w:footerReference w:type="default" r:id="rId8"/>
      <w:pgSz w:w="16840" w:h="11900" w:orient="landscape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363F8" w14:textId="77777777" w:rsidR="007B4AC8" w:rsidRDefault="007B4AC8">
      <w:r>
        <w:separator/>
      </w:r>
    </w:p>
  </w:endnote>
  <w:endnote w:type="continuationSeparator" w:id="0">
    <w:p w14:paraId="0FB4EB98" w14:textId="77777777" w:rsidR="007B4AC8" w:rsidRDefault="007B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Phosphate Inline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2639E" w14:textId="77777777" w:rsidR="00FF33D2" w:rsidRDefault="00FF33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255D5" w14:textId="77777777" w:rsidR="007B4AC8" w:rsidRDefault="007B4AC8">
      <w:r>
        <w:separator/>
      </w:r>
    </w:p>
  </w:footnote>
  <w:footnote w:type="continuationSeparator" w:id="0">
    <w:p w14:paraId="2E077CB8" w14:textId="77777777" w:rsidR="007B4AC8" w:rsidRDefault="007B4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55FC6" w14:textId="77777777" w:rsidR="00FF33D2" w:rsidRDefault="00FF33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3D2"/>
    <w:rsid w:val="001B0E2E"/>
    <w:rsid w:val="007B4AC8"/>
    <w:rsid w:val="00CD2DD4"/>
    <w:rsid w:val="00FC5CF7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AA47"/>
  <w15:docId w15:val="{2849C643-7927-43E7-9C62-A29B01CF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Grzegorz Błaszczuk</cp:lastModifiedBy>
  <cp:revision>4</cp:revision>
  <dcterms:created xsi:type="dcterms:W3CDTF">2021-03-25T12:54:00Z</dcterms:created>
  <dcterms:modified xsi:type="dcterms:W3CDTF">2021-03-29T13:14:00Z</dcterms:modified>
</cp:coreProperties>
</file>