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75426" w14:textId="1FCA2B18" w:rsidR="004B7435" w:rsidRDefault="6528DC5B" w:rsidP="40E5E8AD">
      <w:pPr>
        <w:rPr>
          <w:b/>
          <w:bCs/>
          <w:sz w:val="72"/>
          <w:szCs w:val="72"/>
        </w:rPr>
      </w:pPr>
      <w:r w:rsidRPr="40E5E8AD">
        <w:rPr>
          <w:b/>
          <w:bCs/>
          <w:sz w:val="72"/>
          <w:szCs w:val="72"/>
        </w:rPr>
        <w:t xml:space="preserve">Wesołych Świąt Wielkanocy </w:t>
      </w:r>
    </w:p>
    <w:p w14:paraId="6E667521" w14:textId="57345F03" w:rsidR="537222D3" w:rsidRDefault="537222D3" w:rsidP="537222D3">
      <w:pPr>
        <w:rPr>
          <w:sz w:val="72"/>
          <w:szCs w:val="72"/>
        </w:rPr>
      </w:pPr>
    </w:p>
    <w:p w14:paraId="4F3ED920" w14:textId="7527FDC8" w:rsidR="6528DC5B" w:rsidRDefault="6528DC5B" w:rsidP="537222D3">
      <w:r>
        <w:rPr>
          <w:noProof/>
        </w:rPr>
        <w:drawing>
          <wp:inline distT="0" distB="0" distL="0" distR="0" wp14:anchorId="3C8E07C1" wp14:editId="24E72DC2">
            <wp:extent cx="5381628" cy="3214720"/>
            <wp:effectExtent l="0" t="0" r="0" b="0"/>
            <wp:docPr id="877714510" name="Obraz 877714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8" cy="321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19651" w14:textId="73227B3E" w:rsidR="537222D3" w:rsidRDefault="537222D3" w:rsidP="537222D3"/>
    <w:p w14:paraId="71D8F24A" w14:textId="77777777" w:rsidR="008B0740" w:rsidRDefault="008B0740" w:rsidP="537222D3"/>
    <w:p w14:paraId="602293C5" w14:textId="1EFE1692" w:rsidR="220D563D" w:rsidRPr="008B0740" w:rsidRDefault="220D563D" w:rsidP="008B0740">
      <w:pPr>
        <w:jc w:val="center"/>
        <w:rPr>
          <w:rFonts w:ascii="Calibri" w:eastAsia="Calibri" w:hAnsi="Calibri" w:cs="Calibri"/>
          <w:color w:val="1A1A1A"/>
          <w:sz w:val="44"/>
          <w:szCs w:val="44"/>
        </w:rPr>
      </w:pPr>
      <w:r w:rsidRPr="008B0740">
        <w:rPr>
          <w:rFonts w:ascii="Calibri" w:eastAsia="Calibri" w:hAnsi="Calibri" w:cs="Calibri"/>
          <w:color w:val="1A1A1A"/>
          <w:sz w:val="44"/>
          <w:szCs w:val="44"/>
        </w:rPr>
        <w:t>Alleluja, Alleluja! Wesoły nam dziś dzień nastał, Chrystus bowiem zmartwychwstał. Radujcie się więc i z ufnością patrzcie w przyszłość. Najserdeczniejsze życzenia na zbliżające się święta Wielkiejnocy. Dużo zdrowia, radości, pogody ducha, smacznej święconki i mokrego poniedziałku! Życzenia wielkanocne składa</w:t>
      </w:r>
      <w:r w:rsidR="746D9DF0" w:rsidRPr="008B0740">
        <w:rPr>
          <w:rFonts w:ascii="Calibri" w:eastAsia="Calibri" w:hAnsi="Calibri" w:cs="Calibri"/>
          <w:color w:val="1A1A1A"/>
          <w:sz w:val="44"/>
          <w:szCs w:val="44"/>
        </w:rPr>
        <w:t xml:space="preserve"> Kacper wraz z rodziną.</w:t>
      </w:r>
    </w:p>
    <w:p w14:paraId="175B41BC" w14:textId="23B26D4A" w:rsidR="537222D3" w:rsidRDefault="537222D3" w:rsidP="24E72DC2">
      <w:pPr>
        <w:rPr>
          <w:sz w:val="36"/>
          <w:szCs w:val="36"/>
        </w:rPr>
      </w:pPr>
    </w:p>
    <w:sectPr w:rsidR="537222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BF6CA5"/>
    <w:rsid w:val="004B7435"/>
    <w:rsid w:val="008B0740"/>
    <w:rsid w:val="1471B43A"/>
    <w:rsid w:val="15791766"/>
    <w:rsid w:val="220D563D"/>
    <w:rsid w:val="24E72DC2"/>
    <w:rsid w:val="328A808D"/>
    <w:rsid w:val="38D75A04"/>
    <w:rsid w:val="40E5E8AD"/>
    <w:rsid w:val="537222D3"/>
    <w:rsid w:val="6528DC5B"/>
    <w:rsid w:val="6593AD8F"/>
    <w:rsid w:val="6904E2F2"/>
    <w:rsid w:val="746D9DF0"/>
    <w:rsid w:val="74B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6CA5"/>
  <w15:chartTrackingRefBased/>
  <w15:docId w15:val="{70809715-9305-4ACF-8CDC-BA029560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5AF8E1B6DEC4A95FD1E530C8FCB63" ma:contentTypeVersion="4" ma:contentTypeDescription="Utwórz nowy dokument." ma:contentTypeScope="" ma:versionID="053e7c91e1a6f377c1e892cfd5897430">
  <xsd:schema xmlns:xsd="http://www.w3.org/2001/XMLSchema" xmlns:xs="http://www.w3.org/2001/XMLSchema" xmlns:p="http://schemas.microsoft.com/office/2006/metadata/properties" xmlns:ns2="444c2300-4c81-48f7-a8f1-5a11d97a2556" targetNamespace="http://schemas.microsoft.com/office/2006/metadata/properties" ma:root="true" ma:fieldsID="d9fdd7792059d49d54427ebbd7e9f833" ns2:_="">
    <xsd:import namespace="444c2300-4c81-48f7-a8f1-5a11d97a2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c2300-4c81-48f7-a8f1-5a11d97a2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01C9A2-70A9-4E84-BB60-1DF6C20CC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c2300-4c81-48f7-a8f1-5a11d97a2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20B035-C4E9-4611-9179-A62B3D1BF6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5265E0-9BC4-48ED-9759-22D1ADD167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314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Piłka</dc:creator>
  <cp:keywords/>
  <dc:description/>
  <cp:lastModifiedBy>Grzegorz Błaszczuk</cp:lastModifiedBy>
  <cp:revision>2</cp:revision>
  <dcterms:created xsi:type="dcterms:W3CDTF">2021-03-25T12:35:00Z</dcterms:created>
  <dcterms:modified xsi:type="dcterms:W3CDTF">2021-03-29T13:11:00Z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0x0101008405AF8E1B6DEC4A95FD1E530C8FCB63</vt:lpwstr>
  </property>
</Properties>
</file>