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E00" w:rsidRDefault="009473AF" w:rsidP="00063702">
      <w:pPr>
        <w:spacing w:line="360" w:lineRule="auto"/>
        <w:jc w:val="center"/>
        <w:rPr>
          <w:rFonts w:ascii="Times New Roman" w:hAnsi="Times New Roman" w:cs="Times New Roman"/>
          <w:b/>
          <w:color w:val="2E74B5" w:themeColor="accent5" w:themeShade="BF"/>
          <w:sz w:val="32"/>
          <w:szCs w:val="32"/>
        </w:rPr>
      </w:pPr>
      <w:r w:rsidRPr="00063702">
        <w:rPr>
          <w:rFonts w:ascii="Times New Roman" w:hAnsi="Times New Roman" w:cs="Times New Roman"/>
          <w:b/>
          <w:color w:val="2E74B5" w:themeColor="accent5" w:themeShade="BF"/>
          <w:sz w:val="32"/>
          <w:szCs w:val="32"/>
        </w:rPr>
        <w:t xml:space="preserve">SCENARIUSZ ZAJĘĆ </w:t>
      </w:r>
      <w:r w:rsidR="00063702" w:rsidRPr="00063702">
        <w:rPr>
          <w:rFonts w:ascii="Times New Roman" w:hAnsi="Times New Roman" w:cs="Times New Roman"/>
          <w:b/>
          <w:color w:val="2E74B5" w:themeColor="accent5" w:themeShade="BF"/>
          <w:sz w:val="32"/>
          <w:szCs w:val="32"/>
        </w:rPr>
        <w:t>CZYTELNICZYCH</w:t>
      </w:r>
    </w:p>
    <w:p w:rsidR="00063702" w:rsidRPr="00063702" w:rsidRDefault="00063702" w:rsidP="00063702">
      <w:pPr>
        <w:spacing w:line="360" w:lineRule="auto"/>
        <w:rPr>
          <w:rFonts w:ascii="Times New Roman" w:hAnsi="Times New Roman" w:cs="Times New Roman"/>
          <w:b/>
          <w:color w:val="2E74B5" w:themeColor="accent5" w:themeShade="BF"/>
          <w:sz w:val="32"/>
          <w:szCs w:val="32"/>
        </w:rPr>
      </w:pPr>
      <w:bookmarkStart w:id="0" w:name="_GoBack"/>
      <w:bookmarkEnd w:id="0"/>
    </w:p>
    <w:p w:rsidR="00AF4CE9" w:rsidRDefault="00AF4CE9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71E1">
        <w:rPr>
          <w:rFonts w:ascii="Times New Roman" w:hAnsi="Times New Roman" w:cs="Times New Roman"/>
          <w:sz w:val="24"/>
          <w:szCs w:val="24"/>
          <w:u w:val="single"/>
        </w:rPr>
        <w:t>Temat</w:t>
      </w:r>
      <w:r>
        <w:rPr>
          <w:rFonts w:ascii="Times New Roman" w:hAnsi="Times New Roman" w:cs="Times New Roman"/>
          <w:sz w:val="24"/>
          <w:szCs w:val="24"/>
        </w:rPr>
        <w:t>:</w:t>
      </w:r>
      <w:r w:rsidR="00492245">
        <w:rPr>
          <w:rFonts w:ascii="Times New Roman" w:hAnsi="Times New Roman" w:cs="Times New Roman"/>
          <w:sz w:val="24"/>
          <w:szCs w:val="24"/>
        </w:rPr>
        <w:t xml:space="preserve"> Zajęcia czytelnicze z książką „</w:t>
      </w:r>
      <w:proofErr w:type="spellStart"/>
      <w:r w:rsidR="00492245">
        <w:rPr>
          <w:rFonts w:ascii="Times New Roman" w:hAnsi="Times New Roman" w:cs="Times New Roman"/>
          <w:sz w:val="24"/>
          <w:szCs w:val="24"/>
        </w:rPr>
        <w:t>Tru</w:t>
      </w:r>
      <w:proofErr w:type="spellEnd"/>
      <w:r w:rsidR="00492245">
        <w:rPr>
          <w:rFonts w:ascii="Times New Roman" w:hAnsi="Times New Roman" w:cs="Times New Roman"/>
          <w:sz w:val="24"/>
          <w:szCs w:val="24"/>
        </w:rPr>
        <w:t>” Barbary Kosmowskiej</w:t>
      </w:r>
    </w:p>
    <w:p w:rsidR="00AF4CE9" w:rsidRDefault="00AF4CE9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71E1">
        <w:rPr>
          <w:rFonts w:ascii="Times New Roman" w:hAnsi="Times New Roman" w:cs="Times New Roman"/>
          <w:sz w:val="24"/>
          <w:szCs w:val="24"/>
          <w:u w:val="single"/>
        </w:rPr>
        <w:t>Cel główny</w:t>
      </w:r>
      <w:r>
        <w:rPr>
          <w:rFonts w:ascii="Times New Roman" w:hAnsi="Times New Roman" w:cs="Times New Roman"/>
          <w:sz w:val="24"/>
          <w:szCs w:val="24"/>
        </w:rPr>
        <w:t>:</w:t>
      </w:r>
      <w:r w:rsidR="00492245">
        <w:rPr>
          <w:rFonts w:ascii="Times New Roman" w:hAnsi="Times New Roman" w:cs="Times New Roman"/>
          <w:sz w:val="24"/>
          <w:szCs w:val="24"/>
        </w:rPr>
        <w:t xml:space="preserve"> Zachęcenie uczniów do czytania książek</w:t>
      </w:r>
    </w:p>
    <w:p w:rsidR="00AF4CE9" w:rsidRDefault="00AF4CE9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71E1">
        <w:rPr>
          <w:rFonts w:ascii="Times New Roman" w:hAnsi="Times New Roman" w:cs="Times New Roman"/>
          <w:sz w:val="24"/>
          <w:szCs w:val="24"/>
          <w:u w:val="single"/>
        </w:rPr>
        <w:t>Cele szczegółowe:</w:t>
      </w:r>
      <w:r w:rsidR="00492245" w:rsidRPr="00D971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5B8" w:rsidRPr="00D971E1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492245" w:rsidRPr="00D971E1">
        <w:rPr>
          <w:rFonts w:ascii="Times New Roman" w:hAnsi="Times New Roman" w:cs="Times New Roman"/>
          <w:sz w:val="24"/>
          <w:szCs w:val="24"/>
          <w:u w:val="single"/>
        </w:rPr>
        <w:t>czeń</w:t>
      </w:r>
      <w:r w:rsidR="00492245">
        <w:rPr>
          <w:rFonts w:ascii="Times New Roman" w:hAnsi="Times New Roman" w:cs="Times New Roman"/>
          <w:sz w:val="24"/>
          <w:szCs w:val="24"/>
        </w:rPr>
        <w:t>:</w:t>
      </w:r>
    </w:p>
    <w:p w:rsidR="00492245" w:rsidRDefault="00492245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potrafi podać </w:t>
      </w:r>
      <w:r w:rsidR="00E455B8">
        <w:rPr>
          <w:rFonts w:ascii="Times New Roman" w:hAnsi="Times New Roman" w:cs="Times New Roman"/>
          <w:sz w:val="24"/>
          <w:szCs w:val="24"/>
        </w:rPr>
        <w:t>wiele ciekawych</w:t>
      </w:r>
      <w:r>
        <w:rPr>
          <w:rFonts w:ascii="Times New Roman" w:hAnsi="Times New Roman" w:cs="Times New Roman"/>
          <w:sz w:val="24"/>
          <w:szCs w:val="24"/>
        </w:rPr>
        <w:t xml:space="preserve"> informacji na temat zająca</w:t>
      </w:r>
    </w:p>
    <w:p w:rsidR="00492245" w:rsidRDefault="00492245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potrafi wyszukać hasło w słowniku</w:t>
      </w:r>
    </w:p>
    <w:p w:rsidR="00492245" w:rsidRDefault="00492245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potrafi podać definicję szukanego hasła swoimi słowami</w:t>
      </w:r>
    </w:p>
    <w:p w:rsidR="00492245" w:rsidRDefault="00492245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słucha z zainteresowaniem tekstu i potrafi na jego podstawie sformułować wnioski</w:t>
      </w:r>
    </w:p>
    <w:p w:rsidR="00AF4CE9" w:rsidRDefault="00AF4CE9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71E1">
        <w:rPr>
          <w:rFonts w:ascii="Times New Roman" w:hAnsi="Times New Roman" w:cs="Times New Roman"/>
          <w:sz w:val="24"/>
          <w:szCs w:val="24"/>
          <w:u w:val="single"/>
        </w:rPr>
        <w:t>Warunki techniczne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4CE9" w:rsidRDefault="00E455B8" w:rsidP="007D7FB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F4CE9">
        <w:rPr>
          <w:rFonts w:ascii="Times New Roman" w:hAnsi="Times New Roman" w:cs="Times New Roman"/>
          <w:sz w:val="24"/>
          <w:szCs w:val="24"/>
        </w:rPr>
        <w:t>iczba uczestników:</w:t>
      </w:r>
      <w:r w:rsidR="00C64C22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AF4CE9" w:rsidRDefault="00E455B8" w:rsidP="007D7FB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F4CE9">
        <w:rPr>
          <w:rFonts w:ascii="Times New Roman" w:hAnsi="Times New Roman" w:cs="Times New Roman"/>
          <w:sz w:val="24"/>
          <w:szCs w:val="24"/>
        </w:rPr>
        <w:t>iek uczestników:</w:t>
      </w:r>
      <w:r w:rsidR="00C64C22">
        <w:rPr>
          <w:rFonts w:ascii="Times New Roman" w:hAnsi="Times New Roman" w:cs="Times New Roman"/>
          <w:sz w:val="24"/>
          <w:szCs w:val="24"/>
        </w:rPr>
        <w:t xml:space="preserve"> 10 lat</w:t>
      </w:r>
    </w:p>
    <w:p w:rsidR="00AF4CE9" w:rsidRDefault="00E455B8" w:rsidP="007D7FB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F4CE9">
        <w:rPr>
          <w:rFonts w:ascii="Times New Roman" w:hAnsi="Times New Roman" w:cs="Times New Roman"/>
          <w:sz w:val="24"/>
          <w:szCs w:val="24"/>
        </w:rPr>
        <w:t>iejsce zajęć:</w:t>
      </w:r>
      <w:r w:rsidR="00C64C22">
        <w:rPr>
          <w:rFonts w:ascii="Times New Roman" w:hAnsi="Times New Roman" w:cs="Times New Roman"/>
          <w:sz w:val="24"/>
          <w:szCs w:val="24"/>
        </w:rPr>
        <w:t xml:space="preserve"> bibl</w:t>
      </w:r>
      <w:r w:rsidR="00F142A4">
        <w:rPr>
          <w:rFonts w:ascii="Times New Roman" w:hAnsi="Times New Roman" w:cs="Times New Roman"/>
          <w:sz w:val="24"/>
          <w:szCs w:val="24"/>
        </w:rPr>
        <w:t xml:space="preserve">ioteka szkolna </w:t>
      </w:r>
    </w:p>
    <w:p w:rsidR="00AF4CE9" w:rsidRDefault="00E455B8" w:rsidP="007D7FB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F4CE9">
        <w:rPr>
          <w:rFonts w:ascii="Times New Roman" w:hAnsi="Times New Roman" w:cs="Times New Roman"/>
          <w:sz w:val="24"/>
          <w:szCs w:val="24"/>
        </w:rPr>
        <w:t>zas trwania:</w:t>
      </w:r>
      <w:r w:rsidR="001F2EBD">
        <w:rPr>
          <w:rFonts w:ascii="Times New Roman" w:hAnsi="Times New Roman" w:cs="Times New Roman"/>
          <w:sz w:val="24"/>
          <w:szCs w:val="24"/>
        </w:rPr>
        <w:t xml:space="preserve"> 60 minut</w:t>
      </w:r>
    </w:p>
    <w:p w:rsidR="00AF4CE9" w:rsidRDefault="00AF4CE9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71E1">
        <w:rPr>
          <w:rFonts w:ascii="Times New Roman" w:hAnsi="Times New Roman" w:cs="Times New Roman"/>
          <w:sz w:val="24"/>
          <w:szCs w:val="24"/>
          <w:u w:val="single"/>
        </w:rPr>
        <w:t>Metody</w:t>
      </w:r>
      <w:r w:rsidRPr="00AF4CE9">
        <w:rPr>
          <w:rFonts w:ascii="Times New Roman" w:hAnsi="Times New Roman" w:cs="Times New Roman"/>
          <w:sz w:val="24"/>
          <w:szCs w:val="24"/>
        </w:rPr>
        <w:t>:</w:t>
      </w:r>
      <w:r w:rsidR="00C64C22">
        <w:rPr>
          <w:rFonts w:ascii="Times New Roman" w:hAnsi="Times New Roman" w:cs="Times New Roman"/>
          <w:sz w:val="24"/>
          <w:szCs w:val="24"/>
        </w:rPr>
        <w:t xml:space="preserve"> </w:t>
      </w:r>
      <w:r w:rsidR="00AD2F9E">
        <w:rPr>
          <w:rFonts w:ascii="Times New Roman" w:hAnsi="Times New Roman" w:cs="Times New Roman"/>
          <w:sz w:val="24"/>
          <w:szCs w:val="24"/>
        </w:rPr>
        <w:t>praca z tekstem, praca ze słownikiem, rozmowa kierowana</w:t>
      </w:r>
    </w:p>
    <w:p w:rsidR="00AF4CE9" w:rsidRDefault="00AF4CE9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71E1">
        <w:rPr>
          <w:rFonts w:ascii="Times New Roman" w:hAnsi="Times New Roman" w:cs="Times New Roman"/>
          <w:sz w:val="24"/>
          <w:szCs w:val="24"/>
          <w:u w:val="single"/>
        </w:rPr>
        <w:t>Formy pracy</w:t>
      </w:r>
      <w:r>
        <w:rPr>
          <w:rFonts w:ascii="Times New Roman" w:hAnsi="Times New Roman" w:cs="Times New Roman"/>
          <w:sz w:val="24"/>
          <w:szCs w:val="24"/>
        </w:rPr>
        <w:t>:</w:t>
      </w:r>
      <w:r w:rsidR="00AD2F9E">
        <w:rPr>
          <w:rFonts w:ascii="Times New Roman" w:hAnsi="Times New Roman" w:cs="Times New Roman"/>
          <w:sz w:val="24"/>
          <w:szCs w:val="24"/>
        </w:rPr>
        <w:t xml:space="preserve"> praca </w:t>
      </w:r>
      <w:r w:rsidR="007D7FB8">
        <w:rPr>
          <w:rFonts w:ascii="Times New Roman" w:hAnsi="Times New Roman" w:cs="Times New Roman"/>
          <w:sz w:val="24"/>
          <w:szCs w:val="24"/>
        </w:rPr>
        <w:t>z całą klasą</w:t>
      </w:r>
      <w:r w:rsidR="00AD2F9E">
        <w:rPr>
          <w:rFonts w:ascii="Times New Roman" w:hAnsi="Times New Roman" w:cs="Times New Roman"/>
          <w:sz w:val="24"/>
          <w:szCs w:val="24"/>
        </w:rPr>
        <w:t>, praca w grupach</w:t>
      </w:r>
    </w:p>
    <w:p w:rsidR="00AF4CE9" w:rsidRPr="00D971E1" w:rsidRDefault="00AF4CE9" w:rsidP="007D7FB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971E1">
        <w:rPr>
          <w:rFonts w:ascii="Times New Roman" w:hAnsi="Times New Roman" w:cs="Times New Roman"/>
          <w:sz w:val="24"/>
          <w:szCs w:val="24"/>
          <w:u w:val="single"/>
        </w:rPr>
        <w:t>Materiały i środki pomocnicze:</w:t>
      </w:r>
    </w:p>
    <w:p w:rsidR="003E1B94" w:rsidRDefault="003E1B94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strony z ciekawymi informacjami na temat zajęcy np. </w:t>
      </w:r>
      <w:hyperlink r:id="rId6" w:history="1">
        <w:r w:rsidR="00D971E1" w:rsidRPr="00BF5F25">
          <w:rPr>
            <w:rStyle w:val="Hipercze"/>
            <w:rFonts w:ascii="Times New Roman" w:hAnsi="Times New Roman" w:cs="Times New Roman"/>
            <w:sz w:val="24"/>
            <w:szCs w:val="24"/>
          </w:rPr>
          <w:t>https://pl.wikipedia.org/wiki/Zaj%C4%85c_szarak</w:t>
        </w:r>
      </w:hyperlink>
    </w:p>
    <w:p w:rsidR="00D971E1" w:rsidRDefault="00063702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971E1" w:rsidRPr="00BF5F25">
          <w:rPr>
            <w:rStyle w:val="Hipercze"/>
            <w:rFonts w:ascii="Times New Roman" w:hAnsi="Times New Roman" w:cs="Times New Roman"/>
            <w:sz w:val="24"/>
            <w:szCs w:val="24"/>
          </w:rPr>
          <w:t>https://animalistka.pl/2019/04/21/15-ciekawostek-o-zajacach-nie-tylko-na-wielkanoc/</w:t>
        </w:r>
      </w:hyperlink>
    </w:p>
    <w:p w:rsidR="00D971E1" w:rsidRDefault="00063702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971E1" w:rsidRPr="00BF5F25">
          <w:rPr>
            <w:rStyle w:val="Hipercze"/>
            <w:rFonts w:ascii="Times New Roman" w:hAnsi="Times New Roman" w:cs="Times New Roman"/>
            <w:sz w:val="24"/>
            <w:szCs w:val="24"/>
          </w:rPr>
          <w:t>https://www.medianauka.pl/zajac-szarak</w:t>
        </w:r>
      </w:hyperlink>
    </w:p>
    <w:p w:rsidR="003E1B94" w:rsidRDefault="003E1B94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„Podręczny słownik języka polskiego” oraz „Podręczny słownik wyrazów obcych” (komplet na grupę)</w:t>
      </w:r>
    </w:p>
    <w:p w:rsidR="003E1B94" w:rsidRDefault="003E1B94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karteczki do notatek i długopisy</w:t>
      </w:r>
    </w:p>
    <w:p w:rsidR="00E455B8" w:rsidRDefault="003E1B94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słomki do napojów (nacięte na krzyż), miska lub wiaderko, mydło, kubeczki jednorazowe</w:t>
      </w:r>
    </w:p>
    <w:p w:rsidR="00AF4CE9" w:rsidRDefault="00AF4CE9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71E1">
        <w:rPr>
          <w:rFonts w:ascii="Times New Roman" w:hAnsi="Times New Roman" w:cs="Times New Roman"/>
          <w:sz w:val="24"/>
          <w:szCs w:val="24"/>
          <w:u w:val="single"/>
        </w:rPr>
        <w:lastRenderedPageBreak/>
        <w:t>Literatura wykorzystana do zajęć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2245" w:rsidRDefault="00492245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Kosmowska B. – „</w:t>
      </w:r>
      <w:proofErr w:type="spellStart"/>
      <w:r>
        <w:rPr>
          <w:rFonts w:ascii="Times New Roman" w:hAnsi="Times New Roman" w:cs="Times New Roman"/>
          <w:sz w:val="24"/>
          <w:szCs w:val="24"/>
        </w:rPr>
        <w:t>Tru</w:t>
      </w:r>
      <w:proofErr w:type="spellEnd"/>
      <w:r>
        <w:rPr>
          <w:rFonts w:ascii="Times New Roman" w:hAnsi="Times New Roman" w:cs="Times New Roman"/>
          <w:sz w:val="24"/>
          <w:szCs w:val="24"/>
        </w:rPr>
        <w:t>”. Poznań: Media Rodzina, 2016</w:t>
      </w:r>
    </w:p>
    <w:p w:rsidR="00221161" w:rsidRDefault="00AF4CE9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71E1">
        <w:rPr>
          <w:rFonts w:ascii="Times New Roman" w:hAnsi="Times New Roman" w:cs="Times New Roman"/>
          <w:sz w:val="24"/>
          <w:szCs w:val="24"/>
          <w:u w:val="single"/>
        </w:rPr>
        <w:t>Przebieg zajęć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21161" w:rsidRDefault="002506A9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Dzień dobry</w:t>
      </w:r>
      <w:r w:rsidR="007D12FE">
        <w:rPr>
          <w:rFonts w:ascii="Times New Roman" w:hAnsi="Times New Roman" w:cs="Times New Roman"/>
          <w:sz w:val="24"/>
          <w:szCs w:val="24"/>
        </w:rPr>
        <w:t xml:space="preserve">, witam Was w </w:t>
      </w:r>
      <w:r w:rsidR="007E08F1">
        <w:rPr>
          <w:rFonts w:ascii="Times New Roman" w:hAnsi="Times New Roman" w:cs="Times New Roman"/>
          <w:sz w:val="24"/>
          <w:szCs w:val="24"/>
        </w:rPr>
        <w:t>bibliotece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21161">
        <w:rPr>
          <w:rFonts w:ascii="Times New Roman" w:hAnsi="Times New Roman" w:cs="Times New Roman"/>
          <w:sz w:val="24"/>
          <w:szCs w:val="24"/>
        </w:rPr>
        <w:t xml:space="preserve">Cieszę się, że będziemy mogli wspólnie spędzić czas. Podczas dzisiejszych zajęć poznamy bardzo ciekawą historię. </w:t>
      </w:r>
      <w:r w:rsidR="00F10709">
        <w:rPr>
          <w:rFonts w:ascii="Times New Roman" w:hAnsi="Times New Roman" w:cs="Times New Roman"/>
          <w:sz w:val="24"/>
          <w:szCs w:val="24"/>
        </w:rPr>
        <w:t xml:space="preserve">Ale zanim zaczniemy, </w:t>
      </w:r>
      <w:r w:rsidR="00055450">
        <w:rPr>
          <w:rFonts w:ascii="Times New Roman" w:hAnsi="Times New Roman" w:cs="Times New Roman"/>
          <w:sz w:val="24"/>
          <w:szCs w:val="24"/>
        </w:rPr>
        <w:t xml:space="preserve">na rozgrzewkę </w:t>
      </w:r>
      <w:r w:rsidR="00F10709">
        <w:rPr>
          <w:rFonts w:ascii="Times New Roman" w:hAnsi="Times New Roman" w:cs="Times New Roman"/>
          <w:sz w:val="24"/>
          <w:szCs w:val="24"/>
        </w:rPr>
        <w:t>proponuję Wam zabawę</w:t>
      </w:r>
      <w:r w:rsidR="00680139">
        <w:rPr>
          <w:rFonts w:ascii="Times New Roman" w:hAnsi="Times New Roman" w:cs="Times New Roman"/>
          <w:sz w:val="24"/>
          <w:szCs w:val="24"/>
        </w:rPr>
        <w:t xml:space="preserve"> pod tytu</w:t>
      </w:r>
      <w:r w:rsidR="00B04EC5">
        <w:rPr>
          <w:rFonts w:ascii="Times New Roman" w:hAnsi="Times New Roman" w:cs="Times New Roman"/>
          <w:sz w:val="24"/>
          <w:szCs w:val="24"/>
        </w:rPr>
        <w:t xml:space="preserve">łem „Wycieczka”. </w:t>
      </w:r>
      <w:r w:rsidR="00680139" w:rsidRPr="00680139">
        <w:rPr>
          <w:rFonts w:ascii="Times New Roman" w:hAnsi="Times New Roman" w:cs="Times New Roman"/>
          <w:sz w:val="24"/>
          <w:szCs w:val="24"/>
        </w:rPr>
        <w:t>Wybieramy się na wycieczkę i każdy coś pakuje do plecaka.</w:t>
      </w:r>
      <w:r w:rsidR="00B04EC5">
        <w:rPr>
          <w:rFonts w:ascii="Times New Roman" w:hAnsi="Times New Roman" w:cs="Times New Roman"/>
          <w:sz w:val="24"/>
          <w:szCs w:val="24"/>
        </w:rPr>
        <w:t xml:space="preserve"> </w:t>
      </w:r>
      <w:r w:rsidR="00680139" w:rsidRPr="00680139">
        <w:rPr>
          <w:rFonts w:ascii="Times New Roman" w:hAnsi="Times New Roman" w:cs="Times New Roman"/>
          <w:sz w:val="24"/>
          <w:szCs w:val="24"/>
        </w:rPr>
        <w:t>Każdy pakuje jedną rzecz na pierwszą literę swojego imienia i mówi co spowodowało, że</w:t>
      </w:r>
      <w:r w:rsidR="00B04EC5">
        <w:rPr>
          <w:rFonts w:ascii="Times New Roman" w:hAnsi="Times New Roman" w:cs="Times New Roman"/>
          <w:sz w:val="24"/>
          <w:szCs w:val="24"/>
        </w:rPr>
        <w:t xml:space="preserve"> </w:t>
      </w:r>
      <w:r w:rsidR="00680139" w:rsidRPr="00680139">
        <w:rPr>
          <w:rFonts w:ascii="Times New Roman" w:hAnsi="Times New Roman" w:cs="Times New Roman"/>
          <w:sz w:val="24"/>
          <w:szCs w:val="24"/>
        </w:rPr>
        <w:t xml:space="preserve">wybrał właśnie to np. „Ja </w:t>
      </w:r>
      <w:r w:rsidR="00B04EC5">
        <w:rPr>
          <w:rFonts w:ascii="Times New Roman" w:hAnsi="Times New Roman" w:cs="Times New Roman"/>
          <w:sz w:val="24"/>
          <w:szCs w:val="24"/>
        </w:rPr>
        <w:t xml:space="preserve">Alicja zabieram na wycieczkę aparat fotograficzny, żeby robić zdjęcia” </w:t>
      </w:r>
      <w:r w:rsidR="00680139" w:rsidRPr="00680139">
        <w:rPr>
          <w:rFonts w:ascii="Times New Roman" w:hAnsi="Times New Roman" w:cs="Times New Roman"/>
          <w:sz w:val="24"/>
          <w:szCs w:val="24"/>
        </w:rPr>
        <w:t xml:space="preserve">– i </w:t>
      </w:r>
      <w:r w:rsidR="00B04EC5">
        <w:rPr>
          <w:rFonts w:ascii="Times New Roman" w:hAnsi="Times New Roman" w:cs="Times New Roman"/>
          <w:sz w:val="24"/>
          <w:szCs w:val="24"/>
        </w:rPr>
        <w:t xml:space="preserve">wskazujemy następną osobę. </w:t>
      </w:r>
      <w:r w:rsidR="00E455B8">
        <w:rPr>
          <w:rFonts w:ascii="Times New Roman" w:hAnsi="Times New Roman" w:cs="Times New Roman"/>
          <w:sz w:val="24"/>
          <w:szCs w:val="24"/>
        </w:rPr>
        <w:t>Zabawę kończymy, gdy wszyscy zapakują rzeczy do plecaka.</w:t>
      </w:r>
    </w:p>
    <w:p w:rsidR="007E08F1" w:rsidRPr="003E1B94" w:rsidRDefault="00C64C22" w:rsidP="007D7FB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E1B94">
        <w:rPr>
          <w:rFonts w:ascii="Times New Roman" w:hAnsi="Times New Roman" w:cs="Times New Roman"/>
          <w:i/>
          <w:sz w:val="24"/>
          <w:szCs w:val="24"/>
        </w:rPr>
        <w:t>(uczestnicy bawią się w zaproponowaną zabawę integracyjną)</w:t>
      </w:r>
    </w:p>
    <w:p w:rsidR="007E08F1" w:rsidRDefault="00F10709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Podobało się? To świetnie, bo prze</w:t>
      </w:r>
      <w:r w:rsidR="00C64C22">
        <w:rPr>
          <w:rFonts w:ascii="Times New Roman" w:hAnsi="Times New Roman" w:cs="Times New Roman"/>
          <w:sz w:val="24"/>
          <w:szCs w:val="24"/>
        </w:rPr>
        <w:t>d nami jeszcze mnóstwo ciekawych rzeczy do zrobienia</w:t>
      </w:r>
      <w:r>
        <w:rPr>
          <w:rFonts w:ascii="Times New Roman" w:hAnsi="Times New Roman" w:cs="Times New Roman"/>
          <w:sz w:val="24"/>
          <w:szCs w:val="24"/>
        </w:rPr>
        <w:t>. Na dzisiejsze zajęcia wybrałam książkę pod tytułem „</w:t>
      </w:r>
      <w:proofErr w:type="spellStart"/>
      <w:r>
        <w:rPr>
          <w:rFonts w:ascii="Times New Roman" w:hAnsi="Times New Roman" w:cs="Times New Roman"/>
          <w:sz w:val="24"/>
          <w:szCs w:val="24"/>
        </w:rPr>
        <w:t>Tru</w:t>
      </w:r>
      <w:proofErr w:type="spellEnd"/>
      <w:r>
        <w:rPr>
          <w:rFonts w:ascii="Times New Roman" w:hAnsi="Times New Roman" w:cs="Times New Roman"/>
          <w:sz w:val="24"/>
          <w:szCs w:val="24"/>
        </w:rPr>
        <w:t>” Barbary Kosmowskiej. Zacznijmy ją poznawać.</w:t>
      </w:r>
    </w:p>
    <w:p w:rsidR="00F10709" w:rsidRPr="003E1B94" w:rsidRDefault="00F10709" w:rsidP="007D7FB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E1B94">
        <w:rPr>
          <w:rFonts w:ascii="Times New Roman" w:hAnsi="Times New Roman" w:cs="Times New Roman"/>
          <w:i/>
          <w:sz w:val="24"/>
          <w:szCs w:val="24"/>
        </w:rPr>
        <w:t>(prowadząca czyta fragment książki od strony 7 do 9)</w:t>
      </w:r>
    </w:p>
    <w:p w:rsidR="00055450" w:rsidRDefault="00F10709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pewnie zauważyliście, bohaterami tej książki są zające. A co Wy możecie powiedzieć o zajączkach? Macie jakieś ciekawe informacje? Czy wiecie, co jedzą? Jak się poruszają? Gdzie mieszkają?</w:t>
      </w:r>
    </w:p>
    <w:p w:rsidR="00055450" w:rsidRPr="003E1B94" w:rsidRDefault="00F10709" w:rsidP="007D7FB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E1B94">
        <w:rPr>
          <w:rFonts w:ascii="Times New Roman" w:hAnsi="Times New Roman" w:cs="Times New Roman"/>
          <w:i/>
          <w:sz w:val="24"/>
          <w:szCs w:val="24"/>
        </w:rPr>
        <w:t xml:space="preserve">(prowadząca inicjuje rozmowę </w:t>
      </w:r>
      <w:r w:rsidR="00C166D3" w:rsidRPr="003E1B94">
        <w:rPr>
          <w:rFonts w:ascii="Times New Roman" w:hAnsi="Times New Roman" w:cs="Times New Roman"/>
          <w:i/>
          <w:sz w:val="24"/>
          <w:szCs w:val="24"/>
        </w:rPr>
        <w:t xml:space="preserve">z dziećmi </w:t>
      </w:r>
      <w:r w:rsidRPr="003E1B94">
        <w:rPr>
          <w:rFonts w:ascii="Times New Roman" w:hAnsi="Times New Roman" w:cs="Times New Roman"/>
          <w:i/>
          <w:sz w:val="24"/>
          <w:szCs w:val="24"/>
        </w:rPr>
        <w:t>na temat zajęcy</w:t>
      </w:r>
      <w:r w:rsidR="00C166D3" w:rsidRPr="003E1B94">
        <w:rPr>
          <w:rFonts w:ascii="Times New Roman" w:hAnsi="Times New Roman" w:cs="Times New Roman"/>
          <w:i/>
          <w:sz w:val="24"/>
          <w:szCs w:val="24"/>
        </w:rPr>
        <w:t>. Dobrze, by rozmowa była p</w:t>
      </w:r>
      <w:r w:rsidR="00C64C22" w:rsidRPr="003E1B94">
        <w:rPr>
          <w:rFonts w:ascii="Times New Roman" w:hAnsi="Times New Roman" w:cs="Times New Roman"/>
          <w:i/>
          <w:sz w:val="24"/>
          <w:szCs w:val="24"/>
        </w:rPr>
        <w:t>oparta ilustracjami zwierzaków)</w:t>
      </w:r>
      <w:r w:rsidR="00C166D3" w:rsidRPr="003E1B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55450" w:rsidRDefault="00C166D3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Widzę, że sporo wiecie na temat naszych leśnych szaraków. W takim razie chciałabym teraz zobaczyć, czy umiecie tak kicać jak one? </w:t>
      </w:r>
    </w:p>
    <w:p w:rsidR="00055450" w:rsidRPr="003E1B94" w:rsidRDefault="00C64C22" w:rsidP="007D7FB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E1B94">
        <w:rPr>
          <w:rFonts w:ascii="Times New Roman" w:hAnsi="Times New Roman" w:cs="Times New Roman"/>
          <w:i/>
          <w:sz w:val="24"/>
          <w:szCs w:val="24"/>
        </w:rPr>
        <w:t>(uczestnicy kicają jak zające)</w:t>
      </w:r>
    </w:p>
    <w:p w:rsidR="00F10709" w:rsidRDefault="00C166D3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Powiem Wam, że jestem pod wrażeniem wa</w:t>
      </w:r>
      <w:r w:rsidR="00C64C22">
        <w:rPr>
          <w:rFonts w:ascii="Times New Roman" w:hAnsi="Times New Roman" w:cs="Times New Roman"/>
          <w:sz w:val="24"/>
          <w:szCs w:val="24"/>
        </w:rPr>
        <w:t>szej znajomości życia zwierząt i sposobu poruszania się zajączków.</w:t>
      </w:r>
    </w:p>
    <w:p w:rsidR="00055450" w:rsidRDefault="00C166D3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Teraz mam dla Was trudniejsze zadanie. W tej książce znalazły się słowa, które mogą sprawić </w:t>
      </w:r>
      <w:r w:rsidR="00FA2C86">
        <w:rPr>
          <w:rFonts w:ascii="Times New Roman" w:hAnsi="Times New Roman" w:cs="Times New Roman"/>
          <w:sz w:val="24"/>
          <w:szCs w:val="24"/>
        </w:rPr>
        <w:t xml:space="preserve">czytelnikowi trudność. </w:t>
      </w:r>
      <w:r w:rsidR="00055450">
        <w:rPr>
          <w:rFonts w:ascii="Times New Roman" w:hAnsi="Times New Roman" w:cs="Times New Roman"/>
          <w:sz w:val="24"/>
          <w:szCs w:val="24"/>
        </w:rPr>
        <w:t xml:space="preserve">Czasami nie wiemy, jak dane słowo napisać, a czasami nie wiemy, co takie trudne słowo znaczy. </w:t>
      </w:r>
      <w:r w:rsidR="00FA2C86">
        <w:rPr>
          <w:rFonts w:ascii="Times New Roman" w:hAnsi="Times New Roman" w:cs="Times New Roman"/>
          <w:sz w:val="24"/>
          <w:szCs w:val="24"/>
        </w:rPr>
        <w:t xml:space="preserve">Ale od czego mamy słowniki? </w:t>
      </w:r>
      <w:r w:rsidR="00055450">
        <w:rPr>
          <w:rFonts w:ascii="Times New Roman" w:hAnsi="Times New Roman" w:cs="Times New Roman"/>
          <w:sz w:val="24"/>
          <w:szCs w:val="24"/>
        </w:rPr>
        <w:t xml:space="preserve">Za chwilę podzielimy się na grupy i poszukamy znaczenia wybranych słów. </w:t>
      </w:r>
    </w:p>
    <w:p w:rsidR="00C166D3" w:rsidRPr="003E1B94" w:rsidRDefault="00055450" w:rsidP="007D7FB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E1B94">
        <w:rPr>
          <w:rFonts w:ascii="Times New Roman" w:hAnsi="Times New Roman" w:cs="Times New Roman"/>
          <w:i/>
          <w:sz w:val="24"/>
          <w:szCs w:val="24"/>
        </w:rPr>
        <w:lastRenderedPageBreak/>
        <w:t>(Prowadząca dzieli uczestników na 4-osobowe grupy. Każda grupa otrzymuje kartonik z hasłem do odnalezienia oraz Słownik Języka Polskiego i Słownik Wyrazów Obcych. Zadaniem uczniów jest odnalezienia hasła i zapoznanie się z nim. Wyznaczamy czas</w:t>
      </w:r>
      <w:r w:rsidR="00FC6FF1" w:rsidRPr="003E1B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2EBD">
        <w:rPr>
          <w:rFonts w:ascii="Times New Roman" w:hAnsi="Times New Roman" w:cs="Times New Roman"/>
          <w:i/>
          <w:sz w:val="24"/>
          <w:szCs w:val="24"/>
        </w:rPr>
        <w:t>10</w:t>
      </w:r>
      <w:r w:rsidR="00FC6FF1" w:rsidRPr="003E1B94">
        <w:rPr>
          <w:rFonts w:ascii="Times New Roman" w:hAnsi="Times New Roman" w:cs="Times New Roman"/>
          <w:i/>
          <w:sz w:val="24"/>
          <w:szCs w:val="24"/>
        </w:rPr>
        <w:t xml:space="preserve"> minut</w:t>
      </w:r>
      <w:r w:rsidRPr="003E1B94">
        <w:rPr>
          <w:rFonts w:ascii="Times New Roman" w:hAnsi="Times New Roman" w:cs="Times New Roman"/>
          <w:i/>
          <w:sz w:val="24"/>
          <w:szCs w:val="24"/>
        </w:rPr>
        <w:t xml:space="preserve"> na szukanie</w:t>
      </w:r>
      <w:r w:rsidR="00FC6FF1" w:rsidRPr="003E1B94">
        <w:rPr>
          <w:rFonts w:ascii="Times New Roman" w:hAnsi="Times New Roman" w:cs="Times New Roman"/>
          <w:i/>
          <w:sz w:val="24"/>
          <w:szCs w:val="24"/>
        </w:rPr>
        <w:t>. Słowa do szukania znajdują się w załączniku 1 do scenariusza</w:t>
      </w:r>
      <w:r w:rsidRPr="003E1B94">
        <w:rPr>
          <w:rFonts w:ascii="Times New Roman" w:hAnsi="Times New Roman" w:cs="Times New Roman"/>
          <w:i/>
          <w:sz w:val="24"/>
          <w:szCs w:val="24"/>
        </w:rPr>
        <w:t>)</w:t>
      </w:r>
    </w:p>
    <w:p w:rsidR="00055450" w:rsidRDefault="00055450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Widzę, że już wszystkie grupy znalazły szukane has</w:t>
      </w:r>
      <w:r w:rsidR="00C64C22">
        <w:rPr>
          <w:rFonts w:ascii="Times New Roman" w:hAnsi="Times New Roman" w:cs="Times New Roman"/>
          <w:sz w:val="24"/>
          <w:szCs w:val="24"/>
        </w:rPr>
        <w:t>ła, dlatego proszę każdą z grup</w:t>
      </w:r>
      <w:r>
        <w:rPr>
          <w:rFonts w:ascii="Times New Roman" w:hAnsi="Times New Roman" w:cs="Times New Roman"/>
          <w:sz w:val="24"/>
          <w:szCs w:val="24"/>
        </w:rPr>
        <w:t xml:space="preserve"> o wytypowanie przedstawiciela</w:t>
      </w:r>
      <w:r w:rsidR="00BA1892">
        <w:rPr>
          <w:rFonts w:ascii="Times New Roman" w:hAnsi="Times New Roman" w:cs="Times New Roman"/>
          <w:sz w:val="24"/>
          <w:szCs w:val="24"/>
        </w:rPr>
        <w:t xml:space="preserve">, który wyjaśni trudne słowo. </w:t>
      </w:r>
      <w:r w:rsidR="00E455B8">
        <w:rPr>
          <w:rFonts w:ascii="Times New Roman" w:hAnsi="Times New Roman" w:cs="Times New Roman"/>
          <w:sz w:val="24"/>
          <w:szCs w:val="24"/>
        </w:rPr>
        <w:t>Wszyscy słuchamy kolegów.</w:t>
      </w:r>
    </w:p>
    <w:p w:rsidR="00BA1892" w:rsidRPr="003E1B94" w:rsidRDefault="00BA1892" w:rsidP="007D7FB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E1B94">
        <w:rPr>
          <w:rFonts w:ascii="Times New Roman" w:hAnsi="Times New Roman" w:cs="Times New Roman"/>
          <w:i/>
          <w:sz w:val="24"/>
          <w:szCs w:val="24"/>
        </w:rPr>
        <w:t>(Przedstawiciele grup wyjaśniają, co znaczą słowa. Uczestnicy za swoje zmagania zostają poczęstowani cukierkami)</w:t>
      </w:r>
    </w:p>
    <w:p w:rsidR="00BA1892" w:rsidRDefault="00BA1892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Wspaniale poradziliście sobi</w:t>
      </w:r>
      <w:r w:rsidR="00C64C22">
        <w:rPr>
          <w:rFonts w:ascii="Times New Roman" w:hAnsi="Times New Roman" w:cs="Times New Roman"/>
          <w:sz w:val="24"/>
          <w:szCs w:val="24"/>
        </w:rPr>
        <w:t xml:space="preserve">e z poszukiwaniem w słownikach, wszystkie słowa wydają się zrozumiałe. </w:t>
      </w:r>
      <w:r>
        <w:rPr>
          <w:rFonts w:ascii="Times New Roman" w:hAnsi="Times New Roman" w:cs="Times New Roman"/>
          <w:sz w:val="24"/>
          <w:szCs w:val="24"/>
        </w:rPr>
        <w:t>Teraz posłuchajcie, jakie kłopoty miał nasz nowy przyjaciel ze swoim imieniem.</w:t>
      </w:r>
    </w:p>
    <w:p w:rsidR="00BA1892" w:rsidRPr="003E1B94" w:rsidRDefault="00BA1892" w:rsidP="007D7FB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E1B94">
        <w:rPr>
          <w:rFonts w:ascii="Times New Roman" w:hAnsi="Times New Roman" w:cs="Times New Roman"/>
          <w:i/>
          <w:sz w:val="24"/>
          <w:szCs w:val="24"/>
        </w:rPr>
        <w:t>(prowadząca czyta fragment książki od strony 13 do 14)</w:t>
      </w:r>
    </w:p>
    <w:p w:rsidR="00BA1892" w:rsidRDefault="00BA1892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Oj, miał nasz </w:t>
      </w:r>
      <w:proofErr w:type="spellStart"/>
      <w:r>
        <w:rPr>
          <w:rFonts w:ascii="Times New Roman" w:hAnsi="Times New Roman" w:cs="Times New Roman"/>
          <w:sz w:val="24"/>
          <w:szCs w:val="24"/>
        </w:rPr>
        <w:t>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dylemat! Ale przyznacie, że poradził sobie z nim znakomicie. A może i my spróbujemy pobawić się słowotwórczo? </w:t>
      </w:r>
    </w:p>
    <w:p w:rsidR="00BA1892" w:rsidRPr="003E1B94" w:rsidRDefault="00BA1892" w:rsidP="007D7FB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E1B94">
        <w:rPr>
          <w:rFonts w:ascii="Times New Roman" w:hAnsi="Times New Roman" w:cs="Times New Roman"/>
          <w:i/>
          <w:sz w:val="24"/>
          <w:szCs w:val="24"/>
        </w:rPr>
        <w:t xml:space="preserve">(prowadząca rozdaje dzieciom karteczki </w:t>
      </w:r>
      <w:r w:rsidR="007D7FB8" w:rsidRPr="003E1B94">
        <w:rPr>
          <w:rFonts w:ascii="Times New Roman" w:hAnsi="Times New Roman" w:cs="Times New Roman"/>
          <w:i/>
          <w:sz w:val="24"/>
          <w:szCs w:val="24"/>
        </w:rPr>
        <w:t>do notatek</w:t>
      </w:r>
      <w:r w:rsidRPr="003E1B94">
        <w:rPr>
          <w:rFonts w:ascii="Times New Roman" w:hAnsi="Times New Roman" w:cs="Times New Roman"/>
          <w:i/>
          <w:sz w:val="24"/>
          <w:szCs w:val="24"/>
        </w:rPr>
        <w:t xml:space="preserve"> oraz długopisy)</w:t>
      </w:r>
    </w:p>
    <w:p w:rsidR="00BA1892" w:rsidRDefault="00BA1892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Wami są karteczki. Proszę, napiszcie na nich swoje imiona. Teraz skreślcie pierwszą literę i przepiszcie pod spodem. Jeśli nie podoba się </w:t>
      </w:r>
      <w:r w:rsidR="00120D7E">
        <w:rPr>
          <w:rFonts w:ascii="Times New Roman" w:hAnsi="Times New Roman" w:cs="Times New Roman"/>
          <w:sz w:val="24"/>
          <w:szCs w:val="24"/>
        </w:rPr>
        <w:t xml:space="preserve">Wam nowe imię, skreślcie ostatnią literę.  </w:t>
      </w:r>
    </w:p>
    <w:p w:rsidR="00120D7E" w:rsidRPr="003E1B94" w:rsidRDefault="00120D7E" w:rsidP="007D7FB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E1B94">
        <w:rPr>
          <w:rFonts w:ascii="Times New Roman" w:hAnsi="Times New Roman" w:cs="Times New Roman"/>
          <w:i/>
          <w:sz w:val="24"/>
          <w:szCs w:val="24"/>
        </w:rPr>
        <w:t>(uczestnicy odczytują głośno nowe imiona)</w:t>
      </w:r>
    </w:p>
    <w:p w:rsidR="00120D7E" w:rsidRDefault="00120D7E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Dobrze, teraz wróćmy do książki. Musicie wiedzieć, że nasz </w:t>
      </w:r>
      <w:proofErr w:type="spellStart"/>
      <w:r>
        <w:rPr>
          <w:rFonts w:ascii="Times New Roman" w:hAnsi="Times New Roman" w:cs="Times New Roman"/>
          <w:sz w:val="24"/>
          <w:szCs w:val="24"/>
        </w:rPr>
        <w:t>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był zającem niezwykłym – bardzo lubił wymyślać nowe rzeczy czyli był… wynalazcą. Posłuchajmy, co mu przyszło do głowy, kiedy zajmował się swoją młodszą siostrą.</w:t>
      </w:r>
    </w:p>
    <w:p w:rsidR="00120D7E" w:rsidRPr="003E1B94" w:rsidRDefault="00120D7E" w:rsidP="007D7FB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E1B94">
        <w:rPr>
          <w:rFonts w:ascii="Times New Roman" w:hAnsi="Times New Roman" w:cs="Times New Roman"/>
          <w:i/>
          <w:sz w:val="24"/>
          <w:szCs w:val="24"/>
        </w:rPr>
        <w:t>(prowadząca czyta fragment książki do strony 34 do 35)</w:t>
      </w:r>
    </w:p>
    <w:p w:rsidR="00120D7E" w:rsidRDefault="00120D7E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Bańki mydlane! To najlepsza zabawa, oczywiście zaraz po czytaniu. Lubicie puszczać bańki? Świetnie, w takim razie pokażę Wam, jak zrobić sobie zabawkę wykorzystując tylko to, co mamy w swoich domach. </w:t>
      </w:r>
    </w:p>
    <w:p w:rsidR="00E144CA" w:rsidRPr="003E1B94" w:rsidRDefault="00120D7E" w:rsidP="007D7FB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E1B94">
        <w:rPr>
          <w:rFonts w:ascii="Times New Roman" w:hAnsi="Times New Roman" w:cs="Times New Roman"/>
          <w:i/>
          <w:sz w:val="24"/>
          <w:szCs w:val="24"/>
        </w:rPr>
        <w:t>(prowadząca demonstruje nacięte</w:t>
      </w:r>
      <w:r w:rsidR="00E144CA" w:rsidRPr="003E1B94">
        <w:rPr>
          <w:rFonts w:ascii="Times New Roman" w:hAnsi="Times New Roman" w:cs="Times New Roman"/>
          <w:i/>
          <w:sz w:val="24"/>
          <w:szCs w:val="24"/>
        </w:rPr>
        <w:t xml:space="preserve"> z jednej strony słomki do napojów. Objaśnia, jak zrobić płyn do baniek.</w:t>
      </w:r>
      <w:r w:rsidR="00C64C22" w:rsidRPr="003E1B94">
        <w:rPr>
          <w:rFonts w:ascii="Times New Roman" w:hAnsi="Times New Roman" w:cs="Times New Roman"/>
          <w:i/>
          <w:sz w:val="24"/>
          <w:szCs w:val="24"/>
        </w:rPr>
        <w:t xml:space="preserve"> Wspólnie z dziećmi przygotowuje płyn.</w:t>
      </w:r>
      <w:r w:rsidR="00E144CA" w:rsidRPr="003E1B94">
        <w:rPr>
          <w:rFonts w:ascii="Times New Roman" w:hAnsi="Times New Roman" w:cs="Times New Roman"/>
          <w:i/>
          <w:sz w:val="24"/>
          <w:szCs w:val="24"/>
        </w:rPr>
        <w:t xml:space="preserve"> Rozdaje słomki dzieciom, rozlewa rozrobiony płyn do kubeczków jednorazowych. Uczestnicy puszczają bańki mydlane)</w:t>
      </w:r>
    </w:p>
    <w:p w:rsidR="00120D7E" w:rsidRDefault="00E144CA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 nam ostatni fragment do przeczytania. Poznamy w nim tajemniczą postać o przedziwnym imieniu – Luz Hulaka. Posłuchajcie.</w:t>
      </w:r>
    </w:p>
    <w:p w:rsidR="00E144CA" w:rsidRPr="003E1B94" w:rsidRDefault="00E144CA" w:rsidP="007D7FB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E1B94">
        <w:rPr>
          <w:rFonts w:ascii="Times New Roman" w:hAnsi="Times New Roman" w:cs="Times New Roman"/>
          <w:i/>
          <w:sz w:val="24"/>
          <w:szCs w:val="24"/>
        </w:rPr>
        <w:lastRenderedPageBreak/>
        <w:t>(prowadząca czyta fragment tekstu od strony 49 do 51)</w:t>
      </w:r>
    </w:p>
    <w:p w:rsidR="00E144CA" w:rsidRDefault="00E144CA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Uwaga, teraz chciałabym, żebyście przypomnieli sobie wszystkie poznane dziś </w:t>
      </w:r>
      <w:r w:rsidR="00714E46">
        <w:rPr>
          <w:rFonts w:ascii="Times New Roman" w:hAnsi="Times New Roman" w:cs="Times New Roman"/>
          <w:sz w:val="24"/>
          <w:szCs w:val="24"/>
        </w:rPr>
        <w:t xml:space="preserve">fragmenty książki i powiedzieli mi, jakie elementy naszego świata zostały przeniesione do świata przedstawionego w książce. </w:t>
      </w:r>
    </w:p>
    <w:p w:rsidR="00714E46" w:rsidRPr="003E1B94" w:rsidRDefault="00714E46" w:rsidP="007D7FB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E1B94">
        <w:rPr>
          <w:rFonts w:ascii="Times New Roman" w:hAnsi="Times New Roman" w:cs="Times New Roman"/>
          <w:i/>
          <w:sz w:val="24"/>
          <w:szCs w:val="24"/>
        </w:rPr>
        <w:t>(uczestnicy podają przy</w:t>
      </w:r>
      <w:r w:rsidR="00C64C22" w:rsidRPr="003E1B94">
        <w:rPr>
          <w:rFonts w:ascii="Times New Roman" w:hAnsi="Times New Roman" w:cs="Times New Roman"/>
          <w:i/>
          <w:sz w:val="24"/>
          <w:szCs w:val="24"/>
        </w:rPr>
        <w:t xml:space="preserve">kłady na to, że świat przedstawiony w książce jest bardzo podobny do naszego świata </w:t>
      </w:r>
      <w:r w:rsidRPr="003E1B94">
        <w:rPr>
          <w:rFonts w:ascii="Times New Roman" w:hAnsi="Times New Roman" w:cs="Times New Roman"/>
          <w:i/>
          <w:sz w:val="24"/>
          <w:szCs w:val="24"/>
        </w:rPr>
        <w:t>)</w:t>
      </w:r>
    </w:p>
    <w:p w:rsidR="007E08F1" w:rsidRDefault="00714E46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wszystko na dziś – mam nadzieję, że dobrze się bawiliście?</w:t>
      </w:r>
      <w:r w:rsidR="00E455B8">
        <w:rPr>
          <w:rFonts w:ascii="Times New Roman" w:hAnsi="Times New Roman" w:cs="Times New Roman"/>
          <w:sz w:val="24"/>
          <w:szCs w:val="24"/>
        </w:rPr>
        <w:t xml:space="preserve"> Za chwilę rozdam Wam kartki, na których znajdują się trzy pytania. Waszym zadaniem jest otoczenie kółkiem słowa TAK, jeśli się zgadzacie lub NIE, jeśli według Was zdania są nieprawdziwe.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5B8">
        <w:rPr>
          <w:rFonts w:ascii="Times New Roman" w:hAnsi="Times New Roman" w:cs="Times New Roman"/>
          <w:sz w:val="24"/>
          <w:szCs w:val="24"/>
        </w:rPr>
        <w:t xml:space="preserve">Dziękuję </w:t>
      </w:r>
      <w:r w:rsidR="003E1B94">
        <w:rPr>
          <w:rFonts w:ascii="Times New Roman" w:hAnsi="Times New Roman" w:cs="Times New Roman"/>
          <w:sz w:val="24"/>
          <w:szCs w:val="24"/>
        </w:rPr>
        <w:t>za udział w zajęciach czytelniczych.</w:t>
      </w:r>
      <w:r>
        <w:rPr>
          <w:rFonts w:ascii="Times New Roman" w:hAnsi="Times New Roman" w:cs="Times New Roman"/>
          <w:sz w:val="24"/>
          <w:szCs w:val="24"/>
        </w:rPr>
        <w:t xml:space="preserve"> Zachęcam Was do poznania całej książki i przeczytania drugiej części, która właśnie ukazała się w księgarniach. Drugi tom przygód naszego dzielnego wynalazcy znajdziecie pod tytułem „</w:t>
      </w:r>
      <w:proofErr w:type="spellStart"/>
      <w:r>
        <w:rPr>
          <w:rFonts w:ascii="Times New Roman" w:hAnsi="Times New Roman" w:cs="Times New Roman"/>
          <w:sz w:val="24"/>
          <w:szCs w:val="24"/>
        </w:rPr>
        <w:t>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Love story”, a ja już was żegnam i zapraszam do </w:t>
      </w:r>
      <w:r w:rsidR="001F2EBD">
        <w:rPr>
          <w:rFonts w:ascii="Times New Roman" w:hAnsi="Times New Roman" w:cs="Times New Roman"/>
          <w:sz w:val="24"/>
          <w:szCs w:val="24"/>
        </w:rPr>
        <w:t xml:space="preserve">odwiedzania </w:t>
      </w:r>
      <w:r>
        <w:rPr>
          <w:rFonts w:ascii="Times New Roman" w:hAnsi="Times New Roman" w:cs="Times New Roman"/>
          <w:sz w:val="24"/>
          <w:szCs w:val="24"/>
        </w:rPr>
        <w:t>biblioteki.</w:t>
      </w:r>
    </w:p>
    <w:p w:rsidR="00AF4CE9" w:rsidRDefault="00441A7A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71E1">
        <w:rPr>
          <w:rFonts w:ascii="Times New Roman" w:hAnsi="Times New Roman" w:cs="Times New Roman"/>
          <w:sz w:val="24"/>
          <w:szCs w:val="24"/>
          <w:u w:val="single"/>
        </w:rPr>
        <w:t>Narzędzi</w:t>
      </w:r>
      <w:r w:rsidR="003E1B94" w:rsidRPr="00D971E1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D971E1">
        <w:rPr>
          <w:rFonts w:ascii="Times New Roman" w:hAnsi="Times New Roman" w:cs="Times New Roman"/>
          <w:sz w:val="24"/>
          <w:szCs w:val="24"/>
          <w:u w:val="single"/>
        </w:rPr>
        <w:t xml:space="preserve"> spra</w:t>
      </w:r>
      <w:r w:rsidR="00AF4CE9" w:rsidRPr="00D971E1">
        <w:rPr>
          <w:rFonts w:ascii="Times New Roman" w:hAnsi="Times New Roman" w:cs="Times New Roman"/>
          <w:sz w:val="24"/>
          <w:szCs w:val="24"/>
          <w:u w:val="single"/>
        </w:rPr>
        <w:t>wdzające efekty zajęć</w:t>
      </w:r>
      <w:r w:rsidR="003E1B94">
        <w:rPr>
          <w:rFonts w:ascii="Times New Roman" w:hAnsi="Times New Roman" w:cs="Times New Roman"/>
          <w:sz w:val="24"/>
          <w:szCs w:val="24"/>
        </w:rPr>
        <w:t xml:space="preserve"> stanowi załącznik nr 2</w:t>
      </w:r>
    </w:p>
    <w:p w:rsidR="00063702" w:rsidRDefault="00063702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Alicja Zgajewska</w:t>
      </w:r>
    </w:p>
    <w:p w:rsidR="00063702" w:rsidRDefault="00063702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Licencja CC BY</w:t>
      </w:r>
    </w:p>
    <w:p w:rsidR="00063702" w:rsidRDefault="00063702" w:rsidP="007D7FB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63702" w:rsidRDefault="00063702" w:rsidP="007D7FB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63702" w:rsidRDefault="00063702" w:rsidP="007D7FB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63702" w:rsidRDefault="00063702" w:rsidP="007D7FB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63702" w:rsidRDefault="00063702" w:rsidP="007D7FB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63702" w:rsidRDefault="00063702" w:rsidP="007D7FB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63702" w:rsidRDefault="00063702" w:rsidP="007D7FB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63702" w:rsidRDefault="00063702" w:rsidP="007D7FB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63702" w:rsidRDefault="00063702" w:rsidP="007D7FB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63702" w:rsidRDefault="00063702" w:rsidP="007D7FB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63702" w:rsidRDefault="00063702" w:rsidP="007D7FB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F4CE9" w:rsidRPr="00D971E1" w:rsidRDefault="00AF4CE9" w:rsidP="007D7FB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971E1">
        <w:rPr>
          <w:rFonts w:ascii="Times New Roman" w:hAnsi="Times New Roman" w:cs="Times New Roman"/>
          <w:sz w:val="24"/>
          <w:szCs w:val="24"/>
          <w:u w:val="single"/>
        </w:rPr>
        <w:lastRenderedPageBreak/>
        <w:t>Załączniki:</w:t>
      </w:r>
    </w:p>
    <w:p w:rsidR="007D7FB8" w:rsidRDefault="007D7FB8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3E1B94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D7FB8" w:rsidRDefault="00B04EC5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Słowa do wydrukowania:</w:t>
      </w:r>
    </w:p>
    <w:p w:rsidR="00B04EC5" w:rsidRPr="00D971E1" w:rsidRDefault="00B04EC5" w:rsidP="00FC6F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1E1">
        <w:rPr>
          <w:rFonts w:ascii="Times New Roman" w:hAnsi="Times New Roman" w:cs="Times New Roman"/>
          <w:b/>
          <w:sz w:val="24"/>
          <w:szCs w:val="24"/>
        </w:rPr>
        <w:t>EMIGRANT</w:t>
      </w:r>
    </w:p>
    <w:p w:rsidR="00B04EC5" w:rsidRDefault="00B04EC5" w:rsidP="00FC6F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04EC5" w:rsidRPr="00D971E1" w:rsidRDefault="00B04EC5" w:rsidP="00FC6F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1E1">
        <w:rPr>
          <w:rFonts w:ascii="Times New Roman" w:hAnsi="Times New Roman" w:cs="Times New Roman"/>
          <w:b/>
          <w:sz w:val="24"/>
          <w:szCs w:val="24"/>
        </w:rPr>
        <w:t>FEMINISTKA</w:t>
      </w:r>
    </w:p>
    <w:p w:rsidR="00B04EC5" w:rsidRDefault="00B04EC5" w:rsidP="00FC6F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B04EC5" w:rsidRPr="00D971E1" w:rsidRDefault="00B04EC5" w:rsidP="00FC6F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1E1">
        <w:rPr>
          <w:rFonts w:ascii="Times New Roman" w:hAnsi="Times New Roman" w:cs="Times New Roman"/>
          <w:b/>
          <w:sz w:val="24"/>
          <w:szCs w:val="24"/>
        </w:rPr>
        <w:t>KAPUZA</w:t>
      </w:r>
    </w:p>
    <w:p w:rsidR="00B04EC5" w:rsidRDefault="00B04EC5" w:rsidP="00FC6F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B04EC5" w:rsidRPr="00D971E1" w:rsidRDefault="00B04EC5" w:rsidP="00FC6F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1E1">
        <w:rPr>
          <w:rFonts w:ascii="Times New Roman" w:hAnsi="Times New Roman" w:cs="Times New Roman"/>
          <w:b/>
          <w:sz w:val="24"/>
          <w:szCs w:val="24"/>
        </w:rPr>
        <w:t>INNOWACJA</w:t>
      </w:r>
    </w:p>
    <w:p w:rsidR="00B04EC5" w:rsidRDefault="00B04EC5" w:rsidP="00FC6F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8E240D" w:rsidRPr="00D971E1" w:rsidRDefault="00FC6FF1" w:rsidP="00FC6F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1E1">
        <w:rPr>
          <w:rFonts w:ascii="Times New Roman" w:hAnsi="Times New Roman" w:cs="Times New Roman"/>
          <w:b/>
          <w:sz w:val="24"/>
          <w:szCs w:val="24"/>
        </w:rPr>
        <w:t>PETYCJA</w:t>
      </w:r>
    </w:p>
    <w:p w:rsidR="003E1B94" w:rsidRDefault="003E1B94" w:rsidP="00FC6F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063702" w:rsidRDefault="00063702" w:rsidP="00FC6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3702" w:rsidRDefault="00063702" w:rsidP="00FC6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3702" w:rsidRDefault="00063702" w:rsidP="00FC6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3702" w:rsidRDefault="00063702" w:rsidP="00FC6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3702" w:rsidRDefault="00063702" w:rsidP="00FC6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3702" w:rsidRDefault="00063702" w:rsidP="00FC6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3702" w:rsidRDefault="00063702" w:rsidP="00FC6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3702" w:rsidRDefault="00063702" w:rsidP="00FC6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3702" w:rsidRDefault="00063702" w:rsidP="00FC6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3702" w:rsidRDefault="00063702" w:rsidP="00FC6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3702" w:rsidRDefault="00063702" w:rsidP="00FC6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6FF1" w:rsidRDefault="00FC6FF1" w:rsidP="00FC6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  <w:r w:rsidR="00D971E1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C6FF1" w:rsidRDefault="00FC6FF1" w:rsidP="00FC6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Narzędzia sprawdzające efekty zajęć – </w:t>
      </w:r>
      <w:r w:rsidR="00492245">
        <w:rPr>
          <w:rFonts w:ascii="Times New Roman" w:hAnsi="Times New Roman" w:cs="Times New Roman"/>
          <w:sz w:val="24"/>
          <w:szCs w:val="24"/>
        </w:rPr>
        <w:t>karta do druku</w:t>
      </w:r>
    </w:p>
    <w:p w:rsidR="00492245" w:rsidRDefault="00492245" w:rsidP="00FC6F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408955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FF1" w:rsidRPr="00AF4CE9" w:rsidRDefault="00FC6FF1" w:rsidP="007D7F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4CE9" w:rsidRPr="00AF4CE9" w:rsidRDefault="00AF4CE9" w:rsidP="007D7FB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73AF" w:rsidRPr="009473AF" w:rsidRDefault="009473AF">
      <w:pPr>
        <w:rPr>
          <w:rFonts w:ascii="Times New Roman" w:hAnsi="Times New Roman" w:cs="Times New Roman"/>
          <w:sz w:val="24"/>
          <w:szCs w:val="24"/>
        </w:rPr>
      </w:pPr>
    </w:p>
    <w:sectPr w:rsidR="009473AF" w:rsidRPr="009473AF" w:rsidSect="000B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561CA"/>
    <w:multiLevelType w:val="hybridMultilevel"/>
    <w:tmpl w:val="32B6BC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3AF"/>
    <w:rsid w:val="00055450"/>
    <w:rsid w:val="00063702"/>
    <w:rsid w:val="000B521C"/>
    <w:rsid w:val="00120D7E"/>
    <w:rsid w:val="001F2EBD"/>
    <w:rsid w:val="00221161"/>
    <w:rsid w:val="002506A9"/>
    <w:rsid w:val="003E1B94"/>
    <w:rsid w:val="00441A7A"/>
    <w:rsid w:val="00492245"/>
    <w:rsid w:val="00552A84"/>
    <w:rsid w:val="00680139"/>
    <w:rsid w:val="00714E46"/>
    <w:rsid w:val="007D12FE"/>
    <w:rsid w:val="007D7FB8"/>
    <w:rsid w:val="007E08F1"/>
    <w:rsid w:val="007F340E"/>
    <w:rsid w:val="008E240D"/>
    <w:rsid w:val="009473AF"/>
    <w:rsid w:val="00A86E00"/>
    <w:rsid w:val="00AB7415"/>
    <w:rsid w:val="00AD2F9E"/>
    <w:rsid w:val="00AD71D2"/>
    <w:rsid w:val="00AF4CE9"/>
    <w:rsid w:val="00B04EC5"/>
    <w:rsid w:val="00BA1892"/>
    <w:rsid w:val="00C166D3"/>
    <w:rsid w:val="00C64C22"/>
    <w:rsid w:val="00D971E1"/>
    <w:rsid w:val="00E144CA"/>
    <w:rsid w:val="00E455B8"/>
    <w:rsid w:val="00E81CD7"/>
    <w:rsid w:val="00F10709"/>
    <w:rsid w:val="00F142A4"/>
    <w:rsid w:val="00FA2C86"/>
    <w:rsid w:val="00FC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0136"/>
  <w15:docId w15:val="{55AB00A4-631E-4D0F-9D69-315518AF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52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C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71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7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anauka.pl/zajac-szarak" TargetMode="External"/><Relationship Id="rId3" Type="http://schemas.openxmlformats.org/officeDocument/2006/relationships/styles" Target="styles.xml"/><Relationship Id="rId7" Type="http://schemas.openxmlformats.org/officeDocument/2006/relationships/hyperlink" Target="https://animalistka.pl/2019/04/21/15-ciekawostek-o-zajacach-nie-tylko-na-wielkano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.wikipedia.org/wiki/Zaj%C4%85c_szara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26C58-F6C9-4142-92CE-BFAEA83F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948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Zgajewska Alicja</cp:lastModifiedBy>
  <cp:revision>8</cp:revision>
  <dcterms:created xsi:type="dcterms:W3CDTF">2020-09-02T20:07:00Z</dcterms:created>
  <dcterms:modified xsi:type="dcterms:W3CDTF">2021-02-25T17:24:00Z</dcterms:modified>
</cp:coreProperties>
</file>