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515" w:rsidRPr="002D32B9" w:rsidRDefault="00E95515" w:rsidP="00E95515">
      <w:pPr>
        <w:jc w:val="center"/>
        <w:rPr>
          <w:rFonts w:ascii="Times New Roman" w:hAnsi="Times New Roman" w:cs="Times New Roman"/>
        </w:rPr>
      </w:pPr>
      <w:r w:rsidRPr="002D32B9">
        <w:rPr>
          <w:rFonts w:ascii="Times New Roman" w:hAnsi="Times New Roman" w:cs="Times New Roman"/>
          <w:b/>
          <w:bCs/>
          <w:sz w:val="32"/>
          <w:szCs w:val="32"/>
        </w:rPr>
        <w:t>REGULAMIN BIBLIOTEKI SZKOLNEJ</w:t>
      </w:r>
      <w:r w:rsidRPr="002D32B9"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5B6303" w:rsidRPr="002D32B9" w:rsidRDefault="005B6303" w:rsidP="003E7908">
      <w:pPr>
        <w:rPr>
          <w:rFonts w:ascii="Times New Roman" w:hAnsi="Times New Roman" w:cs="Times New Roman"/>
          <w:sz w:val="28"/>
          <w:szCs w:val="28"/>
        </w:rPr>
      </w:pPr>
    </w:p>
    <w:p w:rsidR="005B6303" w:rsidRPr="002D32B9" w:rsidRDefault="00E95515" w:rsidP="003E7908">
      <w:pPr>
        <w:rPr>
          <w:rFonts w:ascii="Times New Roman" w:hAnsi="Times New Roman" w:cs="Times New Roman"/>
          <w:sz w:val="28"/>
          <w:szCs w:val="28"/>
        </w:rPr>
      </w:pPr>
      <w:r w:rsidRPr="002D32B9">
        <w:rPr>
          <w:rFonts w:ascii="Times New Roman" w:hAnsi="Times New Roman" w:cs="Times New Roman"/>
          <w:sz w:val="28"/>
          <w:szCs w:val="28"/>
        </w:rPr>
        <w:t>1.</w:t>
      </w:r>
      <w:r w:rsidR="005B6303" w:rsidRPr="002D32B9">
        <w:rPr>
          <w:rFonts w:ascii="Times New Roman" w:hAnsi="Times New Roman" w:cs="Times New Roman"/>
          <w:sz w:val="28"/>
          <w:szCs w:val="28"/>
        </w:rPr>
        <w:t xml:space="preserve"> Z wypożyczalni mogą korzystać wszyscy uczniowie, nauczyciele i rodzice.</w:t>
      </w:r>
    </w:p>
    <w:p w:rsidR="005B6303" w:rsidRPr="002D32B9" w:rsidRDefault="005B6303" w:rsidP="003E7908">
      <w:pPr>
        <w:rPr>
          <w:rFonts w:ascii="Times New Roman" w:hAnsi="Times New Roman" w:cs="Times New Roman"/>
          <w:sz w:val="28"/>
          <w:szCs w:val="28"/>
        </w:rPr>
      </w:pPr>
      <w:r w:rsidRPr="002D32B9">
        <w:rPr>
          <w:rFonts w:ascii="Times New Roman" w:hAnsi="Times New Roman" w:cs="Times New Roman"/>
          <w:sz w:val="28"/>
          <w:szCs w:val="28"/>
        </w:rPr>
        <w:t>2. Wypożyczalnia otwarta jest pięć dni w tygodniu, zgodnie z infor</w:t>
      </w:r>
      <w:r w:rsidR="0049254A" w:rsidRPr="002D32B9">
        <w:rPr>
          <w:rFonts w:ascii="Times New Roman" w:hAnsi="Times New Roman" w:cs="Times New Roman"/>
          <w:sz w:val="28"/>
          <w:szCs w:val="28"/>
        </w:rPr>
        <w:t>macją umieszczoną na drzwiach</w:t>
      </w:r>
      <w:r w:rsidRPr="002D32B9">
        <w:rPr>
          <w:rFonts w:ascii="Times New Roman" w:hAnsi="Times New Roman" w:cs="Times New Roman"/>
          <w:sz w:val="28"/>
          <w:szCs w:val="28"/>
        </w:rPr>
        <w:t xml:space="preserve"> biblioteki </w:t>
      </w:r>
      <w:r w:rsidR="0049254A" w:rsidRPr="002D32B9">
        <w:rPr>
          <w:rFonts w:ascii="Times New Roman" w:hAnsi="Times New Roman" w:cs="Times New Roman"/>
          <w:sz w:val="28"/>
          <w:szCs w:val="28"/>
        </w:rPr>
        <w:t>i na stronie internetowej szkoły w zakładce „biblioteka”.</w:t>
      </w:r>
    </w:p>
    <w:p w:rsidR="0049254A" w:rsidRPr="002D32B9" w:rsidRDefault="0049254A" w:rsidP="003E7908">
      <w:pPr>
        <w:rPr>
          <w:rFonts w:ascii="Times New Roman" w:hAnsi="Times New Roman" w:cs="Times New Roman"/>
          <w:sz w:val="28"/>
          <w:szCs w:val="28"/>
        </w:rPr>
      </w:pPr>
      <w:r w:rsidRPr="002D32B9">
        <w:rPr>
          <w:rFonts w:ascii="Times New Roman" w:hAnsi="Times New Roman" w:cs="Times New Roman"/>
          <w:sz w:val="28"/>
          <w:szCs w:val="28"/>
        </w:rPr>
        <w:t>3. Korzystanie z wypożyczalni jest bezpłatne.</w:t>
      </w:r>
    </w:p>
    <w:p w:rsidR="0049254A" w:rsidRPr="002D32B9" w:rsidRDefault="0049254A" w:rsidP="003E7908">
      <w:pPr>
        <w:rPr>
          <w:rFonts w:ascii="Times New Roman" w:hAnsi="Times New Roman" w:cs="Times New Roman"/>
          <w:sz w:val="28"/>
          <w:szCs w:val="28"/>
        </w:rPr>
      </w:pPr>
      <w:r w:rsidRPr="002D32B9">
        <w:rPr>
          <w:rFonts w:ascii="Times New Roman" w:hAnsi="Times New Roman" w:cs="Times New Roman"/>
          <w:sz w:val="28"/>
          <w:szCs w:val="28"/>
        </w:rPr>
        <w:t>4. Czytelnicy mogą wypożyczać książki tylko na swoje konto biblioteczne.</w:t>
      </w:r>
    </w:p>
    <w:p w:rsidR="0049254A" w:rsidRPr="002D32B9" w:rsidRDefault="0049254A" w:rsidP="003E7908">
      <w:pPr>
        <w:rPr>
          <w:rFonts w:ascii="Times New Roman" w:hAnsi="Times New Roman" w:cs="Times New Roman"/>
          <w:sz w:val="28"/>
          <w:szCs w:val="28"/>
        </w:rPr>
      </w:pPr>
      <w:r w:rsidRPr="002D32B9">
        <w:rPr>
          <w:rFonts w:ascii="Times New Roman" w:hAnsi="Times New Roman" w:cs="Times New Roman"/>
          <w:sz w:val="28"/>
          <w:szCs w:val="28"/>
        </w:rPr>
        <w:t>5. Wypożyczone książki należy szanować</w:t>
      </w:r>
      <w:r w:rsidR="003E7908" w:rsidRPr="002D32B9">
        <w:rPr>
          <w:rFonts w:ascii="Times New Roman" w:hAnsi="Times New Roman" w:cs="Times New Roman"/>
          <w:sz w:val="28"/>
          <w:szCs w:val="28"/>
        </w:rPr>
        <w:t>.</w:t>
      </w:r>
    </w:p>
    <w:p w:rsidR="0049254A" w:rsidRPr="002D32B9" w:rsidRDefault="0049254A" w:rsidP="003E7908">
      <w:pPr>
        <w:rPr>
          <w:rFonts w:ascii="Times New Roman" w:hAnsi="Times New Roman" w:cs="Times New Roman"/>
          <w:sz w:val="28"/>
          <w:szCs w:val="28"/>
        </w:rPr>
      </w:pPr>
      <w:r w:rsidRPr="002D32B9">
        <w:rPr>
          <w:rFonts w:ascii="Times New Roman" w:hAnsi="Times New Roman" w:cs="Times New Roman"/>
          <w:sz w:val="28"/>
          <w:szCs w:val="28"/>
        </w:rPr>
        <w:t>6. Czytelnik obowiązany jest odkupić zniszczoną lub zgubioną książkę.</w:t>
      </w:r>
    </w:p>
    <w:p w:rsidR="0049254A" w:rsidRPr="002D32B9" w:rsidRDefault="0049254A" w:rsidP="003E7908">
      <w:pPr>
        <w:rPr>
          <w:rFonts w:ascii="Times New Roman" w:hAnsi="Times New Roman" w:cs="Times New Roman"/>
          <w:sz w:val="28"/>
          <w:szCs w:val="28"/>
        </w:rPr>
      </w:pPr>
      <w:r w:rsidRPr="002D32B9">
        <w:rPr>
          <w:rFonts w:ascii="Times New Roman" w:hAnsi="Times New Roman" w:cs="Times New Roman"/>
          <w:sz w:val="28"/>
          <w:szCs w:val="28"/>
        </w:rPr>
        <w:t xml:space="preserve">7. </w:t>
      </w:r>
      <w:r w:rsidR="003E7908" w:rsidRPr="002D32B9">
        <w:rPr>
          <w:rFonts w:ascii="Times New Roman" w:hAnsi="Times New Roman" w:cs="Times New Roman"/>
          <w:sz w:val="28"/>
          <w:szCs w:val="28"/>
        </w:rPr>
        <w:t>Wszyscy czytelnicy powinni rozliczyć się z biblioteką do końca roku szkolnego.</w:t>
      </w:r>
    </w:p>
    <w:p w:rsidR="003E7908" w:rsidRDefault="003E7908" w:rsidP="003E7908">
      <w:pPr>
        <w:rPr>
          <w:rFonts w:ascii="Times New Roman" w:hAnsi="Times New Roman" w:cs="Times New Roman"/>
          <w:sz w:val="28"/>
          <w:szCs w:val="28"/>
        </w:rPr>
      </w:pPr>
      <w:r w:rsidRPr="002D32B9">
        <w:rPr>
          <w:rFonts w:ascii="Times New Roman" w:hAnsi="Times New Roman" w:cs="Times New Roman"/>
          <w:sz w:val="28"/>
          <w:szCs w:val="28"/>
        </w:rPr>
        <w:t>8. Wypożyczanie darmowych podręczników normuje odrębny regulamin.</w:t>
      </w:r>
    </w:p>
    <w:p w:rsidR="002D32B9" w:rsidRPr="002D32B9" w:rsidRDefault="002D32B9" w:rsidP="003E7908">
      <w:pPr>
        <w:rPr>
          <w:rFonts w:ascii="Times New Roman" w:hAnsi="Times New Roman" w:cs="Times New Roman"/>
          <w:sz w:val="28"/>
          <w:szCs w:val="28"/>
        </w:rPr>
      </w:pPr>
    </w:p>
    <w:p w:rsidR="00F769C9" w:rsidRPr="002D32B9" w:rsidRDefault="00F769C9" w:rsidP="002D3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2B9">
        <w:rPr>
          <w:rFonts w:ascii="Times New Roman" w:hAnsi="Times New Roman" w:cs="Times New Roman"/>
          <w:b/>
          <w:sz w:val="28"/>
          <w:szCs w:val="28"/>
        </w:rPr>
        <w:t>ZASADY OBOWIĄZUJĄCE NA CZAS EPIDEMII COVID-19</w:t>
      </w:r>
    </w:p>
    <w:p w:rsidR="002D32B9" w:rsidRPr="002D32B9" w:rsidRDefault="002D32B9" w:rsidP="003E7908">
      <w:pPr>
        <w:rPr>
          <w:rFonts w:ascii="Times New Roman" w:hAnsi="Times New Roman" w:cs="Times New Roman"/>
          <w:sz w:val="28"/>
          <w:szCs w:val="28"/>
        </w:rPr>
      </w:pPr>
    </w:p>
    <w:p w:rsidR="00F769C9" w:rsidRPr="00B12628" w:rsidRDefault="00B12628" w:rsidP="00B12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769C9" w:rsidRPr="00B12628">
        <w:rPr>
          <w:rFonts w:ascii="Times New Roman" w:hAnsi="Times New Roman" w:cs="Times New Roman"/>
          <w:sz w:val="28"/>
          <w:szCs w:val="28"/>
        </w:rPr>
        <w:t>Czytelnik przed wejściem do biblioteki powinien umyć lub zdezynfekować dłonie.</w:t>
      </w:r>
    </w:p>
    <w:p w:rsidR="00B12628" w:rsidRPr="00B12628" w:rsidRDefault="00B12628" w:rsidP="00B12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W bibliotece obowiązuje noszenie maseczek ochronnych.</w:t>
      </w:r>
    </w:p>
    <w:p w:rsidR="00F769C9" w:rsidRPr="002D32B9" w:rsidRDefault="00B12628" w:rsidP="00F76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698D" w:rsidRPr="002D32B9">
        <w:rPr>
          <w:rFonts w:ascii="Times New Roman" w:hAnsi="Times New Roman" w:cs="Times New Roman"/>
          <w:sz w:val="28"/>
          <w:szCs w:val="28"/>
        </w:rPr>
        <w:t>.</w:t>
      </w:r>
      <w:r w:rsidR="00F769C9" w:rsidRPr="002D32B9">
        <w:rPr>
          <w:rFonts w:ascii="Times New Roman" w:hAnsi="Times New Roman" w:cs="Times New Roman"/>
          <w:sz w:val="28"/>
          <w:szCs w:val="28"/>
        </w:rPr>
        <w:t xml:space="preserve"> W bibliotece należy zachować bezpieczną odległość min. 1,5 m od pozostałych użytko</w:t>
      </w:r>
      <w:r w:rsidR="00C0698D" w:rsidRPr="002D32B9">
        <w:rPr>
          <w:rFonts w:ascii="Times New Roman" w:hAnsi="Times New Roman" w:cs="Times New Roman"/>
          <w:sz w:val="28"/>
          <w:szCs w:val="28"/>
        </w:rPr>
        <w:t>wników</w:t>
      </w:r>
      <w:r w:rsidR="00F769C9" w:rsidRPr="002D32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9C9" w:rsidRPr="002D32B9" w:rsidRDefault="00B12628" w:rsidP="00F76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69C9" w:rsidRPr="002D32B9">
        <w:rPr>
          <w:rFonts w:ascii="Times New Roman" w:hAnsi="Times New Roman" w:cs="Times New Roman"/>
          <w:sz w:val="28"/>
          <w:szCs w:val="28"/>
        </w:rPr>
        <w:t xml:space="preserve">. W bibliotece w jednym czasie może przebywać </w:t>
      </w:r>
      <w:r w:rsidR="00C0698D" w:rsidRPr="002D32B9">
        <w:rPr>
          <w:rFonts w:ascii="Times New Roman" w:hAnsi="Times New Roman" w:cs="Times New Roman"/>
          <w:sz w:val="28"/>
          <w:szCs w:val="28"/>
        </w:rPr>
        <w:t xml:space="preserve">do </w:t>
      </w:r>
      <w:r>
        <w:rPr>
          <w:rFonts w:ascii="Times New Roman" w:hAnsi="Times New Roman" w:cs="Times New Roman"/>
          <w:sz w:val="28"/>
          <w:szCs w:val="28"/>
        </w:rPr>
        <w:t>9</w:t>
      </w:r>
      <w:r w:rsidR="00F769C9" w:rsidRPr="002D32B9">
        <w:rPr>
          <w:rFonts w:ascii="Times New Roman" w:hAnsi="Times New Roman" w:cs="Times New Roman"/>
          <w:sz w:val="28"/>
          <w:szCs w:val="28"/>
        </w:rPr>
        <w:t xml:space="preserve"> osób.</w:t>
      </w:r>
    </w:p>
    <w:p w:rsidR="00F769C9" w:rsidRPr="002D32B9" w:rsidRDefault="00B12628" w:rsidP="00C0698D">
      <w:pPr>
        <w:rPr>
          <w:rStyle w:val="Uwydatnienie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698D" w:rsidRPr="002D32B9">
        <w:rPr>
          <w:rFonts w:ascii="Times New Roman" w:hAnsi="Times New Roman" w:cs="Times New Roman"/>
          <w:sz w:val="28"/>
          <w:szCs w:val="28"/>
        </w:rPr>
        <w:t>. Zwracane książki</w:t>
      </w:r>
      <w:r w:rsidR="00F769C9" w:rsidRPr="002D32B9">
        <w:rPr>
          <w:rFonts w:ascii="Times New Roman" w:hAnsi="Times New Roman" w:cs="Times New Roman"/>
          <w:sz w:val="28"/>
          <w:szCs w:val="28"/>
        </w:rPr>
        <w:t xml:space="preserve"> są poddane 2-dniowej kwarantannie i w tym czasie pozostają wyłączone z wypożyczania.</w:t>
      </w:r>
    </w:p>
    <w:p w:rsidR="002D32B9" w:rsidRPr="002D32B9" w:rsidRDefault="00B12628" w:rsidP="00F76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0698D" w:rsidRPr="002D32B9">
        <w:rPr>
          <w:rFonts w:ascii="Times New Roman" w:hAnsi="Times New Roman" w:cs="Times New Roman"/>
          <w:sz w:val="28"/>
          <w:szCs w:val="28"/>
        </w:rPr>
        <w:t xml:space="preserve">. </w:t>
      </w:r>
      <w:r w:rsidR="002D32B9" w:rsidRPr="002D32B9">
        <w:rPr>
          <w:rFonts w:ascii="Times New Roman" w:hAnsi="Times New Roman" w:cs="Times New Roman"/>
          <w:sz w:val="28"/>
          <w:szCs w:val="28"/>
        </w:rPr>
        <w:t>Biblioteka szkolna będzie wietrzona</w:t>
      </w:r>
      <w:bookmarkStart w:id="0" w:name="_GoBack"/>
      <w:bookmarkEnd w:id="0"/>
      <w:r w:rsidR="002D32B9" w:rsidRPr="002D32B9">
        <w:rPr>
          <w:rFonts w:ascii="Times New Roman" w:hAnsi="Times New Roman" w:cs="Times New Roman"/>
          <w:sz w:val="28"/>
          <w:szCs w:val="28"/>
        </w:rPr>
        <w:t xml:space="preserve"> przynajmniej raz na godzinę.</w:t>
      </w:r>
    </w:p>
    <w:p w:rsidR="00F769C9" w:rsidRDefault="00F769C9" w:rsidP="00F769C9">
      <w:pPr>
        <w:rPr>
          <w:rFonts w:cstheme="minorHAnsi"/>
        </w:rPr>
      </w:pPr>
    </w:p>
    <w:p w:rsidR="00F769C9" w:rsidRDefault="00F769C9" w:rsidP="00F769C9">
      <w:pPr>
        <w:rPr>
          <w:rFonts w:cstheme="minorHAnsi"/>
        </w:rPr>
      </w:pPr>
    </w:p>
    <w:p w:rsidR="00F769C9" w:rsidRPr="003E7908" w:rsidRDefault="00F769C9" w:rsidP="003E7908">
      <w:pPr>
        <w:rPr>
          <w:rFonts w:cstheme="minorHAnsi"/>
          <w:sz w:val="28"/>
          <w:szCs w:val="28"/>
        </w:rPr>
      </w:pPr>
    </w:p>
    <w:p w:rsidR="0049254A" w:rsidRDefault="0049254A" w:rsidP="00E95515">
      <w:pPr>
        <w:rPr>
          <w:rFonts w:cstheme="minorHAnsi"/>
        </w:rPr>
      </w:pPr>
    </w:p>
    <w:p w:rsidR="00E95515" w:rsidRDefault="00E95515" w:rsidP="00E95515">
      <w:pPr>
        <w:rPr>
          <w:rFonts w:cstheme="minorHAnsi"/>
        </w:rPr>
      </w:pPr>
    </w:p>
    <w:sectPr w:rsidR="00E95515" w:rsidSect="007A3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455D"/>
    <w:multiLevelType w:val="hybridMultilevel"/>
    <w:tmpl w:val="31029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B4D50"/>
    <w:multiLevelType w:val="hybridMultilevel"/>
    <w:tmpl w:val="451C9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515"/>
    <w:rsid w:val="002D32B9"/>
    <w:rsid w:val="003E7908"/>
    <w:rsid w:val="0049254A"/>
    <w:rsid w:val="005B6303"/>
    <w:rsid w:val="007A31E7"/>
    <w:rsid w:val="00B12628"/>
    <w:rsid w:val="00C0698D"/>
    <w:rsid w:val="00E95515"/>
    <w:rsid w:val="00F7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1F97"/>
  <w15:docId w15:val="{6D5874B7-A5F8-4A31-A5DE-5DC6DA15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551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95515"/>
    <w:rPr>
      <w:i/>
      <w:iCs/>
    </w:rPr>
  </w:style>
  <w:style w:type="paragraph" w:styleId="Akapitzlist">
    <w:name w:val="List Paragraph"/>
    <w:basedOn w:val="Normalny"/>
    <w:uiPriority w:val="34"/>
    <w:qFormat/>
    <w:rsid w:val="00B12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dcterms:created xsi:type="dcterms:W3CDTF">2020-08-26T10:57:00Z</dcterms:created>
  <dcterms:modified xsi:type="dcterms:W3CDTF">2020-09-09T17:20:00Z</dcterms:modified>
</cp:coreProperties>
</file>