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FE9E" w14:textId="7343A8CC" w:rsidR="009C4DAF" w:rsidRPr="006605A6" w:rsidRDefault="009C4DAF" w:rsidP="006605A6">
      <w:pPr>
        <w:spacing w:after="0" w:line="240" w:lineRule="auto"/>
        <w:jc w:val="center"/>
        <w:rPr>
          <w:sz w:val="40"/>
          <w:szCs w:val="40"/>
        </w:rPr>
      </w:pPr>
      <w:r w:rsidRPr="006605A6">
        <w:rPr>
          <w:sz w:val="40"/>
          <w:szCs w:val="40"/>
        </w:rPr>
        <w:t>REGULAMIN KONKURSU NA</w:t>
      </w:r>
      <w:r w:rsidR="005C2AF7">
        <w:rPr>
          <w:sz w:val="40"/>
          <w:szCs w:val="40"/>
        </w:rPr>
        <w:t xml:space="preserve"> HASŁO O BEZPIECZEŃSTWIE W INTERNECIE</w:t>
      </w:r>
    </w:p>
    <w:p w14:paraId="7D34F1E0" w14:textId="77777777" w:rsidR="006605A6" w:rsidRPr="006605A6" w:rsidRDefault="006605A6" w:rsidP="006605A6">
      <w:pPr>
        <w:spacing w:after="0" w:line="240" w:lineRule="auto"/>
        <w:rPr>
          <w:sz w:val="40"/>
          <w:szCs w:val="40"/>
        </w:rPr>
      </w:pPr>
    </w:p>
    <w:p w14:paraId="73300F97" w14:textId="77777777" w:rsidR="009C4DAF" w:rsidRPr="006605A6" w:rsidRDefault="009C4DAF" w:rsidP="006605A6">
      <w:pPr>
        <w:spacing w:after="0" w:line="240" w:lineRule="auto"/>
        <w:rPr>
          <w:sz w:val="40"/>
          <w:szCs w:val="40"/>
        </w:rPr>
      </w:pPr>
      <w:r w:rsidRPr="006605A6">
        <w:rPr>
          <w:sz w:val="40"/>
          <w:szCs w:val="40"/>
        </w:rPr>
        <w:t>1. Organizatorem konkursu jest Stowarzyszenie „Łapska Dwójka” .</w:t>
      </w:r>
    </w:p>
    <w:p w14:paraId="15D2FF61" w14:textId="262912DF" w:rsidR="009C4DAF" w:rsidRPr="006605A6" w:rsidRDefault="009C4DAF" w:rsidP="006605A6">
      <w:pPr>
        <w:spacing w:after="0" w:line="240" w:lineRule="auto"/>
        <w:rPr>
          <w:sz w:val="40"/>
          <w:szCs w:val="40"/>
        </w:rPr>
      </w:pPr>
      <w:r w:rsidRPr="006605A6">
        <w:rPr>
          <w:sz w:val="40"/>
          <w:szCs w:val="40"/>
        </w:rPr>
        <w:t>2. Konkurs jest organizowany w ramach obchodów Dnia Bezpiecznego Internetu 20</w:t>
      </w:r>
      <w:r w:rsidR="005C2AF7">
        <w:rPr>
          <w:sz w:val="40"/>
          <w:szCs w:val="40"/>
        </w:rPr>
        <w:t>24</w:t>
      </w:r>
      <w:r w:rsidRPr="006605A6">
        <w:rPr>
          <w:sz w:val="40"/>
          <w:szCs w:val="40"/>
        </w:rPr>
        <w:t>.</w:t>
      </w:r>
    </w:p>
    <w:p w14:paraId="5A9BF8E3" w14:textId="77777777" w:rsidR="009C4DAF" w:rsidRPr="006605A6" w:rsidRDefault="009C4DAF" w:rsidP="006605A6">
      <w:pPr>
        <w:spacing w:after="0" w:line="240" w:lineRule="auto"/>
        <w:rPr>
          <w:sz w:val="40"/>
          <w:szCs w:val="40"/>
        </w:rPr>
      </w:pPr>
      <w:r w:rsidRPr="006605A6">
        <w:rPr>
          <w:sz w:val="40"/>
          <w:szCs w:val="40"/>
        </w:rPr>
        <w:t>3. Celem konkursu jest:</w:t>
      </w:r>
    </w:p>
    <w:p w14:paraId="2CA815B3" w14:textId="77777777" w:rsidR="009C4DAF" w:rsidRPr="006605A6" w:rsidRDefault="009C4DAF" w:rsidP="006605A6">
      <w:pPr>
        <w:spacing w:after="0" w:line="240" w:lineRule="auto"/>
        <w:rPr>
          <w:sz w:val="40"/>
          <w:szCs w:val="40"/>
        </w:rPr>
      </w:pPr>
      <w:r w:rsidRPr="006605A6">
        <w:rPr>
          <w:sz w:val="40"/>
          <w:szCs w:val="40"/>
        </w:rPr>
        <w:t xml:space="preserve">- promowanie wśród uczniów właściwych postaw bezpiecznego korzystania z zasobów internetowych oraz właściwych </w:t>
      </w:r>
      <w:proofErr w:type="spellStart"/>
      <w:r w:rsidRPr="006605A6">
        <w:rPr>
          <w:sz w:val="40"/>
          <w:szCs w:val="40"/>
        </w:rPr>
        <w:t>zachowań</w:t>
      </w:r>
      <w:proofErr w:type="spellEnd"/>
      <w:r w:rsidRPr="006605A6">
        <w:rPr>
          <w:sz w:val="40"/>
          <w:szCs w:val="40"/>
        </w:rPr>
        <w:t xml:space="preserve"> wobec zagrożeń płynących z Internetu;</w:t>
      </w:r>
    </w:p>
    <w:p w14:paraId="475549D2" w14:textId="77777777" w:rsidR="009C4DAF" w:rsidRPr="006605A6" w:rsidRDefault="009C4DAF" w:rsidP="006605A6">
      <w:pPr>
        <w:spacing w:after="0" w:line="240" w:lineRule="auto"/>
        <w:rPr>
          <w:sz w:val="40"/>
          <w:szCs w:val="40"/>
        </w:rPr>
      </w:pPr>
      <w:r w:rsidRPr="006605A6">
        <w:rPr>
          <w:sz w:val="40"/>
          <w:szCs w:val="40"/>
        </w:rPr>
        <w:t>- budzenie świadomości w zakresie bycia odpowiedzialnym za swoje postępowanie w sieci;</w:t>
      </w:r>
    </w:p>
    <w:p w14:paraId="2DFDD64E" w14:textId="77777777" w:rsidR="009C4DAF" w:rsidRPr="006605A6" w:rsidRDefault="009C4DAF" w:rsidP="006605A6">
      <w:pPr>
        <w:spacing w:after="0" w:line="240" w:lineRule="auto"/>
        <w:rPr>
          <w:sz w:val="40"/>
          <w:szCs w:val="40"/>
        </w:rPr>
      </w:pPr>
      <w:r w:rsidRPr="006605A6">
        <w:rPr>
          <w:sz w:val="40"/>
          <w:szCs w:val="40"/>
        </w:rPr>
        <w:t>- inicjowanie i propagowanie działań na rzecz bezpieczeństwa dzieci i młodzieży w sieci.</w:t>
      </w:r>
    </w:p>
    <w:p w14:paraId="7E134014" w14:textId="3BEDEA53" w:rsidR="009C4DAF" w:rsidRPr="006605A6" w:rsidRDefault="009C4DAF" w:rsidP="006605A6">
      <w:pPr>
        <w:spacing w:after="0" w:line="240" w:lineRule="auto"/>
        <w:rPr>
          <w:sz w:val="40"/>
          <w:szCs w:val="40"/>
        </w:rPr>
      </w:pPr>
      <w:r w:rsidRPr="006605A6">
        <w:rPr>
          <w:sz w:val="40"/>
          <w:szCs w:val="40"/>
        </w:rPr>
        <w:t>4. Konkurs skierowany jest do chętnych uczniów klas 1-</w:t>
      </w:r>
      <w:r w:rsidR="005C2AF7">
        <w:rPr>
          <w:sz w:val="40"/>
          <w:szCs w:val="40"/>
        </w:rPr>
        <w:t>8</w:t>
      </w:r>
      <w:r w:rsidRPr="006605A6">
        <w:rPr>
          <w:sz w:val="40"/>
          <w:szCs w:val="40"/>
        </w:rPr>
        <w:t xml:space="preserve"> Szkoły Podstawowej nr 2 w Łapach.</w:t>
      </w:r>
    </w:p>
    <w:p w14:paraId="438E45FD" w14:textId="77777777" w:rsidR="009C4DAF" w:rsidRPr="006605A6" w:rsidRDefault="009C4DAF" w:rsidP="006605A6">
      <w:pPr>
        <w:spacing w:after="0" w:line="240" w:lineRule="auto"/>
        <w:rPr>
          <w:sz w:val="40"/>
          <w:szCs w:val="40"/>
        </w:rPr>
      </w:pPr>
      <w:r w:rsidRPr="006605A6">
        <w:rPr>
          <w:sz w:val="40"/>
          <w:szCs w:val="40"/>
        </w:rPr>
        <w:t>5. Prace ocenione będą przez komisję konkursową powołaną przez organizatora, pod kątem:</w:t>
      </w:r>
    </w:p>
    <w:p w14:paraId="441FC52A" w14:textId="77777777" w:rsidR="009C4DAF" w:rsidRPr="006605A6" w:rsidRDefault="009C4DAF" w:rsidP="006605A6">
      <w:pPr>
        <w:spacing w:after="0" w:line="240" w:lineRule="auto"/>
        <w:rPr>
          <w:sz w:val="40"/>
          <w:szCs w:val="40"/>
        </w:rPr>
      </w:pPr>
      <w:r w:rsidRPr="006605A6">
        <w:rPr>
          <w:sz w:val="40"/>
          <w:szCs w:val="40"/>
        </w:rPr>
        <w:t>- zgodności pracy z tematem konkursu;</w:t>
      </w:r>
    </w:p>
    <w:p w14:paraId="11DBB653" w14:textId="77777777" w:rsidR="009C4DAF" w:rsidRPr="006605A6" w:rsidRDefault="009C4DAF" w:rsidP="006605A6">
      <w:pPr>
        <w:spacing w:after="0" w:line="240" w:lineRule="auto"/>
        <w:rPr>
          <w:sz w:val="40"/>
          <w:szCs w:val="40"/>
        </w:rPr>
      </w:pPr>
      <w:r w:rsidRPr="006605A6">
        <w:rPr>
          <w:sz w:val="40"/>
          <w:szCs w:val="40"/>
        </w:rPr>
        <w:t>- finezji wykonania.</w:t>
      </w:r>
    </w:p>
    <w:p w14:paraId="34EE4E5E" w14:textId="77777777" w:rsidR="009C4DAF" w:rsidRPr="006605A6" w:rsidRDefault="009C4DAF" w:rsidP="006605A6">
      <w:pPr>
        <w:spacing w:after="0" w:line="240" w:lineRule="auto"/>
        <w:rPr>
          <w:sz w:val="40"/>
          <w:szCs w:val="40"/>
        </w:rPr>
      </w:pPr>
      <w:r w:rsidRPr="006605A6">
        <w:rPr>
          <w:sz w:val="40"/>
          <w:szCs w:val="40"/>
        </w:rPr>
        <w:t>6. Prace wykonane na konkurs pozostają do dyspozycji organizatora, nie podlegają zwrotowi.</w:t>
      </w:r>
    </w:p>
    <w:p w14:paraId="3541392D" w14:textId="77777777" w:rsidR="009C4DAF" w:rsidRPr="006605A6" w:rsidRDefault="009C4DAF" w:rsidP="006605A6">
      <w:pPr>
        <w:spacing w:after="0" w:line="240" w:lineRule="auto"/>
        <w:rPr>
          <w:sz w:val="40"/>
          <w:szCs w:val="40"/>
        </w:rPr>
      </w:pPr>
      <w:r w:rsidRPr="006605A6">
        <w:rPr>
          <w:sz w:val="40"/>
          <w:szCs w:val="40"/>
        </w:rPr>
        <w:t>7. Organizator zastrzega sobie prawo do eksponowania i wykorzystywania prac konkursowych.</w:t>
      </w:r>
    </w:p>
    <w:p w14:paraId="223B42B3" w14:textId="77777777" w:rsidR="009C4DAF" w:rsidRPr="006605A6" w:rsidRDefault="009C4DAF" w:rsidP="006605A6">
      <w:pPr>
        <w:spacing w:after="0" w:line="240" w:lineRule="auto"/>
        <w:rPr>
          <w:sz w:val="40"/>
          <w:szCs w:val="40"/>
        </w:rPr>
      </w:pPr>
      <w:r w:rsidRPr="006605A6">
        <w:rPr>
          <w:sz w:val="40"/>
          <w:szCs w:val="40"/>
        </w:rPr>
        <w:t xml:space="preserve">8. Udział w konkursie jest równoznaczny z wyrażeniem zgody na przetwarzanie przez organizatora danych osobowych oraz publikację wizerunku na potrzeby konkursu. (Ustawa o ochronie danych osobowych z dn. 29.08.1997r. Dz. U. nr 133 poz. 833 z </w:t>
      </w:r>
      <w:proofErr w:type="spellStart"/>
      <w:r w:rsidRPr="006605A6">
        <w:rPr>
          <w:sz w:val="40"/>
          <w:szCs w:val="40"/>
        </w:rPr>
        <w:t>późn</w:t>
      </w:r>
      <w:proofErr w:type="spellEnd"/>
      <w:r w:rsidRPr="006605A6">
        <w:rPr>
          <w:sz w:val="40"/>
          <w:szCs w:val="40"/>
        </w:rPr>
        <w:t>. zm.)</w:t>
      </w:r>
    </w:p>
    <w:p w14:paraId="567A8E37" w14:textId="77777777" w:rsidR="00552682" w:rsidRDefault="00552682"/>
    <w:sectPr w:rsidR="00552682" w:rsidSect="00A726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7F"/>
    <w:rsid w:val="00552682"/>
    <w:rsid w:val="005C2AF7"/>
    <w:rsid w:val="006605A6"/>
    <w:rsid w:val="009C4DAF"/>
    <w:rsid w:val="00A5547F"/>
    <w:rsid w:val="00A7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DB3B"/>
  <w15:docId w15:val="{7E261563-9129-465B-9BFB-4599C8C2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Lapska Dwojka</dc:creator>
  <cp:lastModifiedBy>48600992819</cp:lastModifiedBy>
  <cp:revision>2</cp:revision>
  <cp:lastPrinted>2016-02-08T12:36:00Z</cp:lastPrinted>
  <dcterms:created xsi:type="dcterms:W3CDTF">2024-02-07T12:31:00Z</dcterms:created>
  <dcterms:modified xsi:type="dcterms:W3CDTF">2024-02-07T12:31:00Z</dcterms:modified>
</cp:coreProperties>
</file>