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B5C" w:rsidRPr="009C346F" w:rsidRDefault="00CA3B5C">
      <w:pPr>
        <w:jc w:val="center"/>
      </w:pPr>
      <w:r w:rsidRPr="009C346F">
        <w:rPr>
          <w:rFonts w:ascii="Times New Roman" w:hAnsi="Times New Roman"/>
          <w:iCs/>
          <w:sz w:val="40"/>
          <w:szCs w:val="40"/>
        </w:rPr>
        <w:t xml:space="preserve">Regulamin użytkowania szafek uczniowskich </w:t>
      </w:r>
    </w:p>
    <w:p w:rsidR="00CA3B5C" w:rsidRPr="009C346F" w:rsidRDefault="00CA3B5C">
      <w:pPr>
        <w:jc w:val="center"/>
      </w:pPr>
      <w:r w:rsidRPr="009C346F">
        <w:rPr>
          <w:rFonts w:ascii="Times New Roman" w:hAnsi="Times New Roman"/>
          <w:iCs/>
          <w:sz w:val="40"/>
          <w:szCs w:val="40"/>
        </w:rPr>
        <w:t xml:space="preserve">w Szkole Podstawowej nr 21 </w:t>
      </w:r>
    </w:p>
    <w:p w:rsidR="00CA3B5C" w:rsidRPr="009C346F" w:rsidRDefault="00D437E2">
      <w:pPr>
        <w:jc w:val="center"/>
      </w:pPr>
      <w:r w:rsidRPr="009C346F">
        <w:rPr>
          <w:rFonts w:ascii="Times New Roman" w:hAnsi="Times New Roman"/>
          <w:iCs/>
          <w:sz w:val="40"/>
          <w:szCs w:val="40"/>
        </w:rPr>
        <w:t>im. Króla Władysława Jagie</w:t>
      </w:r>
      <w:r w:rsidR="00CA3B5C" w:rsidRPr="009C346F">
        <w:rPr>
          <w:rFonts w:ascii="Times New Roman" w:hAnsi="Times New Roman"/>
          <w:iCs/>
          <w:sz w:val="40"/>
          <w:szCs w:val="40"/>
        </w:rPr>
        <w:t>łły w Sosnowcu</w:t>
      </w:r>
    </w:p>
    <w:p w:rsidR="00CA3B5C" w:rsidRPr="009C346F" w:rsidRDefault="00CA3B5C">
      <w:pPr>
        <w:rPr>
          <w:rFonts w:ascii="Gabriola" w:hAnsi="Gabriola"/>
          <w:sz w:val="60"/>
        </w:rPr>
      </w:pPr>
      <w:bookmarkStart w:id="0" w:name="_GoBack"/>
      <w:bookmarkEnd w:id="0"/>
    </w:p>
    <w:p w:rsidR="00CA3B5C" w:rsidRDefault="00CA3B5C">
      <w:pPr>
        <w:jc w:val="center"/>
      </w:pPr>
      <w:r>
        <w:rPr>
          <w:rFonts w:ascii="Times New Roman" w:hAnsi="Times New Roman"/>
        </w:rPr>
        <w:t xml:space="preserve">§1. Postanowienia ogólne </w:t>
      </w:r>
    </w:p>
    <w:p w:rsidR="00CA3B5C" w:rsidRDefault="00CA3B5C">
      <w:pPr>
        <w:rPr>
          <w:rFonts w:ascii="Times New Roman" w:hAnsi="Times New Roman"/>
        </w:rPr>
      </w:pPr>
    </w:p>
    <w:p w:rsidR="00CA3B5C" w:rsidRDefault="00CA3B5C">
      <w:r>
        <w:rPr>
          <w:rFonts w:ascii="Times New Roman" w:hAnsi="Times New Roman"/>
        </w:rPr>
        <w:t>1.„Regulamin użytkowania szafek” określa szczegółowe zasady oraz organizację użytkowania majątku ruchomego w postaci szafek szkolnych przez uczniów.</w:t>
      </w:r>
    </w:p>
    <w:p w:rsidR="00CA3B5C" w:rsidRDefault="00CA3B5C">
      <w:r>
        <w:rPr>
          <w:rFonts w:ascii="Times New Roman" w:hAnsi="Times New Roman"/>
        </w:rPr>
        <w:t xml:space="preserve">2.Szafki szkolne są własnością Szkoły Podstawowej nr 21 w Sosnowcu. Szafki wpisane są do księgi inwentarzowej i podlegają okresowemu spisowi z natury, zgodnie z obowiązującymi przepisami. </w:t>
      </w:r>
    </w:p>
    <w:p w:rsidR="00CA3B5C" w:rsidRDefault="00CA3B5C">
      <w:r>
        <w:rPr>
          <w:rFonts w:ascii="Times New Roman" w:hAnsi="Times New Roman"/>
        </w:rPr>
        <w:t>3. Z szafek szkolnych korzystają uczniowie szkoły jedynie w czasie nauki w szkole.</w:t>
      </w:r>
    </w:p>
    <w:p w:rsidR="00CA3B5C" w:rsidRDefault="00CA3B5C">
      <w:r>
        <w:rPr>
          <w:rFonts w:ascii="Times New Roman" w:hAnsi="Times New Roman"/>
        </w:rPr>
        <w:t>4.Uczeń rozpoczyna użytkowanie szafki po uprzednim zapoznaniu się z powyższym regulaminem i podpisaniu oświadczenia (załącznik nr 1) przez ucznia oraz rodziców/opiekunów.</w:t>
      </w:r>
    </w:p>
    <w:p w:rsidR="00CA3B5C" w:rsidRDefault="00CA3B5C">
      <w:r>
        <w:rPr>
          <w:rFonts w:ascii="Times New Roman" w:hAnsi="Times New Roman"/>
        </w:rPr>
        <w:t>5.Uczeń, który użytkuje szafkę zgodnie z podpisanym oświadczeniem jest zobowiązany do jej poszanowania oraz użytkowania zgodnego z jej przeznaczeniem.</w:t>
      </w:r>
    </w:p>
    <w:p w:rsidR="00CA3B5C" w:rsidRDefault="00CA3B5C">
      <w:r>
        <w:rPr>
          <w:rFonts w:ascii="Times New Roman" w:hAnsi="Times New Roman"/>
        </w:rPr>
        <w:t>6.Każda szafka posiada numer przypisany do konkretnego ucznia.</w:t>
      </w:r>
    </w:p>
    <w:p w:rsidR="00CA3B5C" w:rsidRDefault="00CA3B5C">
      <w:r>
        <w:rPr>
          <w:rFonts w:ascii="Times New Roman" w:hAnsi="Times New Roman"/>
        </w:rPr>
        <w:t xml:space="preserve">7.Dyrekcja Szkoły, nauczyciele oraz pozostali pracownicy mają prawo zwracać uwagę na wszelkie przejawy nieprawidłowości w zakresie: dysponowania i użytkowania szafek. </w:t>
      </w:r>
    </w:p>
    <w:p w:rsidR="00CA3B5C" w:rsidRDefault="00CA3B5C">
      <w:r>
        <w:rPr>
          <w:rFonts w:ascii="Times New Roman" w:hAnsi="Times New Roman"/>
        </w:rPr>
        <w:t>8.Szafki szkolne maja służyć uczniom do przechowywania przedmiotów niezbędnych na terenie szkoły.</w:t>
      </w:r>
    </w:p>
    <w:p w:rsidR="00CA3B5C" w:rsidRDefault="00CA3B5C">
      <w:pPr>
        <w:rPr>
          <w:rFonts w:ascii="Times New Roman" w:hAnsi="Times New Roman"/>
        </w:rPr>
      </w:pPr>
    </w:p>
    <w:p w:rsidR="00CA3B5C" w:rsidRDefault="00CA3B5C">
      <w:pPr>
        <w:rPr>
          <w:rFonts w:ascii="Times New Roman" w:hAnsi="Times New Roman"/>
        </w:rPr>
      </w:pPr>
    </w:p>
    <w:p w:rsidR="00CA3B5C" w:rsidRDefault="00CA3B5C">
      <w:pPr>
        <w:jc w:val="center"/>
      </w:pPr>
      <w:r>
        <w:rPr>
          <w:rFonts w:ascii="Times New Roman" w:hAnsi="Times New Roman"/>
        </w:rPr>
        <w:t xml:space="preserve">§ 2. Podstawowe zadania i obowiązki użytkowników szafek </w:t>
      </w:r>
    </w:p>
    <w:p w:rsidR="00CA3B5C" w:rsidRDefault="00CA3B5C">
      <w:pPr>
        <w:jc w:val="center"/>
        <w:rPr>
          <w:rFonts w:ascii="Times New Roman" w:hAnsi="Times New Roman"/>
        </w:rPr>
      </w:pPr>
    </w:p>
    <w:p w:rsidR="00CA3B5C" w:rsidRDefault="00CA3B5C">
      <w:r>
        <w:rPr>
          <w:rFonts w:ascii="Times New Roman" w:hAnsi="Times New Roman"/>
        </w:rPr>
        <w:t xml:space="preserve">1.Użytkownik szafki ponosi odpowiedzialność za jej zawartość. </w:t>
      </w:r>
    </w:p>
    <w:p w:rsidR="00CA3B5C" w:rsidRDefault="00CA3B5C">
      <w:r>
        <w:rPr>
          <w:rFonts w:ascii="Times New Roman" w:hAnsi="Times New Roman"/>
        </w:rPr>
        <w:t>2.Użytkownik szafki dba o jej należyte użytkowanie i poszanowanie.</w:t>
      </w:r>
    </w:p>
    <w:p w:rsidR="00CA3B5C" w:rsidRDefault="00CA3B5C">
      <w:r>
        <w:rPr>
          <w:rFonts w:ascii="Times New Roman" w:hAnsi="Times New Roman"/>
        </w:rPr>
        <w:t xml:space="preserve">3.Uczeń powinien przechowywać w szafce swoje rzeczy w taki sposób, aby zachować zasady higieny i bezpieczeństwa. </w:t>
      </w:r>
    </w:p>
    <w:p w:rsidR="00CA3B5C" w:rsidRDefault="00CA3B5C">
      <w:r>
        <w:rPr>
          <w:rFonts w:ascii="Times New Roman" w:hAnsi="Times New Roman"/>
        </w:rPr>
        <w:t xml:space="preserve">4.Niedopuszczalne jest przechowywanie w szafkach szkolnych jakichkolwiek substancji chemicznych lub biologicznych, mogących stwarzać zagrożenie dla społeczności szkoły. </w:t>
      </w:r>
    </w:p>
    <w:p w:rsidR="00CA3B5C" w:rsidRDefault="00CA3B5C">
      <w:r>
        <w:rPr>
          <w:rFonts w:ascii="Times New Roman" w:hAnsi="Times New Roman"/>
        </w:rPr>
        <w:t>5.Kategorycznie zabrania się przechowywania w szafkach alkoholu, wyrobów tytoniowych, środków odurzających oraz substancji i przedmiotów uważanych za niebezpieczne.</w:t>
      </w:r>
    </w:p>
    <w:p w:rsidR="00CA3B5C" w:rsidRDefault="00CA3B5C">
      <w:r>
        <w:rPr>
          <w:rFonts w:ascii="Times New Roman" w:hAnsi="Times New Roman"/>
        </w:rPr>
        <w:t>6.Zabrania się przynosić przedmioty nie związane z czasem pobytu ucznia w szkole, w szczególności przedmiotów wartościowych, za utratę których szkoła nie ponosi odpowiedzialności.</w:t>
      </w:r>
    </w:p>
    <w:p w:rsidR="00CA3B5C" w:rsidRDefault="00CA3B5C">
      <w:r>
        <w:rPr>
          <w:rFonts w:ascii="Times New Roman" w:hAnsi="Times New Roman"/>
        </w:rPr>
        <w:t xml:space="preserve">7.Zabrania się dokonywać wewnątrz i na zewnątrz szafki napisów, rysunków, przyklejania plakatów, zdjęć itp. oraz innych działań mających skutek trwały. 8.Uczeń nie może udostępniać przydzielonej szafki innym uczniom, a także zamieniać się z nimi na szafki. </w:t>
      </w:r>
    </w:p>
    <w:p w:rsidR="00CA3B5C" w:rsidRDefault="00CA3B5C">
      <w:r>
        <w:rPr>
          <w:rFonts w:ascii="Times New Roman" w:hAnsi="Times New Roman"/>
        </w:rPr>
        <w:t xml:space="preserve">9.Uczeń zabezpiecza swoje mienie pozostawione w szafce poprzez jej zamykanie, niepozostawianie klucza w zamku i nieudostępnianie go innym osobom. </w:t>
      </w:r>
    </w:p>
    <w:p w:rsidR="00CA3B5C" w:rsidRDefault="00CA3B5C">
      <w:r>
        <w:rPr>
          <w:rFonts w:ascii="Times New Roman" w:hAnsi="Times New Roman"/>
        </w:rPr>
        <w:t xml:space="preserve">10.Ewentualna kradzież mienia oraz wszelkie uszkodzenia szafki powinny być natychmiast zgłaszane przez ucznia wychowawcy, a w przypadku jego nieobecności, dyrekcji lub innemu pracownikowi szkoły. </w:t>
      </w:r>
    </w:p>
    <w:p w:rsidR="00CA3B5C" w:rsidRDefault="00CA3B5C">
      <w:r>
        <w:rPr>
          <w:rFonts w:ascii="Times New Roman" w:hAnsi="Times New Roman"/>
        </w:rPr>
        <w:t>11.Sprawca umyślnego uszkodzenia lub zniszczenia szkolnej szafki ponosi całkowity koszt związany z jej naprawą lub zakupem nowej szafki.</w:t>
      </w:r>
    </w:p>
    <w:p w:rsidR="00CA3B5C" w:rsidRDefault="00CA3B5C">
      <w:r>
        <w:rPr>
          <w:rFonts w:ascii="Times New Roman" w:hAnsi="Times New Roman"/>
        </w:rPr>
        <w:t xml:space="preserve">12.Pod koniec roku szkolnego użytkownik szafki zobowiązany jest do opróżnienia szafki ze wszystkich znajdujących się tam przedmiotów i oddania klucza. </w:t>
      </w:r>
    </w:p>
    <w:p w:rsidR="00CA3B5C" w:rsidRDefault="00CA3B5C">
      <w:r>
        <w:rPr>
          <w:rFonts w:ascii="Times New Roman" w:hAnsi="Times New Roman"/>
        </w:rPr>
        <w:lastRenderedPageBreak/>
        <w:t xml:space="preserve">13.W przypadku pozostawienia rzeczy w szafce na okres wakacji, przedmioty te zostaną usunięte przez pracowników szkoły. </w:t>
      </w:r>
    </w:p>
    <w:p w:rsidR="00CA3B5C" w:rsidRDefault="00CA3B5C">
      <w:r>
        <w:rPr>
          <w:rFonts w:ascii="Times New Roman" w:hAnsi="Times New Roman"/>
        </w:rPr>
        <w:t xml:space="preserve">14.Wychowawca ma prawo i obowiązek sprawdzić stan szafki szkolnej w obecności ucznia lub w szczególnych sytuacjach w obecności Dyrektora lub Pedagoga szkolnego i </w:t>
      </w:r>
      <w:proofErr w:type="spellStart"/>
      <w:r>
        <w:rPr>
          <w:rFonts w:ascii="Times New Roman" w:hAnsi="Times New Roman"/>
        </w:rPr>
        <w:t>rodzica,bądź</w:t>
      </w:r>
      <w:proofErr w:type="spellEnd"/>
      <w:r>
        <w:rPr>
          <w:rFonts w:ascii="Times New Roman" w:hAnsi="Times New Roman"/>
        </w:rPr>
        <w:t xml:space="preserve"> opiekuna prawnego.</w:t>
      </w:r>
    </w:p>
    <w:p w:rsidR="00CA3B5C" w:rsidRDefault="00CA3B5C">
      <w:r>
        <w:rPr>
          <w:rFonts w:ascii="Times New Roman" w:hAnsi="Times New Roman"/>
        </w:rPr>
        <w:t>15.Uczeń ma obowiązek zachowania szczególnej ostrożności podczas otwierania i zamykania drzwi od szafki.</w:t>
      </w:r>
    </w:p>
    <w:p w:rsidR="00CA3B5C" w:rsidRDefault="00CA3B5C">
      <w:pPr>
        <w:rPr>
          <w:rFonts w:ascii="Times New Roman" w:hAnsi="Times New Roman"/>
        </w:rPr>
      </w:pPr>
    </w:p>
    <w:p w:rsidR="00CA3B5C" w:rsidRDefault="00CA3B5C">
      <w:pPr>
        <w:rPr>
          <w:rFonts w:ascii="Times New Roman" w:hAnsi="Times New Roman"/>
        </w:rPr>
      </w:pPr>
    </w:p>
    <w:p w:rsidR="00CA3B5C" w:rsidRDefault="00CA3B5C">
      <w:pPr>
        <w:jc w:val="center"/>
      </w:pPr>
      <w:r>
        <w:rPr>
          <w:rFonts w:ascii="Times New Roman" w:hAnsi="Times New Roman"/>
        </w:rPr>
        <w:t xml:space="preserve">§3 Klucze i zasady ich użytkowania </w:t>
      </w:r>
    </w:p>
    <w:p w:rsidR="00CA3B5C" w:rsidRDefault="00CA3B5C">
      <w:pPr>
        <w:jc w:val="center"/>
        <w:rPr>
          <w:rFonts w:ascii="Times New Roman" w:hAnsi="Times New Roman"/>
        </w:rPr>
      </w:pPr>
    </w:p>
    <w:p w:rsidR="00CA3B5C" w:rsidRDefault="00CA3B5C">
      <w:r>
        <w:rPr>
          <w:rStyle w:val="Pogrubienie"/>
          <w:rFonts w:ascii="Times New Roman" w:hAnsi="Times New Roman"/>
          <w:b w:val="0"/>
          <w:bCs w:val="0"/>
        </w:rPr>
        <w:t>1.Wychowawca sporządza listę uczniów z imieniem i nazwiskiem ucznia oraz numerem szafki.</w:t>
      </w:r>
      <w:r>
        <w:rPr>
          <w:rFonts w:ascii="Times New Roman" w:hAnsi="Times New Roman"/>
        </w:rPr>
        <w:t xml:space="preserve"> </w:t>
      </w:r>
    </w:p>
    <w:p w:rsidR="00CA3B5C" w:rsidRDefault="00CA3B5C">
      <w:r>
        <w:rPr>
          <w:rFonts w:ascii="Times New Roman" w:hAnsi="Times New Roman"/>
        </w:rPr>
        <w:t xml:space="preserve">2. </w:t>
      </w:r>
      <w:r>
        <w:rPr>
          <w:rStyle w:val="Pogrubienie"/>
          <w:rFonts w:ascii="Times New Roman" w:hAnsi="Times New Roman"/>
          <w:b w:val="0"/>
          <w:bCs w:val="0"/>
        </w:rPr>
        <w:t>Uczeń otrzymuje klucz do szafki po zapoznaniu się z niniejszym regulaminem i pisemnej akceptacji jego zapisów .</w:t>
      </w:r>
      <w:r>
        <w:rPr>
          <w:rFonts w:ascii="Times New Roman" w:hAnsi="Times New Roman"/>
        </w:rPr>
        <w:t xml:space="preserve"> </w:t>
      </w:r>
    </w:p>
    <w:p w:rsidR="00CA3B5C" w:rsidRDefault="00CA3B5C">
      <w:r>
        <w:rPr>
          <w:rFonts w:ascii="Times New Roman" w:hAnsi="Times New Roman"/>
        </w:rPr>
        <w:t>1.Uczeń zobowiązany jest do zwrotu klucza przed zakończeniem roku szkolnego. Zwrotu tylko oryginalnego klucza dokonuje się na ręce wychowawcy klasy.</w:t>
      </w:r>
    </w:p>
    <w:p w:rsidR="00CA3B5C" w:rsidRDefault="00CA3B5C">
      <w:r>
        <w:rPr>
          <w:rFonts w:ascii="Times New Roman" w:hAnsi="Times New Roman"/>
        </w:rPr>
        <w:t>3.Uczniowie kontynuujący naukę w szkole ponownie otrzymują klucz do szafki po rozpoczęciu roku szkolnego.</w:t>
      </w:r>
    </w:p>
    <w:p w:rsidR="00CA3B5C" w:rsidRDefault="00CA3B5C">
      <w:r>
        <w:rPr>
          <w:rFonts w:ascii="Times New Roman" w:hAnsi="Times New Roman"/>
        </w:rPr>
        <w:t>4.Uczniowie kończący naukę w szkole zobowiązani są do zwrotu oryginalnego klucza najpóźniej w ostatnim tygodniu jej pobierania.</w:t>
      </w:r>
    </w:p>
    <w:p w:rsidR="00CA3B5C" w:rsidRPr="00D437E2" w:rsidRDefault="00CA3B5C" w:rsidP="00D437E2">
      <w:pPr>
        <w:pStyle w:val="Tekstpodstawowy"/>
        <w:rPr>
          <w:rFonts w:ascii="Times New Roman" w:hAnsi="Times New Roman"/>
        </w:rPr>
      </w:pPr>
      <w:r>
        <w:rPr>
          <w:rStyle w:val="Pogrubienie"/>
          <w:rFonts w:ascii="Times New Roman" w:hAnsi="Times New Roman"/>
          <w:b w:val="0"/>
          <w:bCs w:val="0"/>
        </w:rPr>
        <w:t>5.Uczniowie przenoszący się do innej szkoły zwracają klucz przed odebraniem dokumentów.</w:t>
      </w:r>
      <w:r w:rsidR="00D437E2">
        <w:t>|</w:t>
      </w:r>
      <w:r w:rsidR="00D437E2">
        <w:br/>
      </w:r>
      <w:r>
        <w:rPr>
          <w:rFonts w:ascii="Times New Roman" w:hAnsi="Times New Roman"/>
        </w:rPr>
        <w:t>6.W przypadku zniszczenia lub zgubienia klucza uczeń ponosi koszt wymiany wkładki zamkowej lub dorobienia klucza.</w:t>
      </w:r>
      <w:r w:rsidR="00D437E2">
        <w:br/>
      </w:r>
      <w:r>
        <w:rPr>
          <w:rFonts w:ascii="Times New Roman" w:hAnsi="Times New Roman"/>
        </w:rPr>
        <w:t>7.W przypadku ujawnienia w szafkach dwóch jednakowych numerów zamka, szkoła dokonuje wymiany we własnym zakresie.</w:t>
      </w:r>
      <w:r w:rsidR="00D437E2">
        <w:rPr>
          <w:rFonts w:ascii="Times New Roman" w:hAnsi="Times New Roman"/>
        </w:rPr>
        <w:br/>
      </w:r>
      <w:r>
        <w:rPr>
          <w:rFonts w:ascii="Times New Roman" w:hAnsi="Times New Roman"/>
        </w:rPr>
        <w:t>8.Zabrania się korzystania z własnych systemów zabezpieczeń szafki.</w:t>
      </w:r>
      <w:r w:rsidR="00D437E2">
        <w:rPr>
          <w:rFonts w:ascii="Times New Roman" w:hAnsi="Times New Roman"/>
        </w:rPr>
        <w:br/>
      </w:r>
      <w:r>
        <w:rPr>
          <w:rStyle w:val="Pogrubienie"/>
          <w:rFonts w:ascii="Times New Roman" w:hAnsi="Times New Roman"/>
          <w:b w:val="0"/>
          <w:bCs w:val="0"/>
        </w:rPr>
        <w:t>9.Uczeń zabezpiecza swoje mienie poprzez prawidłowe zamykanie szafki, nie pozostawianie klucza w zamku oraz nieudostępnianie go innym osobom.</w:t>
      </w:r>
      <w:r>
        <w:rPr>
          <w:rFonts w:ascii="Times New Roman" w:hAnsi="Times New Roman"/>
        </w:rPr>
        <w:t xml:space="preserve"> </w:t>
      </w:r>
    </w:p>
    <w:p w:rsidR="00CA3B5C" w:rsidRDefault="00CA3B5C">
      <w:pPr>
        <w:rPr>
          <w:rFonts w:ascii="Times New Roman" w:hAnsi="Times New Roman"/>
        </w:rPr>
      </w:pPr>
    </w:p>
    <w:p w:rsidR="00CA3B5C" w:rsidRDefault="00CA3B5C">
      <w:pPr>
        <w:jc w:val="center"/>
      </w:pPr>
      <w:r>
        <w:rPr>
          <w:rFonts w:ascii="Times New Roman" w:hAnsi="Times New Roman"/>
        </w:rPr>
        <w:t xml:space="preserve">§4 Kontrola szafek </w:t>
      </w:r>
    </w:p>
    <w:p w:rsidR="00CA3B5C" w:rsidRDefault="00CA3B5C">
      <w:pPr>
        <w:jc w:val="center"/>
        <w:rPr>
          <w:rFonts w:ascii="Times New Roman" w:hAnsi="Times New Roman"/>
        </w:rPr>
      </w:pPr>
    </w:p>
    <w:p w:rsidR="00CA3B5C" w:rsidRDefault="00CA3B5C">
      <w:r>
        <w:rPr>
          <w:rFonts w:ascii="Times New Roman" w:hAnsi="Times New Roman"/>
        </w:rPr>
        <w:t xml:space="preserve">1.Postępowanie wyjaśniające w przypadkach szczególnych prowadzi Dyrekcja Szkoły oraz pedagog szkolny. </w:t>
      </w:r>
    </w:p>
    <w:p w:rsidR="00CA3B5C" w:rsidRDefault="00CA3B5C">
      <w:r>
        <w:rPr>
          <w:rFonts w:ascii="Times New Roman" w:hAnsi="Times New Roman"/>
        </w:rPr>
        <w:t xml:space="preserve">2.W wyjątkowych i uzasadnionych sytuacjach Dyrekcja szkoły ma prawo do otwarcia szafki. </w:t>
      </w:r>
    </w:p>
    <w:p w:rsidR="00CA3B5C" w:rsidRDefault="00CA3B5C">
      <w:r>
        <w:rPr>
          <w:rFonts w:ascii="Times New Roman" w:hAnsi="Times New Roman"/>
        </w:rPr>
        <w:t xml:space="preserve">3.W każdym takim przypadku sporządzana jest pisemna notatka. W powyższym przypadku we wglądzie uczestniczą minimum 2 osoby (w </w:t>
      </w:r>
      <w:proofErr w:type="spellStart"/>
      <w:r>
        <w:rPr>
          <w:rFonts w:ascii="Times New Roman" w:hAnsi="Times New Roman"/>
        </w:rPr>
        <w:t>tym,uczeń</w:t>
      </w:r>
      <w:proofErr w:type="spellEnd"/>
      <w:r>
        <w:rPr>
          <w:rFonts w:ascii="Times New Roman" w:hAnsi="Times New Roman"/>
        </w:rPr>
        <w:t xml:space="preserve"> lub jego </w:t>
      </w:r>
      <w:proofErr w:type="spellStart"/>
      <w:r>
        <w:rPr>
          <w:rFonts w:ascii="Times New Roman" w:hAnsi="Times New Roman"/>
        </w:rPr>
        <w:t>rodzic,ewentualnie</w:t>
      </w:r>
      <w:proofErr w:type="spellEnd"/>
      <w:r>
        <w:rPr>
          <w:rFonts w:ascii="Times New Roman" w:hAnsi="Times New Roman"/>
        </w:rPr>
        <w:t xml:space="preserve"> przedstawiciel danej klasy). </w:t>
      </w:r>
    </w:p>
    <w:p w:rsidR="00CA3B5C" w:rsidRDefault="00CA3B5C">
      <w:r>
        <w:rPr>
          <w:rFonts w:ascii="Times New Roman" w:hAnsi="Times New Roman"/>
        </w:rPr>
        <w:t xml:space="preserve">4.W przypadku przeszukania przez Policję lub inne organy do tego uprawnione sporządzany jest protokół przeszukania zgodnie z obowiązującymi przepisami. </w:t>
      </w:r>
    </w:p>
    <w:p w:rsidR="00CA3B5C" w:rsidRDefault="00CA3B5C">
      <w:r>
        <w:rPr>
          <w:rFonts w:ascii="Times New Roman" w:hAnsi="Times New Roman"/>
        </w:rPr>
        <w:t xml:space="preserve">5.W celu sprawdzenia prawidłowości użytkowania szafek mogą być przeprowadzane kontrole okresowe. Kontrole przeprowadzać będzie Komisja, w skład której wejdzie Dyrektor Szkoły (lub jego zastępca), pedagog szkolny i przedstawiciel samorządu uczniowskiego. Doraźne kontrole może przeprowadzać wychowawca klasy wraz z uczniami. </w:t>
      </w:r>
    </w:p>
    <w:p w:rsidR="00CA3B5C" w:rsidRDefault="00CA3B5C">
      <w:r>
        <w:rPr>
          <w:rFonts w:ascii="Times New Roman" w:hAnsi="Times New Roman"/>
        </w:rPr>
        <w:t xml:space="preserve">6.Uczeń na każde wezwanie Dyrekcji Szkoły powinien okazać rzeczy przechowywane w szafce. </w:t>
      </w:r>
    </w:p>
    <w:p w:rsidR="00CA3B5C" w:rsidRDefault="00CA3B5C">
      <w:r>
        <w:rPr>
          <w:rFonts w:ascii="Times New Roman" w:hAnsi="Times New Roman"/>
        </w:rPr>
        <w:t>7.W przypadku odmowy otworzenia szafki lub podejrzenia ucznia o przetrzymywanie w szafkach zabronionych przedmiotów lub posiadanie substancji odurzających, narkotyków, alkoholu lub innych substancji i przedmiotów,</w:t>
      </w:r>
      <w:r w:rsidR="00D437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Dyrekcja Szkoły ma prawo wglądu do szafki bez zgody ucznia. W każdym takim przypadku sporządzana jest pisemna notatka. W powyższej sytuacji we wglądzie uczestniczą minimum 3 osoby (w tym właściciel szafki lub jego pełnomocnik, ewentualnie przedstawiciel danej klasy). </w:t>
      </w:r>
    </w:p>
    <w:p w:rsidR="00CA3B5C" w:rsidRDefault="00CA3B5C">
      <w:r>
        <w:rPr>
          <w:rFonts w:ascii="Times New Roman" w:hAnsi="Times New Roman"/>
        </w:rPr>
        <w:lastRenderedPageBreak/>
        <w:t xml:space="preserve">8.Dyrekcja szkoły posiada klucz główny tzw. Master </w:t>
      </w:r>
      <w:proofErr w:type="spellStart"/>
      <w:r>
        <w:rPr>
          <w:rFonts w:ascii="Times New Roman" w:hAnsi="Times New Roman"/>
        </w:rPr>
        <w:t>Key</w:t>
      </w:r>
      <w:proofErr w:type="spellEnd"/>
      <w:r>
        <w:rPr>
          <w:rFonts w:ascii="Times New Roman" w:hAnsi="Times New Roman"/>
        </w:rPr>
        <w:t>. W sytuacjach związanych z zagrożeniem, Dyrekcja jest upoważniona do otworzenia szafki bez pozwolenia Najemcy.</w:t>
      </w:r>
    </w:p>
    <w:p w:rsidR="00CA3B5C" w:rsidRDefault="00CA3B5C">
      <w:pPr>
        <w:rPr>
          <w:rFonts w:ascii="Times New Roman" w:hAnsi="Times New Roman"/>
        </w:rPr>
      </w:pPr>
    </w:p>
    <w:p w:rsidR="00CA3B5C" w:rsidRDefault="00CA3B5C">
      <w:pPr>
        <w:jc w:val="center"/>
      </w:pPr>
      <w:r>
        <w:rPr>
          <w:rFonts w:ascii="Times New Roman" w:hAnsi="Times New Roman"/>
        </w:rPr>
        <w:t>§4 Postanowienia końcowe</w:t>
      </w:r>
    </w:p>
    <w:p w:rsidR="00CA3B5C" w:rsidRDefault="00CA3B5C">
      <w:pPr>
        <w:rPr>
          <w:rFonts w:ascii="Times New Roman" w:hAnsi="Times New Roman"/>
        </w:rPr>
      </w:pPr>
    </w:p>
    <w:p w:rsidR="00CA3B5C" w:rsidRDefault="00CA3B5C">
      <w:r>
        <w:rPr>
          <w:rFonts w:ascii="Times New Roman" w:hAnsi="Times New Roman"/>
        </w:rPr>
        <w:t>1.Z Regulaminem zapoznają się uczniowie i ich Rodzice/ opiekunowie prawni, w każdym roku szkolnym.</w:t>
      </w:r>
    </w:p>
    <w:p w:rsidR="00CA3B5C" w:rsidRDefault="00CA3B5C">
      <w:r>
        <w:rPr>
          <w:rFonts w:ascii="Times New Roman" w:hAnsi="Times New Roman"/>
        </w:rPr>
        <w:t>2.Rodzice/ opiekunowie potwierdzają zapoznanie się z Regulaminem poprzez złożenie podpisu na zbiorczym oświadczeniu stanowiącym załącznik nr 2 do niniejszego Regulaminu. Zestawienie przechowywane jest u wychowawców klas.</w:t>
      </w:r>
    </w:p>
    <w:p w:rsidR="00CA3B5C" w:rsidRDefault="00CA3B5C">
      <w:r>
        <w:rPr>
          <w:rFonts w:ascii="Times New Roman" w:hAnsi="Times New Roman"/>
        </w:rPr>
        <w:t>4. Wszyscy uczniowie Szkoły zobowiązani są znać, przestrzegać i stosować postanowienia niniejszego Regulaminu.</w:t>
      </w:r>
    </w:p>
    <w:p w:rsidR="00CA3B5C" w:rsidRDefault="00CA3B5C">
      <w:r>
        <w:rPr>
          <w:rFonts w:ascii="Times New Roman" w:hAnsi="Times New Roman"/>
        </w:rPr>
        <w:t xml:space="preserve">3.Za nieprzestrzeganie postanowień Regulaminu konsekwencje wobec uczniów wyciąga Dyrektor Szkoły zgodnie z obowiązującymi w tym zakresie przepisami prawa. </w:t>
      </w:r>
    </w:p>
    <w:p w:rsidR="00CA3B5C" w:rsidRDefault="00CA3B5C">
      <w:r>
        <w:rPr>
          <w:rFonts w:ascii="Times New Roman" w:hAnsi="Times New Roman"/>
        </w:rPr>
        <w:t>5. Regulamin wchodzi w życie z dniem podpisania oświadczenia o zapoznaniu się z regulaminem korzystania z szafek uczniowskich przez Ucznia (załącznik nr 1).</w:t>
      </w:r>
    </w:p>
    <w:p w:rsidR="00CA3B5C" w:rsidRDefault="00CA3B5C">
      <w:r>
        <w:rPr>
          <w:rFonts w:ascii="Times New Roman" w:hAnsi="Times New Roman"/>
        </w:rPr>
        <w:t xml:space="preserve">6.Zmiany do niniejszego Regulaminu mogą być dokonane uchwałą Rady Pedagogicznej w uzgodnieniu z Radą Rodziców na wniosek Dyrektora Szkoły, przedstawicieli rodziców oraz Samorządu Uczniowskiego. </w:t>
      </w:r>
    </w:p>
    <w:p w:rsidR="00CA3B5C" w:rsidRDefault="00CA3B5C">
      <w:r>
        <w:rPr>
          <w:rFonts w:ascii="Times New Roman" w:hAnsi="Times New Roman"/>
        </w:rPr>
        <w:t>7. W sprawach nie unormowanych niniejszym Regulaminem decyzje rozstrzygające podejmuje Dyrektor Szkoły.</w:t>
      </w:r>
    </w:p>
    <w:p w:rsidR="00CA3B5C" w:rsidRDefault="00CA3B5C">
      <w:pPr>
        <w:rPr>
          <w:rFonts w:ascii="Times New Roman" w:hAnsi="Times New Roman"/>
        </w:rPr>
      </w:pPr>
    </w:p>
    <w:p w:rsidR="00CA3B5C" w:rsidRDefault="00CA3B5C">
      <w:pPr>
        <w:rPr>
          <w:rFonts w:ascii="Times New Roman" w:hAnsi="Times New Roman"/>
        </w:rPr>
      </w:pPr>
    </w:p>
    <w:p w:rsidR="00CA3B5C" w:rsidRDefault="00CA3B5C">
      <w:pPr>
        <w:rPr>
          <w:rFonts w:ascii="Times New Roman" w:hAnsi="Times New Roman"/>
        </w:rPr>
      </w:pPr>
    </w:p>
    <w:p w:rsidR="00CA3B5C" w:rsidRDefault="00CA3B5C">
      <w:pPr>
        <w:rPr>
          <w:rFonts w:ascii="Times New Roman" w:hAnsi="Times New Roman"/>
        </w:rPr>
      </w:pPr>
    </w:p>
    <w:p w:rsidR="00CA3B5C" w:rsidRDefault="00CA3B5C">
      <w:pPr>
        <w:rPr>
          <w:rFonts w:ascii="Times New Roman" w:hAnsi="Times New Roman"/>
        </w:rPr>
      </w:pPr>
    </w:p>
    <w:p w:rsidR="00CA3B5C" w:rsidRDefault="00CA3B5C">
      <w:pPr>
        <w:rPr>
          <w:rFonts w:ascii="Times New Roman" w:hAnsi="Times New Roman"/>
        </w:rPr>
      </w:pPr>
    </w:p>
    <w:p w:rsidR="00CA3B5C" w:rsidRDefault="00CA3B5C">
      <w:pPr>
        <w:rPr>
          <w:rFonts w:ascii="Times New Roman" w:hAnsi="Times New Roman"/>
        </w:rPr>
      </w:pPr>
    </w:p>
    <w:p w:rsidR="00CA3B5C" w:rsidRDefault="00CA3B5C">
      <w:pPr>
        <w:rPr>
          <w:rFonts w:ascii="Times New Roman" w:hAnsi="Times New Roman"/>
        </w:rPr>
      </w:pPr>
    </w:p>
    <w:p w:rsidR="00CA3B5C" w:rsidRDefault="00CA3B5C">
      <w:pPr>
        <w:rPr>
          <w:rFonts w:ascii="Times New Roman" w:hAnsi="Times New Roman"/>
        </w:rPr>
      </w:pPr>
    </w:p>
    <w:p w:rsidR="00CA3B5C" w:rsidRDefault="00CA3B5C">
      <w:pPr>
        <w:rPr>
          <w:rFonts w:ascii="Times New Roman" w:hAnsi="Times New Roman"/>
        </w:rPr>
      </w:pPr>
    </w:p>
    <w:p w:rsidR="00CA3B5C" w:rsidRDefault="00CA3B5C">
      <w:pPr>
        <w:rPr>
          <w:rFonts w:ascii="Times New Roman" w:hAnsi="Times New Roman"/>
        </w:rPr>
      </w:pPr>
    </w:p>
    <w:p w:rsidR="00CA3B5C" w:rsidRDefault="00CA3B5C">
      <w:pPr>
        <w:rPr>
          <w:rFonts w:ascii="Times New Roman" w:hAnsi="Times New Roman"/>
        </w:rPr>
      </w:pPr>
    </w:p>
    <w:p w:rsidR="00CA3B5C" w:rsidRDefault="00CA3B5C">
      <w:pPr>
        <w:rPr>
          <w:rFonts w:ascii="Times New Roman" w:hAnsi="Times New Roman"/>
        </w:rPr>
      </w:pPr>
    </w:p>
    <w:p w:rsidR="00CA3B5C" w:rsidRDefault="00CA3B5C">
      <w:pPr>
        <w:rPr>
          <w:rFonts w:ascii="Times New Roman" w:hAnsi="Times New Roman"/>
        </w:rPr>
      </w:pPr>
    </w:p>
    <w:p w:rsidR="00CA3B5C" w:rsidRDefault="00CA3B5C">
      <w:pPr>
        <w:rPr>
          <w:rFonts w:ascii="Times New Roman" w:hAnsi="Times New Roman"/>
        </w:rPr>
      </w:pPr>
    </w:p>
    <w:p w:rsidR="00CA3B5C" w:rsidRDefault="00CA3B5C">
      <w:pPr>
        <w:rPr>
          <w:rFonts w:ascii="Times New Roman" w:hAnsi="Times New Roman"/>
        </w:rPr>
      </w:pPr>
    </w:p>
    <w:p w:rsidR="00CA3B5C" w:rsidRDefault="00CA3B5C">
      <w:pPr>
        <w:rPr>
          <w:rFonts w:ascii="Times New Roman" w:hAnsi="Times New Roman"/>
        </w:rPr>
      </w:pPr>
    </w:p>
    <w:p w:rsidR="00CA3B5C" w:rsidRDefault="00CA3B5C">
      <w:pPr>
        <w:rPr>
          <w:rFonts w:ascii="Times New Roman" w:hAnsi="Times New Roman"/>
        </w:rPr>
      </w:pPr>
    </w:p>
    <w:p w:rsidR="00CA3B5C" w:rsidRDefault="00CA3B5C">
      <w:pPr>
        <w:rPr>
          <w:rFonts w:ascii="Times New Roman" w:hAnsi="Times New Roman"/>
        </w:rPr>
      </w:pPr>
    </w:p>
    <w:p w:rsidR="00CA3B5C" w:rsidRDefault="00CA3B5C">
      <w:pPr>
        <w:rPr>
          <w:rFonts w:ascii="Times New Roman" w:hAnsi="Times New Roman"/>
        </w:rPr>
      </w:pPr>
    </w:p>
    <w:p w:rsidR="00CA3B5C" w:rsidRDefault="00CA3B5C">
      <w:pPr>
        <w:rPr>
          <w:rFonts w:ascii="Times New Roman" w:hAnsi="Times New Roman"/>
        </w:rPr>
      </w:pPr>
    </w:p>
    <w:p w:rsidR="00CA3B5C" w:rsidRDefault="00CA3B5C">
      <w:pPr>
        <w:rPr>
          <w:rFonts w:ascii="Times New Roman" w:hAnsi="Times New Roman"/>
        </w:rPr>
      </w:pPr>
    </w:p>
    <w:p w:rsidR="00CA3B5C" w:rsidRDefault="00CA3B5C">
      <w:pPr>
        <w:rPr>
          <w:rFonts w:ascii="Times New Roman" w:hAnsi="Times New Roman"/>
        </w:rPr>
      </w:pPr>
    </w:p>
    <w:p w:rsidR="00CA3B5C" w:rsidRDefault="00CA3B5C">
      <w:pPr>
        <w:rPr>
          <w:rFonts w:ascii="Times New Roman" w:hAnsi="Times New Roman"/>
        </w:rPr>
      </w:pPr>
    </w:p>
    <w:p w:rsidR="00CA3B5C" w:rsidRDefault="00CA3B5C">
      <w:pPr>
        <w:rPr>
          <w:rFonts w:ascii="Times New Roman" w:hAnsi="Times New Roman"/>
        </w:rPr>
      </w:pPr>
    </w:p>
    <w:p w:rsidR="00CA3B5C" w:rsidRDefault="00CA3B5C">
      <w:pPr>
        <w:rPr>
          <w:rFonts w:ascii="Times New Roman" w:hAnsi="Times New Roman"/>
        </w:rPr>
      </w:pPr>
    </w:p>
    <w:p w:rsidR="00CA3B5C" w:rsidRDefault="00CA3B5C">
      <w:pPr>
        <w:rPr>
          <w:rFonts w:ascii="Times New Roman" w:hAnsi="Times New Roman"/>
        </w:rPr>
      </w:pPr>
    </w:p>
    <w:p w:rsidR="00CA3B5C" w:rsidRDefault="00CA3B5C">
      <w:pPr>
        <w:rPr>
          <w:rFonts w:ascii="Times New Roman" w:hAnsi="Times New Roman"/>
        </w:rPr>
      </w:pPr>
    </w:p>
    <w:p w:rsidR="00CA3B5C" w:rsidRDefault="00CA3B5C">
      <w:pPr>
        <w:rPr>
          <w:rFonts w:ascii="Times New Roman" w:hAnsi="Times New Roman"/>
        </w:rPr>
      </w:pPr>
    </w:p>
    <w:p w:rsidR="00CA3B5C" w:rsidRDefault="00CA3B5C">
      <w:pPr>
        <w:rPr>
          <w:rFonts w:ascii="Times New Roman" w:hAnsi="Times New Roman"/>
        </w:rPr>
      </w:pPr>
    </w:p>
    <w:p w:rsidR="00CA3B5C" w:rsidRDefault="00CA3B5C">
      <w:pPr>
        <w:rPr>
          <w:rFonts w:ascii="Times New Roman" w:hAnsi="Times New Roman"/>
        </w:rPr>
      </w:pPr>
    </w:p>
    <w:sectPr w:rsidR="00CA3B5C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C6"/>
    <w:rsid w:val="004E05CC"/>
    <w:rsid w:val="00780988"/>
    <w:rsid w:val="009C346F"/>
    <w:rsid w:val="00AD5BC6"/>
    <w:rsid w:val="00CA3B5C"/>
    <w:rsid w:val="00D4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Pr>
      <w:i/>
      <w:iCs/>
    </w:rPr>
  </w:style>
  <w:style w:type="character" w:styleId="Pogrubienie">
    <w:name w:val="Strong"/>
    <w:qFormat/>
    <w:rPr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Pr>
      <w:i/>
      <w:iCs/>
    </w:rPr>
  </w:style>
  <w:style w:type="character" w:styleId="Pogrubienie">
    <w:name w:val="Strong"/>
    <w:qFormat/>
    <w:rPr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1032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6</cp:revision>
  <cp:lastPrinted>2020-08-28T05:38:00Z</cp:lastPrinted>
  <dcterms:created xsi:type="dcterms:W3CDTF">2020-08-28T05:16:00Z</dcterms:created>
  <dcterms:modified xsi:type="dcterms:W3CDTF">2020-08-28T05:38:00Z</dcterms:modified>
</cp:coreProperties>
</file>