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831" w:rsidRDefault="00D160CE" w:rsidP="00D160CE">
      <w:pPr>
        <w:jc w:val="center"/>
      </w:pPr>
      <w:r>
        <w:t>Odpowiedzi do ćwiczeń ze strony 122</w:t>
      </w:r>
    </w:p>
    <w:p w:rsidR="00D160CE" w:rsidRDefault="00D160CE" w:rsidP="00D160CE">
      <w:r>
        <w:t>Ćw.1</w:t>
      </w:r>
    </w:p>
    <w:p w:rsidR="00D160CE" w:rsidRDefault="00D160CE" w:rsidP="00D160CE">
      <w: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3543183" cy="1542699"/>
            <wp:effectExtent l="19050" t="0" r="117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663" t="33183" r="23072" b="2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83" cy="154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CE" w:rsidRDefault="00D160CE" w:rsidP="00D160CE">
      <w:r>
        <w:t>Ćw. 2</w:t>
      </w:r>
    </w:p>
    <w:p w:rsidR="00D160CE" w:rsidRDefault="00D160CE" w:rsidP="00D160CE">
      <w: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3248192" cy="678787"/>
            <wp:effectExtent l="19050" t="0" r="9358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149" t="21171" r="29989" b="6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92" cy="67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CE" w:rsidRDefault="00D160CE" w:rsidP="00D160CE">
      <w:r>
        <w:t>Ćw. 3</w:t>
      </w:r>
    </w:p>
    <w:p w:rsidR="00D160CE" w:rsidRDefault="00D160CE" w:rsidP="00D160CE"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3499469" cy="1004157"/>
            <wp:effectExtent l="19050" t="0" r="5731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54" t="20871" r="25687" b="5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69" cy="100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CE" w:rsidRDefault="00D160CE" w:rsidP="00D160CE">
      <w:r>
        <w:t>Ćw. 4</w:t>
      </w:r>
    </w:p>
    <w:p w:rsidR="00D160CE" w:rsidRDefault="00D160CE" w:rsidP="00D160CE">
      <w: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3097997" cy="970498"/>
            <wp:effectExtent l="19050" t="0" r="7153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206" t="16516" r="34206" b="5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97" cy="97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0CE" w:rsidSect="00D160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applyBreakingRules/>
  </w:compat>
  <w:rsids>
    <w:rsidRoot w:val="00D160CE"/>
    <w:rsid w:val="006A5831"/>
    <w:rsid w:val="00D16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58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6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84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2020-06-12T20:18:00Z</dcterms:created>
  <dcterms:modified xsi:type="dcterms:W3CDTF">2020-06-12T20:22:00Z</dcterms:modified>
</cp:coreProperties>
</file>