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AAD4" w14:textId="77777777" w:rsidR="009A6C2B" w:rsidRPr="00842C88" w:rsidRDefault="009A6C2B" w:rsidP="009A6C2B">
      <w:pPr>
        <w:jc w:val="center"/>
        <w:rPr>
          <w:b/>
          <w:color w:val="C00000"/>
          <w:sz w:val="72"/>
          <w:szCs w:val="72"/>
          <w:lang w:eastAsia="pl-PL"/>
        </w:rPr>
      </w:pPr>
    </w:p>
    <w:p w14:paraId="3B307C34" w14:textId="77777777" w:rsidR="009A6C2B" w:rsidRPr="001B38A8" w:rsidRDefault="009A6C2B" w:rsidP="009A6C2B">
      <w:pPr>
        <w:jc w:val="center"/>
        <w:rPr>
          <w:b/>
          <w:sz w:val="72"/>
          <w:szCs w:val="72"/>
          <w:lang w:eastAsia="pl-PL"/>
        </w:rPr>
      </w:pPr>
    </w:p>
    <w:p w14:paraId="4E19B407" w14:textId="77777777" w:rsidR="009A6C2B" w:rsidRPr="001B38A8" w:rsidRDefault="009A6C2B" w:rsidP="009A6C2B">
      <w:pPr>
        <w:jc w:val="center"/>
        <w:rPr>
          <w:b/>
          <w:sz w:val="72"/>
          <w:szCs w:val="72"/>
          <w:lang w:eastAsia="pl-PL"/>
        </w:rPr>
      </w:pPr>
    </w:p>
    <w:p w14:paraId="4B1C41EA" w14:textId="77777777" w:rsidR="009A6C2B" w:rsidRPr="001B38A8" w:rsidRDefault="009A6C2B" w:rsidP="009A6C2B">
      <w:pPr>
        <w:jc w:val="center"/>
        <w:rPr>
          <w:b/>
          <w:sz w:val="72"/>
          <w:szCs w:val="72"/>
          <w:lang w:eastAsia="pl-PL"/>
        </w:rPr>
      </w:pPr>
      <w:r w:rsidRPr="001B38A8">
        <w:rPr>
          <w:b/>
          <w:sz w:val="72"/>
          <w:szCs w:val="72"/>
          <w:lang w:eastAsia="pl-PL"/>
        </w:rPr>
        <w:t xml:space="preserve">STATUT </w:t>
      </w:r>
      <w:r w:rsidRPr="001B38A8">
        <w:rPr>
          <w:b/>
          <w:sz w:val="72"/>
          <w:szCs w:val="72"/>
          <w:lang w:eastAsia="pl-PL"/>
        </w:rPr>
        <w:br/>
        <w:t xml:space="preserve">SZKOŁY PODSTAWOWEJ </w:t>
      </w:r>
    </w:p>
    <w:p w14:paraId="161991E4" w14:textId="77777777" w:rsidR="009A6C2B" w:rsidRPr="001B38A8" w:rsidRDefault="009A6C2B" w:rsidP="009A6C2B">
      <w:pPr>
        <w:jc w:val="center"/>
        <w:rPr>
          <w:b/>
          <w:sz w:val="72"/>
          <w:szCs w:val="72"/>
          <w:lang w:eastAsia="pl-PL"/>
        </w:rPr>
      </w:pPr>
    </w:p>
    <w:p w14:paraId="6DFE902C" w14:textId="77777777" w:rsidR="009A6C2B" w:rsidRPr="001B38A8" w:rsidRDefault="009A6C2B" w:rsidP="009A6C2B">
      <w:pPr>
        <w:jc w:val="center"/>
        <w:rPr>
          <w:b/>
          <w:sz w:val="72"/>
          <w:szCs w:val="72"/>
          <w:lang w:eastAsia="pl-PL"/>
        </w:rPr>
      </w:pPr>
    </w:p>
    <w:p w14:paraId="59EDD89A" w14:textId="77777777" w:rsidR="009A6C2B" w:rsidRPr="001B38A8" w:rsidRDefault="009A6C2B" w:rsidP="009A6C2B">
      <w:pPr>
        <w:jc w:val="center"/>
        <w:rPr>
          <w:b/>
          <w:sz w:val="56"/>
          <w:szCs w:val="56"/>
        </w:rPr>
        <w:sectPr w:rsidR="009A6C2B" w:rsidRPr="001B38A8" w:rsidSect="00D5232D">
          <w:pgSz w:w="11906" w:h="16838"/>
          <w:pgMar w:top="720" w:right="720" w:bottom="720" w:left="720" w:header="708" w:footer="708" w:gutter="0"/>
          <w:cols w:space="708"/>
          <w:docGrid w:linePitch="360"/>
        </w:sectPr>
      </w:pPr>
      <w:r w:rsidRPr="001B38A8">
        <w:rPr>
          <w:b/>
          <w:sz w:val="56"/>
          <w:szCs w:val="56"/>
          <w:lang w:eastAsia="pl-PL"/>
        </w:rPr>
        <w:t xml:space="preserve">IM. KSIĘDZA STANISŁAWA SUDOŁA </w:t>
      </w:r>
      <w:r w:rsidRPr="001B38A8">
        <w:rPr>
          <w:b/>
          <w:sz w:val="56"/>
          <w:szCs w:val="56"/>
          <w:lang w:eastAsia="pl-PL"/>
        </w:rPr>
        <w:br/>
        <w:t>W WIĄZOWNICY</w:t>
      </w:r>
    </w:p>
    <w:p w14:paraId="149B6616" w14:textId="77777777" w:rsidR="00DF4C89" w:rsidRPr="001B38A8" w:rsidRDefault="00DF4C89" w:rsidP="008C7290">
      <w:pPr>
        <w:rPr>
          <w:rFonts w:ascii="Cambria" w:eastAsia="Times New Roman" w:hAnsi="Cambria" w:cs="Arial"/>
          <w:b/>
          <w:noProof w:val="0"/>
        </w:rPr>
      </w:pPr>
      <w:r w:rsidRPr="001B38A8">
        <w:rPr>
          <w:rFonts w:ascii="Cambria" w:hAnsi="Cambria" w:cs="Arial"/>
          <w:b/>
        </w:rPr>
        <w:lastRenderedPageBreak/>
        <w:t>Podstawy prawne:</w:t>
      </w:r>
    </w:p>
    <w:p w14:paraId="65B316AD" w14:textId="77777777" w:rsidR="001C2FC3" w:rsidRPr="001C2FC3" w:rsidRDefault="00BF0560" w:rsidP="00BF0560">
      <w:pPr>
        <w:widowControl w:val="0"/>
        <w:numPr>
          <w:ilvl w:val="0"/>
          <w:numId w:val="183"/>
        </w:numPr>
        <w:suppressAutoHyphens/>
        <w:ind w:left="426"/>
      </w:pPr>
      <w:r w:rsidRPr="00EC32B1">
        <w:rPr>
          <w:iCs/>
        </w:rPr>
        <w:t>Konwencja o Prawach Dziecka uchwalona przez Zgromadzenie Ogólne ONZ 20 listopada 1989 r. (Dz. U. Nr 120 z 1991 r. poz. 526);</w:t>
      </w:r>
    </w:p>
    <w:p w14:paraId="6774138A" w14:textId="63A01571" w:rsidR="00BF0560" w:rsidRPr="001C2FC3" w:rsidRDefault="001C2FC3" w:rsidP="001C2FC3">
      <w:pPr>
        <w:pStyle w:val="Akapitzlist"/>
        <w:numPr>
          <w:ilvl w:val="0"/>
          <w:numId w:val="183"/>
        </w:numPr>
        <w:spacing w:after="0" w:line="240" w:lineRule="auto"/>
        <w:ind w:left="426" w:hanging="426"/>
        <w:jc w:val="both"/>
        <w:rPr>
          <w:rFonts w:eastAsia="Microsoft Sans Serif"/>
        </w:rPr>
      </w:pPr>
      <w:r w:rsidRPr="00EC32B1">
        <w:t>Konstytucja RP</w:t>
      </w:r>
      <w:r w:rsidRPr="00EC32B1">
        <w:rPr>
          <w:rStyle w:val="st"/>
          <w:rFonts w:eastAsia="Microsoft Sans Serif"/>
        </w:rPr>
        <w:t xml:space="preserve">  z dnia 2 kwietnia 1997 r. (Dz. U. 1997 r. nr 78 poz. 483).   </w:t>
      </w:r>
      <w:r w:rsidR="00BF0560" w:rsidRPr="001C2FC3">
        <w:rPr>
          <w:iCs/>
        </w:rPr>
        <w:t xml:space="preserve"> </w:t>
      </w:r>
    </w:p>
    <w:p w14:paraId="3A6643B1" w14:textId="77777777" w:rsidR="00BF0560" w:rsidRPr="00EC32B1" w:rsidRDefault="00BF0560" w:rsidP="00BF0560">
      <w:pPr>
        <w:numPr>
          <w:ilvl w:val="0"/>
          <w:numId w:val="183"/>
        </w:numPr>
        <w:ind w:left="426" w:hanging="426"/>
      </w:pPr>
      <w:r w:rsidRPr="00EC32B1">
        <w:t>Ustawa z dnia 7 września 1991 roku o systemie oświaty (</w:t>
      </w:r>
      <w:r w:rsidRPr="00EC32B1">
        <w:rPr>
          <w:i/>
        </w:rPr>
        <w:t>tekst jednolity:</w:t>
      </w:r>
      <w:r w:rsidRPr="00EC32B1">
        <w:t xml:space="preserve"> Dz. U. z 2019 r. poz. 1481).</w:t>
      </w:r>
    </w:p>
    <w:p w14:paraId="6B73607C" w14:textId="77777777" w:rsidR="00DF4C89" w:rsidRPr="00EC32B1" w:rsidRDefault="00DF4C89" w:rsidP="008676F0">
      <w:pPr>
        <w:numPr>
          <w:ilvl w:val="0"/>
          <w:numId w:val="183"/>
        </w:numPr>
        <w:ind w:left="426" w:hanging="426"/>
      </w:pPr>
      <w:r w:rsidRPr="00EC32B1">
        <w:t xml:space="preserve">Ustawa z dnia 14 grudnia 2017 r.– Prawo oświatowe </w:t>
      </w:r>
      <w:r w:rsidRPr="00EC32B1">
        <w:rPr>
          <w:iCs/>
        </w:rPr>
        <w:t>(tekst jednolity: Dz. U. z 2019 r. poz.1148);</w:t>
      </w:r>
    </w:p>
    <w:p w14:paraId="44495DDF" w14:textId="3C4641F8" w:rsidR="0010295D" w:rsidRPr="00EC32B1" w:rsidRDefault="00DF4C89" w:rsidP="008676F0">
      <w:pPr>
        <w:numPr>
          <w:ilvl w:val="0"/>
          <w:numId w:val="183"/>
        </w:numPr>
        <w:rPr>
          <w:i/>
        </w:rPr>
      </w:pPr>
      <w:r w:rsidRPr="00EC32B1">
        <w:t xml:space="preserve">Ustawa z dnia 14 grudnia 2017 r. wprowadzająca – Prawo oświatowe </w:t>
      </w:r>
      <w:r w:rsidRPr="00EC32B1">
        <w:rPr>
          <w:iCs/>
        </w:rPr>
        <w:t xml:space="preserve">(Dz. U. z 2017 r. poz. </w:t>
      </w:r>
      <w:r w:rsidR="001C2FC3">
        <w:rPr>
          <w:iCs/>
        </w:rPr>
        <w:t xml:space="preserve"> </w:t>
      </w:r>
      <w:r w:rsidRPr="00EC32B1">
        <w:rPr>
          <w:iCs/>
        </w:rPr>
        <w:t>60);</w:t>
      </w:r>
      <w:r w:rsidRPr="00EC32B1">
        <w:t xml:space="preserve">Ustawa z dnia 26 stycznia 1982 r – Karta Nauczyciela </w:t>
      </w:r>
      <w:r w:rsidRPr="00EC32B1">
        <w:rPr>
          <w:i/>
        </w:rPr>
        <w:t>(tekst jednolity</w:t>
      </w:r>
      <w:r w:rsidRPr="00EC32B1">
        <w:t>: Dz. U. z 2018 r. poz. 996 ze zm).</w:t>
      </w:r>
    </w:p>
    <w:p w14:paraId="4DA31259" w14:textId="77777777" w:rsidR="00DF4C89" w:rsidRPr="00EC32B1" w:rsidRDefault="00DF4C89" w:rsidP="008676F0">
      <w:pPr>
        <w:numPr>
          <w:ilvl w:val="0"/>
          <w:numId w:val="183"/>
        </w:numPr>
        <w:rPr>
          <w:i/>
        </w:rPr>
      </w:pPr>
      <w:r w:rsidRPr="00EC32B1">
        <w:t>Akty wykonawcze MEN wydane na podstawie ustaw: Prawo oświatowe, Przepisy wprowadzające, Karta Nauczyciela.</w:t>
      </w:r>
    </w:p>
    <w:p w14:paraId="0403AE1D" w14:textId="2D7E3870" w:rsidR="00DF4C89" w:rsidRPr="00EC32B1" w:rsidRDefault="00DF4C89" w:rsidP="008676F0">
      <w:pPr>
        <w:numPr>
          <w:ilvl w:val="0"/>
          <w:numId w:val="183"/>
        </w:numPr>
      </w:pPr>
      <w:r w:rsidRPr="00EC32B1">
        <w:t xml:space="preserve">Ustawa z dnia 14 marca 2014 r. o zasadach prowadzenia zbiórek publicznych (Dz. U. </w:t>
      </w:r>
      <w:r w:rsidR="001C2FC3">
        <w:br/>
      </w:r>
      <w:r w:rsidRPr="00EC32B1">
        <w:t xml:space="preserve">z 2019 r. poz. 756)Ustawa o działalności pożytku publicznego i o wolontariacie (Dz. U. </w:t>
      </w:r>
      <w:r w:rsidR="001C2FC3">
        <w:br/>
      </w:r>
      <w:r w:rsidRPr="00EC32B1">
        <w:t>z 2019 r. poz. 868).</w:t>
      </w:r>
    </w:p>
    <w:p w14:paraId="25BF9D07" w14:textId="656A33CE" w:rsidR="00DF4C89" w:rsidRPr="00EC32B1" w:rsidRDefault="00DF4C89" w:rsidP="008676F0">
      <w:pPr>
        <w:numPr>
          <w:ilvl w:val="0"/>
          <w:numId w:val="183"/>
        </w:numPr>
      </w:pPr>
      <w:r w:rsidRPr="00EC32B1">
        <w:t>Ustawa z dnia 10 maja 2018  r. o ochronie danych osobowych (</w:t>
      </w:r>
      <w:r w:rsidRPr="006103E0">
        <w:rPr>
          <w:i/>
        </w:rPr>
        <w:t>tekst jednolity:</w:t>
      </w:r>
      <w:r w:rsidRPr="00EC32B1">
        <w:t xml:space="preserve">  Dz. U.  </w:t>
      </w:r>
      <w:r w:rsidR="001C2FC3">
        <w:br/>
      </w:r>
      <w:r w:rsidRPr="00EC32B1">
        <w:t>z 2019 r. poz. 1781).</w:t>
      </w:r>
    </w:p>
    <w:p w14:paraId="379F8E36" w14:textId="75B05DE3" w:rsidR="00DF4C89" w:rsidRPr="00EC32B1" w:rsidRDefault="00DF4C89" w:rsidP="008676F0">
      <w:pPr>
        <w:numPr>
          <w:ilvl w:val="0"/>
          <w:numId w:val="183"/>
        </w:numPr>
      </w:pPr>
      <w:r w:rsidRPr="00EC32B1">
        <w:t>Ustawa z dnia 27 sierpnia 2009 r. o finansach publicznych (</w:t>
      </w:r>
      <w:r w:rsidRPr="006103E0">
        <w:rPr>
          <w:i/>
        </w:rPr>
        <w:t>tekst jednolity:</w:t>
      </w:r>
      <w:r w:rsidRPr="00EC32B1">
        <w:t xml:space="preserve"> Dz. U. z 2019 r. poz. 869).</w:t>
      </w:r>
    </w:p>
    <w:p w14:paraId="78431DAC" w14:textId="4494DE2C" w:rsidR="00DF4C89" w:rsidRPr="00EC32B1" w:rsidRDefault="00DF4C89" w:rsidP="008676F0">
      <w:pPr>
        <w:numPr>
          <w:ilvl w:val="0"/>
          <w:numId w:val="183"/>
        </w:numPr>
      </w:pPr>
      <w:r w:rsidRPr="00EC32B1">
        <w:t>Ustawa z dnia 9 czerwca 2011 r. o wspieraniu rodziny i systemie pieczy zastępczej  (Dz. U. z 2019 r. poz. 1111).</w:t>
      </w:r>
    </w:p>
    <w:p w14:paraId="545774B8" w14:textId="7698E0A5" w:rsidR="00DF4C89" w:rsidRPr="00EC32B1" w:rsidRDefault="00DF4C89" w:rsidP="008676F0">
      <w:pPr>
        <w:numPr>
          <w:ilvl w:val="0"/>
          <w:numId w:val="183"/>
        </w:numPr>
      </w:pPr>
      <w:r w:rsidRPr="00EC32B1">
        <w:t>Ustawa z dnia 25 lutego 1964 r. – Kodeks rodzinny i opiekuńczy (</w:t>
      </w:r>
      <w:r w:rsidRPr="006103E0">
        <w:rPr>
          <w:i/>
        </w:rPr>
        <w:t>tekst jednolity:</w:t>
      </w:r>
      <w:r w:rsidRPr="00EC32B1">
        <w:t xml:space="preserve">  Dz. U. </w:t>
      </w:r>
      <w:r w:rsidR="001C2FC3">
        <w:br/>
      </w:r>
      <w:r w:rsidRPr="00EC32B1">
        <w:t>z 2012 r. poz. 788).</w:t>
      </w:r>
    </w:p>
    <w:p w14:paraId="50FDDAC9" w14:textId="7FF17BD8" w:rsidR="00DF4C89" w:rsidRPr="00EC32B1" w:rsidRDefault="00DF4C89" w:rsidP="001C2FC3">
      <w:pPr>
        <w:numPr>
          <w:ilvl w:val="0"/>
          <w:numId w:val="183"/>
        </w:numPr>
      </w:pPr>
      <w:r w:rsidRPr="006103E0">
        <w:rPr>
          <w:i/>
        </w:rPr>
        <w:t xml:space="preserve"> </w:t>
      </w:r>
      <w:r w:rsidRPr="00EC32B1">
        <w:t>Ustawa z dnia 14 czerwca 1960 r. – Kodeks postępowania administracyjnego (</w:t>
      </w:r>
      <w:r w:rsidRPr="006103E0">
        <w:rPr>
          <w:i/>
        </w:rPr>
        <w:t>tekst jednolity:</w:t>
      </w:r>
      <w:r w:rsidRPr="00EC32B1">
        <w:t xml:space="preserve">  Dz. U. z 2018  r.  poz. 2096). </w:t>
      </w:r>
    </w:p>
    <w:p w14:paraId="020169EB" w14:textId="552938F4" w:rsidR="00DF4C89" w:rsidRPr="00EC32B1" w:rsidRDefault="00DF4C89" w:rsidP="001C2FC3">
      <w:pPr>
        <w:numPr>
          <w:ilvl w:val="0"/>
          <w:numId w:val="183"/>
        </w:numPr>
      </w:pPr>
      <w:r w:rsidRPr="00EC32B1">
        <w:t xml:space="preserve">Ustawa z dnia 21 listopada 2008 r. o pracownikach samorządowych </w:t>
      </w:r>
      <w:r w:rsidRPr="006103E0">
        <w:rPr>
          <w:i/>
        </w:rPr>
        <w:t>(tekst jednolity</w:t>
      </w:r>
      <w:r w:rsidRPr="00EC32B1">
        <w:t>: Dz. U. z 2019 r. poz. 1282).</w:t>
      </w:r>
    </w:p>
    <w:p w14:paraId="76C8709D" w14:textId="50C71A5F" w:rsidR="00455E60" w:rsidRPr="00EC32B1" w:rsidRDefault="00DF4C89" w:rsidP="001C2FC3">
      <w:pPr>
        <w:numPr>
          <w:ilvl w:val="0"/>
          <w:numId w:val="183"/>
        </w:numPr>
      </w:pPr>
      <w:r w:rsidRPr="00EC32B1">
        <w:t>Ustawa z dnia 31 stycznia 1980 r. o godle, barwach, hymnie Rzeczypospolitej Polskiej oraz o pieczęciach państwowych (</w:t>
      </w:r>
      <w:r w:rsidRPr="006103E0">
        <w:rPr>
          <w:i/>
        </w:rPr>
        <w:t xml:space="preserve">tekst jednolity: </w:t>
      </w:r>
      <w:r w:rsidRPr="00EC32B1">
        <w:t>Dz. U. z 2019 r. poz. 1509).</w:t>
      </w:r>
    </w:p>
    <w:p w14:paraId="2DEDD6B5" w14:textId="5657A100" w:rsidR="008C7290" w:rsidRDefault="00455E60" w:rsidP="001C2FC3">
      <w:pPr>
        <w:pStyle w:val="Akapitzlist"/>
        <w:numPr>
          <w:ilvl w:val="0"/>
          <w:numId w:val="183"/>
        </w:numPr>
        <w:spacing w:after="0" w:line="240" w:lineRule="auto"/>
        <w:jc w:val="both"/>
      </w:pPr>
      <w:r w:rsidRPr="00EC32B1">
        <w:t>Ustawa z dnia 14 grudnia 2016 r.- Prawo Oświatowe ( Dz.U. z 2020 r. poz.910)</w:t>
      </w:r>
      <w:r w:rsidR="006103E0">
        <w:t>.</w:t>
      </w:r>
    </w:p>
    <w:p w14:paraId="7AC85ABB" w14:textId="5E7C7D30" w:rsidR="001C2FC3" w:rsidRDefault="001C2FC3" w:rsidP="001C2FC3">
      <w:pPr>
        <w:pStyle w:val="Akapitzlist"/>
        <w:numPr>
          <w:ilvl w:val="0"/>
          <w:numId w:val="183"/>
        </w:numPr>
        <w:spacing w:after="0"/>
        <w:ind w:right="510"/>
        <w:jc w:val="both"/>
        <w:rPr>
          <w:noProof/>
        </w:rPr>
      </w:pPr>
      <w:r w:rsidRPr="00EC32B1">
        <w:rPr>
          <w:noProof/>
        </w:rPr>
        <w:t>Ustawa z dnia 12 maja 2022 r. o zmianie ustawy o systemie oświaty oraz niektórych innych ustaw (Dz. U. r. poz. 1166).</w:t>
      </w:r>
    </w:p>
    <w:p w14:paraId="68DB716D" w14:textId="2FB2FDCA" w:rsidR="001C2FC3" w:rsidRDefault="001C2FC3" w:rsidP="001C2FC3">
      <w:pPr>
        <w:pStyle w:val="Akapitzlist"/>
        <w:numPr>
          <w:ilvl w:val="0"/>
          <w:numId w:val="183"/>
        </w:numPr>
        <w:spacing w:after="0"/>
        <w:ind w:right="510"/>
        <w:jc w:val="both"/>
        <w:rPr>
          <w:noProof/>
        </w:rPr>
      </w:pPr>
      <w:r w:rsidRPr="00EC32B1">
        <w:rPr>
          <w:noProof/>
        </w:rPr>
        <w:t>Ustawa z dnia 12 maja 2022 r. o zmianie ustawy o systemie oświaty oraz niektórych innych ustaw (Dz. U. r. poz. 1166).</w:t>
      </w:r>
    </w:p>
    <w:p w14:paraId="1C54366D" w14:textId="77777777" w:rsidR="001C2FC3" w:rsidRDefault="001C2FC3" w:rsidP="001C2FC3">
      <w:pPr>
        <w:pStyle w:val="Akapitzlist"/>
        <w:numPr>
          <w:ilvl w:val="0"/>
          <w:numId w:val="183"/>
        </w:numPr>
        <w:ind w:right="510"/>
        <w:jc w:val="both"/>
        <w:rPr>
          <w:noProof/>
        </w:rPr>
      </w:pPr>
      <w:r w:rsidRPr="00EC32B1">
        <w:rPr>
          <w:noProof/>
        </w:rPr>
        <w:t>Ustawa z dnia 8 czerwca 2022 r. o zmianie ustawy o pomocy obywatelom Ukrainy w związku z konfliktem zbrojnym na terytorium tego państwa oraz niektórych innych ustaw (Dz.U. poz. 1383)</w:t>
      </w:r>
      <w:r>
        <w:rPr>
          <w:noProof/>
        </w:rPr>
        <w:t>.</w:t>
      </w:r>
    </w:p>
    <w:p w14:paraId="00BF0767" w14:textId="1E656623" w:rsidR="001C2FC3" w:rsidRPr="001C2FC3" w:rsidRDefault="001C2FC3" w:rsidP="001C2FC3">
      <w:pPr>
        <w:pStyle w:val="Akapitzlist"/>
        <w:numPr>
          <w:ilvl w:val="0"/>
          <w:numId w:val="183"/>
        </w:numPr>
        <w:tabs>
          <w:tab w:val="num" w:pos="1418"/>
        </w:tabs>
        <w:ind w:right="510"/>
        <w:jc w:val="both"/>
        <w:rPr>
          <w:rFonts w:ascii="Cambria" w:hAnsi="Cambria" w:cs="Arial"/>
          <w:noProof/>
        </w:rPr>
      </w:pPr>
      <w:r w:rsidRPr="009B1929">
        <w:rPr>
          <w:rFonts w:ascii="Cambria" w:hAnsi="Cambria" w:cs="Arial"/>
          <w:noProof/>
        </w:rPr>
        <w:t>Ustawa z dnia 5 sierpnia 2022 r. o zmianie ustawy – Karta Nauczyciela oraz innych ustaw (art. 42 ust. 2f)</w:t>
      </w:r>
      <w:r>
        <w:rPr>
          <w:rFonts w:ascii="Cambria" w:hAnsi="Cambria" w:cs="Arial"/>
          <w:noProof/>
        </w:rPr>
        <w:t>.</w:t>
      </w:r>
    </w:p>
    <w:p w14:paraId="2E0F1EF6" w14:textId="7AAC590F" w:rsidR="008C7290" w:rsidRPr="00EC32B1" w:rsidRDefault="008C7290" w:rsidP="001C2FC3">
      <w:pPr>
        <w:pStyle w:val="Akapitzlist"/>
        <w:numPr>
          <w:ilvl w:val="0"/>
          <w:numId w:val="183"/>
        </w:numPr>
        <w:spacing w:after="0" w:line="240" w:lineRule="auto"/>
        <w:jc w:val="both"/>
      </w:pPr>
      <w:r w:rsidRPr="00EC32B1">
        <w:t xml:space="preserve">Rozporządzenie Ministra Edukacji Narodowej z dnia 14 sierpnia 2020 w związku </w:t>
      </w:r>
      <w:r w:rsidR="001C2FC3">
        <w:br/>
      </w:r>
      <w:r w:rsidRPr="00EC32B1">
        <w:t>z zapobieganiem, przec</w:t>
      </w:r>
      <w:r w:rsidR="00F20032" w:rsidRPr="00EC32B1">
        <w:t>iwdziałaniem i zwalczaniem COVID</w:t>
      </w:r>
      <w:r w:rsidRPr="00EC32B1">
        <w:t>-19 (Dz.U. z 2020 r. poz. 1394)</w:t>
      </w:r>
    </w:p>
    <w:p w14:paraId="7F69A4F1" w14:textId="74E8AB32" w:rsidR="00EC32B1" w:rsidRPr="001C2FC3" w:rsidRDefault="00EC32B1" w:rsidP="001C2FC3">
      <w:pPr>
        <w:pStyle w:val="Akapitzlist"/>
        <w:numPr>
          <w:ilvl w:val="0"/>
          <w:numId w:val="183"/>
        </w:numPr>
        <w:spacing w:after="0"/>
        <w:ind w:right="510"/>
        <w:jc w:val="both"/>
        <w:rPr>
          <w:noProof/>
        </w:rPr>
      </w:pPr>
      <w:r w:rsidRPr="006103E0">
        <w:rPr>
          <w:rFonts w:eastAsia="Times New Roman"/>
          <w:lang w:eastAsia="pl-PL"/>
        </w:rPr>
        <w:t>Rozporządzenie Ministra Edukacji i Nauki z dni</w:t>
      </w:r>
      <w:r w:rsidR="008A5F96">
        <w:rPr>
          <w:rFonts w:eastAsia="Times New Roman"/>
          <w:lang w:eastAsia="pl-PL"/>
        </w:rPr>
        <w:t>a 2 września</w:t>
      </w:r>
      <w:r w:rsidR="001C2FC3">
        <w:rPr>
          <w:rFonts w:eastAsia="Times New Roman"/>
          <w:lang w:eastAsia="pl-PL"/>
        </w:rPr>
        <w:t xml:space="preserve"> 2022 r.</w:t>
      </w:r>
      <w:r w:rsidRPr="006103E0">
        <w:rPr>
          <w:rFonts w:eastAsia="Times New Roman"/>
          <w:lang w:eastAsia="pl-PL"/>
        </w:rPr>
        <w:t xml:space="preserve"> sprawie organizowania i prowadzenia zajęć z wykorzystaniem </w:t>
      </w:r>
      <w:r w:rsidR="001C2FC3">
        <w:rPr>
          <w:rFonts w:eastAsia="Times New Roman"/>
          <w:lang w:eastAsia="pl-PL"/>
        </w:rPr>
        <w:t xml:space="preserve">metod </w:t>
      </w:r>
      <w:r w:rsidRPr="006103E0">
        <w:rPr>
          <w:rFonts w:eastAsia="Times New Roman"/>
          <w:lang w:eastAsia="pl-PL"/>
        </w:rPr>
        <w:t xml:space="preserve"> i technik na odległość (Dz.U. poz</w:t>
      </w:r>
      <w:r w:rsidR="00F63246">
        <w:rPr>
          <w:rFonts w:eastAsia="Times New Roman"/>
          <w:lang w:eastAsia="pl-PL"/>
        </w:rPr>
        <w:t>.1903)</w:t>
      </w:r>
      <w:r w:rsidR="001C2FC3">
        <w:rPr>
          <w:rFonts w:eastAsia="Times New Roman"/>
          <w:lang w:eastAsia="pl-PL"/>
        </w:rPr>
        <w:t>.</w:t>
      </w:r>
    </w:p>
    <w:p w14:paraId="2C7FD1D4" w14:textId="6DF03162" w:rsidR="00EC32B1" w:rsidRPr="00EC32B1" w:rsidRDefault="00EC32B1" w:rsidP="001C2FC3">
      <w:pPr>
        <w:pStyle w:val="Akapitzlist"/>
        <w:numPr>
          <w:ilvl w:val="0"/>
          <w:numId w:val="183"/>
        </w:numPr>
        <w:spacing w:after="0"/>
        <w:ind w:left="357" w:right="510" w:hanging="357"/>
        <w:jc w:val="both"/>
        <w:rPr>
          <w:noProof/>
        </w:rPr>
      </w:pPr>
      <w:r w:rsidRPr="006103E0">
        <w:rPr>
          <w:rFonts w:eastAsia="Times New Roman"/>
          <w:lang w:eastAsia="pl-PL"/>
        </w:rPr>
        <w:t xml:space="preserve">Rozporządzenie Ministra Edukacji i Nauki z dnia 22 lipca 2022 r. w sprawie </w:t>
      </w:r>
      <w:r w:rsidRPr="00EC32B1">
        <w:t xml:space="preserve">wykazu zajęć prowadzonych bezpośrednio z uczniami lub wychowankami albo na ich rzecz przez nauczycieli poradni psychologiczno-pedagogicznych oraz nauczycieli: </w:t>
      </w:r>
      <w:r w:rsidRPr="00EC32B1">
        <w:lastRenderedPageBreak/>
        <w:t>pedagogów, pedagogów specjalnych, psychologów, logopedów, terapeutów pedagogicznych i doradców zawodowych (Dz.U. poz. 1610)</w:t>
      </w:r>
    </w:p>
    <w:p w14:paraId="3EA16F4F" w14:textId="77777777" w:rsidR="00EC32B1" w:rsidRPr="00EC32B1" w:rsidRDefault="00EC32B1" w:rsidP="001C2FC3">
      <w:pPr>
        <w:contextualSpacing/>
        <w:rPr>
          <w:sz w:val="12"/>
          <w:szCs w:val="12"/>
        </w:rPr>
      </w:pPr>
    </w:p>
    <w:p w14:paraId="3C8B3F7E" w14:textId="41ABC563" w:rsidR="00F57C9D" w:rsidRPr="001C2FC3" w:rsidRDefault="00EC32B1" w:rsidP="001C2FC3">
      <w:pPr>
        <w:pStyle w:val="Akapitzlist"/>
        <w:numPr>
          <w:ilvl w:val="0"/>
          <w:numId w:val="183"/>
        </w:numPr>
        <w:ind w:right="510"/>
        <w:jc w:val="both"/>
        <w:rPr>
          <w:noProof/>
        </w:rPr>
      </w:pPr>
      <w:r w:rsidRPr="006103E0">
        <w:rPr>
          <w:rFonts w:eastAsia="Times New Roman"/>
          <w:lang w:eastAsia="pl-PL"/>
        </w:rPr>
        <w:t xml:space="preserve">Rozporządzenie Ministra Edukacji i Nauki z dnia 22 lipca 2022 r. zmieniające rozporządzenie w sprawie zasad udzielania i organizacji pomocy psychologiczno-pedagogicznej w publicznych szkołach i placówkach </w:t>
      </w:r>
      <w:r w:rsidRPr="00EC32B1">
        <w:t>(Dz.U. poz.1591.)</w:t>
      </w:r>
    </w:p>
    <w:p w14:paraId="14AB2447" w14:textId="77777777" w:rsidR="00F57C9D" w:rsidRPr="00EC32B1" w:rsidRDefault="00F57C9D" w:rsidP="001C2FC3">
      <w:pPr>
        <w:pStyle w:val="Akapitzlist"/>
        <w:numPr>
          <w:ilvl w:val="0"/>
          <w:numId w:val="183"/>
        </w:numPr>
        <w:spacing w:line="240" w:lineRule="auto"/>
        <w:jc w:val="both"/>
        <w:rPr>
          <w:rFonts w:eastAsia="Microsoft Sans Serif"/>
        </w:rPr>
      </w:pPr>
      <w:r w:rsidRPr="00EC32B1">
        <w:rPr>
          <w:szCs w:val="24"/>
        </w:rPr>
        <w:t xml:space="preserve">Uchwała nr XXXII/230/2017 Rady Gminy z dnia 31 marca 2017 r. w sprawie dostosowania sieci szkół podstawowych i </w:t>
      </w:r>
      <w:proofErr w:type="spellStart"/>
      <w:r w:rsidRPr="00EC32B1">
        <w:rPr>
          <w:szCs w:val="24"/>
        </w:rPr>
        <w:t>gimn</w:t>
      </w:r>
      <w:proofErr w:type="spellEnd"/>
      <w:r w:rsidRPr="00EC32B1">
        <w:rPr>
          <w:szCs w:val="24"/>
        </w:rPr>
        <w:t xml:space="preserve"> do nowego ustroju szkolnego.</w:t>
      </w:r>
    </w:p>
    <w:p w14:paraId="06992774" w14:textId="77777777" w:rsidR="00F57C9D" w:rsidRPr="00F57C9D" w:rsidRDefault="00F57C9D" w:rsidP="00F57C9D">
      <w:pPr>
        <w:ind w:right="510"/>
        <w:rPr>
          <w:rFonts w:ascii="Cambria" w:hAnsi="Cambria" w:cs="Arial"/>
        </w:rPr>
      </w:pPr>
    </w:p>
    <w:p w14:paraId="3DFE0E8A" w14:textId="77777777" w:rsidR="009B1929" w:rsidRPr="00D128B6" w:rsidRDefault="009B1929" w:rsidP="009B1929">
      <w:pPr>
        <w:ind w:left="851" w:right="510"/>
        <w:rPr>
          <w:rFonts w:ascii="Cambria" w:hAnsi="Cambria" w:cs="Arial"/>
        </w:rPr>
      </w:pPr>
    </w:p>
    <w:p w14:paraId="73193AE0" w14:textId="77777777" w:rsidR="009B1929" w:rsidRPr="00EC32B1" w:rsidRDefault="009B1929" w:rsidP="009B1929">
      <w:pPr>
        <w:ind w:right="510"/>
      </w:pPr>
    </w:p>
    <w:p w14:paraId="54FC11E7" w14:textId="77777777" w:rsidR="00EC32B1" w:rsidRPr="00EC32B1" w:rsidRDefault="00EC32B1" w:rsidP="00EC32B1">
      <w:pPr>
        <w:pStyle w:val="Akapitzlist"/>
        <w:spacing w:after="0" w:line="240" w:lineRule="auto"/>
        <w:ind w:left="0"/>
        <w:rPr>
          <w:noProof/>
        </w:rPr>
      </w:pPr>
    </w:p>
    <w:p w14:paraId="0A99048A" w14:textId="04B38065" w:rsidR="009A6C2B" w:rsidRPr="001B38A8" w:rsidRDefault="009A6C2B" w:rsidP="008C7290">
      <w:pPr>
        <w:ind w:left="360"/>
        <w:rPr>
          <w:szCs w:val="24"/>
        </w:rPr>
      </w:pPr>
      <w:r w:rsidRPr="00EC32B1">
        <w:rPr>
          <w:szCs w:val="24"/>
        </w:rPr>
        <w:br w:type="page"/>
      </w:r>
    </w:p>
    <w:sdt>
      <w:sdtPr>
        <w:rPr>
          <w:rFonts w:ascii="Times New Roman" w:eastAsia="Calibri" w:hAnsi="Times New Roman" w:cs="Times New Roman"/>
          <w:noProof/>
          <w:color w:val="auto"/>
          <w:sz w:val="24"/>
          <w:szCs w:val="22"/>
          <w:lang w:eastAsia="en-US"/>
        </w:rPr>
        <w:id w:val="12381350"/>
        <w:docPartObj>
          <w:docPartGallery w:val="Table of Contents"/>
          <w:docPartUnique/>
        </w:docPartObj>
      </w:sdtPr>
      <w:sdtEndPr/>
      <w:sdtContent>
        <w:p w14:paraId="2B4FD719" w14:textId="77777777" w:rsidR="009A6C2B" w:rsidRPr="001B38A8" w:rsidRDefault="009A6C2B" w:rsidP="009A6C2B">
          <w:pPr>
            <w:pStyle w:val="Nagwekspisutreci"/>
            <w:rPr>
              <w:color w:val="auto"/>
            </w:rPr>
          </w:pPr>
          <w:r w:rsidRPr="001B38A8">
            <w:rPr>
              <w:color w:val="auto"/>
            </w:rPr>
            <w:t>Spis treści</w:t>
          </w:r>
        </w:p>
        <w:p w14:paraId="7243F78D" w14:textId="1A4650FE" w:rsidR="00A941F5" w:rsidRDefault="002C76F0">
          <w:pPr>
            <w:pStyle w:val="Spistreci1"/>
            <w:rPr>
              <w:rFonts w:asciiTheme="minorHAnsi" w:eastAsiaTheme="minorEastAsia" w:hAnsiTheme="minorHAnsi" w:cstheme="minorBidi"/>
              <w:b w:val="0"/>
              <w:bCs w:val="0"/>
              <w:iCs w:val="0"/>
              <w:sz w:val="22"/>
              <w:szCs w:val="22"/>
            </w:rPr>
          </w:pPr>
          <w:r w:rsidRPr="001B38A8">
            <w:fldChar w:fldCharType="begin"/>
          </w:r>
          <w:r w:rsidRPr="001B38A8">
            <w:instrText xml:space="preserve"> TOC \o "1-1" \t "Nagłówek 2;2;Tytuł 2;2;Nagłówek #2;2" </w:instrText>
          </w:r>
          <w:r w:rsidRPr="001B38A8">
            <w:fldChar w:fldCharType="separate"/>
          </w:r>
          <w:r w:rsidR="00A941F5">
            <w:t>DZIAŁ I Informacje ogólne</w:t>
          </w:r>
          <w:r w:rsidR="00A941F5">
            <w:tab/>
          </w:r>
          <w:r w:rsidR="00A941F5">
            <w:fldChar w:fldCharType="begin"/>
          </w:r>
          <w:r w:rsidR="00A941F5">
            <w:instrText xml:space="preserve"> PAGEREF _Toc163491101 \h </w:instrText>
          </w:r>
          <w:r w:rsidR="00A941F5">
            <w:fldChar w:fldCharType="separate"/>
          </w:r>
          <w:r w:rsidR="00EF566A">
            <w:t>1</w:t>
          </w:r>
          <w:r w:rsidR="00A941F5">
            <w:fldChar w:fldCharType="end"/>
          </w:r>
        </w:p>
        <w:p w14:paraId="347CDC93" w14:textId="42C25C8A" w:rsidR="00A941F5" w:rsidRDefault="00A941F5">
          <w:pPr>
            <w:pStyle w:val="Spistreci2"/>
            <w:rPr>
              <w:rFonts w:asciiTheme="minorHAnsi" w:eastAsiaTheme="minorEastAsia" w:hAnsiTheme="minorHAnsi" w:cstheme="minorBidi"/>
              <w:sz w:val="22"/>
              <w:lang w:eastAsia="pl-PL"/>
            </w:rPr>
          </w:pPr>
          <w:r>
            <w:t>Rozdział 1  Informacje ogólne o Szkole</w:t>
          </w:r>
          <w:r>
            <w:tab/>
          </w:r>
          <w:r>
            <w:fldChar w:fldCharType="begin"/>
          </w:r>
          <w:r>
            <w:instrText xml:space="preserve"> PAGEREF _Toc163491102 \h </w:instrText>
          </w:r>
          <w:r>
            <w:fldChar w:fldCharType="separate"/>
          </w:r>
          <w:r w:rsidR="00EF566A">
            <w:t>1</w:t>
          </w:r>
          <w:r>
            <w:fldChar w:fldCharType="end"/>
          </w:r>
        </w:p>
        <w:p w14:paraId="3526D316" w14:textId="7C0A7379" w:rsidR="00A941F5" w:rsidRDefault="00A941F5">
          <w:pPr>
            <w:pStyle w:val="Spistreci2"/>
            <w:rPr>
              <w:rFonts w:asciiTheme="minorHAnsi" w:eastAsiaTheme="minorEastAsia" w:hAnsiTheme="minorHAnsi" w:cstheme="minorBidi"/>
              <w:sz w:val="22"/>
              <w:lang w:eastAsia="pl-PL"/>
            </w:rPr>
          </w:pPr>
          <w:r>
            <w:t>Rozdział 2  Misja szkoły, model absolwenta</w:t>
          </w:r>
          <w:r>
            <w:tab/>
          </w:r>
          <w:r>
            <w:fldChar w:fldCharType="begin"/>
          </w:r>
          <w:r>
            <w:instrText xml:space="preserve"> PAGEREF _Toc163491103 \h </w:instrText>
          </w:r>
          <w:r>
            <w:fldChar w:fldCharType="separate"/>
          </w:r>
          <w:r w:rsidR="00EF566A">
            <w:t>2</w:t>
          </w:r>
          <w:r>
            <w:fldChar w:fldCharType="end"/>
          </w:r>
        </w:p>
        <w:p w14:paraId="2D7CCB1C" w14:textId="7A227750" w:rsidR="00A941F5" w:rsidRDefault="00A941F5">
          <w:pPr>
            <w:pStyle w:val="Spistreci2"/>
            <w:rPr>
              <w:rFonts w:asciiTheme="minorHAnsi" w:eastAsiaTheme="minorEastAsia" w:hAnsiTheme="minorHAnsi" w:cstheme="minorBidi"/>
              <w:sz w:val="22"/>
              <w:lang w:eastAsia="pl-PL"/>
            </w:rPr>
          </w:pPr>
          <w:r>
            <w:t>Rozdział 3  Cele i zadania szkoły</w:t>
          </w:r>
          <w:r>
            <w:tab/>
          </w:r>
          <w:r>
            <w:fldChar w:fldCharType="begin"/>
          </w:r>
          <w:r>
            <w:instrText xml:space="preserve"> PAGEREF _Toc163491104 \h </w:instrText>
          </w:r>
          <w:r>
            <w:fldChar w:fldCharType="separate"/>
          </w:r>
          <w:r w:rsidR="00EF566A">
            <w:t>4</w:t>
          </w:r>
          <w:r>
            <w:fldChar w:fldCharType="end"/>
          </w:r>
        </w:p>
        <w:p w14:paraId="2788BC07" w14:textId="498C2FE6" w:rsidR="00A941F5" w:rsidRDefault="00A941F5">
          <w:pPr>
            <w:pStyle w:val="Spistreci1"/>
            <w:rPr>
              <w:rFonts w:asciiTheme="minorHAnsi" w:eastAsiaTheme="minorEastAsia" w:hAnsiTheme="minorHAnsi" w:cstheme="minorBidi"/>
              <w:b w:val="0"/>
              <w:bCs w:val="0"/>
              <w:iCs w:val="0"/>
              <w:sz w:val="22"/>
              <w:szCs w:val="22"/>
            </w:rPr>
          </w:pPr>
          <w:r>
            <w:t>DZIAŁ II  Sposoby realizacji zadań szkoły</w:t>
          </w:r>
          <w:r>
            <w:tab/>
          </w:r>
          <w:r>
            <w:fldChar w:fldCharType="begin"/>
          </w:r>
          <w:r>
            <w:instrText xml:space="preserve"> PAGEREF _Toc163491105 \h </w:instrText>
          </w:r>
          <w:r>
            <w:fldChar w:fldCharType="separate"/>
          </w:r>
          <w:r w:rsidR="00EF566A">
            <w:t>8</w:t>
          </w:r>
          <w:r>
            <w:fldChar w:fldCharType="end"/>
          </w:r>
        </w:p>
        <w:p w14:paraId="43A21DA1" w14:textId="51BCD55A" w:rsidR="00A941F5" w:rsidRDefault="00A941F5">
          <w:pPr>
            <w:pStyle w:val="Spistreci2"/>
            <w:rPr>
              <w:rFonts w:asciiTheme="minorHAnsi" w:eastAsiaTheme="minorEastAsia" w:hAnsiTheme="minorHAnsi" w:cstheme="minorBidi"/>
              <w:sz w:val="22"/>
              <w:lang w:eastAsia="pl-PL"/>
            </w:rPr>
          </w:pPr>
          <w:r>
            <w:t>Rozdział 1  Informacje wstępne</w:t>
          </w:r>
          <w:r>
            <w:tab/>
          </w:r>
          <w:r>
            <w:fldChar w:fldCharType="begin"/>
          </w:r>
          <w:r>
            <w:instrText xml:space="preserve"> PAGEREF _Toc163491106 \h </w:instrText>
          </w:r>
          <w:r>
            <w:fldChar w:fldCharType="separate"/>
          </w:r>
          <w:r w:rsidR="00EF566A">
            <w:t>8</w:t>
          </w:r>
          <w:r>
            <w:fldChar w:fldCharType="end"/>
          </w:r>
        </w:p>
        <w:p w14:paraId="3D576F19" w14:textId="5F1D2761" w:rsidR="00A941F5" w:rsidRDefault="00A941F5">
          <w:pPr>
            <w:pStyle w:val="Spistreci2"/>
            <w:rPr>
              <w:rFonts w:asciiTheme="minorHAnsi" w:eastAsiaTheme="minorEastAsia" w:hAnsiTheme="minorHAnsi" w:cstheme="minorBidi"/>
              <w:sz w:val="22"/>
              <w:lang w:eastAsia="pl-PL"/>
            </w:rPr>
          </w:pPr>
          <w:r>
            <w:t>Rozdział 2  Informacje wstępne  Programy nauczania, wymagania i zasady dopuszczania do użytku  w szkole</w:t>
          </w:r>
          <w:r>
            <w:tab/>
          </w:r>
          <w:r>
            <w:fldChar w:fldCharType="begin"/>
          </w:r>
          <w:r>
            <w:instrText xml:space="preserve"> PAGEREF _Toc163491107 \h </w:instrText>
          </w:r>
          <w:r>
            <w:fldChar w:fldCharType="separate"/>
          </w:r>
          <w:r w:rsidR="00EF566A">
            <w:t>8</w:t>
          </w:r>
          <w:r>
            <w:fldChar w:fldCharType="end"/>
          </w:r>
        </w:p>
        <w:p w14:paraId="5E4DE21B" w14:textId="522F7DC1" w:rsidR="00A941F5" w:rsidRDefault="00A941F5">
          <w:pPr>
            <w:pStyle w:val="Spistreci2"/>
            <w:rPr>
              <w:rFonts w:asciiTheme="minorHAnsi" w:eastAsiaTheme="minorEastAsia" w:hAnsiTheme="minorHAnsi" w:cstheme="minorBidi"/>
              <w:sz w:val="22"/>
              <w:lang w:eastAsia="pl-PL"/>
            </w:rPr>
          </w:pPr>
          <w:r>
            <w:t>Rozdział 3  Podręczniki i materiały edukacyjne – zasady dopuszczania do użytku  w szkole</w:t>
          </w:r>
          <w:r>
            <w:tab/>
          </w:r>
          <w:r>
            <w:fldChar w:fldCharType="begin"/>
          </w:r>
          <w:r>
            <w:instrText xml:space="preserve"> PAGEREF _Toc163491108 \h </w:instrText>
          </w:r>
          <w:r>
            <w:fldChar w:fldCharType="separate"/>
          </w:r>
          <w:r w:rsidR="00EF566A">
            <w:t>10</w:t>
          </w:r>
          <w:r>
            <w:fldChar w:fldCharType="end"/>
          </w:r>
        </w:p>
        <w:p w14:paraId="6CE7FF58" w14:textId="0844C043" w:rsidR="00A941F5" w:rsidRDefault="00A941F5">
          <w:pPr>
            <w:pStyle w:val="Spistreci2"/>
            <w:rPr>
              <w:rFonts w:asciiTheme="minorHAnsi" w:eastAsiaTheme="minorEastAsia" w:hAnsiTheme="minorHAnsi" w:cstheme="minorBidi"/>
              <w:sz w:val="22"/>
              <w:lang w:eastAsia="pl-PL"/>
            </w:rPr>
          </w:pPr>
          <w:r>
            <w:t>Rozdział 4  Zasady korzystania z podręczników, materiałów edukacyjnych  i materiałów ćwiczeniowych zakupionych z dotacji celowej</w:t>
          </w:r>
          <w:r>
            <w:tab/>
          </w:r>
          <w:r>
            <w:fldChar w:fldCharType="begin"/>
          </w:r>
          <w:r>
            <w:instrText xml:space="preserve"> PAGEREF _Toc163491109 \h </w:instrText>
          </w:r>
          <w:r>
            <w:fldChar w:fldCharType="separate"/>
          </w:r>
          <w:r w:rsidR="00EF566A">
            <w:t>11</w:t>
          </w:r>
          <w:r>
            <w:fldChar w:fldCharType="end"/>
          </w:r>
        </w:p>
        <w:p w14:paraId="1B3BD57F" w14:textId="52432313" w:rsidR="00A941F5" w:rsidRDefault="00A941F5">
          <w:pPr>
            <w:pStyle w:val="Spistreci2"/>
            <w:rPr>
              <w:rFonts w:asciiTheme="minorHAnsi" w:eastAsiaTheme="minorEastAsia" w:hAnsiTheme="minorHAnsi" w:cstheme="minorBidi"/>
              <w:sz w:val="22"/>
              <w:lang w:eastAsia="pl-PL"/>
            </w:rPr>
          </w:pPr>
          <w:r>
            <w:t>Rozdział 5  Program wychowawczo - profilaktyczny</w:t>
          </w:r>
          <w:r>
            <w:tab/>
          </w:r>
          <w:r>
            <w:fldChar w:fldCharType="begin"/>
          </w:r>
          <w:r>
            <w:instrText xml:space="preserve"> PAGEREF _Toc163491110 \h </w:instrText>
          </w:r>
          <w:r>
            <w:fldChar w:fldCharType="separate"/>
          </w:r>
          <w:r w:rsidR="00EF566A">
            <w:t>13</w:t>
          </w:r>
          <w:r>
            <w:fldChar w:fldCharType="end"/>
          </w:r>
        </w:p>
        <w:p w14:paraId="617A2CCC" w14:textId="086654BE" w:rsidR="00A941F5" w:rsidRDefault="00A941F5">
          <w:pPr>
            <w:pStyle w:val="Spistreci1"/>
            <w:rPr>
              <w:rFonts w:asciiTheme="minorHAnsi" w:eastAsiaTheme="minorEastAsia" w:hAnsiTheme="minorHAnsi" w:cstheme="minorBidi"/>
              <w:b w:val="0"/>
              <w:bCs w:val="0"/>
              <w:iCs w:val="0"/>
              <w:sz w:val="22"/>
              <w:szCs w:val="22"/>
            </w:rPr>
          </w:pPr>
          <w:r>
            <w:t>Dział III  Organizacja, formy i sposoby świadczenia pomocy  psychologiczno – pedagogicznej</w:t>
          </w:r>
          <w:r>
            <w:tab/>
          </w:r>
          <w:r>
            <w:fldChar w:fldCharType="begin"/>
          </w:r>
          <w:r>
            <w:instrText xml:space="preserve"> PAGEREF _Toc163491111 \h </w:instrText>
          </w:r>
          <w:r>
            <w:fldChar w:fldCharType="separate"/>
          </w:r>
          <w:r w:rsidR="00EF566A">
            <w:t>17</w:t>
          </w:r>
          <w:r>
            <w:fldChar w:fldCharType="end"/>
          </w:r>
        </w:p>
        <w:p w14:paraId="271568C6" w14:textId="67016446" w:rsidR="00A941F5" w:rsidRDefault="00A941F5">
          <w:pPr>
            <w:pStyle w:val="Spistreci2"/>
            <w:rPr>
              <w:rFonts w:asciiTheme="minorHAnsi" w:eastAsiaTheme="minorEastAsia" w:hAnsiTheme="minorHAnsi" w:cstheme="minorBidi"/>
              <w:sz w:val="22"/>
              <w:lang w:eastAsia="pl-PL"/>
            </w:rPr>
          </w:pPr>
          <w:r>
            <w:t>Rozdział 1  Zasady udzielania pomocy psychologiczno-pedagogicznej w szkole</w:t>
          </w:r>
          <w:r>
            <w:tab/>
          </w:r>
          <w:r>
            <w:fldChar w:fldCharType="begin"/>
          </w:r>
          <w:r>
            <w:instrText xml:space="preserve"> PAGEREF _Toc163491112 \h </w:instrText>
          </w:r>
          <w:r>
            <w:fldChar w:fldCharType="separate"/>
          </w:r>
          <w:r w:rsidR="00EF566A">
            <w:t>17</w:t>
          </w:r>
          <w:r>
            <w:fldChar w:fldCharType="end"/>
          </w:r>
        </w:p>
        <w:p w14:paraId="7B614586" w14:textId="6D0280C1" w:rsidR="00A941F5" w:rsidRDefault="00A941F5">
          <w:pPr>
            <w:pStyle w:val="Spistreci2"/>
            <w:rPr>
              <w:rFonts w:asciiTheme="minorHAnsi" w:eastAsiaTheme="minorEastAsia" w:hAnsiTheme="minorHAnsi" w:cstheme="minorBidi"/>
              <w:sz w:val="22"/>
              <w:lang w:eastAsia="pl-PL"/>
            </w:rPr>
          </w:pPr>
          <w:r>
            <w:t>Rozdział 2  Nauczanie indywidualne</w:t>
          </w:r>
          <w:r>
            <w:tab/>
          </w:r>
          <w:r>
            <w:fldChar w:fldCharType="begin"/>
          </w:r>
          <w:r>
            <w:instrText xml:space="preserve"> PAGEREF _Toc163491113 \h </w:instrText>
          </w:r>
          <w:r>
            <w:fldChar w:fldCharType="separate"/>
          </w:r>
          <w:r w:rsidR="00EF566A">
            <w:t>18</w:t>
          </w:r>
          <w:r>
            <w:fldChar w:fldCharType="end"/>
          </w:r>
        </w:p>
        <w:p w14:paraId="085E8D95" w14:textId="5F10558A" w:rsidR="00A941F5" w:rsidRDefault="00A941F5" w:rsidP="00B3291D">
          <w:pPr>
            <w:pStyle w:val="Spistreci2"/>
            <w:rPr>
              <w:rFonts w:asciiTheme="minorHAnsi" w:eastAsiaTheme="minorEastAsia" w:hAnsiTheme="minorHAnsi" w:cstheme="minorBidi"/>
              <w:sz w:val="22"/>
              <w:lang w:eastAsia="pl-PL"/>
            </w:rPr>
          </w:pPr>
          <w:r>
            <w:t xml:space="preserve">Rozdział </w:t>
          </w:r>
          <w:r w:rsidR="00B3291D">
            <w:t xml:space="preserve">3 Wspieranie uczniów szczególnie zdolnych ………………………………....... 18                                                                                         </w:t>
          </w:r>
        </w:p>
        <w:p w14:paraId="2E6A3225" w14:textId="1D2666F9" w:rsidR="00A941F5" w:rsidRDefault="00A941F5">
          <w:pPr>
            <w:pStyle w:val="Spistreci2"/>
            <w:rPr>
              <w:rFonts w:asciiTheme="minorHAnsi" w:eastAsiaTheme="minorEastAsia" w:hAnsiTheme="minorHAnsi" w:cstheme="minorBidi"/>
              <w:sz w:val="22"/>
              <w:lang w:eastAsia="pl-PL"/>
            </w:rPr>
          </w:pPr>
          <w:r>
            <w:t>Rozdział 4 Indywidualny tok nauki, indywidualny program nauki</w:t>
          </w:r>
          <w:r>
            <w:tab/>
          </w:r>
          <w:r>
            <w:fldChar w:fldCharType="begin"/>
          </w:r>
          <w:r>
            <w:instrText xml:space="preserve"> PAGEREF _Toc163491116 \h </w:instrText>
          </w:r>
          <w:r>
            <w:fldChar w:fldCharType="separate"/>
          </w:r>
          <w:r w:rsidR="00EF566A">
            <w:t>19</w:t>
          </w:r>
          <w:r>
            <w:fldChar w:fldCharType="end"/>
          </w:r>
        </w:p>
        <w:p w14:paraId="3B1284F1" w14:textId="442FB6B9" w:rsidR="00A941F5" w:rsidRDefault="00A941F5">
          <w:pPr>
            <w:pStyle w:val="Spistreci2"/>
            <w:rPr>
              <w:rFonts w:asciiTheme="minorHAnsi" w:eastAsiaTheme="minorEastAsia" w:hAnsiTheme="minorHAnsi" w:cstheme="minorBidi"/>
              <w:sz w:val="22"/>
              <w:lang w:eastAsia="pl-PL"/>
            </w:rPr>
          </w:pPr>
          <w:r>
            <w:t>Rozdział 5 Organizacja opieki zdrowotnej nad uczniami</w:t>
          </w:r>
          <w:r>
            <w:tab/>
          </w:r>
          <w:r>
            <w:fldChar w:fldCharType="begin"/>
          </w:r>
          <w:r>
            <w:instrText xml:space="preserve"> PAGEREF _Toc163491117 \h </w:instrText>
          </w:r>
          <w:r>
            <w:fldChar w:fldCharType="separate"/>
          </w:r>
          <w:r w:rsidR="00EF566A">
            <w:t>19</w:t>
          </w:r>
          <w:r>
            <w:fldChar w:fldCharType="end"/>
          </w:r>
        </w:p>
        <w:p w14:paraId="5082E0AD" w14:textId="0A77D649" w:rsidR="00A941F5" w:rsidRDefault="00A941F5">
          <w:pPr>
            <w:pStyle w:val="Spistreci1"/>
            <w:rPr>
              <w:rFonts w:asciiTheme="minorHAnsi" w:eastAsiaTheme="minorEastAsia" w:hAnsiTheme="minorHAnsi" w:cstheme="minorBidi"/>
              <w:b w:val="0"/>
              <w:bCs w:val="0"/>
              <w:iCs w:val="0"/>
              <w:sz w:val="22"/>
              <w:szCs w:val="22"/>
            </w:rPr>
          </w:pPr>
          <w:r>
            <w:t>DZIAŁ IV  Organy szkoły i ich kompetencje</w:t>
          </w:r>
          <w:r>
            <w:tab/>
          </w:r>
          <w:r>
            <w:fldChar w:fldCharType="begin"/>
          </w:r>
          <w:r>
            <w:instrText xml:space="preserve"> PAGEREF _Toc163491118 \h </w:instrText>
          </w:r>
          <w:r>
            <w:fldChar w:fldCharType="separate"/>
          </w:r>
          <w:r w:rsidR="00EF566A">
            <w:t>20</w:t>
          </w:r>
          <w:r>
            <w:fldChar w:fldCharType="end"/>
          </w:r>
        </w:p>
        <w:p w14:paraId="47F21F7E" w14:textId="51FEAF10" w:rsidR="00A941F5" w:rsidRDefault="00A941F5">
          <w:pPr>
            <w:pStyle w:val="Spistreci2"/>
            <w:rPr>
              <w:rFonts w:asciiTheme="minorHAnsi" w:eastAsiaTheme="minorEastAsia" w:hAnsiTheme="minorHAnsi" w:cstheme="minorBidi"/>
              <w:sz w:val="22"/>
              <w:lang w:eastAsia="pl-PL"/>
            </w:rPr>
          </w:pPr>
          <w:r>
            <w:t>Rozdział 1  Dyrektor szkoły</w:t>
          </w:r>
          <w:r>
            <w:tab/>
          </w:r>
          <w:r>
            <w:fldChar w:fldCharType="begin"/>
          </w:r>
          <w:r>
            <w:instrText xml:space="preserve"> PAGEREF _Toc163491119 \h </w:instrText>
          </w:r>
          <w:r>
            <w:fldChar w:fldCharType="separate"/>
          </w:r>
          <w:r w:rsidR="00EF566A">
            <w:t>20</w:t>
          </w:r>
          <w:r>
            <w:fldChar w:fldCharType="end"/>
          </w:r>
        </w:p>
        <w:p w14:paraId="2EAF0C07" w14:textId="2F254075" w:rsidR="00A941F5" w:rsidRDefault="00A941F5">
          <w:pPr>
            <w:pStyle w:val="Spistreci2"/>
            <w:rPr>
              <w:rFonts w:asciiTheme="minorHAnsi" w:eastAsiaTheme="minorEastAsia" w:hAnsiTheme="minorHAnsi" w:cstheme="minorBidi"/>
              <w:sz w:val="22"/>
              <w:lang w:eastAsia="pl-PL"/>
            </w:rPr>
          </w:pPr>
          <w:r>
            <w:t>Rozdział 2  Rada Pedagogiczna</w:t>
          </w:r>
          <w:r>
            <w:tab/>
          </w:r>
          <w:r>
            <w:fldChar w:fldCharType="begin"/>
          </w:r>
          <w:r>
            <w:instrText xml:space="preserve"> PAGEREF _Toc163491120 \h </w:instrText>
          </w:r>
          <w:r>
            <w:fldChar w:fldCharType="separate"/>
          </w:r>
          <w:r w:rsidR="00EF566A">
            <w:t>25</w:t>
          </w:r>
          <w:r>
            <w:fldChar w:fldCharType="end"/>
          </w:r>
        </w:p>
        <w:p w14:paraId="0C6D2790" w14:textId="3B48E5FD" w:rsidR="00A941F5" w:rsidRDefault="00A941F5">
          <w:pPr>
            <w:pStyle w:val="Spistreci2"/>
            <w:rPr>
              <w:rFonts w:asciiTheme="minorHAnsi" w:eastAsiaTheme="minorEastAsia" w:hAnsiTheme="minorHAnsi" w:cstheme="minorBidi"/>
              <w:sz w:val="22"/>
              <w:lang w:eastAsia="pl-PL"/>
            </w:rPr>
          </w:pPr>
          <w:r>
            <w:t>Rozdział 3  Rada Rodziców</w:t>
          </w:r>
          <w:r>
            <w:tab/>
          </w:r>
          <w:r>
            <w:fldChar w:fldCharType="begin"/>
          </w:r>
          <w:r>
            <w:instrText xml:space="preserve"> PAGEREF _Toc163491121 \h </w:instrText>
          </w:r>
          <w:r>
            <w:fldChar w:fldCharType="separate"/>
          </w:r>
          <w:r w:rsidR="00EF566A">
            <w:t>27</w:t>
          </w:r>
          <w:r>
            <w:fldChar w:fldCharType="end"/>
          </w:r>
        </w:p>
        <w:p w14:paraId="52936992" w14:textId="3B721719" w:rsidR="00A941F5" w:rsidRDefault="00A941F5">
          <w:pPr>
            <w:pStyle w:val="Spistreci2"/>
            <w:rPr>
              <w:rFonts w:asciiTheme="minorHAnsi" w:eastAsiaTheme="minorEastAsia" w:hAnsiTheme="minorHAnsi" w:cstheme="minorBidi"/>
              <w:sz w:val="22"/>
              <w:lang w:eastAsia="pl-PL"/>
            </w:rPr>
          </w:pPr>
          <w:r>
            <w:t>Rozdział 4  Samorząd Uczniowski</w:t>
          </w:r>
          <w:r>
            <w:tab/>
          </w:r>
          <w:r>
            <w:fldChar w:fldCharType="begin"/>
          </w:r>
          <w:r>
            <w:instrText xml:space="preserve"> PAGEREF _Toc163491122 \h </w:instrText>
          </w:r>
          <w:r>
            <w:fldChar w:fldCharType="separate"/>
          </w:r>
          <w:r w:rsidR="00EF566A">
            <w:t>29</w:t>
          </w:r>
          <w:r>
            <w:fldChar w:fldCharType="end"/>
          </w:r>
        </w:p>
        <w:p w14:paraId="7C45F0F5" w14:textId="7733F7F5" w:rsidR="00A941F5" w:rsidRDefault="00A941F5">
          <w:pPr>
            <w:pStyle w:val="Spistreci2"/>
            <w:rPr>
              <w:rFonts w:asciiTheme="minorHAnsi" w:eastAsiaTheme="minorEastAsia" w:hAnsiTheme="minorHAnsi" w:cstheme="minorBidi"/>
              <w:sz w:val="22"/>
              <w:lang w:eastAsia="pl-PL"/>
            </w:rPr>
          </w:pPr>
          <w:r>
            <w:t>Rozdział 5  Zasady współpracy organów szkoły</w:t>
          </w:r>
          <w:r>
            <w:tab/>
          </w:r>
          <w:r>
            <w:fldChar w:fldCharType="begin"/>
          </w:r>
          <w:r>
            <w:instrText xml:space="preserve"> PAGEREF _Toc163491123 \h </w:instrText>
          </w:r>
          <w:r>
            <w:fldChar w:fldCharType="separate"/>
          </w:r>
          <w:r w:rsidR="00EF566A">
            <w:t>30</w:t>
          </w:r>
          <w:r>
            <w:fldChar w:fldCharType="end"/>
          </w:r>
        </w:p>
        <w:p w14:paraId="2239EEED" w14:textId="174E9CDB" w:rsidR="00A941F5" w:rsidRDefault="00A941F5">
          <w:pPr>
            <w:pStyle w:val="Spistreci2"/>
            <w:rPr>
              <w:rFonts w:asciiTheme="minorHAnsi" w:eastAsiaTheme="minorEastAsia" w:hAnsiTheme="minorHAnsi" w:cstheme="minorBidi"/>
              <w:sz w:val="22"/>
              <w:lang w:eastAsia="pl-PL"/>
            </w:rPr>
          </w:pPr>
          <w:r>
            <w:t>Rozdział 6 Rozstrzyganie sporów pomiędzy organami szkoły</w:t>
          </w:r>
          <w:r>
            <w:tab/>
          </w:r>
          <w:r>
            <w:fldChar w:fldCharType="begin"/>
          </w:r>
          <w:r>
            <w:instrText xml:space="preserve"> PAGEREF _Toc163491124 \h </w:instrText>
          </w:r>
          <w:r>
            <w:fldChar w:fldCharType="separate"/>
          </w:r>
          <w:r w:rsidR="00EF566A">
            <w:t>32</w:t>
          </w:r>
          <w:r>
            <w:fldChar w:fldCharType="end"/>
          </w:r>
        </w:p>
        <w:p w14:paraId="238FC0C2" w14:textId="75BE5D80" w:rsidR="00A941F5" w:rsidRDefault="00A941F5">
          <w:pPr>
            <w:pStyle w:val="Spistreci2"/>
            <w:rPr>
              <w:rFonts w:asciiTheme="minorHAnsi" w:eastAsiaTheme="minorEastAsia" w:hAnsiTheme="minorHAnsi" w:cstheme="minorBidi"/>
              <w:sz w:val="22"/>
              <w:lang w:eastAsia="pl-PL"/>
            </w:rPr>
          </w:pPr>
          <w:r>
            <w:t>Rozdział 7  Mediacja</w:t>
          </w:r>
          <w:r>
            <w:tab/>
          </w:r>
          <w:r>
            <w:fldChar w:fldCharType="begin"/>
          </w:r>
          <w:r>
            <w:instrText xml:space="preserve"> PAGEREF _Toc163491125 \h </w:instrText>
          </w:r>
          <w:r>
            <w:fldChar w:fldCharType="separate"/>
          </w:r>
          <w:r w:rsidR="00EF566A">
            <w:t>33</w:t>
          </w:r>
          <w:r>
            <w:fldChar w:fldCharType="end"/>
          </w:r>
        </w:p>
        <w:p w14:paraId="5CE290F7" w14:textId="1A8AC036" w:rsidR="00A941F5" w:rsidRDefault="00A941F5">
          <w:pPr>
            <w:pStyle w:val="Spistreci1"/>
            <w:rPr>
              <w:rFonts w:asciiTheme="minorHAnsi" w:eastAsiaTheme="minorEastAsia" w:hAnsiTheme="minorHAnsi" w:cstheme="minorBidi"/>
              <w:b w:val="0"/>
              <w:bCs w:val="0"/>
              <w:iCs w:val="0"/>
              <w:sz w:val="22"/>
              <w:szCs w:val="22"/>
            </w:rPr>
          </w:pPr>
          <w:r>
            <w:t>DZIAŁ V  Organizacja nauczania</w:t>
          </w:r>
          <w:r>
            <w:tab/>
          </w:r>
          <w:r>
            <w:fldChar w:fldCharType="begin"/>
          </w:r>
          <w:r>
            <w:instrText xml:space="preserve"> PAGEREF _Toc163491126 \h </w:instrText>
          </w:r>
          <w:r>
            <w:fldChar w:fldCharType="separate"/>
          </w:r>
          <w:r w:rsidR="00EF566A">
            <w:t>34</w:t>
          </w:r>
          <w:r>
            <w:fldChar w:fldCharType="end"/>
          </w:r>
        </w:p>
        <w:p w14:paraId="7AE0404C" w14:textId="0E1D8D25" w:rsidR="00A941F5" w:rsidRDefault="00A941F5">
          <w:pPr>
            <w:pStyle w:val="Spistreci2"/>
            <w:rPr>
              <w:rFonts w:asciiTheme="minorHAnsi" w:eastAsiaTheme="minorEastAsia" w:hAnsiTheme="minorHAnsi" w:cstheme="minorBidi"/>
              <w:sz w:val="22"/>
              <w:lang w:eastAsia="pl-PL"/>
            </w:rPr>
          </w:pPr>
          <w:r>
            <w:t>Rozdział 1  Działalność dydaktyczno - wychowawcza</w:t>
          </w:r>
          <w:r>
            <w:tab/>
          </w:r>
          <w:r>
            <w:fldChar w:fldCharType="begin"/>
          </w:r>
          <w:r>
            <w:instrText xml:space="preserve"> PAGEREF _Toc163491127 \h </w:instrText>
          </w:r>
          <w:r>
            <w:fldChar w:fldCharType="separate"/>
          </w:r>
          <w:r w:rsidR="00EF566A">
            <w:t>34</w:t>
          </w:r>
          <w:r>
            <w:fldChar w:fldCharType="end"/>
          </w:r>
        </w:p>
        <w:p w14:paraId="080FAB62" w14:textId="3FE99D30" w:rsidR="00A941F5" w:rsidRDefault="00A941F5">
          <w:pPr>
            <w:pStyle w:val="Spistreci2"/>
            <w:rPr>
              <w:rFonts w:asciiTheme="minorHAnsi" w:eastAsiaTheme="minorEastAsia" w:hAnsiTheme="minorHAnsi" w:cstheme="minorBidi"/>
              <w:sz w:val="22"/>
              <w:lang w:eastAsia="pl-PL"/>
            </w:rPr>
          </w:pPr>
          <w:r>
            <w:t>Rozdział 2  Zasady podziału na grupy i tworzenia struktur między oddziałowych  i między  klasowych</w:t>
          </w:r>
          <w:r>
            <w:tab/>
          </w:r>
          <w:r>
            <w:fldChar w:fldCharType="begin"/>
          </w:r>
          <w:r>
            <w:instrText xml:space="preserve"> PAGEREF _Toc163491128 \h </w:instrText>
          </w:r>
          <w:r>
            <w:fldChar w:fldCharType="separate"/>
          </w:r>
          <w:r w:rsidR="00EF566A">
            <w:t>35</w:t>
          </w:r>
          <w:r>
            <w:fldChar w:fldCharType="end"/>
          </w:r>
        </w:p>
        <w:p w14:paraId="5C2E872C" w14:textId="3708C5F0" w:rsidR="00A941F5" w:rsidRDefault="00A941F5">
          <w:pPr>
            <w:pStyle w:val="Spistreci2"/>
            <w:rPr>
              <w:rFonts w:asciiTheme="minorHAnsi" w:eastAsiaTheme="minorEastAsia" w:hAnsiTheme="minorHAnsi" w:cstheme="minorBidi"/>
              <w:sz w:val="22"/>
              <w:lang w:eastAsia="pl-PL"/>
            </w:rPr>
          </w:pPr>
          <w:r>
            <w:t xml:space="preserve">Rozdział 3  </w:t>
          </w:r>
          <w:r>
            <w:rPr>
              <w:lang w:eastAsia="ar-SA"/>
            </w:rPr>
            <w:t>Organizacja nauki religii/etyki i WDŻ -u</w:t>
          </w:r>
          <w:r>
            <w:tab/>
          </w:r>
          <w:r>
            <w:fldChar w:fldCharType="begin"/>
          </w:r>
          <w:r>
            <w:instrText xml:space="preserve"> PAGEREF _Toc163491129 \h </w:instrText>
          </w:r>
          <w:r>
            <w:fldChar w:fldCharType="separate"/>
          </w:r>
          <w:r w:rsidR="00EF566A">
            <w:t>35</w:t>
          </w:r>
          <w:r>
            <w:fldChar w:fldCharType="end"/>
          </w:r>
        </w:p>
        <w:p w14:paraId="00048226" w14:textId="63CD75FD" w:rsidR="00A941F5" w:rsidRDefault="00A941F5">
          <w:pPr>
            <w:pStyle w:val="Spistreci2"/>
            <w:rPr>
              <w:rFonts w:asciiTheme="minorHAnsi" w:eastAsiaTheme="minorEastAsia" w:hAnsiTheme="minorHAnsi" w:cstheme="minorBidi"/>
              <w:sz w:val="22"/>
              <w:lang w:eastAsia="pl-PL"/>
            </w:rPr>
          </w:pPr>
          <w:r>
            <w:t xml:space="preserve">Rozdział 4  </w:t>
          </w:r>
          <w:r>
            <w:rPr>
              <w:lang w:eastAsia="ar-SA"/>
            </w:rPr>
            <w:t xml:space="preserve">Zasady </w:t>
          </w:r>
          <w:r>
            <w:t>zwalniania ucznia z obowiązkowych zajęć wychowania fizycznego, drugiego języka obcego</w:t>
          </w:r>
          <w:r>
            <w:tab/>
          </w:r>
          <w:r>
            <w:fldChar w:fldCharType="begin"/>
          </w:r>
          <w:r>
            <w:instrText xml:space="preserve"> PAGEREF _Toc163491130 \h </w:instrText>
          </w:r>
          <w:r>
            <w:fldChar w:fldCharType="separate"/>
          </w:r>
          <w:r w:rsidR="00EF566A">
            <w:t>36</w:t>
          </w:r>
          <w:r>
            <w:fldChar w:fldCharType="end"/>
          </w:r>
        </w:p>
        <w:p w14:paraId="48019324" w14:textId="5FF5C09D" w:rsidR="00A941F5" w:rsidRDefault="00A941F5">
          <w:pPr>
            <w:pStyle w:val="Spistreci2"/>
          </w:pPr>
          <w:r>
            <w:t>Rozdział 5 Dokumentowanie przebiegu nauczania, wychowania i opieki</w:t>
          </w:r>
          <w:r>
            <w:tab/>
          </w:r>
          <w:r>
            <w:fldChar w:fldCharType="begin"/>
          </w:r>
          <w:r>
            <w:instrText xml:space="preserve"> PAGEREF _Toc163491131 \h </w:instrText>
          </w:r>
          <w:r>
            <w:fldChar w:fldCharType="separate"/>
          </w:r>
          <w:r w:rsidR="00EF566A">
            <w:t>37</w:t>
          </w:r>
          <w:r>
            <w:fldChar w:fldCharType="end"/>
          </w:r>
        </w:p>
        <w:p w14:paraId="4FC6A47D" w14:textId="6497A4F1" w:rsidR="00A941F5" w:rsidRPr="001B38A8" w:rsidRDefault="006D2F75" w:rsidP="006D2F75">
          <w:pPr>
            <w:autoSpaceDE w:val="0"/>
            <w:autoSpaceDN w:val="0"/>
            <w:adjustRightInd w:val="0"/>
            <w:rPr>
              <w:szCs w:val="24"/>
            </w:rPr>
          </w:pPr>
          <w:r>
            <w:t xml:space="preserve">    </w:t>
          </w:r>
          <w:r w:rsidR="00A941F5">
            <w:t xml:space="preserve"> Rozdział 6 </w:t>
          </w:r>
          <w:r w:rsidR="00A941F5" w:rsidRPr="00A941F5">
            <w:rPr>
              <w:bCs/>
              <w:szCs w:val="24"/>
            </w:rPr>
            <w:t xml:space="preserve">Zasady kształcenia na odległosć w okresie czasowego ograniczenia </w:t>
          </w:r>
          <w:r>
            <w:rPr>
              <w:bCs/>
              <w:szCs w:val="24"/>
            </w:rPr>
            <w:t xml:space="preserve">       </w:t>
          </w:r>
          <w:r w:rsidR="00A941F5" w:rsidRPr="00A941F5">
            <w:rPr>
              <w:bCs/>
              <w:szCs w:val="24"/>
            </w:rPr>
            <w:t>funkcjonowania Szkoły</w:t>
          </w:r>
          <w:r w:rsidR="00FF28AC">
            <w:rPr>
              <w:bCs/>
              <w:szCs w:val="24"/>
            </w:rPr>
            <w:t xml:space="preserve"> …………………………………………………………</w:t>
          </w:r>
          <w:r w:rsidR="0011759C">
            <w:rPr>
              <w:bCs/>
              <w:szCs w:val="24"/>
            </w:rPr>
            <w:t>……………</w:t>
          </w:r>
          <w:r w:rsidR="000F7C07">
            <w:rPr>
              <w:bCs/>
              <w:szCs w:val="24"/>
            </w:rPr>
            <w:t>38</w:t>
          </w:r>
          <w:r w:rsidR="0011759C">
            <w:rPr>
              <w:bCs/>
              <w:szCs w:val="24"/>
            </w:rPr>
            <w:t xml:space="preserve"> </w:t>
          </w:r>
        </w:p>
        <w:p w14:paraId="7F76B3C7" w14:textId="66D44677" w:rsidR="00A941F5" w:rsidRDefault="00A941F5">
          <w:pPr>
            <w:pStyle w:val="Spistreci1"/>
            <w:rPr>
              <w:rFonts w:asciiTheme="minorHAnsi" w:eastAsiaTheme="minorEastAsia" w:hAnsiTheme="minorHAnsi" w:cstheme="minorBidi"/>
              <w:b w:val="0"/>
              <w:bCs w:val="0"/>
              <w:iCs w:val="0"/>
              <w:sz w:val="22"/>
              <w:szCs w:val="22"/>
            </w:rPr>
          </w:pPr>
          <w:r>
            <w:t>DZIAŁ VI  Organizacja wychowania i opieki</w:t>
          </w:r>
          <w:r>
            <w:tab/>
          </w:r>
          <w:r>
            <w:fldChar w:fldCharType="begin"/>
          </w:r>
          <w:r>
            <w:instrText xml:space="preserve"> PAGEREF _Toc163491132 \h </w:instrText>
          </w:r>
          <w:r>
            <w:fldChar w:fldCharType="separate"/>
          </w:r>
          <w:r w:rsidR="00EF566A">
            <w:t>43</w:t>
          </w:r>
          <w:r>
            <w:fldChar w:fldCharType="end"/>
          </w:r>
        </w:p>
        <w:p w14:paraId="07DBCFFC" w14:textId="32F7FCA9" w:rsidR="00A941F5" w:rsidRDefault="00A941F5">
          <w:pPr>
            <w:pStyle w:val="Spistreci2"/>
            <w:rPr>
              <w:rFonts w:asciiTheme="minorHAnsi" w:eastAsiaTheme="minorEastAsia" w:hAnsiTheme="minorHAnsi" w:cstheme="minorBidi"/>
              <w:sz w:val="22"/>
              <w:lang w:eastAsia="pl-PL"/>
            </w:rPr>
          </w:pPr>
          <w:r>
            <w:t>Rozdział 1  Szkolny system wychowania</w:t>
          </w:r>
          <w:r>
            <w:tab/>
          </w:r>
          <w:r>
            <w:fldChar w:fldCharType="begin"/>
          </w:r>
          <w:r>
            <w:instrText xml:space="preserve"> PAGEREF _Toc163491133 \h </w:instrText>
          </w:r>
          <w:r>
            <w:fldChar w:fldCharType="separate"/>
          </w:r>
          <w:r w:rsidR="00EF566A">
            <w:t>43</w:t>
          </w:r>
          <w:r>
            <w:fldChar w:fldCharType="end"/>
          </w:r>
        </w:p>
        <w:p w14:paraId="16C69F3C" w14:textId="3C07B6A6" w:rsidR="00A941F5" w:rsidRDefault="00A941F5">
          <w:pPr>
            <w:pStyle w:val="Spistreci2"/>
            <w:rPr>
              <w:rFonts w:asciiTheme="minorHAnsi" w:eastAsiaTheme="minorEastAsia" w:hAnsiTheme="minorHAnsi" w:cstheme="minorBidi"/>
              <w:sz w:val="22"/>
              <w:lang w:eastAsia="pl-PL"/>
            </w:rPr>
          </w:pPr>
          <w:r>
            <w:lastRenderedPageBreak/>
            <w:t>Rozdział 2 Wolontariat w szkole</w:t>
          </w:r>
          <w:r>
            <w:tab/>
          </w:r>
          <w:r>
            <w:fldChar w:fldCharType="begin"/>
          </w:r>
          <w:r>
            <w:instrText xml:space="preserve"> PAGEREF _Toc163491134 \h </w:instrText>
          </w:r>
          <w:r>
            <w:fldChar w:fldCharType="separate"/>
          </w:r>
          <w:r w:rsidR="00EF566A">
            <w:t>45</w:t>
          </w:r>
          <w:r>
            <w:fldChar w:fldCharType="end"/>
          </w:r>
        </w:p>
        <w:p w14:paraId="5CD78C79" w14:textId="2CEBEAD7" w:rsidR="00A941F5" w:rsidRDefault="00A941F5">
          <w:pPr>
            <w:pStyle w:val="Spistreci2"/>
            <w:rPr>
              <w:rFonts w:asciiTheme="minorHAnsi" w:eastAsiaTheme="minorEastAsia" w:hAnsiTheme="minorHAnsi" w:cstheme="minorBidi"/>
              <w:sz w:val="22"/>
              <w:lang w:eastAsia="pl-PL"/>
            </w:rPr>
          </w:pPr>
          <w:r>
            <w:t>Rozdział 3 Współpraca z rodzicami</w:t>
          </w:r>
          <w:r>
            <w:tab/>
          </w:r>
          <w:r>
            <w:fldChar w:fldCharType="begin"/>
          </w:r>
          <w:r>
            <w:instrText xml:space="preserve"> PAGEREF _Toc163491135 \h </w:instrText>
          </w:r>
          <w:r>
            <w:fldChar w:fldCharType="separate"/>
          </w:r>
          <w:r w:rsidR="00EF566A">
            <w:t>46</w:t>
          </w:r>
          <w:r>
            <w:fldChar w:fldCharType="end"/>
          </w:r>
        </w:p>
        <w:p w14:paraId="5434E954" w14:textId="3246BA42" w:rsidR="00A941F5" w:rsidRDefault="00A941F5">
          <w:pPr>
            <w:pStyle w:val="Spistreci1"/>
            <w:rPr>
              <w:rFonts w:asciiTheme="minorHAnsi" w:eastAsiaTheme="minorEastAsia" w:hAnsiTheme="minorHAnsi" w:cstheme="minorBidi"/>
              <w:b w:val="0"/>
              <w:bCs w:val="0"/>
              <w:iCs w:val="0"/>
              <w:sz w:val="22"/>
              <w:szCs w:val="22"/>
            </w:rPr>
          </w:pPr>
          <w:r>
            <w:t>DZIAŁ VII System doradztwa zawodowego</w:t>
          </w:r>
          <w:r>
            <w:tab/>
          </w:r>
          <w:r>
            <w:fldChar w:fldCharType="begin"/>
          </w:r>
          <w:r>
            <w:instrText xml:space="preserve"> PAGEREF _Toc163491136 \h </w:instrText>
          </w:r>
          <w:r>
            <w:fldChar w:fldCharType="separate"/>
          </w:r>
          <w:r w:rsidR="00EF566A">
            <w:t>46</w:t>
          </w:r>
          <w:r>
            <w:fldChar w:fldCharType="end"/>
          </w:r>
        </w:p>
        <w:p w14:paraId="0CE82086" w14:textId="49A752FA" w:rsidR="00A941F5" w:rsidRDefault="00A941F5">
          <w:pPr>
            <w:pStyle w:val="Spistreci2"/>
            <w:rPr>
              <w:rFonts w:asciiTheme="minorHAnsi" w:eastAsiaTheme="minorEastAsia" w:hAnsiTheme="minorHAnsi" w:cstheme="minorBidi"/>
              <w:sz w:val="22"/>
              <w:lang w:eastAsia="pl-PL"/>
            </w:rPr>
          </w:pPr>
          <w:r>
            <w:t>Rozdział 1 Założenia programowe</w:t>
          </w:r>
          <w:r>
            <w:tab/>
          </w:r>
          <w:r>
            <w:fldChar w:fldCharType="begin"/>
          </w:r>
          <w:r>
            <w:instrText xml:space="preserve"> PAGEREF _Toc163491137 \h </w:instrText>
          </w:r>
          <w:r>
            <w:fldChar w:fldCharType="separate"/>
          </w:r>
          <w:r w:rsidR="00EF566A">
            <w:t>46</w:t>
          </w:r>
          <w:r>
            <w:fldChar w:fldCharType="end"/>
          </w:r>
        </w:p>
        <w:p w14:paraId="40346276" w14:textId="7E19D85B" w:rsidR="00A941F5" w:rsidRDefault="00A941F5">
          <w:pPr>
            <w:pStyle w:val="Spistreci2"/>
            <w:rPr>
              <w:rFonts w:asciiTheme="minorHAnsi" w:eastAsiaTheme="minorEastAsia" w:hAnsiTheme="minorHAnsi" w:cstheme="minorBidi"/>
              <w:sz w:val="22"/>
              <w:lang w:eastAsia="pl-PL"/>
            </w:rPr>
          </w:pPr>
          <w:r>
            <w:t>Rozdział 3 Osoby odpowiedzialne i zakres ich odpowiedzialności</w:t>
          </w:r>
          <w:r>
            <w:tab/>
          </w:r>
          <w:r>
            <w:fldChar w:fldCharType="begin"/>
          </w:r>
          <w:r>
            <w:instrText xml:space="preserve"> PAGEREF _Toc163491138 \h </w:instrText>
          </w:r>
          <w:r>
            <w:fldChar w:fldCharType="separate"/>
          </w:r>
          <w:r w:rsidR="00EF566A">
            <w:t>47</w:t>
          </w:r>
          <w:r>
            <w:fldChar w:fldCharType="end"/>
          </w:r>
        </w:p>
        <w:p w14:paraId="34B22208" w14:textId="2714A6F3" w:rsidR="00A941F5" w:rsidRDefault="00A941F5">
          <w:pPr>
            <w:pStyle w:val="Spistreci1"/>
            <w:rPr>
              <w:rFonts w:asciiTheme="minorHAnsi" w:eastAsiaTheme="minorEastAsia" w:hAnsiTheme="minorHAnsi" w:cstheme="minorBidi"/>
              <w:b w:val="0"/>
              <w:bCs w:val="0"/>
              <w:iCs w:val="0"/>
              <w:sz w:val="22"/>
              <w:szCs w:val="22"/>
            </w:rPr>
          </w:pPr>
          <w:r>
            <w:t>DZIAŁ VIII  Organizacja szkoły</w:t>
          </w:r>
          <w:r>
            <w:tab/>
          </w:r>
          <w:r>
            <w:fldChar w:fldCharType="begin"/>
          </w:r>
          <w:r>
            <w:instrText xml:space="preserve"> PAGEREF _Toc163491139 \h </w:instrText>
          </w:r>
          <w:r>
            <w:fldChar w:fldCharType="separate"/>
          </w:r>
          <w:r w:rsidR="00EF566A">
            <w:t>48</w:t>
          </w:r>
          <w:r>
            <w:fldChar w:fldCharType="end"/>
          </w:r>
        </w:p>
        <w:p w14:paraId="30D06C97" w14:textId="12498C4B" w:rsidR="00A941F5" w:rsidRDefault="00A941F5">
          <w:pPr>
            <w:pStyle w:val="Spistreci2"/>
            <w:rPr>
              <w:rFonts w:asciiTheme="minorHAnsi" w:eastAsiaTheme="minorEastAsia" w:hAnsiTheme="minorHAnsi" w:cstheme="minorBidi"/>
              <w:sz w:val="22"/>
              <w:lang w:eastAsia="pl-PL"/>
            </w:rPr>
          </w:pPr>
          <w:r>
            <w:t>Rozdział 1 Baza szkoły</w:t>
          </w:r>
          <w:r>
            <w:tab/>
          </w:r>
          <w:r>
            <w:fldChar w:fldCharType="begin"/>
          </w:r>
          <w:r>
            <w:instrText xml:space="preserve"> PAGEREF _Toc163491140 \h </w:instrText>
          </w:r>
          <w:r>
            <w:fldChar w:fldCharType="separate"/>
          </w:r>
          <w:r w:rsidR="00EF566A">
            <w:t>48</w:t>
          </w:r>
          <w:r>
            <w:fldChar w:fldCharType="end"/>
          </w:r>
        </w:p>
        <w:p w14:paraId="46E2B4F9" w14:textId="1AE39A69" w:rsidR="00A941F5" w:rsidRDefault="00A941F5">
          <w:pPr>
            <w:pStyle w:val="Spistreci2"/>
            <w:rPr>
              <w:rFonts w:asciiTheme="minorHAnsi" w:eastAsiaTheme="minorEastAsia" w:hAnsiTheme="minorHAnsi" w:cstheme="minorBidi"/>
              <w:sz w:val="22"/>
              <w:lang w:eastAsia="pl-PL"/>
            </w:rPr>
          </w:pPr>
          <w:r>
            <w:t>Rozdział 2  Organizacja nauczania w szkole</w:t>
          </w:r>
          <w:r>
            <w:tab/>
          </w:r>
          <w:r>
            <w:fldChar w:fldCharType="begin"/>
          </w:r>
          <w:r>
            <w:instrText xml:space="preserve"> PAGEREF _Toc163491141 \h </w:instrText>
          </w:r>
          <w:r>
            <w:fldChar w:fldCharType="separate"/>
          </w:r>
          <w:r w:rsidR="00EF566A">
            <w:t>48</w:t>
          </w:r>
          <w:r>
            <w:fldChar w:fldCharType="end"/>
          </w:r>
        </w:p>
        <w:p w14:paraId="02457F51" w14:textId="398C7499" w:rsidR="00A941F5" w:rsidRDefault="00A941F5">
          <w:pPr>
            <w:pStyle w:val="Spistreci2"/>
            <w:rPr>
              <w:rFonts w:asciiTheme="minorHAnsi" w:eastAsiaTheme="minorEastAsia" w:hAnsiTheme="minorHAnsi" w:cstheme="minorBidi"/>
              <w:sz w:val="22"/>
              <w:lang w:eastAsia="pl-PL"/>
            </w:rPr>
          </w:pPr>
          <w:r>
            <w:t xml:space="preserve">Rozdział 3  </w:t>
          </w:r>
          <w:r w:rsidRPr="00C17EBC">
            <w:rPr>
              <w:bCs/>
            </w:rPr>
            <w:t>Działalność innowacyjna</w:t>
          </w:r>
          <w:r>
            <w:tab/>
          </w:r>
          <w:r>
            <w:fldChar w:fldCharType="begin"/>
          </w:r>
          <w:r>
            <w:instrText xml:space="preserve"> PAGEREF _Toc163491142 \h </w:instrText>
          </w:r>
          <w:r>
            <w:fldChar w:fldCharType="separate"/>
          </w:r>
          <w:r w:rsidR="00EF566A">
            <w:t>50</w:t>
          </w:r>
          <w:r>
            <w:fldChar w:fldCharType="end"/>
          </w:r>
        </w:p>
        <w:p w14:paraId="3F31E526" w14:textId="30A8E167" w:rsidR="00A941F5" w:rsidRDefault="00A941F5">
          <w:pPr>
            <w:pStyle w:val="Spistreci2"/>
            <w:rPr>
              <w:rFonts w:asciiTheme="minorHAnsi" w:eastAsiaTheme="minorEastAsia" w:hAnsiTheme="minorHAnsi" w:cstheme="minorBidi"/>
              <w:sz w:val="22"/>
              <w:lang w:eastAsia="pl-PL"/>
            </w:rPr>
          </w:pPr>
          <w:r>
            <w:t xml:space="preserve">Rozdział 4  </w:t>
          </w:r>
          <w:r w:rsidRPr="00C17EBC">
            <w:rPr>
              <w:bCs/>
            </w:rPr>
            <w:t>Praktyki studenckie</w:t>
          </w:r>
          <w:r>
            <w:tab/>
          </w:r>
          <w:r>
            <w:fldChar w:fldCharType="begin"/>
          </w:r>
          <w:r>
            <w:instrText xml:space="preserve"> PAGEREF _Toc163491143 \h </w:instrText>
          </w:r>
          <w:r>
            <w:fldChar w:fldCharType="separate"/>
          </w:r>
          <w:r w:rsidR="00EF566A">
            <w:t>51</w:t>
          </w:r>
          <w:r>
            <w:fldChar w:fldCharType="end"/>
          </w:r>
        </w:p>
        <w:p w14:paraId="7830A86A" w14:textId="67D21031" w:rsidR="00A941F5" w:rsidRDefault="00A941F5">
          <w:pPr>
            <w:pStyle w:val="Spistreci2"/>
            <w:rPr>
              <w:rFonts w:asciiTheme="minorHAnsi" w:eastAsiaTheme="minorEastAsia" w:hAnsiTheme="minorHAnsi" w:cstheme="minorBidi"/>
              <w:sz w:val="22"/>
              <w:lang w:eastAsia="pl-PL"/>
            </w:rPr>
          </w:pPr>
          <w:r>
            <w:t>Rozdział 5  Świetlica szkolna</w:t>
          </w:r>
          <w:r>
            <w:tab/>
          </w:r>
          <w:r>
            <w:fldChar w:fldCharType="begin"/>
          </w:r>
          <w:r>
            <w:instrText xml:space="preserve"> PAGEREF _Toc163491144 \h </w:instrText>
          </w:r>
          <w:r>
            <w:fldChar w:fldCharType="separate"/>
          </w:r>
          <w:r w:rsidR="00EF566A">
            <w:t>51</w:t>
          </w:r>
          <w:r>
            <w:fldChar w:fldCharType="end"/>
          </w:r>
        </w:p>
        <w:p w14:paraId="7DB9D188" w14:textId="7CD88738" w:rsidR="00A941F5" w:rsidRDefault="00A941F5">
          <w:pPr>
            <w:pStyle w:val="Spistreci2"/>
            <w:rPr>
              <w:rFonts w:asciiTheme="minorHAnsi" w:eastAsiaTheme="minorEastAsia" w:hAnsiTheme="minorHAnsi" w:cstheme="minorBidi"/>
              <w:sz w:val="22"/>
              <w:lang w:eastAsia="pl-PL"/>
            </w:rPr>
          </w:pPr>
          <w:r>
            <w:t>Rozdział 6  Stołówka szkolna</w:t>
          </w:r>
          <w:r>
            <w:tab/>
          </w:r>
          <w:r>
            <w:fldChar w:fldCharType="begin"/>
          </w:r>
          <w:r>
            <w:instrText xml:space="preserve"> PAGEREF _Toc163491145 \h </w:instrText>
          </w:r>
          <w:r>
            <w:fldChar w:fldCharType="separate"/>
          </w:r>
          <w:r w:rsidR="00EF566A">
            <w:t>51</w:t>
          </w:r>
          <w:r>
            <w:fldChar w:fldCharType="end"/>
          </w:r>
        </w:p>
        <w:p w14:paraId="5CA84551" w14:textId="36C2E9B9" w:rsidR="00A941F5" w:rsidRDefault="00A941F5">
          <w:pPr>
            <w:pStyle w:val="Spistreci2"/>
            <w:rPr>
              <w:rFonts w:asciiTheme="minorHAnsi" w:eastAsiaTheme="minorEastAsia" w:hAnsiTheme="minorHAnsi" w:cstheme="minorBidi"/>
              <w:sz w:val="22"/>
              <w:lang w:eastAsia="pl-PL"/>
            </w:rPr>
          </w:pPr>
          <w:r>
            <w:t>Rozdział 7  Sklepik szkolny</w:t>
          </w:r>
          <w:r>
            <w:tab/>
          </w:r>
          <w:r>
            <w:fldChar w:fldCharType="begin"/>
          </w:r>
          <w:r>
            <w:instrText xml:space="preserve"> PAGEREF _Toc163491146 \h </w:instrText>
          </w:r>
          <w:r>
            <w:fldChar w:fldCharType="separate"/>
          </w:r>
          <w:r w:rsidR="00EF566A">
            <w:t>52</w:t>
          </w:r>
          <w:r>
            <w:fldChar w:fldCharType="end"/>
          </w:r>
        </w:p>
        <w:p w14:paraId="3E781875" w14:textId="37563C71" w:rsidR="00A941F5" w:rsidRDefault="00A941F5">
          <w:pPr>
            <w:pStyle w:val="Spistreci2"/>
            <w:rPr>
              <w:rFonts w:asciiTheme="minorHAnsi" w:eastAsiaTheme="minorEastAsia" w:hAnsiTheme="minorHAnsi" w:cstheme="minorBidi"/>
              <w:sz w:val="22"/>
              <w:lang w:eastAsia="pl-PL"/>
            </w:rPr>
          </w:pPr>
          <w:r>
            <w:t>Rozdział 8  Biblioteka szkolna</w:t>
          </w:r>
          <w:r>
            <w:tab/>
          </w:r>
          <w:r>
            <w:fldChar w:fldCharType="begin"/>
          </w:r>
          <w:r>
            <w:instrText xml:space="preserve"> PAGEREF _Toc163491147 \h </w:instrText>
          </w:r>
          <w:r>
            <w:fldChar w:fldCharType="separate"/>
          </w:r>
          <w:r w:rsidR="00EF566A">
            <w:t>52</w:t>
          </w:r>
          <w:r>
            <w:fldChar w:fldCharType="end"/>
          </w:r>
        </w:p>
        <w:p w14:paraId="204F06CA" w14:textId="4116877C" w:rsidR="00A941F5" w:rsidRDefault="00A941F5">
          <w:pPr>
            <w:pStyle w:val="Spistreci2"/>
            <w:rPr>
              <w:rFonts w:asciiTheme="minorHAnsi" w:eastAsiaTheme="minorEastAsia" w:hAnsiTheme="minorHAnsi" w:cstheme="minorBidi"/>
              <w:sz w:val="22"/>
              <w:lang w:eastAsia="pl-PL"/>
            </w:rPr>
          </w:pPr>
          <w:r>
            <w:t xml:space="preserve">Rozdział 9  </w:t>
          </w:r>
          <w:r w:rsidRPr="00C17EBC">
            <w:rPr>
              <w:bCs/>
            </w:rPr>
            <w:t>Zespoły nauczycielskie i zasady ich pracy</w:t>
          </w:r>
          <w:r>
            <w:tab/>
          </w:r>
          <w:r>
            <w:fldChar w:fldCharType="begin"/>
          </w:r>
          <w:r>
            <w:instrText xml:space="preserve"> PAGEREF _Toc163491148 \h </w:instrText>
          </w:r>
          <w:r>
            <w:fldChar w:fldCharType="separate"/>
          </w:r>
          <w:r w:rsidR="00EF566A">
            <w:t>54</w:t>
          </w:r>
          <w:r>
            <w:fldChar w:fldCharType="end"/>
          </w:r>
        </w:p>
        <w:p w14:paraId="12C43566" w14:textId="1412701C" w:rsidR="00A941F5" w:rsidRDefault="00A941F5">
          <w:pPr>
            <w:pStyle w:val="Spistreci1"/>
            <w:rPr>
              <w:rFonts w:asciiTheme="minorHAnsi" w:eastAsiaTheme="minorEastAsia" w:hAnsiTheme="minorHAnsi" w:cstheme="minorBidi"/>
              <w:b w:val="0"/>
              <w:bCs w:val="0"/>
              <w:iCs w:val="0"/>
              <w:sz w:val="22"/>
              <w:szCs w:val="22"/>
            </w:rPr>
          </w:pPr>
          <w:r>
            <w:t>DZIAŁ IX  Oddział przedszkolny</w:t>
          </w:r>
          <w:r>
            <w:tab/>
          </w:r>
          <w:r>
            <w:fldChar w:fldCharType="begin"/>
          </w:r>
          <w:r>
            <w:instrText xml:space="preserve"> PAGEREF _Toc163491149 \h </w:instrText>
          </w:r>
          <w:r>
            <w:fldChar w:fldCharType="separate"/>
          </w:r>
          <w:r w:rsidR="00EF566A">
            <w:t>55</w:t>
          </w:r>
          <w:r>
            <w:fldChar w:fldCharType="end"/>
          </w:r>
        </w:p>
        <w:p w14:paraId="0C413E82" w14:textId="63791B91" w:rsidR="00A941F5" w:rsidRDefault="00A941F5">
          <w:pPr>
            <w:pStyle w:val="Spistreci2"/>
            <w:rPr>
              <w:rFonts w:asciiTheme="minorHAnsi" w:eastAsiaTheme="minorEastAsia" w:hAnsiTheme="minorHAnsi" w:cstheme="minorBidi"/>
              <w:sz w:val="22"/>
              <w:lang w:eastAsia="pl-PL"/>
            </w:rPr>
          </w:pPr>
          <w:r>
            <w:t>Rozdział 1 Informacje ogólne</w:t>
          </w:r>
          <w:r>
            <w:tab/>
          </w:r>
          <w:r>
            <w:fldChar w:fldCharType="begin"/>
          </w:r>
          <w:r>
            <w:instrText xml:space="preserve"> PAGEREF _Toc163491150 \h </w:instrText>
          </w:r>
          <w:r>
            <w:fldChar w:fldCharType="separate"/>
          </w:r>
          <w:r w:rsidR="00EF566A">
            <w:t>55</w:t>
          </w:r>
          <w:r>
            <w:fldChar w:fldCharType="end"/>
          </w:r>
        </w:p>
        <w:p w14:paraId="3E07BA66" w14:textId="43CF8C8B" w:rsidR="00A941F5" w:rsidRDefault="00A941F5">
          <w:pPr>
            <w:pStyle w:val="Spistreci2"/>
            <w:rPr>
              <w:rFonts w:asciiTheme="minorHAnsi" w:eastAsiaTheme="minorEastAsia" w:hAnsiTheme="minorHAnsi" w:cstheme="minorBidi"/>
              <w:sz w:val="22"/>
              <w:lang w:eastAsia="pl-PL"/>
            </w:rPr>
          </w:pPr>
          <w:r>
            <w:t>Rozdział 2</w:t>
          </w:r>
          <w:r>
            <w:rPr>
              <w:lang w:eastAsia="pl-PL"/>
            </w:rPr>
            <w:t xml:space="preserve">  </w:t>
          </w:r>
          <w:r w:rsidRPr="00C17EBC">
            <w:rPr>
              <w:bCs/>
              <w:lang w:eastAsia="pl-PL"/>
            </w:rPr>
            <w:t>Bezpieczeństwo dzieci</w:t>
          </w:r>
          <w:r>
            <w:tab/>
          </w:r>
          <w:r>
            <w:fldChar w:fldCharType="begin"/>
          </w:r>
          <w:r>
            <w:instrText xml:space="preserve"> PAGEREF _Toc163491151 \h </w:instrText>
          </w:r>
          <w:r>
            <w:fldChar w:fldCharType="separate"/>
          </w:r>
          <w:r w:rsidR="00EF566A">
            <w:t>56</w:t>
          </w:r>
          <w:r>
            <w:fldChar w:fldCharType="end"/>
          </w:r>
        </w:p>
        <w:p w14:paraId="4986A53C" w14:textId="6294B5C0" w:rsidR="00A941F5" w:rsidRDefault="00A941F5">
          <w:pPr>
            <w:pStyle w:val="Spistreci2"/>
            <w:rPr>
              <w:rFonts w:asciiTheme="minorHAnsi" w:eastAsiaTheme="minorEastAsia" w:hAnsiTheme="minorHAnsi" w:cstheme="minorBidi"/>
              <w:sz w:val="22"/>
              <w:lang w:eastAsia="pl-PL"/>
            </w:rPr>
          </w:pPr>
          <w:r>
            <w:t>Rozdział 3  Zasady rekrutacji do oddziału przedszkolnego</w:t>
          </w:r>
          <w:r>
            <w:tab/>
          </w:r>
          <w:r>
            <w:fldChar w:fldCharType="begin"/>
          </w:r>
          <w:r>
            <w:instrText xml:space="preserve"> PAGEREF _Toc163491152 \h </w:instrText>
          </w:r>
          <w:r>
            <w:fldChar w:fldCharType="separate"/>
          </w:r>
          <w:r w:rsidR="00EF566A">
            <w:t>57</w:t>
          </w:r>
          <w:r>
            <w:fldChar w:fldCharType="end"/>
          </w:r>
        </w:p>
        <w:p w14:paraId="4D7DC1E4" w14:textId="625EF11A" w:rsidR="00A941F5" w:rsidRDefault="00A941F5">
          <w:pPr>
            <w:pStyle w:val="Spistreci2"/>
            <w:rPr>
              <w:rFonts w:asciiTheme="minorHAnsi" w:eastAsiaTheme="minorEastAsia" w:hAnsiTheme="minorHAnsi" w:cstheme="minorBidi"/>
              <w:sz w:val="22"/>
              <w:lang w:eastAsia="pl-PL"/>
            </w:rPr>
          </w:pPr>
          <w:r>
            <w:t xml:space="preserve">Rozdział 4  </w:t>
          </w:r>
          <w:r>
            <w:rPr>
              <w:lang w:eastAsia="pl-PL"/>
            </w:rPr>
            <w:t>Przyprowadzanie i odbieranie dziecka z oddziału przedszkolnego</w:t>
          </w:r>
          <w:r>
            <w:tab/>
          </w:r>
          <w:r>
            <w:fldChar w:fldCharType="begin"/>
          </w:r>
          <w:r>
            <w:instrText xml:space="preserve"> PAGEREF _Toc163491153 \h </w:instrText>
          </w:r>
          <w:r>
            <w:fldChar w:fldCharType="separate"/>
          </w:r>
          <w:r w:rsidR="00EF566A">
            <w:t>57</w:t>
          </w:r>
          <w:r>
            <w:fldChar w:fldCharType="end"/>
          </w:r>
        </w:p>
        <w:p w14:paraId="6C843286" w14:textId="14A568A7" w:rsidR="00A941F5" w:rsidRDefault="00A941F5">
          <w:pPr>
            <w:pStyle w:val="Spistreci2"/>
            <w:rPr>
              <w:rFonts w:asciiTheme="minorHAnsi" w:eastAsiaTheme="minorEastAsia" w:hAnsiTheme="minorHAnsi" w:cstheme="minorBidi"/>
              <w:sz w:val="22"/>
              <w:lang w:eastAsia="pl-PL"/>
            </w:rPr>
          </w:pPr>
          <w:r>
            <w:t xml:space="preserve">Rozdział 5  </w:t>
          </w:r>
          <w:r>
            <w:rPr>
              <w:lang w:eastAsia="pl-PL"/>
            </w:rPr>
            <w:t>Prawa i obowiązki dziecka w oddziale przedszkolnym</w:t>
          </w:r>
          <w:r>
            <w:tab/>
          </w:r>
          <w:r>
            <w:fldChar w:fldCharType="begin"/>
          </w:r>
          <w:r>
            <w:instrText xml:space="preserve"> PAGEREF _Toc163491154 \h </w:instrText>
          </w:r>
          <w:r>
            <w:fldChar w:fldCharType="separate"/>
          </w:r>
          <w:r w:rsidR="00EF566A">
            <w:t>58</w:t>
          </w:r>
          <w:r>
            <w:fldChar w:fldCharType="end"/>
          </w:r>
        </w:p>
        <w:p w14:paraId="269331B2" w14:textId="000074FA" w:rsidR="00A941F5" w:rsidRDefault="00A941F5">
          <w:pPr>
            <w:pStyle w:val="Spistreci1"/>
            <w:rPr>
              <w:rFonts w:asciiTheme="minorHAnsi" w:eastAsiaTheme="minorEastAsia" w:hAnsiTheme="minorHAnsi" w:cstheme="minorBidi"/>
              <w:b w:val="0"/>
              <w:bCs w:val="0"/>
              <w:iCs w:val="0"/>
              <w:sz w:val="22"/>
              <w:szCs w:val="22"/>
            </w:rPr>
          </w:pPr>
          <w:r>
            <w:t>DZIAŁ X  Nauczyciele i inni pracownicy szkoły</w:t>
          </w:r>
          <w:r>
            <w:tab/>
          </w:r>
          <w:r>
            <w:fldChar w:fldCharType="begin"/>
          </w:r>
          <w:r>
            <w:instrText xml:space="preserve"> PAGEREF _Toc163491155 \h </w:instrText>
          </w:r>
          <w:r>
            <w:fldChar w:fldCharType="separate"/>
          </w:r>
          <w:r w:rsidR="00EF566A">
            <w:t>58</w:t>
          </w:r>
          <w:r>
            <w:fldChar w:fldCharType="end"/>
          </w:r>
        </w:p>
        <w:p w14:paraId="77E64C9B" w14:textId="4E6A63DB" w:rsidR="00A941F5" w:rsidRDefault="00A941F5">
          <w:pPr>
            <w:pStyle w:val="Spistreci2"/>
            <w:rPr>
              <w:rFonts w:asciiTheme="minorHAnsi" w:eastAsiaTheme="minorEastAsia" w:hAnsiTheme="minorHAnsi" w:cstheme="minorBidi"/>
              <w:sz w:val="22"/>
              <w:lang w:eastAsia="pl-PL"/>
            </w:rPr>
          </w:pPr>
          <w:r>
            <w:t>Rozdział 1  Zadania nauczycieli</w:t>
          </w:r>
          <w:r>
            <w:tab/>
          </w:r>
          <w:r>
            <w:fldChar w:fldCharType="begin"/>
          </w:r>
          <w:r>
            <w:instrText xml:space="preserve"> PAGEREF _Toc163491156 \h </w:instrText>
          </w:r>
          <w:r>
            <w:fldChar w:fldCharType="separate"/>
          </w:r>
          <w:r w:rsidR="00EF566A">
            <w:t>58</w:t>
          </w:r>
          <w:r>
            <w:fldChar w:fldCharType="end"/>
          </w:r>
        </w:p>
        <w:p w14:paraId="36434C5E" w14:textId="3A4F84C3" w:rsidR="00A941F5" w:rsidRDefault="00A941F5">
          <w:pPr>
            <w:pStyle w:val="Spistreci2"/>
            <w:rPr>
              <w:rFonts w:asciiTheme="minorHAnsi" w:eastAsiaTheme="minorEastAsia" w:hAnsiTheme="minorHAnsi" w:cstheme="minorBidi"/>
              <w:sz w:val="22"/>
              <w:lang w:eastAsia="pl-PL"/>
            </w:rPr>
          </w:pPr>
          <w:r>
            <w:t>Rozdział 2  Zadania wychowawców klas</w:t>
          </w:r>
          <w:r>
            <w:tab/>
          </w:r>
          <w:r>
            <w:fldChar w:fldCharType="begin"/>
          </w:r>
          <w:r>
            <w:instrText xml:space="preserve"> PAGEREF _Toc163491158 \h </w:instrText>
          </w:r>
          <w:r>
            <w:fldChar w:fldCharType="separate"/>
          </w:r>
          <w:r w:rsidR="00EF566A">
            <w:t>62</w:t>
          </w:r>
          <w:r>
            <w:fldChar w:fldCharType="end"/>
          </w:r>
        </w:p>
        <w:p w14:paraId="4ED59235" w14:textId="32C43E73" w:rsidR="00A941F5" w:rsidRDefault="00A941F5">
          <w:pPr>
            <w:pStyle w:val="Spistreci2"/>
            <w:rPr>
              <w:rFonts w:asciiTheme="minorHAnsi" w:eastAsiaTheme="minorEastAsia" w:hAnsiTheme="minorHAnsi" w:cstheme="minorBidi"/>
              <w:sz w:val="22"/>
              <w:lang w:eastAsia="pl-PL"/>
            </w:rPr>
          </w:pPr>
          <w:r>
            <w:t>Rozdział 3  Zadania nauczycieli w zakresie zapewniania bezpieczeństwa uczniom</w:t>
          </w:r>
          <w:r>
            <w:tab/>
          </w:r>
          <w:r>
            <w:fldChar w:fldCharType="begin"/>
          </w:r>
          <w:r>
            <w:instrText xml:space="preserve"> PAGEREF _Toc163491159 \h </w:instrText>
          </w:r>
          <w:r>
            <w:fldChar w:fldCharType="separate"/>
          </w:r>
          <w:r w:rsidR="00EF566A">
            <w:t>64</w:t>
          </w:r>
          <w:r>
            <w:fldChar w:fldCharType="end"/>
          </w:r>
        </w:p>
        <w:p w14:paraId="7256CFD8" w14:textId="6C21CD09" w:rsidR="00A941F5" w:rsidRDefault="00A941F5">
          <w:pPr>
            <w:pStyle w:val="Spistreci2"/>
            <w:rPr>
              <w:rFonts w:asciiTheme="minorHAnsi" w:eastAsiaTheme="minorEastAsia" w:hAnsiTheme="minorHAnsi" w:cstheme="minorBidi"/>
              <w:sz w:val="22"/>
              <w:lang w:eastAsia="pl-PL"/>
            </w:rPr>
          </w:pPr>
          <w:r>
            <w:t>Rozdział 4  Pracownicy szkoły</w:t>
          </w:r>
          <w:r>
            <w:tab/>
          </w:r>
          <w:r>
            <w:fldChar w:fldCharType="begin"/>
          </w:r>
          <w:r>
            <w:instrText xml:space="preserve"> PAGEREF _Toc163491160 \h </w:instrText>
          </w:r>
          <w:r>
            <w:fldChar w:fldCharType="separate"/>
          </w:r>
          <w:r w:rsidR="00EF566A">
            <w:t>65</w:t>
          </w:r>
          <w:r>
            <w:fldChar w:fldCharType="end"/>
          </w:r>
        </w:p>
        <w:p w14:paraId="07709472" w14:textId="596C3762" w:rsidR="00A941F5" w:rsidRDefault="00A941F5">
          <w:pPr>
            <w:pStyle w:val="Spistreci2"/>
            <w:rPr>
              <w:rFonts w:asciiTheme="minorHAnsi" w:eastAsiaTheme="minorEastAsia" w:hAnsiTheme="minorHAnsi" w:cstheme="minorBidi"/>
              <w:sz w:val="22"/>
              <w:lang w:eastAsia="pl-PL"/>
            </w:rPr>
          </w:pPr>
          <w:r>
            <w:t xml:space="preserve">Rozdział 5  </w:t>
          </w:r>
          <w:r w:rsidRPr="00C17EBC">
            <w:rPr>
              <w:bCs/>
            </w:rPr>
            <w:t>Wicedyrektor</w:t>
          </w:r>
          <w:r>
            <w:tab/>
          </w:r>
          <w:r>
            <w:fldChar w:fldCharType="begin"/>
          </w:r>
          <w:r>
            <w:instrText xml:space="preserve"> PAGEREF _Toc163491161 \h </w:instrText>
          </w:r>
          <w:r>
            <w:fldChar w:fldCharType="separate"/>
          </w:r>
          <w:r w:rsidR="00EF566A">
            <w:t>66</w:t>
          </w:r>
          <w:r>
            <w:fldChar w:fldCharType="end"/>
          </w:r>
        </w:p>
        <w:p w14:paraId="04FBA060" w14:textId="2E7C8F6C" w:rsidR="00A941F5" w:rsidRDefault="00A941F5">
          <w:pPr>
            <w:pStyle w:val="Spistreci2"/>
            <w:rPr>
              <w:rFonts w:asciiTheme="minorHAnsi" w:eastAsiaTheme="minorEastAsia" w:hAnsiTheme="minorHAnsi" w:cstheme="minorBidi"/>
              <w:sz w:val="22"/>
              <w:lang w:eastAsia="pl-PL"/>
            </w:rPr>
          </w:pPr>
          <w:r>
            <w:t xml:space="preserve">Rozdział 6  </w:t>
          </w:r>
          <w:r w:rsidRPr="00C17EBC">
            <w:rPr>
              <w:bCs/>
            </w:rPr>
            <w:t>Regulamin pracy</w:t>
          </w:r>
          <w:r>
            <w:tab/>
          </w:r>
          <w:r>
            <w:fldChar w:fldCharType="begin"/>
          </w:r>
          <w:r>
            <w:instrText xml:space="preserve"> PAGEREF _Toc163491162 \h </w:instrText>
          </w:r>
          <w:r>
            <w:fldChar w:fldCharType="separate"/>
          </w:r>
          <w:r w:rsidR="00EF566A">
            <w:t>67</w:t>
          </w:r>
          <w:r>
            <w:fldChar w:fldCharType="end"/>
          </w:r>
        </w:p>
        <w:p w14:paraId="444436E0" w14:textId="67ECF21E" w:rsidR="00A941F5" w:rsidRDefault="00A941F5">
          <w:pPr>
            <w:pStyle w:val="Spistreci1"/>
            <w:rPr>
              <w:rFonts w:asciiTheme="minorHAnsi" w:eastAsiaTheme="minorEastAsia" w:hAnsiTheme="minorHAnsi" w:cstheme="minorBidi"/>
              <w:b w:val="0"/>
              <w:bCs w:val="0"/>
              <w:iCs w:val="0"/>
              <w:sz w:val="22"/>
              <w:szCs w:val="22"/>
            </w:rPr>
          </w:pPr>
          <w:r>
            <w:t>DZIAŁ XI Obowiązek szkolny</w:t>
          </w:r>
          <w:r>
            <w:tab/>
          </w:r>
          <w:r>
            <w:fldChar w:fldCharType="begin"/>
          </w:r>
          <w:r>
            <w:instrText xml:space="preserve"> PAGEREF _Toc163491163 \h </w:instrText>
          </w:r>
          <w:r>
            <w:fldChar w:fldCharType="separate"/>
          </w:r>
          <w:r w:rsidR="00EF566A">
            <w:t>68</w:t>
          </w:r>
          <w:r>
            <w:fldChar w:fldCharType="end"/>
          </w:r>
        </w:p>
        <w:p w14:paraId="07FA0B77" w14:textId="1E3C24A8" w:rsidR="00A941F5" w:rsidRDefault="00A941F5">
          <w:pPr>
            <w:pStyle w:val="Spistreci2"/>
            <w:rPr>
              <w:rFonts w:asciiTheme="minorHAnsi" w:eastAsiaTheme="minorEastAsia" w:hAnsiTheme="minorHAnsi" w:cstheme="minorBidi"/>
              <w:sz w:val="22"/>
              <w:lang w:eastAsia="pl-PL"/>
            </w:rPr>
          </w:pPr>
          <w:r>
            <w:t>Rozdział 1  Informacje ogólne</w:t>
          </w:r>
          <w:r>
            <w:tab/>
          </w:r>
          <w:r>
            <w:fldChar w:fldCharType="begin"/>
          </w:r>
          <w:r>
            <w:instrText xml:space="preserve"> PAGEREF _Toc163491164 \h </w:instrText>
          </w:r>
          <w:r>
            <w:fldChar w:fldCharType="separate"/>
          </w:r>
          <w:r w:rsidR="00EF566A">
            <w:t>68</w:t>
          </w:r>
          <w:r>
            <w:fldChar w:fldCharType="end"/>
          </w:r>
        </w:p>
        <w:p w14:paraId="1E9690C6" w14:textId="1761EBBA" w:rsidR="00A941F5" w:rsidRDefault="00A941F5">
          <w:pPr>
            <w:pStyle w:val="Spistreci2"/>
            <w:rPr>
              <w:rFonts w:asciiTheme="minorHAnsi" w:eastAsiaTheme="minorEastAsia" w:hAnsiTheme="minorHAnsi" w:cstheme="minorBidi"/>
              <w:sz w:val="22"/>
              <w:lang w:eastAsia="pl-PL"/>
            </w:rPr>
          </w:pPr>
          <w:r>
            <w:t>Rozdział 2  Odroczenie obowiązku szkolnego</w:t>
          </w:r>
          <w:r>
            <w:tab/>
          </w:r>
          <w:r>
            <w:fldChar w:fldCharType="begin"/>
          </w:r>
          <w:r>
            <w:instrText xml:space="preserve"> PAGEREF _Toc163491165 \h </w:instrText>
          </w:r>
          <w:r>
            <w:fldChar w:fldCharType="separate"/>
          </w:r>
          <w:r w:rsidR="00EF566A">
            <w:t>69</w:t>
          </w:r>
          <w:r>
            <w:fldChar w:fldCharType="end"/>
          </w:r>
        </w:p>
        <w:p w14:paraId="113CCCC8" w14:textId="7DF81A3F" w:rsidR="00A941F5" w:rsidRDefault="00A941F5">
          <w:pPr>
            <w:pStyle w:val="Spistreci2"/>
            <w:rPr>
              <w:rFonts w:asciiTheme="minorHAnsi" w:eastAsiaTheme="minorEastAsia" w:hAnsiTheme="minorHAnsi" w:cstheme="minorBidi"/>
              <w:sz w:val="22"/>
              <w:lang w:eastAsia="pl-PL"/>
            </w:rPr>
          </w:pPr>
          <w:r>
            <w:t>Rozdział 3  Inne formy spełniania obowiązku szkolnego</w:t>
          </w:r>
          <w:r>
            <w:tab/>
          </w:r>
          <w:r>
            <w:fldChar w:fldCharType="begin"/>
          </w:r>
          <w:r>
            <w:instrText xml:space="preserve"> PAGEREF _Toc163491166 \h </w:instrText>
          </w:r>
          <w:r>
            <w:fldChar w:fldCharType="separate"/>
          </w:r>
          <w:r w:rsidR="00EF566A">
            <w:t>69</w:t>
          </w:r>
          <w:r>
            <w:fldChar w:fldCharType="end"/>
          </w:r>
        </w:p>
        <w:p w14:paraId="6488C7C1" w14:textId="3FC23DB0" w:rsidR="00A941F5" w:rsidRDefault="00A941F5">
          <w:pPr>
            <w:pStyle w:val="Spistreci1"/>
            <w:rPr>
              <w:rFonts w:asciiTheme="minorHAnsi" w:eastAsiaTheme="minorEastAsia" w:hAnsiTheme="minorHAnsi" w:cstheme="minorBidi"/>
              <w:b w:val="0"/>
              <w:bCs w:val="0"/>
              <w:iCs w:val="0"/>
              <w:sz w:val="22"/>
              <w:szCs w:val="22"/>
            </w:rPr>
          </w:pPr>
          <w:r>
            <w:t>DZIAŁ XII  Prawa i obowiązki członków społeczności szkolnej</w:t>
          </w:r>
          <w:r>
            <w:tab/>
          </w:r>
          <w:r>
            <w:fldChar w:fldCharType="begin"/>
          </w:r>
          <w:r>
            <w:instrText xml:space="preserve"> PAGEREF _Toc163491167 \h </w:instrText>
          </w:r>
          <w:r>
            <w:fldChar w:fldCharType="separate"/>
          </w:r>
          <w:r w:rsidR="00EF566A">
            <w:t>70</w:t>
          </w:r>
          <w:r>
            <w:fldChar w:fldCharType="end"/>
          </w:r>
        </w:p>
        <w:p w14:paraId="6E6432AB" w14:textId="463FC8E2" w:rsidR="00A941F5" w:rsidRDefault="00A941F5">
          <w:pPr>
            <w:pStyle w:val="Spistreci2"/>
            <w:rPr>
              <w:rFonts w:asciiTheme="minorHAnsi" w:eastAsiaTheme="minorEastAsia" w:hAnsiTheme="minorHAnsi" w:cstheme="minorBidi"/>
              <w:sz w:val="22"/>
              <w:lang w:eastAsia="pl-PL"/>
            </w:rPr>
          </w:pPr>
          <w:r>
            <w:t>Rozdział 1  Członek społeczności szkolnej</w:t>
          </w:r>
          <w:r>
            <w:tab/>
          </w:r>
          <w:r>
            <w:fldChar w:fldCharType="begin"/>
          </w:r>
          <w:r>
            <w:instrText xml:space="preserve"> PAGEREF _Toc163491168 \h </w:instrText>
          </w:r>
          <w:r>
            <w:fldChar w:fldCharType="separate"/>
          </w:r>
          <w:r w:rsidR="00EF566A">
            <w:t>70</w:t>
          </w:r>
          <w:r>
            <w:fldChar w:fldCharType="end"/>
          </w:r>
        </w:p>
        <w:p w14:paraId="14F8B81E" w14:textId="63CFB289" w:rsidR="00A941F5" w:rsidRDefault="00A941F5">
          <w:pPr>
            <w:pStyle w:val="Spistreci2"/>
            <w:rPr>
              <w:rFonts w:asciiTheme="minorHAnsi" w:eastAsiaTheme="minorEastAsia" w:hAnsiTheme="minorHAnsi" w:cstheme="minorBidi"/>
              <w:sz w:val="22"/>
              <w:lang w:eastAsia="pl-PL"/>
            </w:rPr>
          </w:pPr>
          <w:r>
            <w:t>Rozdział 2 Prawa i obowiązki uczniów</w:t>
          </w:r>
          <w:r>
            <w:tab/>
          </w:r>
          <w:r>
            <w:fldChar w:fldCharType="begin"/>
          </w:r>
          <w:r>
            <w:instrText xml:space="preserve"> PAGEREF _Toc163491169 \h </w:instrText>
          </w:r>
          <w:r>
            <w:fldChar w:fldCharType="separate"/>
          </w:r>
          <w:r w:rsidR="00EF566A">
            <w:t>71</w:t>
          </w:r>
          <w:r>
            <w:fldChar w:fldCharType="end"/>
          </w:r>
        </w:p>
        <w:p w14:paraId="24BC2341" w14:textId="710124FB" w:rsidR="00A941F5" w:rsidRDefault="00A941F5">
          <w:pPr>
            <w:pStyle w:val="Spistreci2"/>
            <w:rPr>
              <w:rFonts w:asciiTheme="minorHAnsi" w:eastAsiaTheme="minorEastAsia" w:hAnsiTheme="minorHAnsi" w:cstheme="minorBidi"/>
              <w:sz w:val="22"/>
              <w:lang w:eastAsia="pl-PL"/>
            </w:rPr>
          </w:pPr>
          <w:r>
            <w:t>Rozdział 3 Strój szkolny</w:t>
          </w:r>
          <w:r>
            <w:tab/>
          </w:r>
          <w:r>
            <w:fldChar w:fldCharType="begin"/>
          </w:r>
          <w:r>
            <w:instrText xml:space="preserve"> PAGEREF _Toc163491170 \h </w:instrText>
          </w:r>
          <w:r>
            <w:fldChar w:fldCharType="separate"/>
          </w:r>
          <w:r w:rsidR="00EF566A">
            <w:t>73</w:t>
          </w:r>
          <w:r>
            <w:fldChar w:fldCharType="end"/>
          </w:r>
        </w:p>
        <w:p w14:paraId="60A12B9C" w14:textId="6E17CB32" w:rsidR="00A941F5" w:rsidRDefault="00A941F5">
          <w:pPr>
            <w:pStyle w:val="Spistreci2"/>
            <w:rPr>
              <w:rFonts w:asciiTheme="minorHAnsi" w:eastAsiaTheme="minorEastAsia" w:hAnsiTheme="minorHAnsi" w:cstheme="minorBidi"/>
              <w:sz w:val="22"/>
              <w:lang w:eastAsia="pl-PL"/>
            </w:rPr>
          </w:pPr>
          <w:r>
            <w:t>Rozdział 4 Zasady korzystania z telefonów komórkowych i innych urządzeń</w:t>
          </w:r>
          <w:r>
            <w:tab/>
          </w:r>
          <w:r>
            <w:fldChar w:fldCharType="begin"/>
          </w:r>
          <w:r>
            <w:instrText xml:space="preserve"> PAGEREF _Toc163491171 \h </w:instrText>
          </w:r>
          <w:r>
            <w:fldChar w:fldCharType="separate"/>
          </w:r>
          <w:r w:rsidR="00EF566A">
            <w:t>74</w:t>
          </w:r>
          <w:r>
            <w:fldChar w:fldCharType="end"/>
          </w:r>
        </w:p>
        <w:p w14:paraId="2212E5F3" w14:textId="6DE5E97C" w:rsidR="00A941F5" w:rsidRDefault="00A941F5">
          <w:pPr>
            <w:pStyle w:val="Spistreci2"/>
            <w:rPr>
              <w:rFonts w:asciiTheme="minorHAnsi" w:eastAsiaTheme="minorEastAsia" w:hAnsiTheme="minorHAnsi" w:cstheme="minorBidi"/>
              <w:sz w:val="22"/>
              <w:lang w:eastAsia="pl-PL"/>
            </w:rPr>
          </w:pPr>
          <w:r>
            <w:t>Rozdział 5 Nagrody</w:t>
          </w:r>
          <w:r>
            <w:tab/>
          </w:r>
          <w:r>
            <w:fldChar w:fldCharType="begin"/>
          </w:r>
          <w:r>
            <w:instrText xml:space="preserve"> PAGEREF _Toc163491172 \h </w:instrText>
          </w:r>
          <w:r>
            <w:fldChar w:fldCharType="separate"/>
          </w:r>
          <w:r w:rsidR="00EF566A">
            <w:t>75</w:t>
          </w:r>
          <w:r>
            <w:fldChar w:fldCharType="end"/>
          </w:r>
        </w:p>
        <w:p w14:paraId="4A0C72CB" w14:textId="7F28C9C1" w:rsidR="00A941F5" w:rsidRDefault="00A941F5">
          <w:pPr>
            <w:pStyle w:val="Spistreci2"/>
            <w:rPr>
              <w:rFonts w:asciiTheme="minorHAnsi" w:eastAsiaTheme="minorEastAsia" w:hAnsiTheme="minorHAnsi" w:cstheme="minorBidi"/>
              <w:sz w:val="22"/>
              <w:lang w:eastAsia="pl-PL"/>
            </w:rPr>
          </w:pPr>
          <w:r>
            <w:t>Rozdział 6 Kary</w:t>
          </w:r>
          <w:r>
            <w:tab/>
          </w:r>
          <w:r>
            <w:fldChar w:fldCharType="begin"/>
          </w:r>
          <w:r>
            <w:instrText xml:space="preserve"> PAGEREF _Toc163491173 \h </w:instrText>
          </w:r>
          <w:r>
            <w:fldChar w:fldCharType="separate"/>
          </w:r>
          <w:r w:rsidR="00EF566A">
            <w:t>75</w:t>
          </w:r>
          <w:r>
            <w:fldChar w:fldCharType="end"/>
          </w:r>
        </w:p>
        <w:p w14:paraId="5A9CB594" w14:textId="1D871996" w:rsidR="00A941F5" w:rsidRDefault="00A941F5">
          <w:pPr>
            <w:pStyle w:val="Spistreci2"/>
          </w:pPr>
          <w:r>
            <w:lastRenderedPageBreak/>
            <w:t>Rozdział 7 Przeniesienie ucznia do innej szkoły</w:t>
          </w:r>
          <w:r>
            <w:tab/>
          </w:r>
          <w:r>
            <w:fldChar w:fldCharType="begin"/>
          </w:r>
          <w:r>
            <w:instrText xml:space="preserve"> PAGEREF _Toc163491174 \h </w:instrText>
          </w:r>
          <w:r>
            <w:fldChar w:fldCharType="separate"/>
          </w:r>
          <w:r w:rsidR="00EF566A">
            <w:t>76</w:t>
          </w:r>
          <w:r>
            <w:fldChar w:fldCharType="end"/>
          </w:r>
        </w:p>
        <w:p w14:paraId="0FE45775" w14:textId="312215F0" w:rsidR="00544683" w:rsidRPr="0011759C" w:rsidRDefault="00C357C7" w:rsidP="00D75996">
          <w:pPr>
            <w:spacing w:after="200"/>
            <w:rPr>
              <w:b/>
              <w:sz w:val="20"/>
              <w:szCs w:val="20"/>
            </w:rPr>
          </w:pPr>
          <w:r>
            <w:rPr>
              <w:b/>
              <w:sz w:val="20"/>
              <w:szCs w:val="20"/>
            </w:rPr>
            <w:t xml:space="preserve">   </w:t>
          </w:r>
          <w:r w:rsidR="00544683" w:rsidRPr="0011759C">
            <w:rPr>
              <w:b/>
              <w:sz w:val="20"/>
              <w:szCs w:val="20"/>
            </w:rPr>
            <w:t xml:space="preserve">DZIAŁ XIII </w:t>
          </w:r>
          <w:r>
            <w:rPr>
              <w:b/>
              <w:sz w:val="20"/>
              <w:szCs w:val="20"/>
            </w:rPr>
            <w:t xml:space="preserve"> </w:t>
          </w:r>
          <w:r w:rsidRPr="00C357C7">
            <w:rPr>
              <w:b/>
              <w:bCs/>
              <w:sz w:val="20"/>
              <w:szCs w:val="20"/>
            </w:rPr>
            <w:t>Szczegółowe warunki i sposób oceniania wewnątrzszkolnego</w:t>
          </w:r>
          <w:r w:rsidRPr="00443451">
            <w:rPr>
              <w:b/>
              <w:bCs/>
              <w:sz w:val="28"/>
              <w:szCs w:val="28"/>
            </w:rPr>
            <w:t xml:space="preserve"> </w:t>
          </w:r>
          <w:r w:rsidRPr="00C357C7">
            <w:rPr>
              <w:b/>
              <w:bCs/>
              <w:sz w:val="20"/>
              <w:szCs w:val="20"/>
            </w:rPr>
            <w:t>uczniów</w:t>
          </w:r>
          <w:r>
            <w:rPr>
              <w:b/>
              <w:bCs/>
              <w:sz w:val="20"/>
              <w:szCs w:val="20"/>
            </w:rPr>
            <w:t xml:space="preserve"> ………………….. 77</w:t>
          </w:r>
        </w:p>
        <w:p w14:paraId="48EED4D1" w14:textId="44120B8D" w:rsidR="00A941F5" w:rsidRDefault="00A941F5">
          <w:pPr>
            <w:pStyle w:val="Spistreci2"/>
            <w:rPr>
              <w:rFonts w:asciiTheme="minorHAnsi" w:eastAsiaTheme="minorEastAsia" w:hAnsiTheme="minorHAnsi" w:cstheme="minorBidi"/>
              <w:sz w:val="22"/>
              <w:lang w:eastAsia="pl-PL"/>
            </w:rPr>
          </w:pPr>
          <w:r>
            <w:t>Rozdział 1  Informacje ogólne</w:t>
          </w:r>
          <w:r>
            <w:tab/>
          </w:r>
          <w:r>
            <w:fldChar w:fldCharType="begin"/>
          </w:r>
          <w:r>
            <w:instrText xml:space="preserve"> PAGEREF _Toc163491175 \h </w:instrText>
          </w:r>
          <w:r>
            <w:fldChar w:fldCharType="separate"/>
          </w:r>
          <w:r w:rsidR="00EF566A">
            <w:t>77</w:t>
          </w:r>
          <w:r>
            <w:fldChar w:fldCharType="end"/>
          </w:r>
        </w:p>
        <w:p w14:paraId="0D673EE7" w14:textId="78160A76" w:rsidR="00A941F5" w:rsidRDefault="00A941F5">
          <w:pPr>
            <w:pStyle w:val="Spistreci2"/>
            <w:rPr>
              <w:rFonts w:asciiTheme="minorHAnsi" w:eastAsiaTheme="minorEastAsia" w:hAnsiTheme="minorHAnsi" w:cstheme="minorBidi"/>
              <w:sz w:val="22"/>
              <w:lang w:eastAsia="pl-PL"/>
            </w:rPr>
          </w:pPr>
          <w:r>
            <w:t>Rozdział 2  Obowiązki nauczycieli w procesie oceniania uczniów</w:t>
          </w:r>
          <w:r>
            <w:tab/>
          </w:r>
          <w:r>
            <w:fldChar w:fldCharType="begin"/>
          </w:r>
          <w:r>
            <w:instrText xml:space="preserve"> PAGEREF _Toc163491176 \h </w:instrText>
          </w:r>
          <w:r>
            <w:fldChar w:fldCharType="separate"/>
          </w:r>
          <w:r w:rsidR="00EF566A">
            <w:t>79</w:t>
          </w:r>
          <w:r>
            <w:fldChar w:fldCharType="end"/>
          </w:r>
        </w:p>
        <w:p w14:paraId="4CE4E9C0" w14:textId="044FD14A" w:rsidR="00A941F5" w:rsidRDefault="00A941F5">
          <w:pPr>
            <w:pStyle w:val="Spistreci2"/>
            <w:rPr>
              <w:rFonts w:asciiTheme="minorHAnsi" w:eastAsiaTheme="minorEastAsia" w:hAnsiTheme="minorHAnsi" w:cstheme="minorBidi"/>
              <w:sz w:val="22"/>
              <w:lang w:eastAsia="pl-PL"/>
            </w:rPr>
          </w:pPr>
          <w:r>
            <w:t>Rozdział 3  Rodzaje ocen szkolnych</w:t>
          </w:r>
          <w:r>
            <w:tab/>
          </w:r>
          <w:r>
            <w:fldChar w:fldCharType="begin"/>
          </w:r>
          <w:r>
            <w:instrText xml:space="preserve"> PAGEREF _Toc163491177 \h </w:instrText>
          </w:r>
          <w:r>
            <w:fldChar w:fldCharType="separate"/>
          </w:r>
          <w:r w:rsidR="00EF566A">
            <w:t>80</w:t>
          </w:r>
          <w:r>
            <w:fldChar w:fldCharType="end"/>
          </w:r>
        </w:p>
        <w:p w14:paraId="04E84FAF" w14:textId="399F027F" w:rsidR="00A941F5" w:rsidRDefault="00A941F5">
          <w:pPr>
            <w:pStyle w:val="Spistreci2"/>
            <w:rPr>
              <w:rFonts w:asciiTheme="minorHAnsi" w:eastAsiaTheme="minorEastAsia" w:hAnsiTheme="minorHAnsi" w:cstheme="minorBidi"/>
              <w:sz w:val="22"/>
              <w:lang w:eastAsia="pl-PL"/>
            </w:rPr>
          </w:pPr>
          <w:r>
            <w:t>Rozdział 4  Jawność ocen</w:t>
          </w:r>
          <w:r>
            <w:tab/>
          </w:r>
          <w:r>
            <w:fldChar w:fldCharType="begin"/>
          </w:r>
          <w:r>
            <w:instrText xml:space="preserve"> PAGEREF _Toc163491178 \h </w:instrText>
          </w:r>
          <w:r>
            <w:fldChar w:fldCharType="separate"/>
          </w:r>
          <w:r w:rsidR="00EF566A">
            <w:t>80</w:t>
          </w:r>
          <w:r>
            <w:fldChar w:fldCharType="end"/>
          </w:r>
        </w:p>
        <w:p w14:paraId="5F459363" w14:textId="510E9695" w:rsidR="00A941F5" w:rsidRDefault="00A941F5">
          <w:pPr>
            <w:pStyle w:val="Spistreci2"/>
            <w:rPr>
              <w:rFonts w:asciiTheme="minorHAnsi" w:eastAsiaTheme="minorEastAsia" w:hAnsiTheme="minorHAnsi" w:cstheme="minorBidi"/>
              <w:sz w:val="22"/>
              <w:lang w:eastAsia="pl-PL"/>
            </w:rPr>
          </w:pPr>
          <w:r>
            <w:t>Rozdział 5  Uzasadnianie ocen</w:t>
          </w:r>
          <w:r>
            <w:tab/>
          </w:r>
          <w:r>
            <w:fldChar w:fldCharType="begin"/>
          </w:r>
          <w:r>
            <w:instrText xml:space="preserve"> PAGEREF _Toc163491179 \h </w:instrText>
          </w:r>
          <w:r>
            <w:fldChar w:fldCharType="separate"/>
          </w:r>
          <w:r w:rsidR="00EF566A">
            <w:t>80</w:t>
          </w:r>
          <w:r>
            <w:fldChar w:fldCharType="end"/>
          </w:r>
        </w:p>
        <w:p w14:paraId="0B341A41" w14:textId="0140ED22" w:rsidR="00A941F5" w:rsidRDefault="00A941F5">
          <w:pPr>
            <w:pStyle w:val="Spistreci2"/>
            <w:rPr>
              <w:rFonts w:asciiTheme="minorHAnsi" w:eastAsiaTheme="minorEastAsia" w:hAnsiTheme="minorHAnsi" w:cstheme="minorBidi"/>
              <w:sz w:val="22"/>
              <w:lang w:eastAsia="pl-PL"/>
            </w:rPr>
          </w:pPr>
          <w:r>
            <w:t>Rozdział 6  Skala ocen z zajęć edukacyjnych</w:t>
          </w:r>
          <w:r>
            <w:tab/>
          </w:r>
          <w:r>
            <w:fldChar w:fldCharType="begin"/>
          </w:r>
          <w:r>
            <w:instrText xml:space="preserve"> PAGEREF _Toc163491180 \h </w:instrText>
          </w:r>
          <w:r>
            <w:fldChar w:fldCharType="separate"/>
          </w:r>
          <w:r w:rsidR="00EF566A">
            <w:t>81</w:t>
          </w:r>
          <w:r>
            <w:fldChar w:fldCharType="end"/>
          </w:r>
        </w:p>
        <w:p w14:paraId="68DFE88E" w14:textId="541CDAA7" w:rsidR="00A941F5" w:rsidRDefault="00A941F5">
          <w:pPr>
            <w:pStyle w:val="Spistreci2"/>
            <w:rPr>
              <w:rFonts w:asciiTheme="minorHAnsi" w:eastAsiaTheme="minorEastAsia" w:hAnsiTheme="minorHAnsi" w:cstheme="minorBidi"/>
              <w:sz w:val="22"/>
              <w:lang w:eastAsia="pl-PL"/>
            </w:rPr>
          </w:pPr>
          <w:r>
            <w:t>Rozdział 7  Wymagania edukacyjne</w:t>
          </w:r>
          <w:r>
            <w:tab/>
          </w:r>
          <w:r>
            <w:fldChar w:fldCharType="begin"/>
          </w:r>
          <w:r>
            <w:instrText xml:space="preserve"> PAGEREF _Toc163491181 \h </w:instrText>
          </w:r>
          <w:r>
            <w:fldChar w:fldCharType="separate"/>
          </w:r>
          <w:r w:rsidR="00EF566A">
            <w:t>81</w:t>
          </w:r>
          <w:r>
            <w:fldChar w:fldCharType="end"/>
          </w:r>
        </w:p>
        <w:p w14:paraId="70E99195" w14:textId="148C6913" w:rsidR="00A941F5" w:rsidRDefault="00A941F5">
          <w:pPr>
            <w:pStyle w:val="Spistreci2"/>
            <w:rPr>
              <w:rFonts w:asciiTheme="minorHAnsi" w:eastAsiaTheme="minorEastAsia" w:hAnsiTheme="minorHAnsi" w:cstheme="minorBidi"/>
              <w:sz w:val="22"/>
              <w:lang w:eastAsia="pl-PL"/>
            </w:rPr>
          </w:pPr>
          <w:r>
            <w:t>Rozdział 8  Sposoby sprawdzania osiągnięć edukacyjnych uczniów</w:t>
          </w:r>
          <w:r>
            <w:tab/>
          </w:r>
          <w:r>
            <w:fldChar w:fldCharType="begin"/>
          </w:r>
          <w:r>
            <w:instrText xml:space="preserve"> PAGEREF _Toc163491182 \h </w:instrText>
          </w:r>
          <w:r>
            <w:fldChar w:fldCharType="separate"/>
          </w:r>
          <w:r w:rsidR="00EF566A">
            <w:t>83</w:t>
          </w:r>
          <w:r>
            <w:fldChar w:fldCharType="end"/>
          </w:r>
        </w:p>
        <w:p w14:paraId="4B8306F3" w14:textId="607231BD" w:rsidR="00A941F5" w:rsidRDefault="00A941F5">
          <w:pPr>
            <w:pStyle w:val="Spistreci2"/>
            <w:rPr>
              <w:rFonts w:asciiTheme="minorHAnsi" w:eastAsiaTheme="minorEastAsia" w:hAnsiTheme="minorHAnsi" w:cstheme="minorBidi"/>
              <w:sz w:val="22"/>
              <w:lang w:eastAsia="pl-PL"/>
            </w:rPr>
          </w:pPr>
          <w:r>
            <w:t>Rozdział 9  Zasady oceniania na I etapie edukacyjnym</w:t>
          </w:r>
          <w:r>
            <w:tab/>
          </w:r>
          <w:r>
            <w:fldChar w:fldCharType="begin"/>
          </w:r>
          <w:r>
            <w:instrText xml:space="preserve"> PAGEREF _Toc163491183 \h </w:instrText>
          </w:r>
          <w:r>
            <w:fldChar w:fldCharType="separate"/>
          </w:r>
          <w:r w:rsidR="00EF566A">
            <w:t>84</w:t>
          </w:r>
          <w:r>
            <w:fldChar w:fldCharType="end"/>
          </w:r>
        </w:p>
        <w:p w14:paraId="7CAE81FF" w14:textId="2D52AB16" w:rsidR="00A941F5" w:rsidRDefault="00A941F5">
          <w:pPr>
            <w:pStyle w:val="Spistreci2"/>
            <w:rPr>
              <w:rFonts w:asciiTheme="minorHAnsi" w:eastAsiaTheme="minorEastAsia" w:hAnsiTheme="minorHAnsi" w:cstheme="minorBidi"/>
              <w:sz w:val="22"/>
              <w:lang w:eastAsia="pl-PL"/>
            </w:rPr>
          </w:pPr>
          <w:r>
            <w:t>Rozdział 10  Ocenianie z zajęć edukacyjnych w klasach IV -VIII</w:t>
          </w:r>
          <w:r>
            <w:tab/>
          </w:r>
          <w:r>
            <w:fldChar w:fldCharType="begin"/>
          </w:r>
          <w:r>
            <w:instrText xml:space="preserve"> PAGEREF _Toc163491184 \h </w:instrText>
          </w:r>
          <w:r>
            <w:fldChar w:fldCharType="separate"/>
          </w:r>
          <w:r w:rsidR="00EF566A">
            <w:t>85</w:t>
          </w:r>
          <w:r>
            <w:fldChar w:fldCharType="end"/>
          </w:r>
        </w:p>
        <w:p w14:paraId="4DBE1F27" w14:textId="06708AEB" w:rsidR="00A941F5" w:rsidRDefault="00A941F5">
          <w:pPr>
            <w:pStyle w:val="Spistreci2"/>
            <w:rPr>
              <w:rFonts w:asciiTheme="minorHAnsi" w:eastAsiaTheme="minorEastAsia" w:hAnsiTheme="minorHAnsi" w:cstheme="minorBidi"/>
              <w:sz w:val="22"/>
              <w:lang w:eastAsia="pl-PL"/>
            </w:rPr>
          </w:pPr>
          <w:r>
            <w:t>Rozdział 11  Ocenianie zachowania</w:t>
          </w:r>
          <w:r>
            <w:tab/>
          </w:r>
          <w:r>
            <w:fldChar w:fldCharType="begin"/>
          </w:r>
          <w:r>
            <w:instrText xml:space="preserve"> PAGEREF _Toc163491185 \h </w:instrText>
          </w:r>
          <w:r>
            <w:fldChar w:fldCharType="separate"/>
          </w:r>
          <w:r w:rsidR="00EF566A">
            <w:t>87</w:t>
          </w:r>
          <w:r>
            <w:fldChar w:fldCharType="end"/>
          </w:r>
        </w:p>
        <w:p w14:paraId="11BDFD67" w14:textId="35475335" w:rsidR="00A941F5" w:rsidRDefault="00A941F5">
          <w:pPr>
            <w:pStyle w:val="Spistreci2"/>
            <w:rPr>
              <w:rFonts w:asciiTheme="minorHAnsi" w:eastAsiaTheme="minorEastAsia" w:hAnsiTheme="minorHAnsi" w:cstheme="minorBidi"/>
              <w:sz w:val="22"/>
              <w:lang w:eastAsia="pl-PL"/>
            </w:rPr>
          </w:pPr>
          <w:r>
            <w:t>Rozdział 12 Kryteria ocen z zachowania</w:t>
          </w:r>
          <w:r>
            <w:tab/>
          </w:r>
          <w:r>
            <w:fldChar w:fldCharType="begin"/>
          </w:r>
          <w:r>
            <w:instrText xml:space="preserve"> PAGEREF _Toc163491186 \h </w:instrText>
          </w:r>
          <w:r>
            <w:fldChar w:fldCharType="separate"/>
          </w:r>
          <w:r w:rsidR="00EF566A">
            <w:t>89</w:t>
          </w:r>
          <w:r>
            <w:fldChar w:fldCharType="end"/>
          </w:r>
        </w:p>
        <w:p w14:paraId="1728B934" w14:textId="71FBD4E8" w:rsidR="00A941F5" w:rsidRDefault="00A941F5">
          <w:pPr>
            <w:pStyle w:val="Spistreci2"/>
            <w:rPr>
              <w:rFonts w:asciiTheme="minorHAnsi" w:eastAsiaTheme="minorEastAsia" w:hAnsiTheme="minorHAnsi" w:cstheme="minorBidi"/>
              <w:sz w:val="22"/>
              <w:lang w:eastAsia="pl-PL"/>
            </w:rPr>
          </w:pPr>
          <w:r>
            <w:t>Rozdział 13  Klasyfikacja śródroczna i roczna</w:t>
          </w:r>
          <w:r>
            <w:tab/>
          </w:r>
          <w:r>
            <w:fldChar w:fldCharType="begin"/>
          </w:r>
          <w:r>
            <w:instrText xml:space="preserve"> PAGEREF _Toc163491188 \h </w:instrText>
          </w:r>
          <w:r>
            <w:fldChar w:fldCharType="separate"/>
          </w:r>
          <w:r w:rsidR="00EF566A">
            <w:t>95</w:t>
          </w:r>
          <w:r>
            <w:fldChar w:fldCharType="end"/>
          </w:r>
        </w:p>
        <w:p w14:paraId="1055AB5A" w14:textId="25767556" w:rsidR="00A941F5" w:rsidRDefault="00A941F5">
          <w:pPr>
            <w:pStyle w:val="Spistreci2"/>
            <w:rPr>
              <w:rFonts w:asciiTheme="minorHAnsi" w:eastAsiaTheme="minorEastAsia" w:hAnsiTheme="minorHAnsi" w:cstheme="minorBidi"/>
              <w:sz w:val="22"/>
              <w:lang w:eastAsia="pl-PL"/>
            </w:rPr>
          </w:pPr>
          <w:r>
            <w:t xml:space="preserve">Rozdział 14  </w:t>
          </w:r>
          <w:r w:rsidRPr="00C17EBC">
            <w:rPr>
              <w:bCs/>
            </w:rPr>
            <w:t>Tryb i warunki uzyskania wyższej niż przewidywana rocznej oceny klasyfikacyjnej z zajęć edukacyjnych oraz rocznej oceny klasyfikacyjnej zachowania</w:t>
          </w:r>
          <w:r>
            <w:tab/>
          </w:r>
          <w:r>
            <w:fldChar w:fldCharType="begin"/>
          </w:r>
          <w:r>
            <w:instrText xml:space="preserve"> PAGEREF _Toc163491189 \h </w:instrText>
          </w:r>
          <w:r>
            <w:fldChar w:fldCharType="separate"/>
          </w:r>
          <w:r w:rsidR="00EF566A">
            <w:t>97</w:t>
          </w:r>
          <w:r>
            <w:fldChar w:fldCharType="end"/>
          </w:r>
        </w:p>
        <w:p w14:paraId="419B5CA9" w14:textId="6A26137C" w:rsidR="00A941F5" w:rsidRDefault="00A941F5">
          <w:pPr>
            <w:pStyle w:val="Spistreci2"/>
            <w:rPr>
              <w:rFonts w:asciiTheme="minorHAnsi" w:eastAsiaTheme="minorEastAsia" w:hAnsiTheme="minorHAnsi" w:cstheme="minorBidi"/>
              <w:sz w:val="22"/>
              <w:lang w:eastAsia="pl-PL"/>
            </w:rPr>
          </w:pPr>
          <w:r>
            <w:t>Rozdział 15  Egzamin klasyfikacyjny</w:t>
          </w:r>
          <w:r>
            <w:tab/>
          </w:r>
          <w:r>
            <w:fldChar w:fldCharType="begin"/>
          </w:r>
          <w:r>
            <w:instrText xml:space="preserve"> PAGEREF _Toc163491190 \h </w:instrText>
          </w:r>
          <w:r>
            <w:fldChar w:fldCharType="separate"/>
          </w:r>
          <w:r w:rsidR="00EF566A">
            <w:t>98</w:t>
          </w:r>
          <w:r>
            <w:fldChar w:fldCharType="end"/>
          </w:r>
        </w:p>
        <w:p w14:paraId="003E8562" w14:textId="4696950D" w:rsidR="00A941F5" w:rsidRDefault="00A941F5">
          <w:pPr>
            <w:pStyle w:val="Spistreci2"/>
            <w:rPr>
              <w:rFonts w:asciiTheme="minorHAnsi" w:eastAsiaTheme="minorEastAsia" w:hAnsiTheme="minorHAnsi" w:cstheme="minorBidi"/>
              <w:sz w:val="22"/>
              <w:lang w:eastAsia="pl-PL"/>
            </w:rPr>
          </w:pPr>
          <w:r>
            <w:t>Rozdział 16  Sprawdzian wiadomości i umiejętności w trybie odwoławczym</w:t>
          </w:r>
          <w:r>
            <w:tab/>
          </w:r>
          <w:r>
            <w:fldChar w:fldCharType="begin"/>
          </w:r>
          <w:r>
            <w:instrText xml:space="preserve"> PAGEREF _Toc163491191 \h </w:instrText>
          </w:r>
          <w:r>
            <w:fldChar w:fldCharType="separate"/>
          </w:r>
          <w:r w:rsidR="00EF566A">
            <w:t>99</w:t>
          </w:r>
          <w:r>
            <w:fldChar w:fldCharType="end"/>
          </w:r>
        </w:p>
        <w:p w14:paraId="798FA6BD" w14:textId="659358A5" w:rsidR="00A941F5" w:rsidRDefault="00A941F5">
          <w:pPr>
            <w:pStyle w:val="Spistreci2"/>
            <w:rPr>
              <w:rFonts w:asciiTheme="minorHAnsi" w:eastAsiaTheme="minorEastAsia" w:hAnsiTheme="minorHAnsi" w:cstheme="minorBidi"/>
              <w:sz w:val="22"/>
              <w:lang w:eastAsia="pl-PL"/>
            </w:rPr>
          </w:pPr>
          <w:r>
            <w:t>Rozdział 17 Egzamin poprawkowy</w:t>
          </w:r>
          <w:r>
            <w:tab/>
          </w:r>
          <w:r>
            <w:fldChar w:fldCharType="begin"/>
          </w:r>
          <w:r>
            <w:instrText xml:space="preserve"> PAGEREF _Toc163491192 \h </w:instrText>
          </w:r>
          <w:r>
            <w:fldChar w:fldCharType="separate"/>
          </w:r>
          <w:r w:rsidR="00EF566A">
            <w:t>100</w:t>
          </w:r>
          <w:r>
            <w:fldChar w:fldCharType="end"/>
          </w:r>
        </w:p>
        <w:p w14:paraId="16FC8BF6" w14:textId="4075B959" w:rsidR="00A941F5" w:rsidRDefault="00A941F5">
          <w:pPr>
            <w:pStyle w:val="Spistreci2"/>
            <w:rPr>
              <w:rFonts w:asciiTheme="minorHAnsi" w:eastAsiaTheme="minorEastAsia" w:hAnsiTheme="minorHAnsi" w:cstheme="minorBidi"/>
              <w:sz w:val="22"/>
              <w:lang w:eastAsia="pl-PL"/>
            </w:rPr>
          </w:pPr>
          <w:r>
            <w:t>Rozdział 18 Egzamin ósmoklasisty</w:t>
          </w:r>
          <w:r>
            <w:tab/>
          </w:r>
          <w:r>
            <w:fldChar w:fldCharType="begin"/>
          </w:r>
          <w:r>
            <w:instrText xml:space="preserve"> PAGEREF _Toc163491193 \h </w:instrText>
          </w:r>
          <w:r>
            <w:fldChar w:fldCharType="separate"/>
          </w:r>
          <w:r w:rsidR="00EF566A">
            <w:t>102</w:t>
          </w:r>
          <w:r>
            <w:fldChar w:fldCharType="end"/>
          </w:r>
        </w:p>
        <w:p w14:paraId="7192226C" w14:textId="648071BB" w:rsidR="00A941F5" w:rsidRDefault="00A941F5">
          <w:pPr>
            <w:pStyle w:val="Spistreci2"/>
            <w:rPr>
              <w:rFonts w:asciiTheme="minorHAnsi" w:eastAsiaTheme="minorEastAsia" w:hAnsiTheme="minorHAnsi" w:cstheme="minorBidi"/>
              <w:sz w:val="22"/>
              <w:lang w:eastAsia="pl-PL"/>
            </w:rPr>
          </w:pPr>
          <w:r>
            <w:t>Rozdział 19 Wyniki egzaminu</w:t>
          </w:r>
          <w:r>
            <w:tab/>
          </w:r>
          <w:r>
            <w:fldChar w:fldCharType="begin"/>
          </w:r>
          <w:r>
            <w:instrText xml:space="preserve"> PAGEREF _Toc163491194 \h </w:instrText>
          </w:r>
          <w:r>
            <w:fldChar w:fldCharType="separate"/>
          </w:r>
          <w:r w:rsidR="00EF566A">
            <w:t>103</w:t>
          </w:r>
          <w:r>
            <w:fldChar w:fldCharType="end"/>
          </w:r>
        </w:p>
        <w:p w14:paraId="0E3F8312" w14:textId="18B61353" w:rsidR="00A941F5" w:rsidRDefault="00A941F5">
          <w:pPr>
            <w:pStyle w:val="Spistreci1"/>
            <w:rPr>
              <w:rFonts w:asciiTheme="minorHAnsi" w:eastAsiaTheme="minorEastAsia" w:hAnsiTheme="minorHAnsi" w:cstheme="minorBidi"/>
              <w:b w:val="0"/>
              <w:bCs w:val="0"/>
              <w:iCs w:val="0"/>
              <w:sz w:val="22"/>
              <w:szCs w:val="22"/>
            </w:rPr>
          </w:pPr>
          <w:r>
            <w:t>DZIAŁ XIV  Promowanie i ukończenie szkoły</w:t>
          </w:r>
          <w:r>
            <w:tab/>
          </w:r>
          <w:r>
            <w:fldChar w:fldCharType="begin"/>
          </w:r>
          <w:r>
            <w:instrText xml:space="preserve"> PAGEREF _Toc163491195 \h </w:instrText>
          </w:r>
          <w:r>
            <w:fldChar w:fldCharType="separate"/>
          </w:r>
          <w:r w:rsidR="00EF566A">
            <w:t>104</w:t>
          </w:r>
          <w:r>
            <w:fldChar w:fldCharType="end"/>
          </w:r>
        </w:p>
        <w:p w14:paraId="35940A81" w14:textId="2F8E477D" w:rsidR="00A941F5" w:rsidRDefault="00A941F5">
          <w:pPr>
            <w:pStyle w:val="Spistreci2"/>
            <w:rPr>
              <w:rFonts w:asciiTheme="minorHAnsi" w:eastAsiaTheme="minorEastAsia" w:hAnsiTheme="minorHAnsi" w:cstheme="minorBidi"/>
              <w:sz w:val="22"/>
              <w:lang w:eastAsia="pl-PL"/>
            </w:rPr>
          </w:pPr>
          <w:r>
            <w:t>Rozdział 1  Informacje ogólne</w:t>
          </w:r>
          <w:r>
            <w:tab/>
          </w:r>
          <w:r>
            <w:fldChar w:fldCharType="begin"/>
          </w:r>
          <w:r>
            <w:instrText xml:space="preserve"> PAGEREF _Toc163491196 \h </w:instrText>
          </w:r>
          <w:r>
            <w:fldChar w:fldCharType="separate"/>
          </w:r>
          <w:r w:rsidR="00EF566A">
            <w:t>104</w:t>
          </w:r>
          <w:r>
            <w:fldChar w:fldCharType="end"/>
          </w:r>
        </w:p>
        <w:p w14:paraId="0B63BCDA" w14:textId="7CB4EC9D" w:rsidR="00A941F5" w:rsidRDefault="00A941F5">
          <w:pPr>
            <w:pStyle w:val="Spistreci2"/>
            <w:rPr>
              <w:rFonts w:asciiTheme="minorHAnsi" w:eastAsiaTheme="minorEastAsia" w:hAnsiTheme="minorHAnsi" w:cstheme="minorBidi"/>
              <w:sz w:val="22"/>
              <w:lang w:eastAsia="pl-PL"/>
            </w:rPr>
          </w:pPr>
          <w:r>
            <w:t>Rozdział 2</w:t>
          </w:r>
          <w:r w:rsidRPr="00C17EBC">
            <w:rPr>
              <w:i/>
            </w:rPr>
            <w:t xml:space="preserve"> </w:t>
          </w:r>
          <w:r w:rsidRPr="00C17EBC">
            <w:rPr>
              <w:bCs/>
            </w:rPr>
            <w:t>Świadectwa szkolne i inne druki szkolne</w:t>
          </w:r>
          <w:r>
            <w:tab/>
          </w:r>
          <w:r>
            <w:fldChar w:fldCharType="begin"/>
          </w:r>
          <w:r>
            <w:instrText xml:space="preserve"> PAGEREF _Toc163491197 \h </w:instrText>
          </w:r>
          <w:r>
            <w:fldChar w:fldCharType="separate"/>
          </w:r>
          <w:r w:rsidR="00EF566A">
            <w:t>105</w:t>
          </w:r>
          <w:r>
            <w:fldChar w:fldCharType="end"/>
          </w:r>
        </w:p>
        <w:p w14:paraId="0C509D56" w14:textId="7197B358" w:rsidR="00A941F5" w:rsidRDefault="00A941F5">
          <w:pPr>
            <w:pStyle w:val="Spistreci1"/>
            <w:rPr>
              <w:rFonts w:asciiTheme="minorHAnsi" w:eastAsiaTheme="minorEastAsia" w:hAnsiTheme="minorHAnsi" w:cstheme="minorBidi"/>
              <w:b w:val="0"/>
              <w:bCs w:val="0"/>
              <w:iCs w:val="0"/>
              <w:sz w:val="22"/>
              <w:szCs w:val="22"/>
            </w:rPr>
          </w:pPr>
          <w:r>
            <w:t>DZIAŁ XV  Warunki bezpiecznego pobytu uczniów w szkole</w:t>
          </w:r>
          <w:r>
            <w:tab/>
          </w:r>
          <w:r>
            <w:fldChar w:fldCharType="begin"/>
          </w:r>
          <w:r>
            <w:instrText xml:space="preserve"> PAGEREF _Toc163491198 \h </w:instrText>
          </w:r>
          <w:r>
            <w:fldChar w:fldCharType="separate"/>
          </w:r>
          <w:r w:rsidR="00EF566A">
            <w:t>106</w:t>
          </w:r>
          <w:r>
            <w:fldChar w:fldCharType="end"/>
          </w:r>
        </w:p>
        <w:p w14:paraId="0BB0B12E" w14:textId="131EC2FA" w:rsidR="00A941F5" w:rsidRDefault="00A941F5">
          <w:pPr>
            <w:pStyle w:val="Spistreci2"/>
            <w:rPr>
              <w:rFonts w:asciiTheme="minorHAnsi" w:eastAsiaTheme="minorEastAsia" w:hAnsiTheme="minorHAnsi" w:cstheme="minorBidi"/>
              <w:sz w:val="22"/>
              <w:lang w:eastAsia="pl-PL"/>
            </w:rPr>
          </w:pPr>
          <w:r>
            <w:t>Rozdział 1  Informacje ogólne</w:t>
          </w:r>
          <w:r>
            <w:tab/>
          </w:r>
          <w:r>
            <w:fldChar w:fldCharType="begin"/>
          </w:r>
          <w:r>
            <w:instrText xml:space="preserve"> PAGEREF _Toc163491199 \h </w:instrText>
          </w:r>
          <w:r>
            <w:fldChar w:fldCharType="separate"/>
          </w:r>
          <w:r w:rsidR="00EF566A">
            <w:t>106</w:t>
          </w:r>
          <w:r>
            <w:fldChar w:fldCharType="end"/>
          </w:r>
        </w:p>
        <w:p w14:paraId="1489E963" w14:textId="6854C218" w:rsidR="00A941F5" w:rsidRDefault="00A941F5">
          <w:pPr>
            <w:pStyle w:val="Spistreci2"/>
            <w:rPr>
              <w:rFonts w:asciiTheme="minorHAnsi" w:eastAsiaTheme="minorEastAsia" w:hAnsiTheme="minorHAnsi" w:cstheme="minorBidi"/>
              <w:sz w:val="22"/>
              <w:lang w:eastAsia="pl-PL"/>
            </w:rPr>
          </w:pPr>
          <w:r>
            <w:t>Rozdział 2  Procedury postępowania w przypadku zagrożenia</w:t>
          </w:r>
          <w:r>
            <w:tab/>
          </w:r>
          <w:r>
            <w:fldChar w:fldCharType="begin"/>
          </w:r>
          <w:r>
            <w:instrText xml:space="preserve"> PAGEREF _Toc163491200 \h </w:instrText>
          </w:r>
          <w:r>
            <w:fldChar w:fldCharType="separate"/>
          </w:r>
          <w:r w:rsidR="00EF566A">
            <w:t>107</w:t>
          </w:r>
          <w:r>
            <w:fldChar w:fldCharType="end"/>
          </w:r>
        </w:p>
        <w:p w14:paraId="09CB2CDF" w14:textId="1F54BE86" w:rsidR="00A941F5" w:rsidRDefault="00A941F5">
          <w:pPr>
            <w:pStyle w:val="Spistreci2"/>
            <w:rPr>
              <w:rFonts w:asciiTheme="minorHAnsi" w:eastAsiaTheme="minorEastAsia" w:hAnsiTheme="minorHAnsi" w:cstheme="minorBidi"/>
              <w:sz w:val="22"/>
              <w:lang w:eastAsia="pl-PL"/>
            </w:rPr>
          </w:pPr>
          <w:r>
            <w:t>Rozdział 3  Podstawowe zasady przestrzegania bezpieczeństwa uczniów</w:t>
          </w:r>
          <w:r>
            <w:tab/>
          </w:r>
          <w:r>
            <w:fldChar w:fldCharType="begin"/>
          </w:r>
          <w:r>
            <w:instrText xml:space="preserve"> PAGEREF _Toc163491201 \h </w:instrText>
          </w:r>
          <w:r>
            <w:fldChar w:fldCharType="separate"/>
          </w:r>
          <w:r w:rsidR="00EF566A">
            <w:t>109</w:t>
          </w:r>
          <w:r>
            <w:fldChar w:fldCharType="end"/>
          </w:r>
        </w:p>
        <w:p w14:paraId="52851970" w14:textId="442F1004" w:rsidR="00A941F5" w:rsidRDefault="00A941F5">
          <w:pPr>
            <w:pStyle w:val="Spistreci2"/>
            <w:rPr>
              <w:rFonts w:asciiTheme="minorHAnsi" w:eastAsiaTheme="minorEastAsia" w:hAnsiTheme="minorHAnsi" w:cstheme="minorBidi"/>
              <w:sz w:val="22"/>
              <w:lang w:eastAsia="pl-PL"/>
            </w:rPr>
          </w:pPr>
          <w:r>
            <w:t xml:space="preserve">Rozdział 4  </w:t>
          </w:r>
          <w:r>
            <w:rPr>
              <w:lang w:eastAsia="pl-PL"/>
            </w:rPr>
            <w:t>Podstawowe zasady bezpieczeństwa na wycieczkach</w:t>
          </w:r>
          <w:r>
            <w:tab/>
          </w:r>
          <w:r>
            <w:fldChar w:fldCharType="begin"/>
          </w:r>
          <w:r>
            <w:instrText xml:space="preserve"> PAGEREF _Toc163491202 \h </w:instrText>
          </w:r>
          <w:r>
            <w:fldChar w:fldCharType="separate"/>
          </w:r>
          <w:r w:rsidR="00EF566A">
            <w:t>110</w:t>
          </w:r>
          <w:r>
            <w:fldChar w:fldCharType="end"/>
          </w:r>
        </w:p>
        <w:p w14:paraId="572DC0E4" w14:textId="25B0C758" w:rsidR="00A941F5" w:rsidRDefault="00A941F5">
          <w:pPr>
            <w:pStyle w:val="Spistreci2"/>
            <w:rPr>
              <w:rFonts w:asciiTheme="minorHAnsi" w:eastAsiaTheme="minorEastAsia" w:hAnsiTheme="minorHAnsi" w:cstheme="minorBidi"/>
              <w:sz w:val="22"/>
              <w:lang w:eastAsia="pl-PL"/>
            </w:rPr>
          </w:pPr>
          <w:r>
            <w:t>Rozdział 5 Monitoring wizyjny</w:t>
          </w:r>
          <w:r>
            <w:tab/>
          </w:r>
          <w:r>
            <w:fldChar w:fldCharType="begin"/>
          </w:r>
          <w:r>
            <w:instrText xml:space="preserve"> PAGEREF _Toc163491203 \h </w:instrText>
          </w:r>
          <w:r>
            <w:fldChar w:fldCharType="separate"/>
          </w:r>
          <w:r w:rsidR="00EF566A">
            <w:t>111</w:t>
          </w:r>
          <w:r>
            <w:fldChar w:fldCharType="end"/>
          </w:r>
        </w:p>
        <w:p w14:paraId="114DD78D" w14:textId="5FE8B1D5" w:rsidR="00A941F5" w:rsidRDefault="00A941F5">
          <w:pPr>
            <w:pStyle w:val="Spistreci1"/>
            <w:rPr>
              <w:rFonts w:asciiTheme="minorHAnsi" w:eastAsiaTheme="minorEastAsia" w:hAnsiTheme="minorHAnsi" w:cstheme="minorBidi"/>
              <w:b w:val="0"/>
              <w:bCs w:val="0"/>
              <w:iCs w:val="0"/>
              <w:sz w:val="22"/>
              <w:szCs w:val="22"/>
            </w:rPr>
          </w:pPr>
          <w:r>
            <w:t>DZIAŁ XVI</w:t>
          </w:r>
          <w:r w:rsidRPr="00C17EBC">
            <w:rPr>
              <w:i/>
            </w:rPr>
            <w:t xml:space="preserve">  </w:t>
          </w:r>
          <w:r>
            <w:t>Ceremoniał szkolny</w:t>
          </w:r>
          <w:r>
            <w:tab/>
          </w:r>
          <w:r>
            <w:fldChar w:fldCharType="begin"/>
          </w:r>
          <w:r>
            <w:instrText xml:space="preserve"> PAGEREF _Toc163491204 \h </w:instrText>
          </w:r>
          <w:r>
            <w:fldChar w:fldCharType="separate"/>
          </w:r>
          <w:r w:rsidR="00EF566A">
            <w:t>112</w:t>
          </w:r>
          <w:r>
            <w:fldChar w:fldCharType="end"/>
          </w:r>
        </w:p>
        <w:p w14:paraId="72530533" w14:textId="4AA87578" w:rsidR="00A941F5" w:rsidRDefault="00A941F5">
          <w:pPr>
            <w:pStyle w:val="Spistreci2"/>
            <w:rPr>
              <w:rFonts w:asciiTheme="minorHAnsi" w:eastAsiaTheme="minorEastAsia" w:hAnsiTheme="minorHAnsi" w:cstheme="minorBidi"/>
              <w:sz w:val="22"/>
              <w:lang w:eastAsia="pl-PL"/>
            </w:rPr>
          </w:pPr>
          <w:r>
            <w:t>Rozdział 1  Symbole szkolne</w:t>
          </w:r>
          <w:r>
            <w:tab/>
          </w:r>
          <w:r>
            <w:fldChar w:fldCharType="begin"/>
          </w:r>
          <w:r>
            <w:instrText xml:space="preserve"> PAGEREF _Toc163491205 \h </w:instrText>
          </w:r>
          <w:r>
            <w:fldChar w:fldCharType="separate"/>
          </w:r>
          <w:r w:rsidR="00EF566A">
            <w:t>112</w:t>
          </w:r>
          <w:r>
            <w:fldChar w:fldCharType="end"/>
          </w:r>
        </w:p>
        <w:p w14:paraId="75FB7294" w14:textId="4E8E4946" w:rsidR="00A941F5" w:rsidRDefault="00A941F5">
          <w:pPr>
            <w:pStyle w:val="Spistreci1"/>
            <w:rPr>
              <w:rFonts w:asciiTheme="minorHAnsi" w:eastAsiaTheme="minorEastAsia" w:hAnsiTheme="minorHAnsi" w:cstheme="minorBidi"/>
              <w:b w:val="0"/>
              <w:bCs w:val="0"/>
              <w:iCs w:val="0"/>
              <w:sz w:val="22"/>
              <w:szCs w:val="22"/>
            </w:rPr>
          </w:pPr>
          <w:r>
            <w:t>DZIAŁ XVII Postanowienia końcowe</w:t>
          </w:r>
          <w:r>
            <w:tab/>
          </w:r>
          <w:r>
            <w:fldChar w:fldCharType="begin"/>
          </w:r>
          <w:r>
            <w:instrText xml:space="preserve"> PAGEREF _Toc163491206 \h </w:instrText>
          </w:r>
          <w:r>
            <w:fldChar w:fldCharType="separate"/>
          </w:r>
          <w:r w:rsidR="00EF566A">
            <w:t>114</w:t>
          </w:r>
          <w:r>
            <w:fldChar w:fldCharType="end"/>
          </w:r>
        </w:p>
        <w:p w14:paraId="4A679E1D" w14:textId="1BF53F46" w:rsidR="00A941F5" w:rsidRDefault="00A941F5">
          <w:pPr>
            <w:pStyle w:val="Spistreci1"/>
            <w:rPr>
              <w:rFonts w:asciiTheme="minorHAnsi" w:eastAsiaTheme="minorEastAsia" w:hAnsiTheme="minorHAnsi" w:cstheme="minorBidi"/>
              <w:b w:val="0"/>
              <w:bCs w:val="0"/>
              <w:iCs w:val="0"/>
              <w:sz w:val="22"/>
              <w:szCs w:val="22"/>
            </w:rPr>
          </w:pPr>
          <w:r>
            <w:t>DZIAŁ XVIII Przepisy przejściowe</w:t>
          </w:r>
          <w:r>
            <w:tab/>
          </w:r>
          <w:r>
            <w:fldChar w:fldCharType="begin"/>
          </w:r>
          <w:r>
            <w:instrText xml:space="preserve"> PAGEREF _Toc163491207 \h </w:instrText>
          </w:r>
          <w:r>
            <w:fldChar w:fldCharType="separate"/>
          </w:r>
          <w:r w:rsidR="00EF566A">
            <w:t>115</w:t>
          </w:r>
          <w:r>
            <w:fldChar w:fldCharType="end"/>
          </w:r>
        </w:p>
        <w:p w14:paraId="04298C3D" w14:textId="3DB07C2A" w:rsidR="00A941F5" w:rsidRDefault="00A941F5">
          <w:pPr>
            <w:pStyle w:val="Spistreci1"/>
            <w:rPr>
              <w:rFonts w:asciiTheme="minorHAnsi" w:eastAsiaTheme="minorEastAsia" w:hAnsiTheme="minorHAnsi" w:cstheme="minorBidi"/>
              <w:b w:val="0"/>
              <w:bCs w:val="0"/>
              <w:iCs w:val="0"/>
              <w:sz w:val="22"/>
              <w:szCs w:val="22"/>
            </w:rPr>
          </w:pPr>
        </w:p>
        <w:p w14:paraId="3EDBE0B2" w14:textId="3E6CE2C2" w:rsidR="009A6C2B" w:rsidRPr="001B38A8" w:rsidRDefault="002C76F0" w:rsidP="009A6C2B">
          <w:pPr>
            <w:sectPr w:rsidR="009A6C2B" w:rsidRPr="001B38A8" w:rsidSect="00381012">
              <w:footerReference w:type="default" r:id="rId8"/>
              <w:pgSz w:w="11906" w:h="16838"/>
              <w:pgMar w:top="1418" w:right="1418" w:bottom="1418" w:left="1418" w:header="709" w:footer="709" w:gutter="0"/>
              <w:pgNumType w:start="1"/>
              <w:cols w:space="708"/>
              <w:docGrid w:linePitch="360"/>
            </w:sectPr>
          </w:pPr>
          <w:r w:rsidRPr="001B38A8">
            <w:fldChar w:fldCharType="end"/>
          </w:r>
        </w:p>
      </w:sdtContent>
    </w:sdt>
    <w:p w14:paraId="1447D3E8" w14:textId="42836CCA" w:rsidR="009A6C2B" w:rsidRPr="0024403D" w:rsidRDefault="009A6C2B" w:rsidP="009A6C2B">
      <w:pPr>
        <w:pStyle w:val="Nagwek1"/>
        <w:rPr>
          <w:sz w:val="28"/>
        </w:rPr>
      </w:pPr>
      <w:bookmarkStart w:id="0" w:name="_Toc163491101"/>
      <w:r w:rsidRPr="0024403D">
        <w:rPr>
          <w:sz w:val="28"/>
        </w:rPr>
        <w:lastRenderedPageBreak/>
        <w:t>DZIAŁ I</w:t>
      </w:r>
      <w:r w:rsidRPr="0024403D">
        <w:rPr>
          <w:sz w:val="28"/>
        </w:rPr>
        <w:br/>
        <w:t>Informacje ogólne</w:t>
      </w:r>
      <w:bookmarkEnd w:id="0"/>
    </w:p>
    <w:p w14:paraId="22991CA9" w14:textId="77777777" w:rsidR="009A6C2B" w:rsidRPr="0024403D" w:rsidRDefault="009A6C2B" w:rsidP="009A6C2B">
      <w:pPr>
        <w:rPr>
          <w:sz w:val="28"/>
          <w:szCs w:val="28"/>
        </w:rPr>
      </w:pPr>
    </w:p>
    <w:p w14:paraId="66ED4DC4" w14:textId="312993DD" w:rsidR="009A6C2B" w:rsidRPr="0024403D" w:rsidRDefault="009A6C2B" w:rsidP="009A6C2B">
      <w:pPr>
        <w:pStyle w:val="Nagwek2"/>
        <w:rPr>
          <w:szCs w:val="28"/>
        </w:rPr>
      </w:pPr>
      <w:bookmarkStart w:id="1" w:name="_Toc163491102"/>
      <w:r w:rsidRPr="0024403D">
        <w:rPr>
          <w:szCs w:val="28"/>
        </w:rPr>
        <w:t xml:space="preserve">Rozdział 1 </w:t>
      </w:r>
      <w:r w:rsidRPr="0024403D">
        <w:rPr>
          <w:szCs w:val="28"/>
        </w:rPr>
        <w:br/>
        <w:t>Informacje ogólne o Szkole</w:t>
      </w:r>
      <w:bookmarkEnd w:id="1"/>
    </w:p>
    <w:p w14:paraId="38CD5842" w14:textId="77777777" w:rsidR="009A6C2B" w:rsidRPr="0024403D" w:rsidRDefault="009A6C2B" w:rsidP="009A6C2B">
      <w:pPr>
        <w:rPr>
          <w:b/>
          <w:szCs w:val="24"/>
        </w:rPr>
      </w:pPr>
    </w:p>
    <w:p w14:paraId="38BF9FB6" w14:textId="01BE1845" w:rsidR="009A6C2B" w:rsidRPr="0024403D" w:rsidRDefault="009A6C2B" w:rsidP="009A6C2B">
      <w:pPr>
        <w:ind w:firstLine="420"/>
        <w:rPr>
          <w:b/>
          <w:szCs w:val="24"/>
        </w:rPr>
      </w:pPr>
      <w:r w:rsidRPr="0024403D">
        <w:rPr>
          <w:b/>
          <w:szCs w:val="24"/>
        </w:rPr>
        <w:t xml:space="preserve">§ 1. 1. </w:t>
      </w:r>
      <w:r w:rsidRPr="0024403D">
        <w:rPr>
          <w:szCs w:val="24"/>
        </w:rPr>
        <w:t>Szkoła Podstawowa im. Księdza Stanisława Sudoła w Wiązownicy zwana dalej</w:t>
      </w:r>
      <w:r w:rsidR="00477A11" w:rsidRPr="0024403D">
        <w:rPr>
          <w:szCs w:val="24"/>
        </w:rPr>
        <w:t xml:space="preserve"> Szkołą jest placówką publiczną:</w:t>
      </w:r>
    </w:p>
    <w:p w14:paraId="2A5EEAC0" w14:textId="77777777" w:rsidR="009A6C2B" w:rsidRPr="0024403D" w:rsidRDefault="009A6C2B" w:rsidP="00045237">
      <w:pPr>
        <w:numPr>
          <w:ilvl w:val="0"/>
          <w:numId w:val="5"/>
        </w:numPr>
        <w:tabs>
          <w:tab w:val="left" w:pos="0"/>
          <w:tab w:val="left" w:pos="426"/>
        </w:tabs>
        <w:ind w:left="0" w:firstLine="0"/>
        <w:rPr>
          <w:bCs/>
          <w:szCs w:val="24"/>
        </w:rPr>
      </w:pPr>
      <w:r w:rsidRPr="0024403D">
        <w:rPr>
          <w:bCs/>
          <w:szCs w:val="24"/>
        </w:rPr>
        <w:t xml:space="preserve">prowadzi bezpłatne nauczanie i wychowanie w zakresie ramowych planów nauczania; </w:t>
      </w:r>
    </w:p>
    <w:p w14:paraId="1660953B" w14:textId="77777777" w:rsidR="009A6C2B" w:rsidRPr="0024403D" w:rsidRDefault="009A6C2B" w:rsidP="00045237">
      <w:pPr>
        <w:numPr>
          <w:ilvl w:val="0"/>
          <w:numId w:val="5"/>
        </w:numPr>
        <w:tabs>
          <w:tab w:val="left" w:pos="0"/>
          <w:tab w:val="left" w:pos="426"/>
        </w:tabs>
        <w:ind w:left="0" w:firstLine="0"/>
        <w:rPr>
          <w:bCs/>
          <w:szCs w:val="24"/>
        </w:rPr>
      </w:pPr>
      <w:r w:rsidRPr="0024403D">
        <w:rPr>
          <w:bCs/>
          <w:szCs w:val="24"/>
        </w:rPr>
        <w:t>przeprowadza rekrutację uczniów w oparciu o zasadę powszechnej dostępności;</w:t>
      </w:r>
    </w:p>
    <w:p w14:paraId="1249A4DF" w14:textId="77777777" w:rsidR="009A6C2B" w:rsidRPr="0024403D" w:rsidRDefault="009A6C2B" w:rsidP="00045237">
      <w:pPr>
        <w:numPr>
          <w:ilvl w:val="0"/>
          <w:numId w:val="5"/>
        </w:numPr>
        <w:tabs>
          <w:tab w:val="left" w:pos="0"/>
          <w:tab w:val="left" w:pos="426"/>
        </w:tabs>
        <w:ind w:left="0" w:firstLine="0"/>
        <w:rPr>
          <w:bCs/>
          <w:szCs w:val="24"/>
        </w:rPr>
      </w:pPr>
      <w:r w:rsidRPr="0024403D">
        <w:rPr>
          <w:bCs/>
          <w:szCs w:val="24"/>
        </w:rPr>
        <w:t>zatrudnia nauczycieli posiadających kwalifikacje określone w odrębnych przepisach;</w:t>
      </w:r>
    </w:p>
    <w:p w14:paraId="2E46A779" w14:textId="77777777" w:rsidR="009A6C2B" w:rsidRPr="0024403D" w:rsidRDefault="009A6C2B" w:rsidP="00045237">
      <w:pPr>
        <w:numPr>
          <w:ilvl w:val="0"/>
          <w:numId w:val="5"/>
        </w:numPr>
        <w:tabs>
          <w:tab w:val="left" w:pos="0"/>
          <w:tab w:val="left" w:pos="426"/>
        </w:tabs>
        <w:ind w:left="0" w:firstLine="0"/>
        <w:rPr>
          <w:bCs/>
          <w:i/>
          <w:szCs w:val="24"/>
        </w:rPr>
      </w:pPr>
      <w:r w:rsidRPr="0024403D">
        <w:rPr>
          <w:bCs/>
          <w:szCs w:val="24"/>
        </w:rPr>
        <w:t>realizuje programy nauczania uwzględniające podstawę programową kształcenia ogólnego i podstawę wychowania przedszkolnego;</w:t>
      </w:r>
    </w:p>
    <w:p w14:paraId="26F12C18" w14:textId="16500946" w:rsidR="009A6C2B" w:rsidRPr="00AB0E5D" w:rsidRDefault="009A6C2B" w:rsidP="00AB0E5D">
      <w:pPr>
        <w:numPr>
          <w:ilvl w:val="0"/>
          <w:numId w:val="5"/>
        </w:numPr>
        <w:tabs>
          <w:tab w:val="left" w:pos="0"/>
          <w:tab w:val="left" w:pos="426"/>
        </w:tabs>
        <w:ind w:left="0" w:firstLine="0"/>
        <w:rPr>
          <w:bCs/>
          <w:i/>
          <w:szCs w:val="24"/>
        </w:rPr>
      </w:pPr>
      <w:r w:rsidRPr="00AB0E5D">
        <w:rPr>
          <w:bCs/>
          <w:szCs w:val="24"/>
        </w:rPr>
        <w:t xml:space="preserve">realizuje ustalone przez Ministra Edukacji Narodowej zasady oceniania, klasyfikowania </w:t>
      </w:r>
      <w:r w:rsidRPr="00AB0E5D">
        <w:rPr>
          <w:bCs/>
          <w:szCs w:val="24"/>
        </w:rPr>
        <w:br/>
        <w:t>i promowania uczniów oraz przeprowadzania egzaminów i sprawdzianów.</w:t>
      </w:r>
    </w:p>
    <w:p w14:paraId="0D35523D" w14:textId="77777777" w:rsidR="009A6C2B" w:rsidRPr="0024403D" w:rsidRDefault="009A6C2B" w:rsidP="009A6C2B">
      <w:pPr>
        <w:pStyle w:val="ustpy"/>
      </w:pPr>
      <w:r w:rsidRPr="0024403D">
        <w:rPr>
          <w:b/>
        </w:rPr>
        <w:t xml:space="preserve">2. </w:t>
      </w:r>
      <w:r w:rsidRPr="0024403D">
        <w:t>Siedzibą szkoły z oddziałami przedszkolnymi jest budynek przy ulicy Szkolna 14</w:t>
      </w:r>
      <w:r w:rsidRPr="0024403D">
        <w:rPr>
          <w:bCs/>
        </w:rPr>
        <w:t>.</w:t>
      </w:r>
    </w:p>
    <w:p w14:paraId="1B20937C" w14:textId="77777777" w:rsidR="009A6C2B" w:rsidRPr="0024403D" w:rsidRDefault="009A6C2B" w:rsidP="009A6C2B">
      <w:pPr>
        <w:pStyle w:val="ustpy"/>
      </w:pPr>
      <w:r w:rsidRPr="0024403D">
        <w:rPr>
          <w:b/>
        </w:rPr>
        <w:t xml:space="preserve">3. </w:t>
      </w:r>
      <w:r w:rsidRPr="0024403D">
        <w:t xml:space="preserve">Organem prowadzącym jest Gmina Wiązownica z siedzibą w Wiązownicy </w:t>
      </w:r>
      <w:r w:rsidRPr="0024403D">
        <w:br/>
        <w:t>ul. Warszawska 15.</w:t>
      </w:r>
    </w:p>
    <w:p w14:paraId="205118F7" w14:textId="0F29057E" w:rsidR="009A6C2B" w:rsidRPr="0024403D" w:rsidRDefault="009A6C2B" w:rsidP="00984810">
      <w:pPr>
        <w:pStyle w:val="ustpy"/>
      </w:pPr>
      <w:r w:rsidRPr="0024403D">
        <w:rPr>
          <w:b/>
        </w:rPr>
        <w:t xml:space="preserve">4. </w:t>
      </w:r>
      <w:r w:rsidRPr="0024403D">
        <w:t>Nadzór pedagogiczny nad szkołą sprawuje Podkarpacki Kurator Oświaty.</w:t>
      </w:r>
    </w:p>
    <w:p w14:paraId="078649D4" w14:textId="77777777" w:rsidR="009A6C2B" w:rsidRPr="0024403D" w:rsidRDefault="009A6C2B" w:rsidP="009A6C2B">
      <w:pPr>
        <w:pStyle w:val="ustpy"/>
      </w:pPr>
      <w:r w:rsidRPr="0024403D">
        <w:rPr>
          <w:b/>
        </w:rPr>
        <w:t xml:space="preserve">5. </w:t>
      </w:r>
      <w:r w:rsidRPr="0024403D">
        <w:t xml:space="preserve">Ilekroć w statucie mowa jest o </w:t>
      </w:r>
      <w:r w:rsidRPr="0024403D">
        <w:rPr>
          <w:i/>
        </w:rPr>
        <w:t xml:space="preserve">„szkole” </w:t>
      </w:r>
      <w:r w:rsidRPr="0024403D">
        <w:t>należy przez to rozumieć 8 -letnią Szkołę Podstawo</w:t>
      </w:r>
      <w:r w:rsidR="00CE750A" w:rsidRPr="0024403D">
        <w:t>wą z oddziałami przedszkolnymi.</w:t>
      </w:r>
    </w:p>
    <w:p w14:paraId="1979A4C8" w14:textId="77777777" w:rsidR="009A6C2B" w:rsidRPr="0024403D" w:rsidRDefault="009A6C2B" w:rsidP="009A6C2B">
      <w:pPr>
        <w:pStyle w:val="ustpy"/>
      </w:pPr>
      <w:r w:rsidRPr="0024403D">
        <w:rPr>
          <w:b/>
        </w:rPr>
        <w:t xml:space="preserve">6. </w:t>
      </w:r>
      <w:r w:rsidRPr="0024403D">
        <w:t>Nazwa szkoły używana jest w pełnym brzmieniu – Szkoła Podstawowa im.Księdza Stanisława Sudoła w Wiązownicy. Na pieczęciach i stemplach używana jest nazwa: „Szkoła Podstawowa im. Księdza Stanisława Sudoła w Wiązownicy”.</w:t>
      </w:r>
    </w:p>
    <w:p w14:paraId="7B95F42A" w14:textId="77777777" w:rsidR="009A6C2B" w:rsidRPr="0024403D" w:rsidRDefault="009A6C2B" w:rsidP="009A6C2B">
      <w:pPr>
        <w:pStyle w:val="ustpy"/>
      </w:pPr>
      <w:r w:rsidRPr="0024403D">
        <w:rPr>
          <w:b/>
        </w:rPr>
        <w:t xml:space="preserve">7. </w:t>
      </w:r>
      <w:r w:rsidRPr="0024403D">
        <w:t>Szkoła używa pieczęci urzędowych o treściach:</w:t>
      </w:r>
    </w:p>
    <w:p w14:paraId="172EFEAF" w14:textId="77777777" w:rsidR="009A6C2B" w:rsidRPr="0024403D" w:rsidRDefault="009A6C2B" w:rsidP="00045237">
      <w:pPr>
        <w:numPr>
          <w:ilvl w:val="0"/>
          <w:numId w:val="6"/>
        </w:numPr>
        <w:ind w:left="426" w:hanging="426"/>
        <w:rPr>
          <w:bCs/>
          <w:szCs w:val="24"/>
        </w:rPr>
      </w:pPr>
      <w:r w:rsidRPr="0024403D">
        <w:rPr>
          <w:bCs/>
          <w:szCs w:val="24"/>
        </w:rPr>
        <w:t xml:space="preserve">pieczęć urzędowa: Szkoła Podstawowa im. Księdza Stanisława Sudoła w Wiązownicy </w:t>
      </w:r>
      <w:r w:rsidRPr="0024403D">
        <w:rPr>
          <w:bCs/>
          <w:szCs w:val="24"/>
        </w:rPr>
        <w:br/>
        <w:t>ul. Szkolna 14, 37-522 Wiązownica NIP 792 222 15 69 REGON: 000663195 tel./fax: 16 622 36 95;</w:t>
      </w:r>
    </w:p>
    <w:p w14:paraId="29924B74" w14:textId="77777777" w:rsidR="009A6C2B" w:rsidRPr="0024403D" w:rsidRDefault="009A6C2B" w:rsidP="00045237">
      <w:pPr>
        <w:numPr>
          <w:ilvl w:val="0"/>
          <w:numId w:val="6"/>
        </w:numPr>
        <w:tabs>
          <w:tab w:val="num" w:pos="0"/>
        </w:tabs>
        <w:ind w:left="426" w:hanging="426"/>
        <w:rPr>
          <w:b/>
          <w:bCs/>
          <w:szCs w:val="24"/>
        </w:rPr>
      </w:pPr>
      <w:r w:rsidRPr="0024403D">
        <w:rPr>
          <w:bCs/>
          <w:szCs w:val="24"/>
        </w:rPr>
        <w:t>stempel prostokątny: DYREKTOR SZKOŁY mgr Agnieszka Kukułka;</w:t>
      </w:r>
    </w:p>
    <w:p w14:paraId="0909D071" w14:textId="77777777" w:rsidR="009A6C2B" w:rsidRPr="0024403D" w:rsidRDefault="008E6442" w:rsidP="00045237">
      <w:pPr>
        <w:numPr>
          <w:ilvl w:val="0"/>
          <w:numId w:val="6"/>
        </w:numPr>
        <w:tabs>
          <w:tab w:val="num" w:pos="0"/>
        </w:tabs>
        <w:ind w:left="426" w:hanging="426"/>
        <w:rPr>
          <w:b/>
          <w:bCs/>
          <w:szCs w:val="24"/>
        </w:rPr>
      </w:pPr>
      <w:r w:rsidRPr="0024403D">
        <w:rPr>
          <w:bCs/>
          <w:szCs w:val="24"/>
        </w:rPr>
        <w:t>uchylony</w:t>
      </w:r>
    </w:p>
    <w:p w14:paraId="74B2F12C" w14:textId="77777777" w:rsidR="00654ACB" w:rsidRDefault="008E6442" w:rsidP="005F6DD9">
      <w:pPr>
        <w:pStyle w:val="litera"/>
        <w:spacing w:before="0"/>
      </w:pPr>
      <w:r w:rsidRPr="0024403D">
        <w:t>uchylony</w:t>
      </w:r>
    </w:p>
    <w:p w14:paraId="7C16430E" w14:textId="77777777" w:rsidR="00AB0E5D" w:rsidRDefault="009A6C2B" w:rsidP="00AB0E5D">
      <w:pPr>
        <w:pStyle w:val="litera"/>
        <w:numPr>
          <w:ilvl w:val="0"/>
          <w:numId w:val="0"/>
        </w:numPr>
        <w:ind w:left="426"/>
      </w:pPr>
      <w:r w:rsidRPr="00654ACB">
        <w:rPr>
          <w:b/>
        </w:rPr>
        <w:t xml:space="preserve">8. </w:t>
      </w:r>
      <w:r w:rsidRPr="0024403D">
        <w:t>Szkoła jest jednostką budżetową.</w:t>
      </w:r>
    </w:p>
    <w:p w14:paraId="7EE9B0A0" w14:textId="6662EC75" w:rsidR="009A6C2B" w:rsidRPr="0024403D" w:rsidRDefault="009A6C2B" w:rsidP="00463280">
      <w:pPr>
        <w:pStyle w:val="litera"/>
        <w:numPr>
          <w:ilvl w:val="0"/>
          <w:numId w:val="0"/>
        </w:numPr>
        <w:spacing w:before="0" w:after="0"/>
        <w:ind w:left="426"/>
      </w:pPr>
      <w:r w:rsidRPr="0024403D">
        <w:rPr>
          <w:b/>
        </w:rPr>
        <w:t xml:space="preserve">9. </w:t>
      </w:r>
      <w:r w:rsidRPr="0024403D">
        <w:t xml:space="preserve">Obwód szkoły obejmuje: </w:t>
      </w:r>
    </w:p>
    <w:p w14:paraId="6629D3EC" w14:textId="77777777" w:rsidR="009A6C2B" w:rsidRPr="0024403D" w:rsidRDefault="009A6C2B" w:rsidP="00463280">
      <w:pPr>
        <w:pStyle w:val="punkt0"/>
        <w:numPr>
          <w:ilvl w:val="0"/>
          <w:numId w:val="11"/>
        </w:numPr>
        <w:spacing w:before="0" w:after="0"/>
        <w:rPr>
          <w:szCs w:val="24"/>
        </w:rPr>
      </w:pPr>
      <w:r w:rsidRPr="0024403D">
        <w:rPr>
          <w:szCs w:val="24"/>
        </w:rPr>
        <w:t>Nielepkowice;</w:t>
      </w:r>
    </w:p>
    <w:p w14:paraId="2B2BDF85" w14:textId="509EA3C2" w:rsidR="009A6C2B" w:rsidRPr="001B38A8" w:rsidRDefault="009A6C2B" w:rsidP="001C2FC3">
      <w:pPr>
        <w:pStyle w:val="punkt0"/>
        <w:numPr>
          <w:ilvl w:val="0"/>
          <w:numId w:val="11"/>
        </w:numPr>
      </w:pPr>
      <w:r w:rsidRPr="001B38A8">
        <w:t xml:space="preserve">Wiązownica z wyłączeniem ul. </w:t>
      </w:r>
      <w:proofErr w:type="spellStart"/>
      <w:r w:rsidRPr="001B38A8">
        <w:t>Piwodzka</w:t>
      </w:r>
      <w:proofErr w:type="spellEnd"/>
      <w:r w:rsidRPr="001B38A8">
        <w:t xml:space="preserve"> 45,47,53,55, 61, 63, 70, 74, 78, 80.</w:t>
      </w:r>
    </w:p>
    <w:p w14:paraId="4D2AC2C3" w14:textId="77777777" w:rsidR="009A6C2B" w:rsidRPr="001B38A8" w:rsidRDefault="009A6C2B" w:rsidP="009A6C2B">
      <w:pPr>
        <w:pStyle w:val="ustpy"/>
      </w:pPr>
      <w:r w:rsidRPr="001B38A8">
        <w:rPr>
          <w:b/>
        </w:rPr>
        <w:t xml:space="preserve">10. </w:t>
      </w:r>
      <w:r w:rsidRPr="001B38A8">
        <w:t>Szkoła prowadzi nauczanie w oddziałach szkolnych I - VII</w:t>
      </w:r>
      <w:r w:rsidR="008E6442" w:rsidRPr="001B38A8">
        <w:t>I w zakresie szkoły podstawowej i oddział przedszkolny.</w:t>
      </w:r>
    </w:p>
    <w:p w14:paraId="7C7E9DAF" w14:textId="77777777" w:rsidR="009A6C2B" w:rsidRPr="001B38A8" w:rsidRDefault="009A6C2B" w:rsidP="009A6C2B">
      <w:pPr>
        <w:pStyle w:val="ustpy"/>
      </w:pPr>
      <w:r w:rsidRPr="001B38A8">
        <w:rPr>
          <w:b/>
        </w:rPr>
        <w:t xml:space="preserve">11. </w:t>
      </w:r>
      <w:r w:rsidRPr="001B38A8">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274F5CC0" w14:textId="77777777" w:rsidR="009A6C2B" w:rsidRPr="001B38A8" w:rsidRDefault="009A6C2B" w:rsidP="009A6C2B">
      <w:pPr>
        <w:pStyle w:val="ustpy"/>
      </w:pPr>
      <w:r w:rsidRPr="001B38A8">
        <w:rPr>
          <w:b/>
        </w:rPr>
        <w:t xml:space="preserve">12. </w:t>
      </w:r>
      <w:r w:rsidRPr="001B38A8">
        <w:t xml:space="preserve">W szkole zorganizowane są oddziały ogólnodostępne. </w:t>
      </w:r>
    </w:p>
    <w:p w14:paraId="39E48D68" w14:textId="77777777" w:rsidR="009A6C2B" w:rsidRPr="001B38A8" w:rsidRDefault="009A6C2B" w:rsidP="009A6C2B">
      <w:pPr>
        <w:pStyle w:val="ustpy"/>
      </w:pPr>
      <w:r w:rsidRPr="001B38A8">
        <w:rPr>
          <w:b/>
        </w:rPr>
        <w:t xml:space="preserve">13. </w:t>
      </w:r>
      <w:r w:rsidRPr="001B38A8">
        <w:t>Cykl kształcenia trwa 8 lat.</w:t>
      </w:r>
    </w:p>
    <w:p w14:paraId="0EE95FAC" w14:textId="6AECEA8D" w:rsidR="009A6C2B" w:rsidRPr="001B38A8" w:rsidRDefault="009A6C2B" w:rsidP="009A6C2B">
      <w:pPr>
        <w:pStyle w:val="ustpy"/>
      </w:pPr>
      <w:r w:rsidRPr="001B38A8">
        <w:rPr>
          <w:b/>
        </w:rPr>
        <w:t xml:space="preserve">14. </w:t>
      </w:r>
      <w:r w:rsidRPr="001B38A8">
        <w:t>Nauka w szkole odbywa się w systemie jednozmianowym</w:t>
      </w:r>
      <w:r w:rsidR="00BF1A0D" w:rsidRPr="001B38A8">
        <w:t>.</w:t>
      </w:r>
    </w:p>
    <w:p w14:paraId="427DA0C6" w14:textId="74F6310E" w:rsidR="00D365B6" w:rsidRPr="001B38A8" w:rsidRDefault="000E3FB5" w:rsidP="009A6C2B">
      <w:pPr>
        <w:pStyle w:val="ustpy"/>
      </w:pPr>
      <w:r>
        <w:rPr>
          <w:b/>
          <w:bCs/>
        </w:rPr>
        <w:t>15</w:t>
      </w:r>
      <w:r w:rsidR="00D365B6" w:rsidRPr="001B38A8">
        <w:t>.W rzypadku zagrożenia epidemicznego lub innych zagrożeń zdrowia uczniów</w:t>
      </w:r>
    </w:p>
    <w:p w14:paraId="672A873B" w14:textId="693242BE" w:rsidR="00D365B6" w:rsidRPr="001B38A8" w:rsidRDefault="00D365B6" w:rsidP="00E60E7F">
      <w:pPr>
        <w:pStyle w:val="ustpy"/>
        <w:ind w:firstLine="0"/>
      </w:pPr>
      <w:r w:rsidRPr="001B38A8">
        <w:lastRenderedPageBreak/>
        <w:t xml:space="preserve"> i pracowników, Dyrektor szkoły ma prawo dostosowania okresowego organizacji pracy     szkoły do wytycznych GIS,</w:t>
      </w:r>
      <w:r w:rsidR="003D4FF6" w:rsidRPr="001B38A8">
        <w:t xml:space="preserve"> Ministra Zdrowia i Ministra Edukacji</w:t>
      </w:r>
      <w:r w:rsidRPr="001B38A8">
        <w:t xml:space="preserve"> </w:t>
      </w:r>
      <w:r w:rsidR="003D4FF6" w:rsidRPr="001B38A8">
        <w:t xml:space="preserve">i Nauki </w:t>
      </w:r>
      <w:r w:rsidRPr="001B38A8">
        <w:t>w tym wprowadzenia organizacji pracy szkoły uwzględniącej zmianowość</w:t>
      </w:r>
      <w:r w:rsidR="00115567" w:rsidRPr="001B38A8">
        <w:t>.</w:t>
      </w:r>
    </w:p>
    <w:p w14:paraId="1046921E" w14:textId="41233327" w:rsidR="009A6C2B" w:rsidRPr="001B38A8" w:rsidRDefault="000E3FB5" w:rsidP="009A6C2B">
      <w:pPr>
        <w:pStyle w:val="ustpy"/>
      </w:pPr>
      <w:r>
        <w:rPr>
          <w:b/>
        </w:rPr>
        <w:t>16</w:t>
      </w:r>
      <w:r w:rsidR="009A6C2B" w:rsidRPr="001B38A8">
        <w:rPr>
          <w:b/>
        </w:rPr>
        <w:t xml:space="preserve">. </w:t>
      </w:r>
      <w:r w:rsidR="009A6C2B" w:rsidRPr="001B38A8">
        <w:t>Do klasy pierwszej szkoły podstawowej przyjmuje się:</w:t>
      </w:r>
    </w:p>
    <w:p w14:paraId="5048FA65" w14:textId="77777777" w:rsidR="009A6C2B" w:rsidRPr="001B38A8" w:rsidRDefault="009A6C2B" w:rsidP="009A6C2B">
      <w:pPr>
        <w:numPr>
          <w:ilvl w:val="1"/>
          <w:numId w:val="3"/>
        </w:numPr>
        <w:tabs>
          <w:tab w:val="num" w:pos="426"/>
        </w:tabs>
        <w:spacing w:after="120"/>
        <w:ind w:left="0" w:firstLine="0"/>
        <w:rPr>
          <w:szCs w:val="24"/>
        </w:rPr>
      </w:pPr>
      <w:r w:rsidRPr="001B38A8">
        <w:rPr>
          <w:szCs w:val="24"/>
        </w:rPr>
        <w:t>z urzędu – dzieci zamieszkałe w obwodzie szkoły na podstawie zgłoszenia rodziców;</w:t>
      </w:r>
    </w:p>
    <w:p w14:paraId="1ABADA12" w14:textId="77777777" w:rsidR="009A6C2B" w:rsidRPr="001B38A8" w:rsidRDefault="009A6C2B" w:rsidP="009A6C2B">
      <w:pPr>
        <w:numPr>
          <w:ilvl w:val="1"/>
          <w:numId w:val="3"/>
        </w:numPr>
        <w:tabs>
          <w:tab w:val="num" w:pos="426"/>
        </w:tabs>
        <w:ind w:left="0" w:firstLine="0"/>
        <w:rPr>
          <w:szCs w:val="24"/>
        </w:rPr>
      </w:pPr>
      <w:r w:rsidRPr="001B38A8">
        <w:rPr>
          <w:szCs w:val="24"/>
        </w:rPr>
        <w:t>na wniosek rodziców (prawnych opiekunów) – dzieci zamieszkałe poza obwodem</w:t>
      </w:r>
    </w:p>
    <w:p w14:paraId="0D4CB52A" w14:textId="77777777" w:rsidR="009A6C2B" w:rsidRPr="001B38A8" w:rsidRDefault="009A6C2B" w:rsidP="009A6C2B">
      <w:pPr>
        <w:ind w:left="426"/>
        <w:rPr>
          <w:szCs w:val="24"/>
        </w:rPr>
      </w:pPr>
      <w:r w:rsidRPr="001B38A8">
        <w:rPr>
          <w:szCs w:val="24"/>
        </w:rPr>
        <w:t>szkoły w przypadku, gdy szkoła dysponuje wolnymi miejscami.</w:t>
      </w:r>
    </w:p>
    <w:p w14:paraId="632DC37B" w14:textId="79B63DFF" w:rsidR="009A6C2B" w:rsidRPr="001B38A8" w:rsidRDefault="000E3FB5" w:rsidP="009A6C2B">
      <w:pPr>
        <w:pStyle w:val="ustpy"/>
      </w:pPr>
      <w:r>
        <w:rPr>
          <w:b/>
        </w:rPr>
        <w:t>17</w:t>
      </w:r>
      <w:r w:rsidR="009A6C2B" w:rsidRPr="001B38A8">
        <w:rPr>
          <w:b/>
        </w:rPr>
        <w:t xml:space="preserve">. </w:t>
      </w:r>
      <w:r w:rsidR="009A6C2B" w:rsidRPr="001B38A8">
        <w:t xml:space="preserve">W przypadku, gdy liczba kandydatów zamieszkałych poza obwodem szkoły jest większa niż liczba wolnych miejsc, którymi dysponuje szkoła, kandydatów przyjmuje się </w:t>
      </w:r>
      <w:r w:rsidR="009A6C2B" w:rsidRPr="001B38A8">
        <w:br/>
        <w:t xml:space="preserve">na podstawie kryteriów określonych w ustawie z dnia 14 grudnia 2016 r. </w:t>
      </w:r>
      <w:r w:rsidR="001201F0" w:rsidRPr="001B38A8">
        <w:t>– Prawo oświatowe (Dz. U. z 2019. poz. 1148</w:t>
      </w:r>
      <w:r w:rsidR="009A6C2B" w:rsidRPr="001B38A8">
        <w:t>) oraz przez Wójta Gminy Wiązownica.</w:t>
      </w:r>
    </w:p>
    <w:p w14:paraId="48F3A4D2" w14:textId="7FE9971C" w:rsidR="009A6C2B" w:rsidRDefault="000E3FB5" w:rsidP="00D764F6">
      <w:pPr>
        <w:pStyle w:val="ustpy"/>
        <w:rPr>
          <w:i/>
        </w:rPr>
      </w:pPr>
      <w:r>
        <w:rPr>
          <w:b/>
        </w:rPr>
        <w:t>18</w:t>
      </w:r>
      <w:r w:rsidR="009A6C2B" w:rsidRPr="001B38A8">
        <w:rPr>
          <w:b/>
        </w:rPr>
        <w:t xml:space="preserve">. </w:t>
      </w:r>
      <w:r w:rsidR="009A6C2B" w:rsidRPr="001B38A8">
        <w:t xml:space="preserve">Szkoła przeprowadza rekrutację uczniów zgodnie z zasadą powszechnej dostępności. Szczegółowe zasady rekrutacji określa </w:t>
      </w:r>
      <w:r w:rsidR="009A6C2B" w:rsidRPr="001B38A8">
        <w:rPr>
          <w:i/>
        </w:rPr>
        <w:t>Regulamin rekrutacji do oddziałów przedszkolnych oraz klas pierwszych szkoły podstawowej.</w:t>
      </w:r>
    </w:p>
    <w:p w14:paraId="23073E9C" w14:textId="77777777" w:rsidR="001C2FC3" w:rsidRPr="001B38A8" w:rsidRDefault="001C2FC3" w:rsidP="00D764F6">
      <w:pPr>
        <w:pStyle w:val="ustpy"/>
      </w:pPr>
    </w:p>
    <w:p w14:paraId="4606EE4C" w14:textId="7282FEDA" w:rsidR="009A6C2B" w:rsidRPr="001B38A8" w:rsidRDefault="009A6C2B" w:rsidP="009A6C2B">
      <w:pPr>
        <w:pStyle w:val="Nagwek2"/>
      </w:pPr>
      <w:bookmarkStart w:id="2" w:name="_Toc163491103"/>
      <w:r w:rsidRPr="001B38A8">
        <w:t xml:space="preserve">Rozdział 2 </w:t>
      </w:r>
      <w:r w:rsidRPr="001B38A8">
        <w:br/>
        <w:t>Misja szkoły, model absolwenta</w:t>
      </w:r>
      <w:bookmarkEnd w:id="2"/>
    </w:p>
    <w:p w14:paraId="12F0A391" w14:textId="77777777" w:rsidR="009A6C2B" w:rsidRPr="001B38A8" w:rsidRDefault="009A6C2B" w:rsidP="009A6C2B">
      <w:pPr>
        <w:tabs>
          <w:tab w:val="left" w:pos="426"/>
        </w:tabs>
        <w:rPr>
          <w:b/>
          <w:szCs w:val="24"/>
        </w:rPr>
      </w:pPr>
    </w:p>
    <w:p w14:paraId="702EA9BF" w14:textId="77777777" w:rsidR="009237AC" w:rsidRDefault="009A6C2B" w:rsidP="009237AC">
      <w:pPr>
        <w:tabs>
          <w:tab w:val="left" w:pos="426"/>
        </w:tabs>
        <w:rPr>
          <w:szCs w:val="24"/>
        </w:rPr>
      </w:pPr>
      <w:r w:rsidRPr="001B38A8">
        <w:rPr>
          <w:b/>
          <w:szCs w:val="24"/>
        </w:rPr>
        <w:tab/>
        <w:t xml:space="preserve">§ 2. 1. </w:t>
      </w:r>
      <w:r w:rsidRPr="001B38A8">
        <w:rPr>
          <w:szCs w:val="24"/>
        </w:rPr>
        <w:t>Szkoła opracowała Misję Szkoły i Model Absolwenta. Stanowią one integralną część oferty edukacyjnej, a osiągnięcie zawartych w nich założeń jest jednym z głównych celów szkoły.</w:t>
      </w:r>
    </w:p>
    <w:p w14:paraId="38CAA859" w14:textId="1D8E1E57" w:rsidR="009A6C2B" w:rsidRPr="001B38A8" w:rsidRDefault="009A6C2B" w:rsidP="009237AC">
      <w:pPr>
        <w:tabs>
          <w:tab w:val="left" w:pos="426"/>
        </w:tabs>
        <w:rPr>
          <w:rStyle w:val="Pogrubienie"/>
          <w:rFonts w:eastAsia="Microsoft Sans Serif"/>
          <w:b w:val="0"/>
        </w:rPr>
      </w:pPr>
      <w:r w:rsidRPr="001B38A8">
        <w:rPr>
          <w:rStyle w:val="Pogrubienie"/>
          <w:rFonts w:eastAsia="Microsoft Sans Serif"/>
        </w:rPr>
        <w:t xml:space="preserve">2. </w:t>
      </w:r>
      <w:r w:rsidRPr="001B38A8">
        <w:rPr>
          <w:rStyle w:val="Pogrubienie"/>
          <w:rFonts w:eastAsia="Microsoft Sans Serif"/>
          <w:b w:val="0"/>
        </w:rPr>
        <w:t>Misja Szkoły Podstawowej im. Księdza Stanisława Sudoła w Wiązownicy</w:t>
      </w:r>
    </w:p>
    <w:p w14:paraId="51A929DC" w14:textId="77777777" w:rsidR="009A6C2B" w:rsidRPr="001B38A8" w:rsidRDefault="009A6C2B" w:rsidP="009A6C2B">
      <w:pPr>
        <w:pStyle w:val="NormalnyWeb"/>
        <w:spacing w:before="0" w:after="0"/>
        <w:jc w:val="center"/>
        <w:rPr>
          <w:bCs/>
        </w:rPr>
      </w:pPr>
      <w:r w:rsidRPr="001B38A8">
        <w:rPr>
          <w:rStyle w:val="Pogrubienie"/>
          <w:rFonts w:eastAsia="Microsoft Sans Serif"/>
        </w:rPr>
        <w:t>Misja : ”Odkrywamy prawdę, piękno i dobro w sobie.”</w:t>
      </w:r>
    </w:p>
    <w:p w14:paraId="1ACA0BEE" w14:textId="77777777" w:rsidR="00AB0E5D" w:rsidRPr="00AB0E5D" w:rsidRDefault="009A6C2B" w:rsidP="00AB0E5D">
      <w:pPr>
        <w:pStyle w:val="NormalnyWeb"/>
        <w:numPr>
          <w:ilvl w:val="0"/>
          <w:numId w:val="13"/>
        </w:numPr>
        <w:spacing w:before="240"/>
        <w:ind w:left="709" w:hanging="283"/>
        <w:jc w:val="both"/>
        <w:rPr>
          <w:rStyle w:val="Pogrubienie"/>
          <w:b w:val="0"/>
          <w:bCs w:val="0"/>
        </w:rPr>
      </w:pPr>
      <w:r w:rsidRPr="00AB0E5D">
        <w:rPr>
          <w:rStyle w:val="Pogrubienie"/>
          <w:rFonts w:eastAsia="Microsoft Sans Serif"/>
          <w:b w:val="0"/>
        </w:rPr>
        <w:t>Działamy po to, aby nasi uczniowie:</w:t>
      </w:r>
    </w:p>
    <w:p w14:paraId="51A17ED2" w14:textId="77777777" w:rsidR="00AB0E5D" w:rsidRDefault="009A6C2B" w:rsidP="00AB0E5D">
      <w:pPr>
        <w:pStyle w:val="NormalnyWeb"/>
        <w:numPr>
          <w:ilvl w:val="0"/>
          <w:numId w:val="13"/>
        </w:numPr>
        <w:spacing w:before="240"/>
        <w:ind w:left="709" w:hanging="283"/>
        <w:jc w:val="both"/>
      </w:pPr>
      <w:r w:rsidRPr="001B38A8">
        <w:t xml:space="preserve">umieli rozwijać własne zainteresowania przez samokształcenie, korzystanie </w:t>
      </w:r>
      <w:r w:rsidRPr="001B38A8">
        <w:br/>
        <w:t xml:space="preserve">z bibliotek, </w:t>
      </w:r>
      <w:r w:rsidRPr="00AB0E5D">
        <w:rPr>
          <w:rStyle w:val="Pogrubienie"/>
          <w:b w:val="0"/>
        </w:rPr>
        <w:t>z</w:t>
      </w:r>
      <w:r w:rsidRPr="001B38A8">
        <w:t> </w:t>
      </w:r>
      <w:r w:rsidRPr="00AB0E5D">
        <w:rPr>
          <w:rStyle w:val="Pogrubienie"/>
          <w:b w:val="0"/>
        </w:rPr>
        <w:t>Internetu</w:t>
      </w:r>
      <w:r w:rsidRPr="001B38A8">
        <w:t xml:space="preserve"> i innych źródeł informacji,</w:t>
      </w:r>
    </w:p>
    <w:p w14:paraId="08B1DDBC" w14:textId="09991AB0" w:rsidR="009A6C2B" w:rsidRPr="001B38A8" w:rsidRDefault="009A6C2B" w:rsidP="00776419">
      <w:pPr>
        <w:pStyle w:val="NormalnyWeb"/>
        <w:numPr>
          <w:ilvl w:val="0"/>
          <w:numId w:val="13"/>
        </w:numPr>
        <w:spacing w:before="0" w:beforeAutospacing="0" w:after="0" w:afterAutospacing="0"/>
        <w:ind w:left="709" w:hanging="283"/>
        <w:jc w:val="both"/>
      </w:pPr>
      <w:r w:rsidRPr="001B38A8">
        <w:t>potrafili praktycznie wykorzystać zdobytą wiedzę i umiejętności,</w:t>
      </w:r>
    </w:p>
    <w:p w14:paraId="2A942F25" w14:textId="77777777" w:rsidR="009A6C2B" w:rsidRPr="001B38A8" w:rsidRDefault="009A6C2B" w:rsidP="00776419">
      <w:pPr>
        <w:pStyle w:val="litera"/>
        <w:spacing w:before="0"/>
      </w:pPr>
      <w:r w:rsidRPr="001B38A8">
        <w:t>umieli samodzielnie i twórczo myśleć, wyrażać własne opinie i odczucia oraz dokonywać samooceny,</w:t>
      </w:r>
    </w:p>
    <w:p w14:paraId="11E15A9D" w14:textId="77777777" w:rsidR="009A6C2B" w:rsidRPr="001B38A8" w:rsidRDefault="009A6C2B" w:rsidP="009A6C2B">
      <w:pPr>
        <w:pStyle w:val="litera"/>
      </w:pPr>
      <w:r w:rsidRPr="001B38A8">
        <w:t>mieli świadomość posiadanej wiedzy, umiejętności i własnych predyspozycji,</w:t>
      </w:r>
    </w:p>
    <w:p w14:paraId="0D5DE70B" w14:textId="77777777" w:rsidR="009A6C2B" w:rsidRPr="001B38A8" w:rsidRDefault="009A6C2B" w:rsidP="009A6C2B">
      <w:pPr>
        <w:pStyle w:val="litera"/>
      </w:pPr>
      <w:r w:rsidRPr="001B38A8">
        <w:t>potrafili prawidłowo komunikować się, wyrażać własne stanowisko szanując poglądy i dążenia innych ludzi,</w:t>
      </w:r>
    </w:p>
    <w:p w14:paraId="667558B3" w14:textId="77777777" w:rsidR="009A6C2B" w:rsidRPr="001B38A8" w:rsidRDefault="009A6C2B" w:rsidP="009A6C2B">
      <w:pPr>
        <w:pStyle w:val="litera"/>
      </w:pPr>
      <w:r w:rsidRPr="001B38A8">
        <w:t>przejawiali gotowość do pomagania innym, szacunek dla drugiego człowieka oraz umacniali w sobie poczucie własnej godności,</w:t>
      </w:r>
    </w:p>
    <w:p w14:paraId="3ED8C4B6" w14:textId="77777777" w:rsidR="009A6C2B" w:rsidRPr="001B38A8" w:rsidRDefault="009A6C2B" w:rsidP="009A6C2B">
      <w:pPr>
        <w:pStyle w:val="litera"/>
      </w:pPr>
      <w:r w:rsidRPr="001B38A8">
        <w:t>kierowali się w codziennym życiu zasadami etyczno-moralnymi,</w:t>
      </w:r>
    </w:p>
    <w:p w14:paraId="1CFF535C" w14:textId="77777777" w:rsidR="009A6C2B" w:rsidRPr="001B38A8" w:rsidRDefault="009A6C2B" w:rsidP="009A6C2B">
      <w:pPr>
        <w:pStyle w:val="litera"/>
      </w:pPr>
      <w:r w:rsidRPr="001B38A8">
        <w:t>wzmacniali uczucia patriotyczne poprzez szacunek do tradycji i własnego języka,</w:t>
      </w:r>
    </w:p>
    <w:p w14:paraId="0A2DB0B7" w14:textId="77777777" w:rsidR="009A6C2B" w:rsidRPr="001B38A8" w:rsidRDefault="009A6C2B" w:rsidP="009A6C2B">
      <w:pPr>
        <w:pStyle w:val="litera"/>
      </w:pPr>
      <w:r w:rsidRPr="001B38A8">
        <w:t>posiadali światopogląd oparty na tradycji humanistycznej,</w:t>
      </w:r>
    </w:p>
    <w:p w14:paraId="15E10A1D" w14:textId="77777777" w:rsidR="009A6C2B" w:rsidRPr="001B38A8" w:rsidRDefault="009A6C2B" w:rsidP="001C2FC3">
      <w:pPr>
        <w:pStyle w:val="litera"/>
        <w:spacing w:before="0" w:after="0"/>
      </w:pPr>
      <w:r w:rsidRPr="001B38A8">
        <w:t xml:space="preserve">wykształcili w sobie szacunek dla osiągnięć własnego narodu, jego wkładu </w:t>
      </w:r>
      <w:r w:rsidRPr="001B38A8">
        <w:br/>
        <w:t>w rozwój Europy,</w:t>
      </w:r>
    </w:p>
    <w:p w14:paraId="754DC5C3" w14:textId="77777777" w:rsidR="009A6C2B" w:rsidRPr="001B38A8" w:rsidRDefault="009A6C2B" w:rsidP="001C2FC3">
      <w:pPr>
        <w:pStyle w:val="litera"/>
        <w:spacing w:before="0" w:after="0"/>
      </w:pPr>
      <w:r w:rsidRPr="001B38A8">
        <w:t>świadomie i aktywnie uczestniczyli w życiu kulturalnym i społecznym miejscowości i regionu,</w:t>
      </w:r>
    </w:p>
    <w:p w14:paraId="43A8B1C4" w14:textId="77777777" w:rsidR="009A6C2B" w:rsidRPr="001B38A8" w:rsidRDefault="009A6C2B" w:rsidP="001C2FC3">
      <w:pPr>
        <w:pStyle w:val="litera"/>
        <w:spacing w:before="0" w:after="0"/>
      </w:pPr>
      <w:r w:rsidRPr="001B38A8">
        <w:t>efektywnie posługiwali się technologią informacyjną,</w:t>
      </w:r>
    </w:p>
    <w:p w14:paraId="39B883A5" w14:textId="77777777" w:rsidR="009A6C2B" w:rsidRPr="001B38A8" w:rsidRDefault="009A6C2B" w:rsidP="001C2FC3">
      <w:pPr>
        <w:pStyle w:val="litera"/>
        <w:spacing w:before="0" w:after="0"/>
      </w:pPr>
      <w:r w:rsidRPr="001B38A8">
        <w:lastRenderedPageBreak/>
        <w:t>posiadali praktyczną umiejętność posługiwania się językiem obcym na odpowiednim poziomie edukacyjnym.</w:t>
      </w:r>
    </w:p>
    <w:p w14:paraId="769F29CE" w14:textId="77777777" w:rsidR="009A6C2B" w:rsidRPr="001B38A8" w:rsidRDefault="009A6C2B" w:rsidP="001C2FC3">
      <w:pPr>
        <w:pStyle w:val="NormalnyWeb"/>
        <w:numPr>
          <w:ilvl w:val="0"/>
          <w:numId w:val="9"/>
        </w:numPr>
        <w:spacing w:before="0" w:beforeAutospacing="0" w:after="0" w:afterAutospacing="0"/>
        <w:ind w:left="426" w:hanging="426"/>
        <w:jc w:val="both"/>
        <w:rPr>
          <w:rFonts w:eastAsia="Microsoft Sans Serif"/>
          <w:bCs/>
        </w:rPr>
      </w:pPr>
      <w:r w:rsidRPr="001B38A8">
        <w:rPr>
          <w:rStyle w:val="Pogrubienie"/>
          <w:rFonts w:eastAsia="Microsoft Sans Serif"/>
          <w:b w:val="0"/>
        </w:rPr>
        <w:t>Działamy po to, aby nasi rodzicie:</w:t>
      </w:r>
    </w:p>
    <w:p w14:paraId="5313AE02" w14:textId="77777777" w:rsidR="009A6C2B" w:rsidRPr="001B38A8" w:rsidRDefault="009A6C2B" w:rsidP="001C2FC3">
      <w:pPr>
        <w:pStyle w:val="litera"/>
        <w:numPr>
          <w:ilvl w:val="0"/>
          <w:numId w:val="14"/>
        </w:numPr>
        <w:spacing w:before="0" w:after="0"/>
        <w:ind w:left="709" w:hanging="283"/>
      </w:pPr>
      <w:r w:rsidRPr="001B38A8">
        <w:t>czuli się współodpowiedzialni za działania podejmowane przez szkołę,</w:t>
      </w:r>
    </w:p>
    <w:p w14:paraId="35076B67" w14:textId="77777777" w:rsidR="009A6C2B" w:rsidRPr="001B38A8" w:rsidRDefault="009A6C2B" w:rsidP="001C2FC3">
      <w:pPr>
        <w:pStyle w:val="litera"/>
        <w:spacing w:before="0" w:after="0"/>
      </w:pPr>
      <w:r w:rsidRPr="001B38A8">
        <w:t>mieli świadomość współuczestniczenia w kształtowaniu osobowości dziecka,</w:t>
      </w:r>
    </w:p>
    <w:p w14:paraId="78B01EBD" w14:textId="77777777" w:rsidR="009A6C2B" w:rsidRPr="001B38A8" w:rsidRDefault="009A6C2B" w:rsidP="001C2FC3">
      <w:pPr>
        <w:pStyle w:val="litera"/>
        <w:spacing w:before="0" w:after="0"/>
      </w:pPr>
      <w:r w:rsidRPr="001B38A8">
        <w:t xml:space="preserve">otrzymywali pełną informację o postępach w nauce, zachowaniu swoich dzieci </w:t>
      </w:r>
      <w:r w:rsidRPr="001B38A8">
        <w:br/>
        <w:t>i osiągnięciach szkoły,</w:t>
      </w:r>
    </w:p>
    <w:p w14:paraId="17982E13" w14:textId="77777777" w:rsidR="009A6C2B" w:rsidRPr="001B38A8" w:rsidRDefault="009A6C2B" w:rsidP="001C2FC3">
      <w:pPr>
        <w:pStyle w:val="litera"/>
        <w:spacing w:before="0" w:after="0"/>
      </w:pPr>
      <w:r w:rsidRPr="001B38A8">
        <w:t>byli zadowoleni z efektów pracy szkoły.</w:t>
      </w:r>
    </w:p>
    <w:p w14:paraId="442C5AA8" w14:textId="77777777" w:rsidR="009A6C2B" w:rsidRPr="001B38A8" w:rsidRDefault="009A6C2B" w:rsidP="001C2FC3">
      <w:pPr>
        <w:pStyle w:val="punkt0"/>
        <w:numPr>
          <w:ilvl w:val="0"/>
          <w:numId w:val="11"/>
        </w:numPr>
        <w:spacing w:before="0" w:after="0"/>
      </w:pPr>
      <w:r w:rsidRPr="001B38A8">
        <w:rPr>
          <w:rStyle w:val="Pogrubienie"/>
          <w:rFonts w:eastAsia="Microsoft Sans Serif"/>
          <w:b w:val="0"/>
          <w:szCs w:val="24"/>
        </w:rPr>
        <w:t>Działamy po to, aby</w:t>
      </w:r>
      <w:r w:rsidRPr="001B38A8">
        <w:rPr>
          <w:rStyle w:val="Pogrubienie"/>
          <w:rFonts w:eastAsia="Microsoft Sans Serif"/>
          <w:b w:val="0"/>
        </w:rPr>
        <w:t xml:space="preserve"> n</w:t>
      </w:r>
      <w:r w:rsidRPr="001B38A8">
        <w:rPr>
          <w:rStyle w:val="Pogrubienie"/>
          <w:rFonts w:eastAsia="Microsoft Sans Serif"/>
          <w:b w:val="0"/>
          <w:szCs w:val="24"/>
        </w:rPr>
        <w:t xml:space="preserve">asi </w:t>
      </w:r>
      <w:r w:rsidRPr="001B38A8">
        <w:rPr>
          <w:rStyle w:val="Pogrubienie"/>
          <w:b w:val="0"/>
          <w:bCs w:val="0"/>
        </w:rPr>
        <w:t>nauczyciele</w:t>
      </w:r>
      <w:r w:rsidRPr="001B38A8">
        <w:t>:</w:t>
      </w:r>
    </w:p>
    <w:p w14:paraId="749EAB01" w14:textId="77777777" w:rsidR="009A6C2B" w:rsidRPr="001B38A8" w:rsidRDefault="009A6C2B" w:rsidP="001C2FC3">
      <w:pPr>
        <w:pStyle w:val="litera"/>
        <w:numPr>
          <w:ilvl w:val="0"/>
          <w:numId w:val="15"/>
        </w:numPr>
        <w:spacing w:before="0" w:after="0"/>
        <w:ind w:left="709" w:hanging="283"/>
      </w:pPr>
      <w:r w:rsidRPr="001B38A8">
        <w:t>realizowali zasady edukacji ku przyszłości i jakości życia,</w:t>
      </w:r>
    </w:p>
    <w:p w14:paraId="06134C9D" w14:textId="77777777" w:rsidR="009A6C2B" w:rsidRPr="001B38A8" w:rsidRDefault="009A6C2B" w:rsidP="001C2FC3">
      <w:pPr>
        <w:pStyle w:val="litera"/>
        <w:spacing w:before="0" w:after="0"/>
      </w:pPr>
      <w:r w:rsidRPr="001B38A8">
        <w:t xml:space="preserve">promowali pozytywne wzorce </w:t>
      </w:r>
      <w:proofErr w:type="spellStart"/>
      <w:r w:rsidRPr="001B38A8">
        <w:t>zachowań</w:t>
      </w:r>
      <w:proofErr w:type="spellEnd"/>
      <w:r w:rsidRPr="001B38A8">
        <w:t xml:space="preserve"> i wzmacniali prawidłowe relacje interpersonalne,</w:t>
      </w:r>
    </w:p>
    <w:p w14:paraId="2D6ED144" w14:textId="77777777" w:rsidR="009A6C2B" w:rsidRPr="001B38A8" w:rsidRDefault="009A6C2B" w:rsidP="001C2FC3">
      <w:pPr>
        <w:pStyle w:val="litera"/>
        <w:spacing w:before="0" w:after="0"/>
      </w:pPr>
      <w:r w:rsidRPr="001B38A8">
        <w:t xml:space="preserve">ściśle współpracowali ze sobą i byli usatysfakcjonowani z wyników swej pracy </w:t>
      </w:r>
      <w:r w:rsidRPr="001B38A8">
        <w:br/>
        <w:t>z uczniami,</w:t>
      </w:r>
    </w:p>
    <w:p w14:paraId="0F5EFA51" w14:textId="77777777" w:rsidR="009A6C2B" w:rsidRPr="001B38A8" w:rsidRDefault="009A6C2B" w:rsidP="001C2FC3">
      <w:pPr>
        <w:pStyle w:val="litera"/>
        <w:spacing w:before="0" w:after="0"/>
      </w:pPr>
      <w:r w:rsidRPr="001B38A8">
        <w:t>podnosili swoje kwalifikacje i uzyskiwali kolejne stopnie awansu zawodowego,</w:t>
      </w:r>
    </w:p>
    <w:p w14:paraId="49B5BC62" w14:textId="77777777" w:rsidR="009A6C2B" w:rsidRPr="001B38A8" w:rsidRDefault="009A6C2B" w:rsidP="001C2FC3">
      <w:pPr>
        <w:pStyle w:val="litera"/>
        <w:spacing w:before="0" w:after="0"/>
        <w:rPr>
          <w:rStyle w:val="Pogrubienie"/>
          <w:b w:val="0"/>
          <w:bCs/>
        </w:rPr>
      </w:pPr>
      <w:r w:rsidRPr="001B38A8">
        <w:t>byli usatysfakcjonowani z wyników swojej pracy i współdziałania z uczniami.</w:t>
      </w:r>
    </w:p>
    <w:p w14:paraId="5C08D5F7" w14:textId="77777777" w:rsidR="009A6C2B" w:rsidRPr="001B38A8" w:rsidRDefault="009A6C2B" w:rsidP="001C2FC3">
      <w:pPr>
        <w:pStyle w:val="punkt0"/>
        <w:numPr>
          <w:ilvl w:val="0"/>
          <w:numId w:val="11"/>
        </w:numPr>
        <w:spacing w:before="0" w:after="0"/>
        <w:rPr>
          <w:rFonts w:eastAsia="Microsoft Sans Serif"/>
          <w:bCs/>
          <w:szCs w:val="24"/>
        </w:rPr>
      </w:pPr>
      <w:r w:rsidRPr="001B38A8">
        <w:rPr>
          <w:rStyle w:val="Pogrubienie"/>
          <w:rFonts w:eastAsia="Microsoft Sans Serif"/>
          <w:b w:val="0"/>
          <w:szCs w:val="24"/>
        </w:rPr>
        <w:t>Działamy po to, aby nasza szkoła</w:t>
      </w:r>
      <w:r w:rsidRPr="001B38A8">
        <w:rPr>
          <w:szCs w:val="24"/>
        </w:rPr>
        <w:t>:</w:t>
      </w:r>
    </w:p>
    <w:p w14:paraId="5A0540D1" w14:textId="77777777" w:rsidR="009A6C2B" w:rsidRPr="001B38A8" w:rsidRDefault="009A6C2B" w:rsidP="001C2FC3">
      <w:pPr>
        <w:pStyle w:val="litera"/>
        <w:numPr>
          <w:ilvl w:val="0"/>
          <w:numId w:val="16"/>
        </w:numPr>
        <w:spacing w:before="0" w:after="0"/>
        <w:ind w:left="709" w:hanging="283"/>
      </w:pPr>
      <w:r w:rsidRPr="001B38A8">
        <w:t>była miejscem wzajemnego szacunku, zaufania i bezpieczeństwa,</w:t>
      </w:r>
    </w:p>
    <w:p w14:paraId="169474D5" w14:textId="77777777" w:rsidR="009A6C2B" w:rsidRPr="001B38A8" w:rsidRDefault="009A6C2B" w:rsidP="001C2FC3">
      <w:pPr>
        <w:pStyle w:val="litera"/>
        <w:spacing w:before="0" w:after="0"/>
      </w:pPr>
      <w:r w:rsidRPr="001B38A8">
        <w:t>zapewniała wszechstronny rozwój osobowy,</w:t>
      </w:r>
    </w:p>
    <w:p w14:paraId="5852E03A" w14:textId="77777777" w:rsidR="009A6C2B" w:rsidRPr="001B38A8" w:rsidRDefault="009A6C2B" w:rsidP="001C2FC3">
      <w:pPr>
        <w:pStyle w:val="litera"/>
        <w:spacing w:before="0" w:after="0"/>
      </w:pPr>
      <w:r w:rsidRPr="001B38A8">
        <w:t>była dobrze postrzegana w środowisku i cieszyła się zainteresowaniem uczniów i rodziców,</w:t>
      </w:r>
    </w:p>
    <w:p w14:paraId="7E70EA88" w14:textId="77777777" w:rsidR="009A6C2B" w:rsidRPr="001B38A8" w:rsidRDefault="009A6C2B" w:rsidP="009A6C2B">
      <w:pPr>
        <w:pStyle w:val="litera"/>
      </w:pPr>
      <w:r w:rsidRPr="001B38A8">
        <w:t>rozwijała społecznie, uczyła wrażliwości i pracy na rzecz innych ludzi,</w:t>
      </w:r>
    </w:p>
    <w:p w14:paraId="4CE25EF6" w14:textId="77777777" w:rsidR="009A6C2B" w:rsidRPr="001B38A8" w:rsidRDefault="009A6C2B" w:rsidP="009A6C2B">
      <w:pPr>
        <w:pStyle w:val="litera"/>
      </w:pPr>
      <w:r w:rsidRPr="001B38A8">
        <w:t>propagowała postawy solidarności społecznej i przygotowywała do życia w zjednoczonej Europie,</w:t>
      </w:r>
    </w:p>
    <w:p w14:paraId="2361F170" w14:textId="77777777" w:rsidR="009A6C2B" w:rsidRPr="001B38A8" w:rsidRDefault="009A6C2B" w:rsidP="007F7863">
      <w:pPr>
        <w:pStyle w:val="litera"/>
        <w:spacing w:before="0" w:after="0"/>
      </w:pPr>
      <w:r w:rsidRPr="001B38A8">
        <w:t>kształtowała pozytywny stosunek do zabawy, pracy i wypoczynku.</w:t>
      </w:r>
    </w:p>
    <w:p w14:paraId="7F782901" w14:textId="77777777" w:rsidR="009A6C2B" w:rsidRPr="001B38A8" w:rsidRDefault="009A6C2B" w:rsidP="001C2FC3">
      <w:pPr>
        <w:pStyle w:val="NormalnyWeb"/>
        <w:spacing w:before="0" w:beforeAutospacing="0" w:after="0" w:afterAutospacing="0"/>
      </w:pPr>
      <w:r w:rsidRPr="001B38A8">
        <w:t xml:space="preserve"> </w:t>
      </w:r>
      <w:r w:rsidRPr="001B38A8">
        <w:tab/>
      </w:r>
      <w:r w:rsidRPr="001B38A8">
        <w:rPr>
          <w:b/>
        </w:rPr>
        <w:t xml:space="preserve">3. </w:t>
      </w:r>
      <w:r w:rsidRPr="001B38A8">
        <w:t xml:space="preserve">Model absolwenta: </w:t>
      </w:r>
    </w:p>
    <w:p w14:paraId="3FCA0AF7" w14:textId="77777777" w:rsidR="009A6C2B" w:rsidRPr="001B38A8" w:rsidRDefault="009A6C2B" w:rsidP="001C2FC3">
      <w:pPr>
        <w:pStyle w:val="punkt0"/>
        <w:numPr>
          <w:ilvl w:val="0"/>
          <w:numId w:val="10"/>
        </w:numPr>
        <w:spacing w:before="0" w:after="0"/>
      </w:pPr>
      <w:r w:rsidRPr="001B38A8">
        <w:t>Jest prawy:</w:t>
      </w:r>
    </w:p>
    <w:p w14:paraId="45138C75" w14:textId="77777777" w:rsidR="009A6C2B" w:rsidRPr="001B38A8" w:rsidRDefault="009A6C2B" w:rsidP="001C2FC3">
      <w:pPr>
        <w:pStyle w:val="litera"/>
        <w:numPr>
          <w:ilvl w:val="0"/>
          <w:numId w:val="17"/>
        </w:numPr>
        <w:spacing w:before="0" w:after="0"/>
        <w:ind w:left="709" w:hanging="283"/>
      </w:pPr>
      <w:r w:rsidRPr="001B38A8">
        <w:t>ma poczucie tożsamości narodowej,</w:t>
      </w:r>
    </w:p>
    <w:p w14:paraId="1A003F78" w14:textId="77777777" w:rsidR="009A6C2B" w:rsidRPr="001B38A8" w:rsidRDefault="009A6C2B" w:rsidP="001C2FC3">
      <w:pPr>
        <w:pStyle w:val="litera"/>
        <w:spacing w:before="0" w:after="0"/>
      </w:pPr>
      <w:r w:rsidRPr="001B38A8">
        <w:t>zna historię swego kraju i pielęgnuje rodzime tradycje,</w:t>
      </w:r>
    </w:p>
    <w:p w14:paraId="168FA5B4" w14:textId="77777777" w:rsidR="009A6C2B" w:rsidRPr="001B38A8" w:rsidRDefault="009A6C2B" w:rsidP="001C2FC3">
      <w:pPr>
        <w:pStyle w:val="litera"/>
        <w:spacing w:before="0" w:after="0"/>
      </w:pPr>
      <w:r w:rsidRPr="001B38A8">
        <w:t>jest przygotowany do życia w demokratycznym kraju,</w:t>
      </w:r>
    </w:p>
    <w:p w14:paraId="1FD4AC54" w14:textId="77777777" w:rsidR="009A6C2B" w:rsidRPr="001B38A8" w:rsidRDefault="009A6C2B" w:rsidP="001C2FC3">
      <w:pPr>
        <w:pStyle w:val="litera"/>
        <w:spacing w:before="0" w:after="0"/>
      </w:pPr>
      <w:r w:rsidRPr="001B38A8">
        <w:t xml:space="preserve">cechuje go uczciwość i prawdomówność, </w:t>
      </w:r>
    </w:p>
    <w:p w14:paraId="3CE3E65C" w14:textId="77777777" w:rsidR="009A6C2B" w:rsidRPr="001B38A8" w:rsidRDefault="009A6C2B" w:rsidP="001C2FC3">
      <w:pPr>
        <w:pStyle w:val="litera"/>
        <w:spacing w:before="0" w:after="0"/>
      </w:pPr>
      <w:r w:rsidRPr="001B38A8">
        <w:t>umie odróżnić dobro od zła,</w:t>
      </w:r>
    </w:p>
    <w:p w14:paraId="0E093B14" w14:textId="77777777" w:rsidR="009A6C2B" w:rsidRPr="001B38A8" w:rsidRDefault="009A6C2B" w:rsidP="001C2FC3">
      <w:pPr>
        <w:pStyle w:val="litera"/>
        <w:spacing w:before="0" w:after="0"/>
      </w:pPr>
      <w:r w:rsidRPr="001B38A8">
        <w:t>zna normy dobrego zachowania się i według nich postępuje,</w:t>
      </w:r>
    </w:p>
    <w:p w14:paraId="132C3813" w14:textId="77777777" w:rsidR="009A6C2B" w:rsidRPr="001B38A8" w:rsidRDefault="009A6C2B" w:rsidP="001C2FC3">
      <w:pPr>
        <w:pStyle w:val="litera"/>
        <w:spacing w:before="0" w:after="0"/>
      </w:pPr>
      <w:r w:rsidRPr="001B38A8">
        <w:t>zna symbole narodowe, regionalne i wie jak się wobec nich zachować.</w:t>
      </w:r>
    </w:p>
    <w:p w14:paraId="226FE129" w14:textId="77777777" w:rsidR="009A6C2B" w:rsidRPr="001B38A8" w:rsidRDefault="009A6C2B" w:rsidP="001C2FC3">
      <w:pPr>
        <w:pStyle w:val="punkt0"/>
        <w:numPr>
          <w:ilvl w:val="0"/>
          <w:numId w:val="11"/>
        </w:numPr>
        <w:spacing w:before="0" w:after="0"/>
      </w:pPr>
      <w:r w:rsidRPr="001B38A8">
        <w:t>Jest optymistą:</w:t>
      </w:r>
    </w:p>
    <w:p w14:paraId="391D9479" w14:textId="77777777" w:rsidR="009A6C2B" w:rsidRPr="001B38A8" w:rsidRDefault="009A6C2B" w:rsidP="001C2FC3">
      <w:pPr>
        <w:pStyle w:val="litera"/>
        <w:numPr>
          <w:ilvl w:val="0"/>
          <w:numId w:val="18"/>
        </w:numPr>
        <w:spacing w:before="0" w:after="0"/>
        <w:ind w:left="709" w:hanging="283"/>
      </w:pPr>
      <w:r w:rsidRPr="001B38A8">
        <w:t>jest pogodny,</w:t>
      </w:r>
    </w:p>
    <w:p w14:paraId="3ED5B0BC" w14:textId="77777777" w:rsidR="009A6C2B" w:rsidRPr="001B38A8" w:rsidRDefault="009A6C2B" w:rsidP="001C2FC3">
      <w:pPr>
        <w:pStyle w:val="litera"/>
        <w:spacing w:before="0" w:after="0"/>
      </w:pPr>
      <w:r w:rsidRPr="001B38A8">
        <w:t>pozytywnie patrzy na świat,</w:t>
      </w:r>
    </w:p>
    <w:p w14:paraId="26EA00C7" w14:textId="77777777" w:rsidR="009A6C2B" w:rsidRPr="001B38A8" w:rsidRDefault="009A6C2B" w:rsidP="001C2FC3">
      <w:pPr>
        <w:pStyle w:val="litera"/>
        <w:spacing w:before="0" w:after="0"/>
      </w:pPr>
      <w:r w:rsidRPr="001B38A8">
        <w:t>wierzy w siebie.</w:t>
      </w:r>
    </w:p>
    <w:p w14:paraId="7A2C9C05" w14:textId="77777777" w:rsidR="009A6C2B" w:rsidRPr="001B38A8" w:rsidRDefault="009A6C2B" w:rsidP="001C2FC3">
      <w:pPr>
        <w:pStyle w:val="punkt0"/>
        <w:numPr>
          <w:ilvl w:val="0"/>
          <w:numId w:val="11"/>
        </w:numPr>
        <w:spacing w:before="0" w:after="0"/>
      </w:pPr>
      <w:r w:rsidRPr="001B38A8">
        <w:t>Jest otwarty:</w:t>
      </w:r>
    </w:p>
    <w:p w14:paraId="1C6A61D5" w14:textId="77777777" w:rsidR="009A6C2B" w:rsidRPr="001B38A8" w:rsidRDefault="009A6C2B" w:rsidP="001C2FC3">
      <w:pPr>
        <w:pStyle w:val="litera"/>
        <w:numPr>
          <w:ilvl w:val="0"/>
          <w:numId w:val="19"/>
        </w:numPr>
        <w:spacing w:before="0" w:after="0"/>
        <w:ind w:left="709" w:hanging="283"/>
      </w:pPr>
      <w:r w:rsidRPr="001B38A8">
        <w:t>łatwo nawiązuje kontakty z rówieśnikami,</w:t>
      </w:r>
    </w:p>
    <w:p w14:paraId="3837DF27" w14:textId="77777777" w:rsidR="009A6C2B" w:rsidRPr="001B38A8" w:rsidRDefault="009A6C2B" w:rsidP="001C2FC3">
      <w:pPr>
        <w:pStyle w:val="litera"/>
        <w:spacing w:before="0" w:after="0"/>
      </w:pPr>
      <w:r w:rsidRPr="001B38A8">
        <w:t>umie współdziałać w grupie,</w:t>
      </w:r>
    </w:p>
    <w:p w14:paraId="5278AC8A" w14:textId="77777777" w:rsidR="009A6C2B" w:rsidRPr="001B38A8" w:rsidRDefault="009A6C2B" w:rsidP="001C2FC3">
      <w:pPr>
        <w:pStyle w:val="litera"/>
        <w:spacing w:before="0" w:after="0"/>
      </w:pPr>
      <w:r w:rsidRPr="001B38A8">
        <w:t>prezentuje swój punkt widzenia i rozważa poglądy innych,</w:t>
      </w:r>
    </w:p>
    <w:p w14:paraId="7A800E02" w14:textId="77777777" w:rsidR="009A6C2B" w:rsidRPr="001B38A8" w:rsidRDefault="009A6C2B" w:rsidP="001C2FC3">
      <w:pPr>
        <w:pStyle w:val="litera"/>
        <w:spacing w:before="0" w:after="0"/>
      </w:pPr>
      <w:r w:rsidRPr="001B38A8">
        <w:t>jest dobrym organizatorem,</w:t>
      </w:r>
    </w:p>
    <w:p w14:paraId="1DA667CD" w14:textId="77777777" w:rsidR="009A6C2B" w:rsidRPr="001B38A8" w:rsidRDefault="009A6C2B" w:rsidP="001C2FC3">
      <w:pPr>
        <w:pStyle w:val="litera"/>
        <w:spacing w:before="0" w:after="0"/>
      </w:pPr>
      <w:r w:rsidRPr="001B38A8">
        <w:t>wykorzystuje możliwości, jakie stwarza mu dom i szkoła,</w:t>
      </w:r>
    </w:p>
    <w:p w14:paraId="13E8EDBB" w14:textId="77777777" w:rsidR="009A6C2B" w:rsidRPr="001B38A8" w:rsidRDefault="009A6C2B" w:rsidP="001C2FC3">
      <w:pPr>
        <w:pStyle w:val="litera"/>
        <w:spacing w:before="0" w:after="0"/>
      </w:pPr>
      <w:r w:rsidRPr="001B38A8">
        <w:t>potrafi współdziałać w rozwiązywaniu problemów.</w:t>
      </w:r>
    </w:p>
    <w:p w14:paraId="1A8F83FD" w14:textId="77777777" w:rsidR="009A6C2B" w:rsidRPr="001B38A8" w:rsidRDefault="009A6C2B" w:rsidP="001C2FC3">
      <w:pPr>
        <w:pStyle w:val="punkt0"/>
        <w:numPr>
          <w:ilvl w:val="0"/>
          <w:numId w:val="11"/>
        </w:numPr>
        <w:spacing w:before="0" w:after="0"/>
      </w:pPr>
      <w:r w:rsidRPr="001B38A8">
        <w:lastRenderedPageBreak/>
        <w:t>Jest krytyczny:</w:t>
      </w:r>
    </w:p>
    <w:p w14:paraId="0EC75043" w14:textId="77777777" w:rsidR="009A6C2B" w:rsidRPr="001B38A8" w:rsidRDefault="009A6C2B" w:rsidP="001C2FC3">
      <w:pPr>
        <w:pStyle w:val="litera"/>
        <w:numPr>
          <w:ilvl w:val="0"/>
          <w:numId w:val="20"/>
        </w:numPr>
        <w:spacing w:before="0" w:after="0"/>
        <w:ind w:left="709" w:hanging="283"/>
      </w:pPr>
      <w:r w:rsidRPr="001B38A8">
        <w:t>selekcjonuje i porządkuje zdobyte informacje,</w:t>
      </w:r>
    </w:p>
    <w:p w14:paraId="0F5EDB88" w14:textId="77777777" w:rsidR="009A6C2B" w:rsidRPr="001B38A8" w:rsidRDefault="009A6C2B" w:rsidP="001C2FC3">
      <w:pPr>
        <w:pStyle w:val="litera"/>
        <w:spacing w:before="0" w:after="0"/>
      </w:pPr>
      <w:r w:rsidRPr="001B38A8">
        <w:t>ocenia ich przydatność do określonego celu.</w:t>
      </w:r>
    </w:p>
    <w:p w14:paraId="4518A4EE" w14:textId="77777777" w:rsidR="009A6C2B" w:rsidRPr="001B38A8" w:rsidRDefault="009A6C2B" w:rsidP="001C2FC3">
      <w:pPr>
        <w:pStyle w:val="punkt0"/>
        <w:numPr>
          <w:ilvl w:val="0"/>
          <w:numId w:val="11"/>
        </w:numPr>
        <w:spacing w:before="0" w:after="0"/>
      </w:pPr>
      <w:r w:rsidRPr="001B38A8">
        <w:t>Jest odpowiedzialny:</w:t>
      </w:r>
    </w:p>
    <w:p w14:paraId="5D7C24F6" w14:textId="28013F9A" w:rsidR="009A6C2B" w:rsidRPr="001B38A8" w:rsidRDefault="009A6C2B" w:rsidP="001C2FC3">
      <w:pPr>
        <w:pStyle w:val="litera"/>
        <w:numPr>
          <w:ilvl w:val="0"/>
          <w:numId w:val="21"/>
        </w:numPr>
        <w:spacing w:before="0" w:after="0"/>
        <w:ind w:left="709" w:hanging="283"/>
      </w:pPr>
      <w:r w:rsidRPr="001B38A8">
        <w:t>potrafi dokonywać właściwych wyborów życiowych, kierując się pon</w:t>
      </w:r>
      <w:r w:rsidR="007C08F1" w:rsidRPr="001B38A8">
        <w:t>adczasowymi wartościami moralno-</w:t>
      </w:r>
      <w:r w:rsidRPr="001B38A8">
        <w:t xml:space="preserve"> etycznymi,</w:t>
      </w:r>
    </w:p>
    <w:p w14:paraId="7EA2DDC9" w14:textId="77777777" w:rsidR="009A6C2B" w:rsidRPr="001B38A8" w:rsidRDefault="009A6C2B" w:rsidP="001C2FC3">
      <w:pPr>
        <w:pStyle w:val="litera"/>
        <w:spacing w:before="0" w:after="0"/>
      </w:pPr>
      <w:r w:rsidRPr="001B38A8">
        <w:t>umie podejmować działania i przewidywać ich konsekwencje,</w:t>
      </w:r>
    </w:p>
    <w:p w14:paraId="492361DA" w14:textId="77777777" w:rsidR="009A6C2B" w:rsidRPr="001B38A8" w:rsidRDefault="009A6C2B" w:rsidP="001C2FC3">
      <w:pPr>
        <w:pStyle w:val="litera"/>
        <w:spacing w:before="0" w:after="0"/>
      </w:pPr>
      <w:r w:rsidRPr="001B38A8">
        <w:t>umie rozwiązywać problemy,</w:t>
      </w:r>
    </w:p>
    <w:p w14:paraId="6D6DCF85" w14:textId="77777777" w:rsidR="009A6C2B" w:rsidRPr="001B38A8" w:rsidRDefault="009A6C2B" w:rsidP="001C2FC3">
      <w:pPr>
        <w:pStyle w:val="litera"/>
        <w:spacing w:before="0" w:after="0"/>
      </w:pPr>
      <w:r w:rsidRPr="001B38A8">
        <w:t>cieszy się z sukcesów i potrafi akceptować porażki,</w:t>
      </w:r>
    </w:p>
    <w:p w14:paraId="28BF0DAA" w14:textId="77777777" w:rsidR="009A6C2B" w:rsidRPr="001B38A8" w:rsidRDefault="009A6C2B" w:rsidP="001C2FC3">
      <w:pPr>
        <w:pStyle w:val="litera"/>
        <w:spacing w:before="0" w:after="0"/>
      </w:pPr>
      <w:r w:rsidRPr="001B38A8">
        <w:t>zna swoje słabe strony i potrafi nad nimi pracować,</w:t>
      </w:r>
    </w:p>
    <w:p w14:paraId="447BFF69" w14:textId="77777777" w:rsidR="009A6C2B" w:rsidRPr="001B38A8" w:rsidRDefault="009A6C2B" w:rsidP="001C2FC3">
      <w:pPr>
        <w:pStyle w:val="litera"/>
        <w:spacing w:before="0" w:after="0"/>
      </w:pPr>
      <w:r w:rsidRPr="001B38A8">
        <w:t>umie dokonać samooceny,</w:t>
      </w:r>
    </w:p>
    <w:p w14:paraId="64023203" w14:textId="77777777" w:rsidR="009A6C2B" w:rsidRPr="001B38A8" w:rsidRDefault="009A6C2B" w:rsidP="001C2FC3">
      <w:pPr>
        <w:pStyle w:val="litera"/>
        <w:spacing w:before="0" w:after="0"/>
      </w:pPr>
      <w:r w:rsidRPr="001B38A8">
        <w:t>potrafi zaplanować własną przyszłość.</w:t>
      </w:r>
    </w:p>
    <w:p w14:paraId="4345993F" w14:textId="77777777" w:rsidR="009A6C2B" w:rsidRPr="001B38A8" w:rsidRDefault="009A6C2B" w:rsidP="001C2FC3">
      <w:pPr>
        <w:pStyle w:val="punkt0"/>
        <w:numPr>
          <w:ilvl w:val="0"/>
          <w:numId w:val="11"/>
        </w:numPr>
        <w:spacing w:before="0" w:after="0"/>
      </w:pPr>
      <w:r w:rsidRPr="001B38A8">
        <w:t>Jest tolerancyjny:</w:t>
      </w:r>
    </w:p>
    <w:p w14:paraId="6014DEE6" w14:textId="77777777" w:rsidR="009A6C2B" w:rsidRPr="001B38A8" w:rsidRDefault="009A6C2B" w:rsidP="001C2FC3">
      <w:pPr>
        <w:pStyle w:val="litera"/>
        <w:numPr>
          <w:ilvl w:val="0"/>
          <w:numId w:val="22"/>
        </w:numPr>
        <w:spacing w:before="0" w:after="0"/>
        <w:ind w:left="709" w:hanging="283"/>
      </w:pPr>
      <w:r w:rsidRPr="001B38A8">
        <w:t>rozumie, że różnice między ludźmi są czymś naturalnym i pożądanym,</w:t>
      </w:r>
    </w:p>
    <w:p w14:paraId="1BB815AB" w14:textId="77777777" w:rsidR="009A6C2B" w:rsidRPr="001B38A8" w:rsidRDefault="009A6C2B" w:rsidP="001C2FC3">
      <w:pPr>
        <w:pStyle w:val="litera"/>
        <w:spacing w:before="0" w:after="0"/>
      </w:pPr>
      <w:r w:rsidRPr="001B38A8">
        <w:t>jest wrażliwy na potrzeby innych,</w:t>
      </w:r>
    </w:p>
    <w:p w14:paraId="0023FB1F" w14:textId="77777777" w:rsidR="009A6C2B" w:rsidRPr="001B38A8" w:rsidRDefault="009A6C2B" w:rsidP="001C2FC3">
      <w:pPr>
        <w:pStyle w:val="litera"/>
        <w:spacing w:before="0" w:after="0"/>
      </w:pPr>
      <w:r w:rsidRPr="001B38A8">
        <w:t>uwzględnia poglądy innych ludzi.</w:t>
      </w:r>
    </w:p>
    <w:p w14:paraId="7F657800" w14:textId="77777777" w:rsidR="009A6C2B" w:rsidRPr="001B38A8" w:rsidRDefault="009A6C2B" w:rsidP="001C2FC3">
      <w:pPr>
        <w:pStyle w:val="punkt0"/>
        <w:numPr>
          <w:ilvl w:val="0"/>
          <w:numId w:val="11"/>
        </w:numPr>
        <w:spacing w:before="0" w:after="0"/>
      </w:pPr>
      <w:r w:rsidRPr="001B38A8">
        <w:t>Jest świadomy swoich praw i praw innych ludzi:</w:t>
      </w:r>
    </w:p>
    <w:p w14:paraId="72B98A7D" w14:textId="77777777" w:rsidR="009A6C2B" w:rsidRPr="001B38A8" w:rsidRDefault="009A6C2B" w:rsidP="001C2FC3">
      <w:pPr>
        <w:pStyle w:val="litera"/>
        <w:numPr>
          <w:ilvl w:val="0"/>
          <w:numId w:val="23"/>
        </w:numPr>
        <w:spacing w:before="0" w:after="0"/>
        <w:ind w:left="709" w:hanging="283"/>
        <w:rPr>
          <w:szCs w:val="22"/>
        </w:rPr>
      </w:pPr>
      <w:r w:rsidRPr="001B38A8">
        <w:t>zna swoją wartość,</w:t>
      </w:r>
    </w:p>
    <w:p w14:paraId="5302DA9D" w14:textId="77777777" w:rsidR="009A6C2B" w:rsidRPr="001B38A8" w:rsidRDefault="009A6C2B" w:rsidP="001C2FC3">
      <w:pPr>
        <w:pStyle w:val="litera"/>
        <w:spacing w:before="0" w:after="0"/>
        <w:rPr>
          <w:szCs w:val="22"/>
        </w:rPr>
      </w:pPr>
      <w:r w:rsidRPr="001B38A8">
        <w:t>zna prawa swoje i respektuje prawa innych.</w:t>
      </w:r>
    </w:p>
    <w:p w14:paraId="2F89A6F5" w14:textId="77777777" w:rsidR="009A6C2B" w:rsidRPr="001B38A8" w:rsidRDefault="009A6C2B" w:rsidP="001C2FC3">
      <w:pPr>
        <w:pStyle w:val="punkt0"/>
        <w:numPr>
          <w:ilvl w:val="0"/>
          <w:numId w:val="11"/>
        </w:numPr>
        <w:spacing w:before="0" w:after="0"/>
      </w:pPr>
      <w:r w:rsidRPr="001B38A8">
        <w:t>Jest aktywny:</w:t>
      </w:r>
    </w:p>
    <w:p w14:paraId="4ED6CA63" w14:textId="77777777" w:rsidR="009A6C2B" w:rsidRPr="001B38A8" w:rsidRDefault="009A6C2B" w:rsidP="001C2FC3">
      <w:pPr>
        <w:pStyle w:val="litera"/>
        <w:numPr>
          <w:ilvl w:val="0"/>
          <w:numId w:val="24"/>
        </w:numPr>
        <w:spacing w:before="0" w:after="0"/>
        <w:ind w:left="709" w:hanging="283"/>
      </w:pPr>
      <w:r w:rsidRPr="001B38A8">
        <w:t>posiada zainteresowania i rozwija na miarę swoich możliwości,</w:t>
      </w:r>
    </w:p>
    <w:p w14:paraId="211F1973" w14:textId="77777777" w:rsidR="009A6C2B" w:rsidRPr="001B38A8" w:rsidRDefault="009A6C2B" w:rsidP="001C2FC3">
      <w:pPr>
        <w:pStyle w:val="litera"/>
        <w:spacing w:before="0" w:after="0"/>
      </w:pPr>
      <w:r w:rsidRPr="001B38A8">
        <w:t>ma swoje upodobania jako twórca i odbiorca sztuki,</w:t>
      </w:r>
    </w:p>
    <w:p w14:paraId="41201051" w14:textId="77777777" w:rsidR="009A6C2B" w:rsidRPr="001B38A8" w:rsidRDefault="009A6C2B" w:rsidP="009A6C2B">
      <w:pPr>
        <w:pStyle w:val="litera"/>
      </w:pPr>
      <w:r w:rsidRPr="001B38A8">
        <w:t>wykazuje się samodzielnością,</w:t>
      </w:r>
    </w:p>
    <w:p w14:paraId="061ECE78" w14:textId="77777777" w:rsidR="009A6C2B" w:rsidRPr="001B38A8" w:rsidRDefault="009A6C2B" w:rsidP="009A6C2B">
      <w:pPr>
        <w:pStyle w:val="litera"/>
      </w:pPr>
      <w:r w:rsidRPr="001B38A8">
        <w:t>lubi ruch i chętnie uprawia sport w różnych jego odmianach,</w:t>
      </w:r>
    </w:p>
    <w:p w14:paraId="66E3794E" w14:textId="77777777" w:rsidR="009A6C2B" w:rsidRPr="001B38A8" w:rsidRDefault="009A6C2B" w:rsidP="001C2FC3">
      <w:pPr>
        <w:pStyle w:val="litera"/>
        <w:spacing w:before="0" w:after="0"/>
      </w:pPr>
      <w:r w:rsidRPr="001B38A8">
        <w:t xml:space="preserve">potrafi zaistnieć w warunkach nowej rzeczywistości w Europie i świecie </w:t>
      </w:r>
      <w:r w:rsidRPr="001B38A8">
        <w:br/>
        <w:t>XXI wieku.</w:t>
      </w:r>
    </w:p>
    <w:p w14:paraId="3FB18984" w14:textId="77777777" w:rsidR="009A6C2B" w:rsidRPr="001B38A8" w:rsidRDefault="009A6C2B" w:rsidP="001C2FC3">
      <w:pPr>
        <w:pStyle w:val="punkt0"/>
        <w:numPr>
          <w:ilvl w:val="0"/>
          <w:numId w:val="11"/>
        </w:numPr>
        <w:spacing w:before="0" w:after="0"/>
      </w:pPr>
      <w:r w:rsidRPr="001B38A8">
        <w:t>Jest rozważny:</w:t>
      </w:r>
    </w:p>
    <w:p w14:paraId="18F5612D" w14:textId="77777777" w:rsidR="009A6C2B" w:rsidRPr="001B38A8" w:rsidRDefault="009A6C2B" w:rsidP="001C2FC3">
      <w:pPr>
        <w:pStyle w:val="litera"/>
        <w:numPr>
          <w:ilvl w:val="0"/>
          <w:numId w:val="25"/>
        </w:numPr>
        <w:spacing w:before="0" w:after="0"/>
        <w:ind w:left="426" w:firstLine="0"/>
      </w:pPr>
      <w:r w:rsidRPr="001B38A8">
        <w:t>zna zagrożenia występujące w jego środowisku.</w:t>
      </w:r>
    </w:p>
    <w:p w14:paraId="189DB51F" w14:textId="77777777" w:rsidR="009A6C2B" w:rsidRPr="001B38A8" w:rsidRDefault="009A6C2B" w:rsidP="001C2FC3">
      <w:pPr>
        <w:pStyle w:val="punkt0"/>
        <w:numPr>
          <w:ilvl w:val="0"/>
          <w:numId w:val="11"/>
        </w:numPr>
        <w:spacing w:before="0" w:after="0"/>
      </w:pPr>
      <w:r w:rsidRPr="001B38A8">
        <w:t>Jest ciekawy świata:</w:t>
      </w:r>
    </w:p>
    <w:p w14:paraId="753A1B75" w14:textId="77777777" w:rsidR="009A6C2B" w:rsidRPr="001B38A8" w:rsidRDefault="009A6C2B" w:rsidP="001C2FC3">
      <w:pPr>
        <w:pStyle w:val="litera"/>
        <w:numPr>
          <w:ilvl w:val="0"/>
          <w:numId w:val="26"/>
        </w:numPr>
        <w:spacing w:before="0" w:after="0"/>
        <w:ind w:left="709" w:hanging="283"/>
      </w:pPr>
      <w:r w:rsidRPr="001B38A8">
        <w:t>stara się poszerzać swoje wiadomości korzystając z różnych źródeł,</w:t>
      </w:r>
    </w:p>
    <w:p w14:paraId="513C565B" w14:textId="77777777" w:rsidR="009A6C2B" w:rsidRPr="001B38A8" w:rsidRDefault="009A6C2B" w:rsidP="001C2FC3">
      <w:pPr>
        <w:pStyle w:val="litera"/>
        <w:spacing w:before="0" w:after="0"/>
      </w:pPr>
      <w:r w:rsidRPr="001B38A8">
        <w:t>lubi i chce się uczyć,</w:t>
      </w:r>
    </w:p>
    <w:p w14:paraId="12C9CED5" w14:textId="77777777" w:rsidR="009A6C2B" w:rsidRPr="001B38A8" w:rsidRDefault="009A6C2B" w:rsidP="001C2FC3">
      <w:pPr>
        <w:pStyle w:val="litera"/>
        <w:spacing w:before="0" w:after="0"/>
      </w:pPr>
      <w:r w:rsidRPr="001B38A8">
        <w:t>wrażliwy na piękno przyrody (świadomość ekologiczna),</w:t>
      </w:r>
    </w:p>
    <w:p w14:paraId="631078D3" w14:textId="77777777" w:rsidR="009A6C2B" w:rsidRPr="001B38A8" w:rsidRDefault="009A6C2B" w:rsidP="001C2FC3">
      <w:pPr>
        <w:pStyle w:val="litera"/>
        <w:spacing w:before="0" w:after="0"/>
      </w:pPr>
      <w:r w:rsidRPr="001B38A8">
        <w:t xml:space="preserve">umiejętnie posługuje się technologią informacyjną ułatwiającą korzystanie </w:t>
      </w:r>
      <w:r w:rsidRPr="001B38A8">
        <w:br/>
        <w:t>z różnych źródeł wiedzy,</w:t>
      </w:r>
    </w:p>
    <w:p w14:paraId="09F82061" w14:textId="77777777" w:rsidR="009A6C2B" w:rsidRPr="001B38A8" w:rsidRDefault="009A6C2B" w:rsidP="001C2FC3">
      <w:pPr>
        <w:pStyle w:val="litera"/>
        <w:spacing w:before="0" w:after="0"/>
      </w:pPr>
      <w:r w:rsidRPr="001B38A8">
        <w:t>zdobywa wiedzę i umiejętności umożliwiające samorealizację i dalsze kształcenie.</w:t>
      </w:r>
    </w:p>
    <w:p w14:paraId="16BEC623" w14:textId="77777777" w:rsidR="0022517E" w:rsidRPr="001B38A8" w:rsidRDefault="0022517E" w:rsidP="0022517E">
      <w:pPr>
        <w:pStyle w:val="litera"/>
        <w:numPr>
          <w:ilvl w:val="0"/>
          <w:numId w:val="0"/>
        </w:numPr>
        <w:ind w:left="709"/>
      </w:pPr>
    </w:p>
    <w:p w14:paraId="0EFEE808" w14:textId="79B57C4C" w:rsidR="009A6C2B" w:rsidRPr="001B38A8" w:rsidRDefault="009A6C2B" w:rsidP="009A6C2B">
      <w:pPr>
        <w:pStyle w:val="Nagwek2"/>
        <w:rPr>
          <w:bCs/>
        </w:rPr>
      </w:pPr>
      <w:bookmarkStart w:id="3" w:name="_Toc163491104"/>
      <w:r w:rsidRPr="001B38A8">
        <w:t xml:space="preserve">Rozdział 3 </w:t>
      </w:r>
      <w:r w:rsidRPr="001B38A8">
        <w:br/>
        <w:t>Cele i zadania szkoły</w:t>
      </w:r>
      <w:bookmarkEnd w:id="3"/>
    </w:p>
    <w:p w14:paraId="6418369F" w14:textId="77777777" w:rsidR="009A6C2B" w:rsidRPr="001B38A8" w:rsidRDefault="009A6C2B" w:rsidP="009A6C2B">
      <w:pPr>
        <w:jc w:val="center"/>
        <w:rPr>
          <w:szCs w:val="24"/>
        </w:rPr>
      </w:pPr>
    </w:p>
    <w:p w14:paraId="1C79FF07" w14:textId="2AD61EED" w:rsidR="007C08F1" w:rsidRPr="001B38A8" w:rsidRDefault="009A6C2B" w:rsidP="00AD5F17">
      <w:pPr>
        <w:ind w:firstLine="426"/>
        <w:rPr>
          <w:szCs w:val="24"/>
        </w:rPr>
      </w:pPr>
      <w:bookmarkStart w:id="4" w:name="_Hlk113823574"/>
      <w:r w:rsidRPr="001B38A8">
        <w:rPr>
          <w:b/>
          <w:szCs w:val="24"/>
        </w:rPr>
        <w:t xml:space="preserve">§ 3. </w:t>
      </w:r>
      <w:bookmarkEnd w:id="4"/>
      <w:r w:rsidRPr="001B38A8">
        <w:rPr>
          <w:b/>
          <w:szCs w:val="24"/>
        </w:rPr>
        <w:t xml:space="preserve">1. </w:t>
      </w:r>
      <w:r w:rsidRPr="001B38A8">
        <w:rPr>
          <w:szCs w:val="24"/>
        </w:rPr>
        <w:t>Szkoła realizuje cele i zadania określone w ustawie – Prawo oświatowe oraz w przepisach wykonawczych wydanych na jej podstawie, a także zawarte w </w:t>
      </w:r>
      <w:r w:rsidR="00AD5F17">
        <w:rPr>
          <w:i/>
          <w:szCs w:val="24"/>
        </w:rPr>
        <w:t>Programie Wychowawczo-P</w:t>
      </w:r>
      <w:r w:rsidRPr="001B38A8">
        <w:rPr>
          <w:i/>
          <w:szCs w:val="24"/>
        </w:rPr>
        <w:t>rofilaktycznym</w:t>
      </w:r>
      <w:r w:rsidRPr="001B38A8">
        <w:rPr>
          <w:szCs w:val="24"/>
        </w:rPr>
        <w:t xml:space="preserve">, dostosowanym do potrzeb rozwojowych uczniów </w:t>
      </w:r>
      <w:r w:rsidR="001C2FC3">
        <w:rPr>
          <w:szCs w:val="24"/>
        </w:rPr>
        <w:br/>
      </w:r>
      <w:r w:rsidRPr="001B38A8">
        <w:rPr>
          <w:szCs w:val="24"/>
        </w:rPr>
        <w:t>oraz potrzeb środowiska.</w:t>
      </w:r>
    </w:p>
    <w:p w14:paraId="6C7329D1" w14:textId="77777777" w:rsidR="009A6C2B" w:rsidRPr="001B38A8" w:rsidRDefault="009A6C2B" w:rsidP="00AD5F17">
      <w:pPr>
        <w:ind w:firstLine="426"/>
        <w:rPr>
          <w:b/>
          <w:szCs w:val="24"/>
        </w:rPr>
      </w:pPr>
      <w:r w:rsidRPr="001B38A8">
        <w:rPr>
          <w:b/>
          <w:szCs w:val="24"/>
        </w:rPr>
        <w:t xml:space="preserve">2. </w:t>
      </w:r>
      <w:r w:rsidRPr="001B38A8">
        <w:rPr>
          <w:szCs w:val="24"/>
        </w:rPr>
        <w:t xml:space="preserve"> Głównymi celami szkoły jest:</w:t>
      </w:r>
    </w:p>
    <w:p w14:paraId="1918254C" w14:textId="77777777" w:rsidR="009A6C2B" w:rsidRPr="001B38A8" w:rsidRDefault="009A6C2B" w:rsidP="00AD5F17">
      <w:pPr>
        <w:pStyle w:val="punkt0"/>
        <w:numPr>
          <w:ilvl w:val="0"/>
          <w:numId w:val="212"/>
        </w:numPr>
        <w:spacing w:before="0" w:after="0"/>
      </w:pPr>
      <w:r w:rsidRPr="001B38A8">
        <w:lastRenderedPageBreak/>
        <w:t xml:space="preserve">wprowadzanie uczniów w świat wartości, w tym ofiarności, współpracy, solidarności, altruizmu, patriotyzmu i szacunku dla tradycji, wskazywanie wzorców postępowania </w:t>
      </w:r>
      <w:r w:rsidRPr="001B38A8">
        <w:br/>
        <w:t>i budowanie relacji społecznych, sprzyjających bezpiecznemu rozwojowi ucznia (rodzina, przyjaciele);</w:t>
      </w:r>
    </w:p>
    <w:p w14:paraId="4E5B9D84" w14:textId="77777777" w:rsidR="009A6C2B" w:rsidRPr="001B38A8" w:rsidRDefault="009A6C2B" w:rsidP="00AD5F17">
      <w:pPr>
        <w:pStyle w:val="punkt0"/>
        <w:numPr>
          <w:ilvl w:val="0"/>
          <w:numId w:val="212"/>
        </w:numPr>
        <w:spacing w:before="0" w:after="0"/>
      </w:pPr>
      <w:r w:rsidRPr="001B38A8">
        <w:t xml:space="preserve">wzmacnianie poczucia tożsamości indywidualnej, kulturowej, narodowej, regionalnej </w:t>
      </w:r>
      <w:r w:rsidRPr="001B38A8">
        <w:br/>
        <w:t xml:space="preserve">i etnicznej; </w:t>
      </w:r>
    </w:p>
    <w:p w14:paraId="2BB6A0AE" w14:textId="77777777" w:rsidR="009A6C2B" w:rsidRPr="001B38A8" w:rsidRDefault="009A6C2B" w:rsidP="00AD5F17">
      <w:pPr>
        <w:pStyle w:val="punkt0"/>
        <w:numPr>
          <w:ilvl w:val="0"/>
          <w:numId w:val="212"/>
        </w:numPr>
        <w:spacing w:before="0" w:after="0"/>
      </w:pPr>
      <w:r w:rsidRPr="001B38A8">
        <w:t xml:space="preserve">formowanie u uczniów poczucia godności własnej osoby i szacunku dla godności innych osób; </w:t>
      </w:r>
    </w:p>
    <w:p w14:paraId="183EF0E1" w14:textId="77777777" w:rsidR="009A6C2B" w:rsidRPr="001B38A8" w:rsidRDefault="009A6C2B" w:rsidP="00AD5F17">
      <w:pPr>
        <w:pStyle w:val="punkt0"/>
        <w:numPr>
          <w:ilvl w:val="0"/>
          <w:numId w:val="212"/>
        </w:numPr>
        <w:spacing w:before="0" w:after="0"/>
      </w:pPr>
      <w:r w:rsidRPr="001B38A8">
        <w:t xml:space="preserve">rozwijanie kompetencji takich jak kreatywność, innowacyjność i przedsiębiorczość; </w:t>
      </w:r>
    </w:p>
    <w:p w14:paraId="41ABAE05" w14:textId="77777777" w:rsidR="009A6C2B" w:rsidRPr="001B38A8" w:rsidRDefault="009A6C2B" w:rsidP="00AD5F17">
      <w:pPr>
        <w:pStyle w:val="punkt0"/>
        <w:numPr>
          <w:ilvl w:val="0"/>
          <w:numId w:val="212"/>
        </w:numPr>
        <w:spacing w:before="0" w:after="0"/>
      </w:pPr>
      <w:r w:rsidRPr="001B38A8">
        <w:t xml:space="preserve">rozwijanie umiejętności krytycznego i logicznego myślenia, rozumowania, argumentowania i wnioskowania; </w:t>
      </w:r>
    </w:p>
    <w:p w14:paraId="723FDE30" w14:textId="77777777" w:rsidR="009A6C2B" w:rsidRPr="001B38A8" w:rsidRDefault="009A6C2B" w:rsidP="00AD5F17">
      <w:pPr>
        <w:pStyle w:val="punkt0"/>
        <w:numPr>
          <w:ilvl w:val="0"/>
          <w:numId w:val="212"/>
        </w:numPr>
        <w:spacing w:before="0" w:after="0"/>
      </w:pPr>
      <w:r w:rsidRPr="001B38A8">
        <w:t xml:space="preserve">ukazywanie wartości wiedzy jako podstawy do rozwoju umiejętności; </w:t>
      </w:r>
    </w:p>
    <w:p w14:paraId="173BD89E" w14:textId="77777777" w:rsidR="009A6C2B" w:rsidRPr="001B38A8" w:rsidRDefault="009A6C2B" w:rsidP="00AD5F17">
      <w:pPr>
        <w:pStyle w:val="punkt0"/>
        <w:numPr>
          <w:ilvl w:val="0"/>
          <w:numId w:val="212"/>
        </w:numPr>
        <w:spacing w:before="0" w:after="0"/>
      </w:pPr>
      <w:r w:rsidRPr="001B38A8">
        <w:t xml:space="preserve">rozbudzanie ciekawości poznawczej uczniów oraz motywacji do nauki; </w:t>
      </w:r>
    </w:p>
    <w:p w14:paraId="6DF1DE91" w14:textId="77777777" w:rsidR="009A6C2B" w:rsidRPr="001B38A8" w:rsidRDefault="009A6C2B" w:rsidP="00AD5F17">
      <w:pPr>
        <w:pStyle w:val="punkt0"/>
        <w:numPr>
          <w:ilvl w:val="0"/>
          <w:numId w:val="212"/>
        </w:numPr>
        <w:spacing w:before="0" w:after="0"/>
      </w:pPr>
      <w:r w:rsidRPr="001B38A8">
        <w:t>wyposażenie uczniów w taki zasób wiadomości oraz kształtowanie takich umiejętności, które pozwalają w sposób bardziej dojrzały i uporządkowany zrozumieć świat;</w:t>
      </w:r>
    </w:p>
    <w:p w14:paraId="72F45137" w14:textId="77777777" w:rsidR="009A6C2B" w:rsidRPr="001B38A8" w:rsidRDefault="009A6C2B" w:rsidP="00AD5F17">
      <w:pPr>
        <w:pStyle w:val="punkt0"/>
        <w:numPr>
          <w:ilvl w:val="0"/>
          <w:numId w:val="212"/>
        </w:numPr>
        <w:spacing w:before="0" w:after="0"/>
      </w:pPr>
      <w:r w:rsidRPr="001B38A8">
        <w:t>wspieranie ucznia w rozpoznawaniu własnych predyspozycji i określaniu drogi dalszej edukacji;</w:t>
      </w:r>
    </w:p>
    <w:p w14:paraId="21DCA497" w14:textId="77777777" w:rsidR="009A6C2B" w:rsidRPr="001B38A8" w:rsidRDefault="009A6C2B" w:rsidP="00AD5F17">
      <w:pPr>
        <w:pStyle w:val="punkt0"/>
        <w:numPr>
          <w:ilvl w:val="0"/>
          <w:numId w:val="212"/>
        </w:numPr>
        <w:spacing w:before="0" w:after="0"/>
      </w:pPr>
      <w:r w:rsidRPr="001B38A8">
        <w:t xml:space="preserve">wszechstronny rozwój osobowy ucznia przez pogłębianie wiedzy oraz zaspokajanie </w:t>
      </w:r>
      <w:r w:rsidRPr="001B38A8">
        <w:br/>
        <w:t>i rozbudzanie jego naturalnej ciekawości poznawczej;</w:t>
      </w:r>
    </w:p>
    <w:p w14:paraId="28A30734" w14:textId="77777777" w:rsidR="009A6C2B" w:rsidRPr="001B38A8" w:rsidRDefault="009A6C2B" w:rsidP="00AD5F17">
      <w:pPr>
        <w:pStyle w:val="punkt0"/>
        <w:numPr>
          <w:ilvl w:val="0"/>
          <w:numId w:val="212"/>
        </w:numPr>
        <w:spacing w:before="0" w:after="0"/>
      </w:pPr>
      <w:r w:rsidRPr="001B38A8">
        <w:t>kształtowanie postawy otwartej wobec świata i innych ludzi, aktywności w życiu społecznym oraz odpowiedzialności za zbiorowość;</w:t>
      </w:r>
    </w:p>
    <w:p w14:paraId="11582146" w14:textId="77777777" w:rsidR="009A6C2B" w:rsidRPr="001B38A8" w:rsidRDefault="009A6C2B" w:rsidP="00AD5F17">
      <w:pPr>
        <w:pStyle w:val="punkt0"/>
        <w:numPr>
          <w:ilvl w:val="0"/>
          <w:numId w:val="212"/>
        </w:numPr>
        <w:spacing w:before="0" w:after="0"/>
      </w:pPr>
      <w:r w:rsidRPr="001B38A8">
        <w:t>zachęcanie do zorganizowanego i świadomego samokształcenia opartego na umiejętności przygotowania własnego warsztatu pracy;</w:t>
      </w:r>
    </w:p>
    <w:p w14:paraId="7D012390" w14:textId="77777777" w:rsidR="009A6C2B" w:rsidRPr="001B38A8" w:rsidRDefault="009A6C2B" w:rsidP="00AD5F17">
      <w:pPr>
        <w:pStyle w:val="punkt0"/>
        <w:numPr>
          <w:ilvl w:val="0"/>
          <w:numId w:val="212"/>
        </w:numPr>
        <w:spacing w:before="0" w:after="0"/>
      </w:pPr>
      <w:r w:rsidRPr="001B38A8">
        <w:t>ukierunkowanie ucznia ku wartościom;</w:t>
      </w:r>
    </w:p>
    <w:p w14:paraId="2FBE40CD" w14:textId="393B7CB5" w:rsidR="009A6C2B" w:rsidRPr="001B38A8" w:rsidRDefault="009A6C2B" w:rsidP="00AD5F17">
      <w:pPr>
        <w:pStyle w:val="punkt0"/>
        <w:numPr>
          <w:ilvl w:val="0"/>
          <w:numId w:val="212"/>
        </w:numPr>
        <w:spacing w:before="0" w:after="0"/>
      </w:pPr>
      <w:r w:rsidRPr="001B38A8">
        <w:t xml:space="preserve">budowanie dialogu w przestrzeni szkolnej dla upodmiotowienia procesu wychowania </w:t>
      </w:r>
      <w:r w:rsidRPr="001B38A8">
        <w:br/>
        <w:t>i kształcenia opartego na regułach przyzwolenia i partnerstwa w komunikacji, rozwoju kompetencji interpersonalnych uczniów, nauczycieli i rodziców - obejmujących osobiste umiejętności przeciwdziałania konfliktom oraz pośrednictwa w konfliktach w charakterze mediatora;</w:t>
      </w:r>
    </w:p>
    <w:p w14:paraId="30C8CB1F" w14:textId="77777777" w:rsidR="009A6C2B" w:rsidRPr="001B38A8" w:rsidRDefault="009A6C2B" w:rsidP="00AD5F17">
      <w:pPr>
        <w:pStyle w:val="punkt0"/>
        <w:numPr>
          <w:ilvl w:val="0"/>
          <w:numId w:val="212"/>
        </w:numPr>
        <w:spacing w:before="0" w:after="0"/>
      </w:pPr>
      <w:r w:rsidRPr="001B38A8">
        <w:t xml:space="preserve">podmiotowe włączanie uczniów, nauczycieli i rodziców do współodpowiedzialności </w:t>
      </w:r>
      <w:r w:rsidRPr="001B38A8">
        <w:br/>
        <w:t>za sprawy szkoły, a w szczególności jakości i trwałości rozwiązywania konfliktów.</w:t>
      </w:r>
    </w:p>
    <w:p w14:paraId="36956E96" w14:textId="77777777" w:rsidR="009A6C2B" w:rsidRPr="001B38A8" w:rsidRDefault="009A6C2B" w:rsidP="00AD5F17">
      <w:pPr>
        <w:ind w:firstLine="426"/>
        <w:rPr>
          <w:b/>
          <w:szCs w:val="24"/>
        </w:rPr>
      </w:pPr>
      <w:r w:rsidRPr="001B38A8">
        <w:rPr>
          <w:b/>
          <w:szCs w:val="24"/>
        </w:rPr>
        <w:t xml:space="preserve">3. </w:t>
      </w:r>
      <w:r w:rsidRPr="001B38A8">
        <w:rPr>
          <w:szCs w:val="24"/>
        </w:rPr>
        <w:t>Do zadań szkoły należy:</w:t>
      </w:r>
    </w:p>
    <w:p w14:paraId="1DC0520D" w14:textId="77777777" w:rsidR="009A6C2B" w:rsidRPr="001B38A8" w:rsidRDefault="009A6C2B" w:rsidP="00AD5F17">
      <w:pPr>
        <w:pStyle w:val="punkt0"/>
        <w:numPr>
          <w:ilvl w:val="0"/>
          <w:numId w:val="211"/>
        </w:numPr>
        <w:spacing w:before="0" w:after="0"/>
      </w:pPr>
      <w:r w:rsidRPr="001B38A8">
        <w:t xml:space="preserve">zapewnianie bezpiecznych i higienicznych warunków pobytu uczniów w szkole </w:t>
      </w:r>
      <w:r w:rsidRPr="001B38A8">
        <w:br/>
        <w:t>oraz zapewnianie bezpieczeństwa na zajęciach organizowanych przez szkołę;</w:t>
      </w:r>
    </w:p>
    <w:p w14:paraId="7618833A" w14:textId="77777777" w:rsidR="009A6C2B" w:rsidRPr="001B38A8" w:rsidRDefault="009A6C2B" w:rsidP="00AD5F17">
      <w:pPr>
        <w:pStyle w:val="punkt0"/>
        <w:numPr>
          <w:ilvl w:val="0"/>
          <w:numId w:val="211"/>
        </w:numPr>
        <w:spacing w:before="0" w:after="0"/>
      </w:pPr>
      <w:r w:rsidRPr="001B38A8">
        <w:t>zorganizowanie systemu opiekuńczo-wychowawczego odpowiednio do istniejących potrzeb;</w:t>
      </w:r>
    </w:p>
    <w:p w14:paraId="256F455A" w14:textId="77777777" w:rsidR="009A6C2B" w:rsidRPr="001B38A8" w:rsidRDefault="009A6C2B" w:rsidP="00AD5F17">
      <w:pPr>
        <w:pStyle w:val="punkt0"/>
        <w:numPr>
          <w:ilvl w:val="0"/>
          <w:numId w:val="211"/>
        </w:numPr>
        <w:spacing w:before="0" w:after="0"/>
      </w:pPr>
      <w:r w:rsidRPr="001B38A8">
        <w:t>kształtowanie środowiska wychowawczego, umożliwiającego pełny rozwój umysłowy, emocjonalny i fizyczny uczniów w warunkach poszanowania ich godności osobistej oraz wolności światopoglądowej i wyznaniowej;</w:t>
      </w:r>
    </w:p>
    <w:p w14:paraId="38C45C25" w14:textId="77777777" w:rsidR="009A6C2B" w:rsidRPr="001B38A8" w:rsidRDefault="009A6C2B" w:rsidP="00AD5F17">
      <w:pPr>
        <w:pStyle w:val="punkt0"/>
        <w:numPr>
          <w:ilvl w:val="0"/>
          <w:numId w:val="211"/>
        </w:numPr>
        <w:spacing w:before="0" w:after="0"/>
      </w:pPr>
      <w:r w:rsidRPr="001B38A8">
        <w:t>realizacja programów nauczania, które zawierają podstawę programową kształcenia ogólnego dla przedmiotów, objętych ramowym planem nauczania;</w:t>
      </w:r>
    </w:p>
    <w:p w14:paraId="600FD819" w14:textId="77777777" w:rsidR="009A6C2B" w:rsidRPr="001B38A8" w:rsidRDefault="009A6C2B" w:rsidP="00AD5F17">
      <w:pPr>
        <w:pStyle w:val="punkt0"/>
        <w:numPr>
          <w:ilvl w:val="0"/>
          <w:numId w:val="211"/>
        </w:numPr>
        <w:spacing w:before="0" w:after="0"/>
      </w:pPr>
      <w:r w:rsidRPr="001B38A8">
        <w:t xml:space="preserve">rozpoznawanie możliwości psychofizycznych oraz indywidualnych potrzeb rozwojowych i edukacyjnych uczniów i wykorzystywanie wyników diagnoz w procesie uczenia </w:t>
      </w:r>
      <w:r w:rsidRPr="001B38A8">
        <w:br/>
        <w:t>i nauczania;</w:t>
      </w:r>
    </w:p>
    <w:p w14:paraId="5AE21D0F" w14:textId="77777777" w:rsidR="009A6C2B" w:rsidRPr="001B38A8" w:rsidRDefault="009A6C2B" w:rsidP="00AD5F17">
      <w:pPr>
        <w:pStyle w:val="punkt0"/>
        <w:numPr>
          <w:ilvl w:val="0"/>
          <w:numId w:val="211"/>
        </w:numPr>
        <w:spacing w:before="0" w:after="0"/>
      </w:pPr>
      <w:r w:rsidRPr="001B38A8">
        <w:t>organizowanie pomocy psychologiczno-pedagogicznej uczniom, rodzicom i nauczycielom stosownie do potrzeb i zgodnie z odrębnymi przepisami;</w:t>
      </w:r>
    </w:p>
    <w:p w14:paraId="2F81AA75" w14:textId="77777777" w:rsidR="009A6C2B" w:rsidRPr="001B38A8" w:rsidRDefault="009A6C2B" w:rsidP="00AD5F17">
      <w:pPr>
        <w:pStyle w:val="punkt0"/>
        <w:numPr>
          <w:ilvl w:val="0"/>
          <w:numId w:val="211"/>
        </w:numPr>
        <w:spacing w:before="0" w:after="0"/>
      </w:pPr>
      <w:r w:rsidRPr="001B38A8">
        <w:t xml:space="preserve">organizowanie obowiązkowych i nadobowiązkowych zajęć dydaktycznych </w:t>
      </w:r>
      <w:r w:rsidRPr="001B38A8">
        <w:br/>
        <w:t>z zachowaniem zasad higieny psychicznej;</w:t>
      </w:r>
    </w:p>
    <w:p w14:paraId="1C751476" w14:textId="77777777" w:rsidR="009A6C2B" w:rsidRPr="001B38A8" w:rsidRDefault="009A6C2B" w:rsidP="00AD5F17">
      <w:pPr>
        <w:pStyle w:val="punkt0"/>
        <w:numPr>
          <w:ilvl w:val="0"/>
          <w:numId w:val="211"/>
        </w:numPr>
        <w:spacing w:before="0" w:after="0"/>
      </w:pPr>
      <w:r w:rsidRPr="001B38A8">
        <w:t>dostosowywanie treści, metod i organizacji nauczania do możliwości psychofizycznych uczniów lub poszczególnego ucznia;</w:t>
      </w:r>
    </w:p>
    <w:p w14:paraId="529EB10F" w14:textId="77777777" w:rsidR="009A6C2B" w:rsidRPr="001B38A8" w:rsidRDefault="009A6C2B" w:rsidP="00AD5F17">
      <w:pPr>
        <w:pStyle w:val="punkt0"/>
        <w:numPr>
          <w:ilvl w:val="0"/>
          <w:numId w:val="211"/>
        </w:numPr>
        <w:spacing w:before="0" w:after="0"/>
      </w:pPr>
      <w:r w:rsidRPr="001B38A8">
        <w:lastRenderedPageBreak/>
        <w:t>wyposażenie szkoły w pomoce dydaktyczne i sprzęt umożliwiający realizację zadań dydaktycznych, wychowawczych i opiekuńczych oraz zadań statutowych szkoły;</w:t>
      </w:r>
    </w:p>
    <w:p w14:paraId="2CFB5D26" w14:textId="77777777" w:rsidR="009A6C2B" w:rsidRPr="001B38A8" w:rsidRDefault="009A6C2B" w:rsidP="00AD5F17">
      <w:pPr>
        <w:pStyle w:val="punkt0"/>
        <w:numPr>
          <w:ilvl w:val="0"/>
          <w:numId w:val="211"/>
        </w:numPr>
        <w:spacing w:before="0" w:after="0"/>
      </w:pPr>
      <w:r w:rsidRPr="001B38A8">
        <w:t>organizacja kształcenia, wychowania i opieki dla uczniów niepełnosprawnych oraz niedostosowanych społecznie w formach i na zasadach określonych w odrębnych przepisach;</w:t>
      </w:r>
    </w:p>
    <w:p w14:paraId="42314655" w14:textId="77777777" w:rsidR="009A6C2B" w:rsidRPr="001B38A8" w:rsidRDefault="009A6C2B" w:rsidP="00AD5F17">
      <w:pPr>
        <w:pStyle w:val="punkt0"/>
        <w:numPr>
          <w:ilvl w:val="0"/>
          <w:numId w:val="211"/>
        </w:numPr>
        <w:spacing w:before="0" w:after="0"/>
      </w:pPr>
      <w:r w:rsidRPr="001B38A8">
        <w:t>wspomaganie wychowawczej roli rodziców;</w:t>
      </w:r>
    </w:p>
    <w:p w14:paraId="77640850" w14:textId="77777777" w:rsidR="009A6C2B" w:rsidRPr="001B38A8" w:rsidRDefault="009A6C2B" w:rsidP="00AD5F17">
      <w:pPr>
        <w:pStyle w:val="punkt0"/>
        <w:numPr>
          <w:ilvl w:val="0"/>
          <w:numId w:val="211"/>
        </w:numPr>
        <w:spacing w:before="0" w:after="0"/>
      </w:pPr>
      <w:r w:rsidRPr="001B38A8">
        <w:t>umożliwianie uczniom podtrzymywania poczucia tożsamości narodowej, etnicznej, językowej i religijnej;</w:t>
      </w:r>
    </w:p>
    <w:p w14:paraId="539FD24F" w14:textId="77777777" w:rsidR="009A6C2B" w:rsidRPr="001B38A8" w:rsidRDefault="009A6C2B" w:rsidP="00AD5F17">
      <w:pPr>
        <w:pStyle w:val="punkt0"/>
        <w:numPr>
          <w:ilvl w:val="0"/>
          <w:numId w:val="211"/>
        </w:numPr>
        <w:spacing w:before="0" w:after="0"/>
      </w:pPr>
      <w:r w:rsidRPr="001B38A8">
        <w:t>zapewnienie, w miarę posiadanych środków, opieki i pomocy materialnej uczniom pozostających w trudnej sytuacji materialnej i życiowej;</w:t>
      </w:r>
    </w:p>
    <w:p w14:paraId="3553F43F" w14:textId="77777777" w:rsidR="009A6C2B" w:rsidRPr="001B38A8" w:rsidRDefault="009A6C2B" w:rsidP="00AD5F17">
      <w:pPr>
        <w:pStyle w:val="punkt0"/>
        <w:numPr>
          <w:ilvl w:val="0"/>
          <w:numId w:val="211"/>
        </w:numPr>
        <w:spacing w:before="0" w:after="0"/>
      </w:pPr>
      <w:r w:rsidRPr="001B38A8">
        <w:t>sprawowanie opieki nad uczniami szczególnie uzdolnionymi poprzez umożliwianie realizowania indywidualnych programów nauczania oraz ukończenia szkoły w skróconym czasie;</w:t>
      </w:r>
    </w:p>
    <w:p w14:paraId="70CDDCAA" w14:textId="77777777" w:rsidR="009A6C2B" w:rsidRPr="001B38A8" w:rsidRDefault="009A6C2B" w:rsidP="00AD5F17">
      <w:pPr>
        <w:pStyle w:val="punkt0"/>
        <w:numPr>
          <w:ilvl w:val="0"/>
          <w:numId w:val="211"/>
        </w:numPr>
        <w:spacing w:before="0" w:after="0"/>
      </w:pPr>
      <w:r w:rsidRPr="001B38A8">
        <w:t>skuteczne nauczanie języków obcych poprzez dostosowywanie ich nauczania do poziomu przygotowania uczniów;</w:t>
      </w:r>
    </w:p>
    <w:p w14:paraId="24976669" w14:textId="77777777" w:rsidR="009A6C2B" w:rsidRPr="001B38A8" w:rsidRDefault="009A6C2B" w:rsidP="00AD5F17">
      <w:pPr>
        <w:pStyle w:val="punkt0"/>
        <w:numPr>
          <w:ilvl w:val="0"/>
          <w:numId w:val="211"/>
        </w:numPr>
        <w:spacing w:before="0" w:after="0"/>
      </w:pPr>
      <w:r w:rsidRPr="001B38A8">
        <w:t>wprowadzenie uczniów w świat literatury, ugruntowanie ich zainteresowań czytelniczych oraz wyposażenie w kompetencje czytelnicze potrzebne do krytycznego odbioru utworów literackich i innych tekstów literackich;</w:t>
      </w:r>
    </w:p>
    <w:p w14:paraId="5F409F56" w14:textId="77777777" w:rsidR="009A6C2B" w:rsidRPr="001B38A8" w:rsidRDefault="009A6C2B" w:rsidP="00AD5F17">
      <w:pPr>
        <w:pStyle w:val="punkt0"/>
        <w:numPr>
          <w:ilvl w:val="0"/>
          <w:numId w:val="211"/>
        </w:numPr>
        <w:spacing w:before="0" w:after="0"/>
      </w:pPr>
      <w:r w:rsidRPr="001B38A8">
        <w:t xml:space="preserve">podejmowanie działań związanych z miejscami ważnymi dla pamięci narodowej, formami upamiętniania postaci i wydarzeń z przeszłości, najważniejszymi świętami narodowymi </w:t>
      </w:r>
      <w:r w:rsidRPr="001B38A8">
        <w:br/>
        <w:t>i symbolami państwowymi;</w:t>
      </w:r>
    </w:p>
    <w:p w14:paraId="4D2D943D" w14:textId="77777777" w:rsidR="009A6C2B" w:rsidRPr="001B38A8" w:rsidRDefault="009A6C2B" w:rsidP="00AD5F17">
      <w:pPr>
        <w:pStyle w:val="punkt0"/>
        <w:numPr>
          <w:ilvl w:val="0"/>
          <w:numId w:val="211"/>
        </w:numPr>
        <w:spacing w:before="0" w:after="0"/>
      </w:pPr>
      <w:r w:rsidRPr="001B38A8">
        <w:t>zapewnienie opieki zdrowotnej przez służbę zdrowia;</w:t>
      </w:r>
    </w:p>
    <w:p w14:paraId="689CB483" w14:textId="77777777" w:rsidR="009A6C2B" w:rsidRPr="001B38A8" w:rsidRDefault="009A6C2B" w:rsidP="00AD5F17">
      <w:pPr>
        <w:pStyle w:val="punkt0"/>
        <w:numPr>
          <w:ilvl w:val="0"/>
          <w:numId w:val="211"/>
        </w:numPr>
        <w:spacing w:before="0" w:after="0"/>
      </w:pPr>
      <w:r w:rsidRPr="001B38A8">
        <w:t>upowszechnianie wśród uczniów wiedzy o bezpieczeństwie na różnych formach organizacyjnych nauczania, wychowania i opieki;</w:t>
      </w:r>
    </w:p>
    <w:p w14:paraId="5EC5E2F3" w14:textId="77777777" w:rsidR="009A6C2B" w:rsidRPr="001B38A8" w:rsidRDefault="009A6C2B" w:rsidP="00AD5F17">
      <w:pPr>
        <w:pStyle w:val="punkt0"/>
        <w:numPr>
          <w:ilvl w:val="0"/>
          <w:numId w:val="211"/>
        </w:numPr>
        <w:spacing w:before="0" w:after="0"/>
      </w:pPr>
      <w:r w:rsidRPr="001B38A8">
        <w:t>przygotowanie uczniów do podejmowania przemyślanych decyzji, poprzez umożliwienie im samodzielnego wyboru części zajęć edukacyjnych;</w:t>
      </w:r>
    </w:p>
    <w:p w14:paraId="68A06A8D" w14:textId="77777777" w:rsidR="009A6C2B" w:rsidRPr="001B38A8" w:rsidRDefault="009A6C2B" w:rsidP="00AD5F17">
      <w:pPr>
        <w:pStyle w:val="punkt0"/>
        <w:numPr>
          <w:ilvl w:val="0"/>
          <w:numId w:val="211"/>
        </w:numPr>
        <w:spacing w:before="0" w:after="0"/>
      </w:pPr>
      <w:r w:rsidRPr="001B38A8">
        <w:t>kształtowanie aktywności społecznej i umiejętności spędzania wolnego czasu;</w:t>
      </w:r>
    </w:p>
    <w:p w14:paraId="6D24A11A" w14:textId="77777777" w:rsidR="009A6C2B" w:rsidRPr="001B38A8" w:rsidRDefault="009A6C2B" w:rsidP="00AD5F17">
      <w:pPr>
        <w:pStyle w:val="punkt0"/>
        <w:numPr>
          <w:ilvl w:val="0"/>
          <w:numId w:val="211"/>
        </w:numPr>
        <w:spacing w:before="0" w:after="0"/>
      </w:pPr>
      <w:r w:rsidRPr="001B38A8">
        <w:t>rozwijanie u uczniów dbałości o zdrowie własne i innych ludzi oraz umiejętności tworzenia środowiska sprzyjającego zdrowiu;</w:t>
      </w:r>
    </w:p>
    <w:p w14:paraId="31454248" w14:textId="77777777" w:rsidR="009A6C2B" w:rsidRPr="001B38A8" w:rsidRDefault="009A6C2B" w:rsidP="00AD5F17">
      <w:pPr>
        <w:pStyle w:val="punkt0"/>
        <w:numPr>
          <w:ilvl w:val="0"/>
          <w:numId w:val="211"/>
        </w:numPr>
        <w:spacing w:before="0" w:after="0"/>
      </w:pPr>
      <w:r w:rsidRPr="001B38A8">
        <w:t>zorganizowanie świetlicy szkolnej; w celu zapewnienia opieki uczniom, którzy tego potrzebują;</w:t>
      </w:r>
    </w:p>
    <w:p w14:paraId="490C83EC" w14:textId="77777777" w:rsidR="009A6C2B" w:rsidRPr="001B38A8" w:rsidRDefault="009A6C2B" w:rsidP="00AD5F17">
      <w:pPr>
        <w:pStyle w:val="punkt0"/>
        <w:numPr>
          <w:ilvl w:val="0"/>
          <w:numId w:val="211"/>
        </w:numPr>
        <w:spacing w:before="0" w:after="0"/>
      </w:pPr>
      <w:r w:rsidRPr="001B38A8">
        <w:t>zorganizowanie stołówki lub innej formy dożywiania uczniów;</w:t>
      </w:r>
    </w:p>
    <w:p w14:paraId="002DBE51" w14:textId="77777777" w:rsidR="009A6C2B" w:rsidRPr="001B38A8" w:rsidRDefault="009A6C2B" w:rsidP="00AD5F17">
      <w:pPr>
        <w:pStyle w:val="punkt0"/>
        <w:numPr>
          <w:ilvl w:val="0"/>
          <w:numId w:val="211"/>
        </w:numPr>
        <w:spacing w:before="0" w:after="0"/>
      </w:pPr>
      <w:r w:rsidRPr="001B38A8">
        <w:t xml:space="preserve">współdziałanie ze środowiskiem zewnętrznym m.in. policją, stowarzyszeniami, parafią, instytucjami kultury, rodzicami w celu kształtowania środowiska wychowawczego </w:t>
      </w:r>
      <w:r w:rsidRPr="001B38A8">
        <w:br/>
        <w:t>w szkole;</w:t>
      </w:r>
    </w:p>
    <w:p w14:paraId="75EAEB23" w14:textId="77777777" w:rsidR="009A6C2B" w:rsidRPr="001B38A8" w:rsidRDefault="009A6C2B" w:rsidP="00AD5F17">
      <w:pPr>
        <w:pStyle w:val="punkt0"/>
        <w:numPr>
          <w:ilvl w:val="0"/>
          <w:numId w:val="211"/>
        </w:numPr>
        <w:spacing w:before="0" w:after="0"/>
      </w:pPr>
      <w:r w:rsidRPr="001B38A8">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504B8305" w14:textId="77777777" w:rsidR="009A6C2B" w:rsidRPr="001B38A8" w:rsidRDefault="009A6C2B" w:rsidP="00AD5F17">
      <w:pPr>
        <w:pStyle w:val="punkt0"/>
        <w:numPr>
          <w:ilvl w:val="0"/>
          <w:numId w:val="211"/>
        </w:numPr>
        <w:spacing w:before="0" w:after="0"/>
      </w:pPr>
      <w:r w:rsidRPr="001B38A8">
        <w:t>kształtowanie postawy obywatelskiej, poszanowania tradycji i kultury narodowej, a także postaw poszanowania dla innych kultur i tradycji;</w:t>
      </w:r>
    </w:p>
    <w:p w14:paraId="7BEE2EDB" w14:textId="77777777" w:rsidR="009A6C2B" w:rsidRPr="001B38A8" w:rsidRDefault="009A6C2B" w:rsidP="00AD5F17">
      <w:pPr>
        <w:pStyle w:val="punkt0"/>
        <w:numPr>
          <w:ilvl w:val="0"/>
          <w:numId w:val="211"/>
        </w:numPr>
        <w:spacing w:before="0" w:after="0"/>
      </w:pPr>
      <w:r w:rsidRPr="001B38A8">
        <w:t>upowszechnianie wśród uczniów wiedzy ekologicznej oraz kształtowanie właściwych postaw wobec problemów ochrony środowiska;</w:t>
      </w:r>
    </w:p>
    <w:p w14:paraId="7B8871CE" w14:textId="77777777" w:rsidR="009A6C2B" w:rsidRPr="001B38A8" w:rsidRDefault="009A6C2B" w:rsidP="00AD5F17">
      <w:pPr>
        <w:pStyle w:val="punkt0"/>
        <w:numPr>
          <w:ilvl w:val="0"/>
          <w:numId w:val="211"/>
        </w:numPr>
        <w:spacing w:before="0" w:after="0"/>
      </w:pPr>
      <w:r w:rsidRPr="001B38A8">
        <w:t>zapobieganie wszelkiej dyskryminacji;</w:t>
      </w:r>
    </w:p>
    <w:p w14:paraId="3C82DB8E" w14:textId="77777777" w:rsidR="009A6C2B" w:rsidRPr="001B38A8" w:rsidRDefault="009A6C2B" w:rsidP="00AD5F17">
      <w:pPr>
        <w:pStyle w:val="punkt0"/>
        <w:numPr>
          <w:ilvl w:val="0"/>
          <w:numId w:val="211"/>
        </w:numPr>
        <w:spacing w:before="0" w:after="0"/>
      </w:pPr>
      <w:r w:rsidRPr="001B38A8">
        <w:t>stworzenie warunków do nabywania przez uczniów umiejętności wyszukiwania, porządkowania i wykorzystywania informacji z różnych źródeł, z zastosowaniem technologii informacyjno-komunikacyjnej na zajęciach z różnych przedmiotów;</w:t>
      </w:r>
    </w:p>
    <w:p w14:paraId="032DA9D6" w14:textId="77777777" w:rsidR="009A6C2B" w:rsidRPr="001B38A8" w:rsidRDefault="009A6C2B" w:rsidP="00AD5F17">
      <w:pPr>
        <w:pStyle w:val="punkt0"/>
        <w:numPr>
          <w:ilvl w:val="0"/>
          <w:numId w:val="211"/>
        </w:numPr>
        <w:spacing w:before="0" w:after="0"/>
      </w:pPr>
      <w:r w:rsidRPr="001B38A8">
        <w:t>prowadzenie edukacji medialnej w celu przygotowania uczniów do właściwego odbioru i wykorzystania mediów;</w:t>
      </w:r>
    </w:p>
    <w:p w14:paraId="09D922A7" w14:textId="77777777" w:rsidR="009A6C2B" w:rsidRPr="001B38A8" w:rsidRDefault="009A6C2B" w:rsidP="00AD5F17">
      <w:pPr>
        <w:pStyle w:val="punkt0"/>
        <w:numPr>
          <w:ilvl w:val="0"/>
          <w:numId w:val="211"/>
        </w:numPr>
        <w:spacing w:before="0" w:after="0"/>
      </w:pPr>
      <w:r w:rsidRPr="001B38A8">
        <w:lastRenderedPageBreak/>
        <w:t>ochrona uczniów przed treściami, które mogą stanowić zagrożenie dla ich prawidłowego rozwoju, a w szczególności instalowanie programów filtrujących i ograniczających dostęp do zasobów sieciowych w Internecie;</w:t>
      </w:r>
    </w:p>
    <w:p w14:paraId="6A132514" w14:textId="77777777" w:rsidR="009A6C2B" w:rsidRPr="001B38A8" w:rsidRDefault="009A6C2B" w:rsidP="00AD5F17">
      <w:pPr>
        <w:pStyle w:val="punkt0"/>
        <w:numPr>
          <w:ilvl w:val="0"/>
          <w:numId w:val="211"/>
        </w:numPr>
        <w:spacing w:before="0" w:after="0"/>
      </w:pPr>
      <w:r w:rsidRPr="001B38A8">
        <w:t>egzekwowanie obowiązku szkolnego w trybie przepisów o postępowaniu egzekucyjnym w administracji;</w:t>
      </w:r>
    </w:p>
    <w:p w14:paraId="7B825AE0" w14:textId="72CE3EF9" w:rsidR="009A6C2B" w:rsidRPr="001B38A8" w:rsidRDefault="009A6C2B" w:rsidP="00AD5F17">
      <w:pPr>
        <w:pStyle w:val="punkt0"/>
        <w:numPr>
          <w:ilvl w:val="0"/>
          <w:numId w:val="211"/>
        </w:numPr>
        <w:spacing w:before="0" w:after="0"/>
      </w:pPr>
      <w:r w:rsidRPr="001B38A8">
        <w:t>dokumentowanie procesu dydaktycznego, opiekuńczego i wychowawczego, zgodnie z zasadami określonymi w przepisach o dokumentacji szkolnej archiwizacji.</w:t>
      </w:r>
    </w:p>
    <w:p w14:paraId="1A810B7E" w14:textId="2B6C408B" w:rsidR="00526942" w:rsidRPr="001B38A8" w:rsidRDefault="00DE5471" w:rsidP="00AD5F17">
      <w:pPr>
        <w:ind w:firstLine="426"/>
        <w:outlineLvl w:val="3"/>
        <w:rPr>
          <w:rFonts w:eastAsia="Times New Roman"/>
          <w:iCs/>
          <w:szCs w:val="24"/>
          <w:lang w:eastAsia="pl-PL"/>
        </w:rPr>
      </w:pPr>
      <w:r>
        <w:rPr>
          <w:rFonts w:eastAsia="Times New Roman"/>
          <w:iCs/>
          <w:szCs w:val="24"/>
          <w:lang w:eastAsia="pl-PL"/>
        </w:rPr>
        <w:t>4</w:t>
      </w:r>
      <w:r w:rsidR="00AD5F17">
        <w:rPr>
          <w:rFonts w:eastAsia="Times New Roman"/>
          <w:iCs/>
          <w:szCs w:val="24"/>
          <w:lang w:eastAsia="pl-PL"/>
        </w:rPr>
        <w:t xml:space="preserve">. </w:t>
      </w:r>
      <w:r w:rsidR="00526942" w:rsidRPr="001B38A8">
        <w:rPr>
          <w:rFonts w:eastAsia="Times New Roman"/>
          <w:iCs/>
          <w:szCs w:val="24"/>
          <w:lang w:eastAsia="pl-PL"/>
        </w:rPr>
        <w:t>W przypadku, gdy do szkoły uczęszczają uczniowie cudzoziemscy, dodatkowo do zadań szkoły należy:</w:t>
      </w:r>
    </w:p>
    <w:p w14:paraId="63A2AE9F" w14:textId="77777777"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wspieranie ucznia cudzoziemskiego w aklimatyzowaniu się w nowych warunkach;</w:t>
      </w:r>
    </w:p>
    <w:p w14:paraId="7311FF65" w14:textId="77777777"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budowanie przyjaznego środowiska uczniowi cudzoziemskiemu;</w:t>
      </w:r>
    </w:p>
    <w:p w14:paraId="147FCCA4" w14:textId="1B4EF767"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dostosowanie procesu dydaktycznego oraz w</w:t>
      </w:r>
      <w:r w:rsidR="00AD5F17">
        <w:rPr>
          <w:rFonts w:eastAsia="Times New Roman"/>
          <w:iCs/>
          <w:szCs w:val="24"/>
          <w:lang w:eastAsia="pl-PL"/>
        </w:rPr>
        <w:t xml:space="preserve">ymagań edukacyjnych do potrzeb </w:t>
      </w:r>
      <w:r w:rsidR="00AD5F17">
        <w:rPr>
          <w:rFonts w:eastAsia="Times New Roman"/>
          <w:iCs/>
          <w:szCs w:val="24"/>
          <w:lang w:eastAsia="pl-PL"/>
        </w:rPr>
        <w:br/>
      </w:r>
      <w:r w:rsidRPr="001B38A8">
        <w:rPr>
          <w:rFonts w:eastAsia="Times New Roman"/>
          <w:iCs/>
          <w:szCs w:val="24"/>
          <w:lang w:eastAsia="pl-PL"/>
        </w:rPr>
        <w:t>i możliwości ucznia cudzoziemskiego;</w:t>
      </w:r>
    </w:p>
    <w:p w14:paraId="05DA684D" w14:textId="7F41AEFF"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kształtowanie i podtrzymywanie tożsamości, językowej, historycznej i kulturowej  poprzez włączanie treści programo</w:t>
      </w:r>
      <w:r w:rsidR="00AD5F17">
        <w:rPr>
          <w:rFonts w:eastAsia="Times New Roman"/>
          <w:iCs/>
          <w:szCs w:val="24"/>
          <w:lang w:eastAsia="pl-PL"/>
        </w:rPr>
        <w:t xml:space="preserve">wych w nauczaniu zintegrowanym </w:t>
      </w:r>
      <w:r w:rsidRPr="001B38A8">
        <w:rPr>
          <w:rFonts w:eastAsia="Times New Roman"/>
          <w:iCs/>
          <w:szCs w:val="24"/>
          <w:lang w:eastAsia="pl-PL"/>
        </w:rPr>
        <w:t xml:space="preserve">i przedmiotowym </w:t>
      </w:r>
      <w:r w:rsidR="00AD5F17">
        <w:rPr>
          <w:rFonts w:eastAsia="Times New Roman"/>
          <w:iCs/>
          <w:szCs w:val="24"/>
          <w:lang w:eastAsia="pl-PL"/>
        </w:rPr>
        <w:br/>
      </w:r>
      <w:r w:rsidRPr="001B38A8">
        <w:rPr>
          <w:rFonts w:eastAsia="Times New Roman"/>
          <w:iCs/>
          <w:szCs w:val="24"/>
          <w:lang w:eastAsia="pl-PL"/>
        </w:rPr>
        <w:t>oraz w działania wychowawcze pr</w:t>
      </w:r>
      <w:r w:rsidR="00AD5F17">
        <w:rPr>
          <w:rFonts w:eastAsia="Times New Roman"/>
          <w:iCs/>
          <w:szCs w:val="24"/>
          <w:lang w:eastAsia="pl-PL"/>
        </w:rPr>
        <w:t>owadzone na podstawie Programu W</w:t>
      </w:r>
      <w:r w:rsidRPr="001B38A8">
        <w:rPr>
          <w:rFonts w:eastAsia="Times New Roman"/>
          <w:iCs/>
          <w:szCs w:val="24"/>
          <w:lang w:eastAsia="pl-PL"/>
        </w:rPr>
        <w:t>ychowawczo-profilaktycznego;</w:t>
      </w:r>
    </w:p>
    <w:p w14:paraId="26E018B5" w14:textId="77777777"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identyfikowanie potrzeb uczniów cudzoziemskich oraz stosownie do wyników diagnoz organizowanie pomocy psychologiczno-pedagogicznej;</w:t>
      </w:r>
    </w:p>
    <w:p w14:paraId="7E209D35" w14:textId="77777777"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włączanie uczniów cudzoziemskich do aktywnego udziału w życie szkoły;</w:t>
      </w:r>
    </w:p>
    <w:p w14:paraId="443C0911" w14:textId="77777777"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organizacja i prowadzenie dodatkowych lekcji języka polskiego;</w:t>
      </w:r>
    </w:p>
    <w:p w14:paraId="4E34B31B" w14:textId="74D2354C" w:rsidR="00526942" w:rsidRPr="001B38A8" w:rsidRDefault="00526942" w:rsidP="00AD5F17">
      <w:pPr>
        <w:numPr>
          <w:ilvl w:val="0"/>
          <w:numId w:val="314"/>
        </w:numPr>
        <w:ind w:left="426" w:hanging="426"/>
        <w:outlineLvl w:val="3"/>
        <w:rPr>
          <w:rFonts w:eastAsia="Times New Roman"/>
          <w:iCs/>
          <w:szCs w:val="24"/>
          <w:lang w:eastAsia="pl-PL"/>
        </w:rPr>
      </w:pPr>
      <w:r w:rsidRPr="001B38A8">
        <w:rPr>
          <w:rFonts w:eastAsia="Times New Roman"/>
          <w:iCs/>
          <w:szCs w:val="24"/>
          <w:lang w:eastAsia="pl-PL"/>
        </w:rPr>
        <w:t>organizacja i realizacja zajęć wyrównawczych w przypadku wystąpienia różnic programowych wynikających z nauki w odmiennych systemach oświatowych</w:t>
      </w:r>
      <w:r w:rsidR="001A6784" w:rsidRPr="001B38A8">
        <w:rPr>
          <w:rFonts w:eastAsia="Times New Roman"/>
          <w:iCs/>
          <w:szCs w:val="24"/>
          <w:lang w:eastAsia="pl-PL"/>
        </w:rPr>
        <w:t>.</w:t>
      </w:r>
    </w:p>
    <w:p w14:paraId="40CE718B" w14:textId="7F21ADDD" w:rsidR="009A6C2B" w:rsidRPr="001B38A8" w:rsidRDefault="00DE5471" w:rsidP="00AD5F17">
      <w:pPr>
        <w:autoSpaceDE w:val="0"/>
        <w:autoSpaceDN w:val="0"/>
        <w:adjustRightInd w:val="0"/>
        <w:spacing w:line="276" w:lineRule="auto"/>
        <w:ind w:firstLine="426"/>
        <w:rPr>
          <w:szCs w:val="24"/>
        </w:rPr>
      </w:pPr>
      <w:r>
        <w:rPr>
          <w:b/>
          <w:szCs w:val="24"/>
        </w:rPr>
        <w:t>5</w:t>
      </w:r>
      <w:r w:rsidR="009A6C2B" w:rsidRPr="001B38A8">
        <w:rPr>
          <w:b/>
          <w:szCs w:val="24"/>
        </w:rPr>
        <w:t>.</w:t>
      </w:r>
      <w:r w:rsidR="009A6C2B" w:rsidRPr="001B38A8">
        <w:rPr>
          <w:szCs w:val="24"/>
        </w:rPr>
        <w:t xml:space="preserve"> Zadaniem Szkoły jest pełna realizacja podstaw programowych kształcenia ogólnego </w:t>
      </w:r>
      <w:r w:rsidR="009A6C2B" w:rsidRPr="001B38A8">
        <w:rPr>
          <w:szCs w:val="24"/>
        </w:rPr>
        <w:br/>
        <w:t>z zachowaniem zalecanych form i sposobów jej realizacji. i wykształcenie u uczniów poniższych umiejętności:</w:t>
      </w:r>
    </w:p>
    <w:p w14:paraId="4AE6C18E" w14:textId="77777777" w:rsidR="009A6C2B" w:rsidRPr="001B38A8" w:rsidRDefault="009A6C2B" w:rsidP="00AD5F17">
      <w:pPr>
        <w:pStyle w:val="punkt0"/>
        <w:numPr>
          <w:ilvl w:val="0"/>
          <w:numId w:val="213"/>
        </w:numPr>
        <w:spacing w:before="0" w:after="0"/>
      </w:pPr>
      <w:r w:rsidRPr="001B38A8">
        <w:rPr>
          <w:lang w:eastAsia="pl-PL"/>
        </w:rPr>
        <w:t xml:space="preserve">sprawne komunikowanie się w języku polskim oraz w językach obcych nowożytnych; </w:t>
      </w:r>
    </w:p>
    <w:p w14:paraId="119C392F" w14:textId="77777777" w:rsidR="009A6C2B" w:rsidRPr="001B38A8" w:rsidRDefault="009A6C2B" w:rsidP="00AD5F17">
      <w:pPr>
        <w:pStyle w:val="punkt0"/>
        <w:numPr>
          <w:ilvl w:val="0"/>
          <w:numId w:val="213"/>
        </w:numPr>
        <w:spacing w:before="0" w:after="0"/>
      </w:pPr>
      <w:r w:rsidRPr="001B38A8">
        <w:rPr>
          <w:rFonts w:eastAsia="Times New Roman"/>
          <w:szCs w:val="24"/>
          <w:lang w:eastAsia="pl-PL"/>
        </w:rPr>
        <w:t>sprawne wykorzystywanie narzędzi matematyki w życiu codziennym, a także kształcenie myślenia matematycznego;</w:t>
      </w:r>
    </w:p>
    <w:p w14:paraId="314A7653" w14:textId="77777777" w:rsidR="009A6C2B" w:rsidRPr="001B38A8" w:rsidRDefault="009A6C2B" w:rsidP="00AD5F17">
      <w:pPr>
        <w:pStyle w:val="punkt0"/>
        <w:numPr>
          <w:ilvl w:val="0"/>
          <w:numId w:val="213"/>
        </w:numPr>
        <w:spacing w:before="0" w:after="0"/>
      </w:pPr>
      <w:r w:rsidRPr="001B38A8">
        <w:rPr>
          <w:rFonts w:eastAsia="Times New Roman"/>
          <w:szCs w:val="24"/>
          <w:lang w:eastAsia="pl-PL"/>
        </w:rPr>
        <w:t xml:space="preserve">poszukiwanie, porządkowanie, krytyczna analiza oraz wykorzystanie informacji </w:t>
      </w:r>
      <w:r w:rsidRPr="001B38A8">
        <w:rPr>
          <w:rFonts w:eastAsia="Times New Roman"/>
          <w:szCs w:val="24"/>
          <w:lang w:eastAsia="pl-PL"/>
        </w:rPr>
        <w:br/>
        <w:t>z różnych źródeł;</w:t>
      </w:r>
    </w:p>
    <w:p w14:paraId="10AA151D" w14:textId="77777777" w:rsidR="009A6C2B" w:rsidRPr="001B38A8" w:rsidRDefault="009A6C2B" w:rsidP="00AD5F17">
      <w:pPr>
        <w:pStyle w:val="punkt0"/>
        <w:numPr>
          <w:ilvl w:val="0"/>
          <w:numId w:val="213"/>
        </w:numPr>
        <w:spacing w:before="0" w:after="0"/>
      </w:pPr>
      <w:r w:rsidRPr="001B38A8">
        <w:rPr>
          <w:rFonts w:eastAsia="Times New Roman"/>
          <w:szCs w:val="24"/>
          <w:lang w:eastAsia="pl-PL"/>
        </w:rPr>
        <w:t xml:space="preserve">kreatywne rozwiązywanie problemów z różnych dziedzin ze świadomym wykorzystaniem metod i narzędzi wywodzących się z informatyki, w tym programowanie; </w:t>
      </w:r>
    </w:p>
    <w:p w14:paraId="67F8AD89" w14:textId="77777777" w:rsidR="009A6C2B" w:rsidRPr="001B38A8" w:rsidRDefault="009A6C2B" w:rsidP="00AD5F17">
      <w:pPr>
        <w:pStyle w:val="punkt0"/>
        <w:numPr>
          <w:ilvl w:val="0"/>
          <w:numId w:val="213"/>
        </w:numPr>
        <w:spacing w:before="0" w:after="0"/>
      </w:pPr>
      <w:r w:rsidRPr="001B38A8">
        <w:rPr>
          <w:rFonts w:eastAsia="Times New Roman"/>
          <w:szCs w:val="24"/>
          <w:lang w:eastAsia="pl-PL"/>
        </w:rPr>
        <w:t>rozwiązywanie problemów, również z wykorzystaniem technik mediacyjnych;</w:t>
      </w:r>
    </w:p>
    <w:p w14:paraId="4A263CDB" w14:textId="77777777" w:rsidR="009A6C2B" w:rsidRPr="001B38A8" w:rsidRDefault="009A6C2B" w:rsidP="00AD5F17">
      <w:pPr>
        <w:pStyle w:val="punkt0"/>
        <w:numPr>
          <w:ilvl w:val="0"/>
          <w:numId w:val="213"/>
        </w:numPr>
        <w:spacing w:before="0" w:after="0"/>
      </w:pPr>
      <w:r w:rsidRPr="001B38A8">
        <w:rPr>
          <w:rFonts w:eastAsia="Times New Roman"/>
          <w:szCs w:val="24"/>
          <w:lang w:eastAsia="pl-PL"/>
        </w:rPr>
        <w:t>praca w zespole i społeczna aktywność;</w:t>
      </w:r>
    </w:p>
    <w:p w14:paraId="37F98077" w14:textId="6E4FEBDC" w:rsidR="009A6C2B" w:rsidRPr="001B38A8" w:rsidRDefault="009A6C2B" w:rsidP="00AD5F17">
      <w:pPr>
        <w:pStyle w:val="punkt0"/>
        <w:numPr>
          <w:ilvl w:val="0"/>
          <w:numId w:val="213"/>
        </w:numPr>
        <w:spacing w:before="0" w:after="0"/>
      </w:pPr>
      <w:r w:rsidRPr="001B38A8">
        <w:rPr>
          <w:rFonts w:eastAsia="Times New Roman"/>
          <w:szCs w:val="24"/>
          <w:lang w:eastAsia="pl-PL"/>
        </w:rPr>
        <w:t xml:space="preserve">aktywny udział w życiu kulturalnym szkoły, środowiska lokalnego oraz kraju. </w:t>
      </w:r>
    </w:p>
    <w:p w14:paraId="76491B03" w14:textId="77777777" w:rsidR="00546376" w:rsidRPr="001B38A8" w:rsidRDefault="00546376" w:rsidP="00AD5F17">
      <w:pPr>
        <w:tabs>
          <w:tab w:val="left" w:pos="284"/>
        </w:tabs>
        <w:ind w:left="284"/>
        <w:outlineLvl w:val="3"/>
        <w:rPr>
          <w:rFonts w:ascii="Cambria" w:eastAsia="Times New Roman" w:hAnsi="Cambria"/>
          <w:iCs/>
          <w:szCs w:val="24"/>
          <w:lang w:eastAsia="pl-PL"/>
        </w:rPr>
      </w:pPr>
    </w:p>
    <w:p w14:paraId="283BA6BB" w14:textId="77777777" w:rsidR="009A6C2B" w:rsidRPr="001B38A8" w:rsidRDefault="009A6C2B" w:rsidP="00AD5F17">
      <w:pPr>
        <w:spacing w:line="276" w:lineRule="auto"/>
        <w:ind w:firstLine="426"/>
        <w:rPr>
          <w:szCs w:val="24"/>
        </w:rPr>
      </w:pPr>
      <w:r w:rsidRPr="001B38A8">
        <w:rPr>
          <w:b/>
          <w:szCs w:val="24"/>
        </w:rPr>
        <w:t>§ 4.</w:t>
      </w:r>
      <w:r w:rsidRPr="001B38A8">
        <w:rPr>
          <w:szCs w:val="24"/>
        </w:rPr>
        <w:t xml:space="preserve"> Zadaniem szkoły jest ukierunkowanie procesu wychowawczego na wartości, które wyznaczają cele wychowania i kryteria jego oceny. Wychowanie ukierunkowane na wartości zakłada przede wszystkim podmiotowe traktowanie ucznia.</w:t>
      </w:r>
    </w:p>
    <w:p w14:paraId="13782948" w14:textId="77777777" w:rsidR="009A6C2B" w:rsidRPr="001B38A8" w:rsidRDefault="009A6C2B" w:rsidP="00AD5F17">
      <w:pPr>
        <w:pStyle w:val="ustpy"/>
      </w:pPr>
    </w:p>
    <w:p w14:paraId="03D45E5D" w14:textId="77777777" w:rsidR="009A6C2B" w:rsidRPr="001B38A8" w:rsidRDefault="009A6C2B" w:rsidP="00AD5F17">
      <w:pPr>
        <w:ind w:firstLine="426"/>
        <w:rPr>
          <w:szCs w:val="24"/>
        </w:rPr>
      </w:pPr>
      <w:r w:rsidRPr="001B38A8">
        <w:rPr>
          <w:b/>
          <w:bCs/>
          <w:szCs w:val="24"/>
        </w:rPr>
        <w:t xml:space="preserve">§ 5. </w:t>
      </w:r>
      <w:r w:rsidRPr="001B38A8">
        <w:rPr>
          <w:szCs w:val="24"/>
        </w:rPr>
        <w:t xml:space="preserve">Szkoła systematycznie diagnozuje osiągnięcia uczniów, stopień zadowolenia uczniów  i rodziców, realizację zadań wykonywanych przez pracowników szkoły i wyciąga wnioski  z realizacji celów i zadań Szkoły. </w:t>
      </w:r>
    </w:p>
    <w:p w14:paraId="0534D9E6" w14:textId="77777777" w:rsidR="009A6C2B" w:rsidRPr="001B38A8" w:rsidRDefault="009A6C2B" w:rsidP="00AD5F17">
      <w:pPr>
        <w:pStyle w:val="ustpy"/>
      </w:pPr>
    </w:p>
    <w:p w14:paraId="5798044D" w14:textId="77777777" w:rsidR="009A6C2B" w:rsidRPr="001B38A8" w:rsidRDefault="009A6C2B" w:rsidP="00AD5F17">
      <w:pPr>
        <w:ind w:firstLine="426"/>
        <w:rPr>
          <w:szCs w:val="24"/>
        </w:rPr>
      </w:pPr>
      <w:r w:rsidRPr="001B38A8">
        <w:rPr>
          <w:b/>
          <w:bCs/>
          <w:szCs w:val="24"/>
        </w:rPr>
        <w:t xml:space="preserve">§ 6. </w:t>
      </w:r>
      <w:r w:rsidRPr="001B38A8">
        <w:rPr>
          <w:szCs w:val="24"/>
        </w:rPr>
        <w:t>Cele i zadania szkoły realizują nauczyciele wraz z uczniami na zajęciach klasowo-lekcyjnych, sportowych, zajęciach pozalekcyjnych i w działalności pozaszkolnej.</w:t>
      </w:r>
    </w:p>
    <w:p w14:paraId="7DE9DD34" w14:textId="77777777" w:rsidR="009A6C2B" w:rsidRPr="001B38A8" w:rsidRDefault="009A6C2B" w:rsidP="00AD5F17">
      <w:pPr>
        <w:pStyle w:val="ustpy"/>
      </w:pPr>
    </w:p>
    <w:p w14:paraId="0FD80EED" w14:textId="77777777" w:rsidR="009A6C2B" w:rsidRPr="001B38A8" w:rsidRDefault="009A6C2B" w:rsidP="00AD5F17">
      <w:pPr>
        <w:ind w:firstLine="426"/>
        <w:rPr>
          <w:szCs w:val="24"/>
        </w:rPr>
      </w:pPr>
      <w:r w:rsidRPr="001B38A8">
        <w:rPr>
          <w:b/>
          <w:bCs/>
          <w:szCs w:val="24"/>
        </w:rPr>
        <w:t xml:space="preserve">§ 7. </w:t>
      </w:r>
      <w:r w:rsidRPr="001B38A8">
        <w:rPr>
          <w:b/>
          <w:szCs w:val="24"/>
        </w:rPr>
        <w:t>1.</w:t>
      </w:r>
      <w:r w:rsidRPr="001B38A8">
        <w:rPr>
          <w:szCs w:val="24"/>
        </w:rPr>
        <w:t xml:space="preserve"> Działalność edukacyjna Szkoły jest określona przez:</w:t>
      </w:r>
    </w:p>
    <w:p w14:paraId="6EC15776" w14:textId="77777777" w:rsidR="009A6C2B" w:rsidRPr="001B38A8" w:rsidRDefault="009A6C2B" w:rsidP="00AD5F17">
      <w:pPr>
        <w:pStyle w:val="punkt0"/>
        <w:numPr>
          <w:ilvl w:val="0"/>
          <w:numId w:val="287"/>
        </w:numPr>
        <w:spacing w:before="0" w:after="0"/>
      </w:pPr>
      <w:r w:rsidRPr="001B38A8">
        <w:lastRenderedPageBreak/>
        <w:t>szkolny zestaw programów nauczania;</w:t>
      </w:r>
    </w:p>
    <w:p w14:paraId="0A454102" w14:textId="77777777" w:rsidR="009A6C2B" w:rsidRPr="001B38A8" w:rsidRDefault="009A6C2B" w:rsidP="00AD5F17">
      <w:pPr>
        <w:pStyle w:val="punkt0"/>
        <w:numPr>
          <w:ilvl w:val="0"/>
          <w:numId w:val="287"/>
        </w:numPr>
        <w:spacing w:before="0" w:after="0"/>
      </w:pPr>
      <w:r w:rsidRPr="001B38A8">
        <w:rPr>
          <w:szCs w:val="24"/>
        </w:rPr>
        <w:t xml:space="preserve">program wychowawczo -profilaktyczny szkoły, obejmujący wszystkie treści i działania </w:t>
      </w:r>
      <w:r w:rsidRPr="001B38A8">
        <w:rPr>
          <w:szCs w:val="24"/>
        </w:rPr>
        <w:br/>
        <w:t>o charakterze wychowawczym dostosowany do wieku uczniów, potrzeb i problemów pojawiających się w środowisku szkolnym.</w:t>
      </w:r>
    </w:p>
    <w:p w14:paraId="0C16B1FB" w14:textId="7A411578" w:rsidR="009A6C2B" w:rsidRPr="001B38A8" w:rsidRDefault="009A6C2B" w:rsidP="00AD5F17">
      <w:pPr>
        <w:tabs>
          <w:tab w:val="num" w:pos="0"/>
          <w:tab w:val="left" w:pos="284"/>
        </w:tabs>
        <w:rPr>
          <w:szCs w:val="24"/>
        </w:rPr>
      </w:pPr>
      <w:r w:rsidRPr="001B38A8">
        <w:rPr>
          <w:szCs w:val="24"/>
        </w:rPr>
        <w:tab/>
      </w:r>
      <w:r w:rsidRPr="001B38A8">
        <w:rPr>
          <w:b/>
          <w:szCs w:val="24"/>
        </w:rPr>
        <w:t>2.</w:t>
      </w:r>
      <w:r w:rsidRPr="001B38A8">
        <w:rPr>
          <w:szCs w:val="24"/>
        </w:rPr>
        <w:t xml:space="preserve"> 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14:paraId="64948B99" w14:textId="77777777" w:rsidR="00217E7D" w:rsidRPr="001B38A8" w:rsidRDefault="00217E7D" w:rsidP="00AD5F17">
      <w:pPr>
        <w:pStyle w:val="ustpy"/>
        <w:ind w:firstLine="0"/>
      </w:pPr>
    </w:p>
    <w:p w14:paraId="301D9721" w14:textId="44ADB8B6" w:rsidR="009A6C2B" w:rsidRPr="00E2301F" w:rsidRDefault="009A6C2B" w:rsidP="009A6C2B">
      <w:pPr>
        <w:pStyle w:val="Nagwek1"/>
        <w:rPr>
          <w:sz w:val="28"/>
        </w:rPr>
      </w:pPr>
      <w:bookmarkStart w:id="5" w:name="_Toc163491105"/>
      <w:r w:rsidRPr="00E2301F">
        <w:rPr>
          <w:sz w:val="28"/>
        </w:rPr>
        <w:t xml:space="preserve">DZIAŁ II </w:t>
      </w:r>
      <w:r w:rsidRPr="00E2301F">
        <w:rPr>
          <w:sz w:val="28"/>
        </w:rPr>
        <w:br/>
        <w:t>Sposoby realizacji zadań szkoły</w:t>
      </w:r>
      <w:bookmarkEnd w:id="5"/>
    </w:p>
    <w:p w14:paraId="7A3B937E" w14:textId="77777777" w:rsidR="009A6C2B" w:rsidRPr="00E2301F" w:rsidRDefault="009A6C2B" w:rsidP="009A6C2B">
      <w:pPr>
        <w:pStyle w:val="Nagwek2"/>
        <w:rPr>
          <w:szCs w:val="28"/>
        </w:rPr>
      </w:pPr>
    </w:p>
    <w:p w14:paraId="53C391B9" w14:textId="5C700927" w:rsidR="009A6C2B" w:rsidRDefault="009A6C2B" w:rsidP="00457AEE">
      <w:pPr>
        <w:pStyle w:val="Nagwek2"/>
        <w:rPr>
          <w:szCs w:val="28"/>
        </w:rPr>
      </w:pPr>
      <w:bookmarkStart w:id="6" w:name="_Toc163491106"/>
      <w:r w:rsidRPr="00E2301F">
        <w:rPr>
          <w:szCs w:val="28"/>
        </w:rPr>
        <w:t xml:space="preserve">Rozdział 1 </w:t>
      </w:r>
      <w:r w:rsidRPr="00E2301F">
        <w:rPr>
          <w:szCs w:val="28"/>
        </w:rPr>
        <w:br/>
        <w:t>Informacje wstępne</w:t>
      </w:r>
      <w:bookmarkEnd w:id="6"/>
    </w:p>
    <w:p w14:paraId="1154A9FA" w14:textId="77777777" w:rsidR="00E2301F" w:rsidRPr="00E2301F" w:rsidRDefault="00E2301F" w:rsidP="00E2301F"/>
    <w:p w14:paraId="6AB214D3" w14:textId="77777777" w:rsidR="00AB0E5D" w:rsidRDefault="009A6C2B" w:rsidP="008A4D0E">
      <w:pPr>
        <w:tabs>
          <w:tab w:val="left" w:pos="426"/>
          <w:tab w:val="left" w:pos="1134"/>
        </w:tabs>
        <w:rPr>
          <w:szCs w:val="24"/>
        </w:rPr>
      </w:pPr>
      <w:r w:rsidRPr="001B38A8">
        <w:rPr>
          <w:szCs w:val="24"/>
        </w:rPr>
        <w:tab/>
      </w:r>
      <w:r w:rsidRPr="001B38A8">
        <w:rPr>
          <w:b/>
          <w:szCs w:val="24"/>
        </w:rPr>
        <w:t xml:space="preserve">§ 8. 1. </w:t>
      </w:r>
      <w:r w:rsidRPr="001B38A8">
        <w:rPr>
          <w:szCs w:val="24"/>
        </w:rPr>
        <w:t>Praca wychowawczo-dydaktyczna w szkole prowadzona jest w oparciu obowiązującą podstawę programową kształcenia ogólnego dla poszczególnych etapów edukacyjnych zgodnie z przyjętymi programami nauczania dla każdej edukacji przedmiotowej.</w:t>
      </w:r>
    </w:p>
    <w:p w14:paraId="52F30CA5" w14:textId="610728B8" w:rsidR="009A6C2B" w:rsidRPr="001B38A8" w:rsidRDefault="009A6C2B" w:rsidP="00AB0E5D">
      <w:pPr>
        <w:tabs>
          <w:tab w:val="left" w:pos="426"/>
          <w:tab w:val="left" w:pos="1134"/>
        </w:tabs>
        <w:rPr>
          <w:rFonts w:eastAsia="Times New Roman"/>
          <w:lang w:eastAsia="pl-PL"/>
        </w:rPr>
      </w:pPr>
      <w:r w:rsidRPr="001B38A8">
        <w:rPr>
          <w:rFonts w:eastAsia="Times New Roman"/>
          <w:b/>
          <w:lang w:eastAsia="pl-PL"/>
        </w:rPr>
        <w:t xml:space="preserve">2. </w:t>
      </w:r>
      <w:r w:rsidRPr="001B38A8">
        <w:rPr>
          <w:rFonts w:eastAsia="Times New Roman"/>
          <w:lang w:eastAsia="pl-PL"/>
        </w:rPr>
        <w:t>W realizacji zadań szkoła respektuje zobowiązania wynikające w szczególności z: Powszechnej Deklaracji Praw Człowieka ONZ, Deklaracji Praw Dziecka ONZ, Konwencji o Prawach Dziecka</w:t>
      </w:r>
    </w:p>
    <w:p w14:paraId="2420380A" w14:textId="77777777" w:rsidR="00C81058" w:rsidRPr="001B38A8" w:rsidRDefault="00C81058" w:rsidP="009A6C2B">
      <w:pPr>
        <w:pStyle w:val="Nagwek2"/>
      </w:pPr>
    </w:p>
    <w:p w14:paraId="0312ADF4" w14:textId="77777777" w:rsidR="00C81058" w:rsidRPr="001B38A8" w:rsidRDefault="00C81058" w:rsidP="009A6C2B">
      <w:pPr>
        <w:pStyle w:val="Nagwek2"/>
      </w:pPr>
    </w:p>
    <w:p w14:paraId="7EA826B4" w14:textId="306BB15A" w:rsidR="009A6C2B" w:rsidRPr="001B38A8" w:rsidRDefault="009A6C2B" w:rsidP="009A6C2B">
      <w:pPr>
        <w:pStyle w:val="Nagwek2"/>
      </w:pPr>
      <w:bookmarkStart w:id="7" w:name="_Toc163491107"/>
      <w:r w:rsidRPr="001B38A8">
        <w:t xml:space="preserve">Rozdział 2 </w:t>
      </w:r>
      <w:r w:rsidRPr="001B38A8">
        <w:br/>
        <w:t xml:space="preserve">Informacje wstępne </w:t>
      </w:r>
      <w:r w:rsidRPr="001B38A8">
        <w:br/>
      </w:r>
      <w:r w:rsidRPr="001B38A8">
        <w:rPr>
          <w:szCs w:val="24"/>
        </w:rPr>
        <w:t xml:space="preserve">Programy nauczania, wymagania i zasady dopuszczania do użytku </w:t>
      </w:r>
      <w:r w:rsidRPr="001B38A8">
        <w:rPr>
          <w:szCs w:val="24"/>
        </w:rPr>
        <w:br/>
        <w:t>w szkole</w:t>
      </w:r>
      <w:bookmarkEnd w:id="7"/>
    </w:p>
    <w:p w14:paraId="13E1C906" w14:textId="77777777" w:rsidR="009A6C2B" w:rsidRPr="001B38A8" w:rsidRDefault="009A6C2B" w:rsidP="009A6C2B"/>
    <w:p w14:paraId="57E99883" w14:textId="39DB2EC1" w:rsidR="009A6C2B" w:rsidRPr="001B38A8" w:rsidRDefault="009A6C2B" w:rsidP="009A6C2B">
      <w:pPr>
        <w:pStyle w:val="ustpy"/>
      </w:pPr>
      <w:r w:rsidRPr="001B38A8">
        <w:rPr>
          <w:b/>
        </w:rPr>
        <w:t>§ 9.1.</w:t>
      </w:r>
      <w:r w:rsidRPr="001B38A8">
        <w:t xml:space="preserve"> Program nauczania obejmuje treści nauczania ustalone dla danych zajęć edukacyjnych w podstawie programowej ułożone chronologicznie, ze wskazaniem celów kształcenia i wychowania zawartymi w podstawie programowej kształcenia ogólnego. </w:t>
      </w:r>
    </w:p>
    <w:p w14:paraId="2B2E3BBF" w14:textId="77777777" w:rsidR="009A6C2B" w:rsidRPr="001B38A8" w:rsidRDefault="009A6C2B" w:rsidP="009A6C2B">
      <w:pPr>
        <w:pStyle w:val="ustpy"/>
      </w:pPr>
      <w:r w:rsidRPr="001B38A8">
        <w:rPr>
          <w:b/>
        </w:rPr>
        <w:t>2.</w:t>
      </w:r>
      <w:r w:rsidRPr="001B38A8">
        <w:t xml:space="preserve"> Program nauczania może zawierać treści wykraczające poza zakres treści kształcenia ustalone w podstawie programowej, pod warunkiem, że treści wykraczające poza podstawę programową:</w:t>
      </w:r>
    </w:p>
    <w:p w14:paraId="2E5F7199" w14:textId="5B5D5F6A" w:rsidR="009A6C2B" w:rsidRPr="001B38A8" w:rsidRDefault="009A6C2B" w:rsidP="004F5B33">
      <w:pPr>
        <w:pStyle w:val="punkt0"/>
        <w:numPr>
          <w:ilvl w:val="0"/>
          <w:numId w:val="214"/>
        </w:numPr>
      </w:pPr>
      <w:r w:rsidRPr="001B38A8">
        <w:t xml:space="preserve">uwzględniają aktualny stan wiedzy naukowej, w tym, </w:t>
      </w:r>
      <w:proofErr w:type="spellStart"/>
      <w:r w:rsidRPr="001B38A8">
        <w:t>metodycznej;są</w:t>
      </w:r>
      <w:proofErr w:type="spellEnd"/>
      <w:r w:rsidRPr="001B38A8">
        <w:t xml:space="preserve"> przystosowane do danego poziomu kształcenia pod względem stopnia trudności, formy przekazu, właściwego doboru pojęć, nazw, terminów i sposobu ich wyjaśniania;</w:t>
      </w:r>
    </w:p>
    <w:p w14:paraId="1E95C836" w14:textId="77777777" w:rsidR="009A6C2B" w:rsidRPr="001B38A8" w:rsidRDefault="009A6C2B" w:rsidP="008676F0">
      <w:pPr>
        <w:pStyle w:val="punkt0"/>
        <w:numPr>
          <w:ilvl w:val="0"/>
          <w:numId w:val="214"/>
        </w:numPr>
      </w:pPr>
      <w:r w:rsidRPr="001B38A8">
        <w:t>wraz z treściami zawartymi w podstawie programowej stanowią logiczną całość.</w:t>
      </w:r>
    </w:p>
    <w:p w14:paraId="590AA57E" w14:textId="77777777" w:rsidR="009A6C2B" w:rsidRPr="001B38A8" w:rsidRDefault="009A6C2B" w:rsidP="009A6C2B">
      <w:pPr>
        <w:pStyle w:val="ustpy"/>
      </w:pPr>
      <w:r w:rsidRPr="001B38A8">
        <w:rPr>
          <w:b/>
        </w:rPr>
        <w:t>3.</w:t>
      </w:r>
      <w:r w:rsidRPr="001B38A8">
        <w:t xml:space="preserve"> 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0C3ACD78" w14:textId="77777777" w:rsidR="009A6C2B" w:rsidRPr="001B38A8" w:rsidRDefault="009A6C2B" w:rsidP="009A6C2B">
      <w:pPr>
        <w:pStyle w:val="ustpy"/>
      </w:pPr>
      <w:r w:rsidRPr="001B38A8">
        <w:rPr>
          <w:b/>
        </w:rPr>
        <w:t>4.</w:t>
      </w:r>
      <w:r w:rsidRPr="001B38A8">
        <w:t xml:space="preserve"> Program nauczania opracowuje się na cały etap edukacyjny.</w:t>
      </w:r>
    </w:p>
    <w:p w14:paraId="798ACE05" w14:textId="77777777" w:rsidR="009A6C2B" w:rsidRPr="001B38A8" w:rsidRDefault="009A6C2B" w:rsidP="009A6C2B">
      <w:pPr>
        <w:pStyle w:val="ustpy"/>
      </w:pPr>
      <w:r w:rsidRPr="001B38A8">
        <w:rPr>
          <w:b/>
        </w:rPr>
        <w:t>5</w:t>
      </w:r>
      <w:r w:rsidRPr="001B38A8">
        <w:t xml:space="preserve">. Nauczyciel może zaproponować program nauczania ogólnego opracowany samodzielnie lub we współpracy z innymi nauczycielami. Nauczyciel może również zaproponować program </w:t>
      </w:r>
      <w:r w:rsidRPr="001B38A8">
        <w:lastRenderedPageBreak/>
        <w:t>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10B2B131" w14:textId="77777777" w:rsidR="009A6C2B" w:rsidRPr="001B38A8" w:rsidRDefault="009A6C2B" w:rsidP="009A6C2B">
      <w:pPr>
        <w:pStyle w:val="ustpy"/>
      </w:pPr>
      <w:r w:rsidRPr="001B38A8">
        <w:rPr>
          <w:b/>
        </w:rPr>
        <w:t>6.</w:t>
      </w:r>
      <w:r w:rsidRPr="001B38A8">
        <w:t xml:space="preserve"> Program nauczania dla zajęć edukacyjnych z zakresu kształcenia ogólnego, zwany dalej "programem nauczania ogólnego" dopuszcza do użytku dyrektor szkoły na wniosek nauczyciela lub zespołu nauczycieli po zasięgnięciu opinii rady pedagogicznej.</w:t>
      </w:r>
    </w:p>
    <w:p w14:paraId="3936561D" w14:textId="77777777" w:rsidR="009237AC" w:rsidRDefault="009A6C2B" w:rsidP="009237AC">
      <w:pPr>
        <w:pStyle w:val="ustpy"/>
      </w:pPr>
      <w:r w:rsidRPr="001B38A8">
        <w:rPr>
          <w:b/>
        </w:rPr>
        <w:t>7.</w:t>
      </w:r>
      <w:r w:rsidRPr="001B38A8">
        <w:t xml:space="preserve"> Program nauczania zawiera :</w:t>
      </w:r>
    </w:p>
    <w:p w14:paraId="19D848D8" w14:textId="77777777" w:rsidR="009237AC" w:rsidRDefault="009A6C2B" w:rsidP="009237AC">
      <w:pPr>
        <w:pStyle w:val="ustpy"/>
        <w:numPr>
          <w:ilvl w:val="0"/>
          <w:numId w:val="344"/>
        </w:numPr>
      </w:pPr>
      <w:r w:rsidRPr="001B38A8">
        <w:t>szczegółowe cele kształcenia i wychowania;</w:t>
      </w:r>
    </w:p>
    <w:p w14:paraId="33ED83CF" w14:textId="77777777" w:rsidR="009237AC" w:rsidRDefault="009A6C2B" w:rsidP="009237AC">
      <w:pPr>
        <w:pStyle w:val="ustpy"/>
        <w:numPr>
          <w:ilvl w:val="0"/>
          <w:numId w:val="344"/>
        </w:numPr>
      </w:pPr>
      <w:r w:rsidRPr="001B38A8">
        <w:t>treści zgodne z treściami nauczania zawartymi w podstawie programowej kształcenia ogólnego;</w:t>
      </w:r>
    </w:p>
    <w:p w14:paraId="7F16BD49" w14:textId="77777777" w:rsidR="009237AC" w:rsidRDefault="009A6C2B" w:rsidP="009237AC">
      <w:pPr>
        <w:pStyle w:val="ustpy"/>
        <w:numPr>
          <w:ilvl w:val="0"/>
          <w:numId w:val="344"/>
        </w:numPr>
      </w:pPr>
      <w:r w:rsidRPr="001B38A8">
        <w:t xml:space="preserve">sposoby osiągania celów kształcenia i wychowania, z uwzględnieniem możliwości indywidualizacji pracy w zależności od potrzeb i możliwości uczniów oraz warunków, </w:t>
      </w:r>
      <w:r w:rsidRPr="001B38A8">
        <w:br/>
        <w:t>w jakich program będzie realizowany;</w:t>
      </w:r>
    </w:p>
    <w:p w14:paraId="0087E8D2" w14:textId="2668A796" w:rsidR="009A6C2B" w:rsidRPr="001B38A8" w:rsidRDefault="009A6C2B" w:rsidP="009237AC">
      <w:pPr>
        <w:pStyle w:val="ustpy"/>
        <w:numPr>
          <w:ilvl w:val="0"/>
          <w:numId w:val="344"/>
        </w:numPr>
      </w:pPr>
      <w:r w:rsidRPr="001B38A8">
        <w:t>opis założonych osiągnięć ucznia;propozycje kryteriów oceny i metod sprawdzania osiągnięć ucznia.</w:t>
      </w:r>
    </w:p>
    <w:p w14:paraId="63A02056" w14:textId="77777777" w:rsidR="009A6C2B" w:rsidRPr="001B38A8" w:rsidRDefault="009A6C2B" w:rsidP="009A6C2B">
      <w:pPr>
        <w:pStyle w:val="ustpy"/>
      </w:pPr>
      <w:r w:rsidRPr="001B38A8">
        <w:rPr>
          <w:b/>
        </w:rPr>
        <w:t>8</w:t>
      </w:r>
      <w:r w:rsidRPr="001B38A8">
        <w:t>. Propozycje programów, które będą obowiązywały w kolejnym roku szkolnym, nauczyciel lub nauczyciele składają w formie pisemnej do dnia 15 czerwca poprzedniego roku szkolnego.</w:t>
      </w:r>
    </w:p>
    <w:p w14:paraId="1A0F4F6B" w14:textId="77777777" w:rsidR="009A6C2B" w:rsidRPr="001B38A8" w:rsidRDefault="009A6C2B" w:rsidP="009A6C2B">
      <w:pPr>
        <w:pStyle w:val="ustpy"/>
      </w:pPr>
      <w:r w:rsidRPr="001B38A8">
        <w:rPr>
          <w:b/>
        </w:rPr>
        <w:t>9.</w:t>
      </w:r>
      <w:r w:rsidRPr="001B38A8">
        <w:t xml:space="preserve"> 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ust. 7, dyrektor szkoły może zasięgnąć opinii </w:t>
      </w:r>
      <w:r w:rsidRPr="001B38A8">
        <w:br/>
        <w:t>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14:paraId="58667E08" w14:textId="77777777" w:rsidR="009A6C2B" w:rsidRPr="001B38A8" w:rsidRDefault="009A6C2B" w:rsidP="009A6C2B">
      <w:pPr>
        <w:pStyle w:val="ustpy"/>
      </w:pPr>
      <w:r w:rsidRPr="001B38A8">
        <w:rPr>
          <w:b/>
        </w:rPr>
        <w:t>10.</w:t>
      </w:r>
      <w:r w:rsidRPr="001B38A8">
        <w:t xml:space="preserve"> Opinia, o której mowa w ust. 9 zawiera w szczególności ocenę zgodności programu z podstawą programową kształcenia ogólnego i dostosowania programu do potrzeb edukacyjnych uczniów.</w:t>
      </w:r>
    </w:p>
    <w:p w14:paraId="1CC6C153" w14:textId="77777777" w:rsidR="009A6C2B" w:rsidRPr="001B38A8" w:rsidRDefault="009A6C2B" w:rsidP="009A6C2B">
      <w:pPr>
        <w:pStyle w:val="ustpy"/>
        <w:rPr>
          <w:bCs/>
        </w:rPr>
      </w:pPr>
      <w:r w:rsidRPr="001B38A8">
        <w:rPr>
          <w:b/>
        </w:rPr>
        <w:t xml:space="preserve">11. </w:t>
      </w:r>
      <w:r w:rsidRPr="001B38A8">
        <w:rPr>
          <w:bCs/>
        </w:rPr>
        <w:t>Opinia o programie powinna być wydana w ciągu 14 dni, nie później niż do 31 lipca.</w:t>
      </w:r>
    </w:p>
    <w:p w14:paraId="0589C98E" w14:textId="77777777" w:rsidR="009A6C2B" w:rsidRPr="001B38A8" w:rsidRDefault="009A6C2B" w:rsidP="009A6C2B">
      <w:pPr>
        <w:pStyle w:val="ustpy"/>
      </w:pPr>
      <w:r w:rsidRPr="001B38A8">
        <w:rPr>
          <w:b/>
        </w:rPr>
        <w:t>12.</w:t>
      </w:r>
      <w:r w:rsidRPr="001B38A8">
        <w:t xml:space="preserve"> Program nauczania do użytku wewnętrznego w szkole dopuszcza dyrektor Szkoły </w:t>
      </w:r>
      <w:r w:rsidRPr="001B38A8">
        <w:br/>
        <w:t xml:space="preserve">w terminie do 31 sierpnia każdego roku szkolnego. </w:t>
      </w:r>
    </w:p>
    <w:p w14:paraId="0CB8A66B" w14:textId="77777777" w:rsidR="009A6C2B" w:rsidRPr="001B38A8" w:rsidRDefault="009A6C2B" w:rsidP="009A6C2B">
      <w:pPr>
        <w:pStyle w:val="ustpy"/>
      </w:pPr>
      <w:r w:rsidRPr="001B38A8">
        <w:rPr>
          <w:b/>
        </w:rPr>
        <w:t>13.</w:t>
      </w:r>
      <w:r w:rsidRPr="001B38A8">
        <w:t xml:space="preserve"> Dopuszczone programy nauczania stanowią Szkolny Zestaw Programów Nauczania. </w:t>
      </w:r>
    </w:p>
    <w:p w14:paraId="60E116AD" w14:textId="77777777" w:rsidR="009A6C2B" w:rsidRPr="001B38A8" w:rsidRDefault="009A6C2B" w:rsidP="009A6C2B">
      <w:pPr>
        <w:pStyle w:val="ustpy"/>
      </w:pPr>
      <w:r w:rsidRPr="001B38A8">
        <w:rPr>
          <w:b/>
        </w:rPr>
        <w:t>14</w:t>
      </w:r>
      <w:r w:rsidRPr="001B38A8">
        <w:t xml:space="preserve">. Numeracja programów wynika z rejestru programów w szkole i zawiera numer kolejny, pod którym został zarejestrowany program w zestawie, symboliczne oznaczenie szkoły i rok dopuszczenia do użytku. np. 15/2017-2018 SP. </w:t>
      </w:r>
    </w:p>
    <w:p w14:paraId="64904377" w14:textId="77777777" w:rsidR="009A6C2B" w:rsidRPr="001B38A8" w:rsidRDefault="009A6C2B" w:rsidP="009A6C2B">
      <w:pPr>
        <w:pStyle w:val="ustpy"/>
      </w:pPr>
      <w:r w:rsidRPr="001B38A8">
        <w:rPr>
          <w:b/>
        </w:rPr>
        <w:t>15.</w:t>
      </w:r>
      <w:r w:rsidRPr="001B38A8">
        <w:t xml:space="preserve"> Dyrektor szkoły ogłasza Szkolny zestaw programów nauczania w formie decyzji kierowniczej do dnia 1 września każdego roku.</w:t>
      </w:r>
    </w:p>
    <w:p w14:paraId="7A884891" w14:textId="77777777" w:rsidR="009A6C2B" w:rsidRPr="001B38A8" w:rsidRDefault="009A6C2B" w:rsidP="009A6C2B">
      <w:pPr>
        <w:pStyle w:val="ustpy"/>
      </w:pPr>
      <w:r w:rsidRPr="001B38A8">
        <w:rPr>
          <w:b/>
        </w:rPr>
        <w:t>16.</w:t>
      </w:r>
      <w:r w:rsidRPr="001B38A8">
        <w:t xml:space="preserve"> Dopuszczone programy nauczania podlegają ewaluacji po każdym roku pracy.</w:t>
      </w:r>
    </w:p>
    <w:p w14:paraId="251B4B52" w14:textId="767F7637" w:rsidR="009A6C2B" w:rsidRPr="001B38A8" w:rsidRDefault="009A6C2B" w:rsidP="009A6C2B">
      <w:pPr>
        <w:pStyle w:val="ustpy"/>
      </w:pPr>
      <w:r w:rsidRPr="001B38A8">
        <w:rPr>
          <w:b/>
        </w:rPr>
        <w:t>17.</w:t>
      </w:r>
      <w:r w:rsidRPr="001B38A8">
        <w:t xml:space="preserve"> Ewaluacji dokonują autorzy programu lub nauczyciele wykorzystujący go w procesie dydaktycznym. Wnioski przedstawiane są na posiedzeniach zespołów przedmiotowych </w:t>
      </w:r>
      <w:r w:rsidRPr="001B38A8">
        <w:br/>
        <w:t>w terminie do 30 czerwca każdego roku.</w:t>
      </w:r>
    </w:p>
    <w:p w14:paraId="23254615" w14:textId="3C9C72BA" w:rsidR="009A6C2B" w:rsidRPr="001B38A8" w:rsidRDefault="009A6C2B" w:rsidP="009A6C2B">
      <w:pPr>
        <w:pStyle w:val="ustpy"/>
      </w:pPr>
      <w:r w:rsidRPr="001B38A8">
        <w:rPr>
          <w:b/>
        </w:rPr>
        <w:lastRenderedPageBreak/>
        <w:t>18.</w:t>
      </w:r>
      <w:r w:rsidRPr="001B38A8">
        <w:t xml:space="preserve"> Dyrektor szkoły jest odpowiedzialny za uwzględnienie w zestawie programów całości podstawy programowej.</w:t>
      </w:r>
    </w:p>
    <w:p w14:paraId="67FE5D6E" w14:textId="43F3FFC4" w:rsidR="009A6C2B" w:rsidRPr="001B38A8" w:rsidRDefault="00457AEE" w:rsidP="009A6C2B">
      <w:pPr>
        <w:pStyle w:val="ustpy"/>
      </w:pPr>
      <w:r>
        <w:rPr>
          <w:b/>
          <w:bCs/>
        </w:rPr>
        <w:t>19</w:t>
      </w:r>
      <w:r w:rsidR="002A7EA3" w:rsidRPr="001B38A8">
        <w:rPr>
          <w:b/>
          <w:bCs/>
        </w:rPr>
        <w:t>.</w:t>
      </w:r>
      <w:r w:rsidR="002A7EA3" w:rsidRPr="001B38A8">
        <w:t xml:space="preserve"> W przypadku nauki zdalnej, nauczyciele dostosowują program naucznia do możliwości jego realizacji</w:t>
      </w:r>
      <w:r w:rsidR="00805833" w:rsidRPr="001B38A8">
        <w:t xml:space="preserve"> przy</w:t>
      </w:r>
      <w:r w:rsidR="007C4833" w:rsidRPr="001B38A8">
        <w:t xml:space="preserve"> </w:t>
      </w:r>
      <w:r w:rsidR="002A7EA3" w:rsidRPr="001B38A8">
        <w:t>stosowaniu technologii informatycznych.</w:t>
      </w:r>
    </w:p>
    <w:p w14:paraId="245341F1" w14:textId="26268110" w:rsidR="009A6C2B" w:rsidRPr="001B38A8" w:rsidRDefault="00457AEE" w:rsidP="009A6C2B">
      <w:pPr>
        <w:pStyle w:val="ustpy"/>
      </w:pPr>
      <w:r>
        <w:rPr>
          <w:b/>
        </w:rPr>
        <w:t>20</w:t>
      </w:r>
      <w:r w:rsidR="009A6C2B" w:rsidRPr="001B38A8">
        <w:rPr>
          <w:b/>
        </w:rPr>
        <w:t>.</w:t>
      </w:r>
      <w:r w:rsidR="009A6C2B" w:rsidRPr="001B38A8">
        <w:t xml:space="preserve"> Indywidualne programy edukacyjno – terapeutyczne opracowane na potrzeby ucznia z orzeczeniem o niepełnosprawności, programy zajęć rewalidacyjno- wychowawczych </w:t>
      </w:r>
      <w:r w:rsidR="009A6C2B" w:rsidRPr="001B38A8">
        <w:br/>
        <w:t>dla uczniów zagrożonych niedostosowaniem społecznym lub zagrożonych niedostosowaniem dopuszcza dyrektor szkoły.</w:t>
      </w:r>
    </w:p>
    <w:p w14:paraId="3BC8138D" w14:textId="1A05D560" w:rsidR="009A6C2B" w:rsidRPr="001B38A8" w:rsidRDefault="00457AEE" w:rsidP="009A6C2B">
      <w:pPr>
        <w:pStyle w:val="ustpy"/>
        <w:rPr>
          <w:b/>
        </w:rPr>
      </w:pPr>
      <w:r>
        <w:rPr>
          <w:b/>
        </w:rPr>
        <w:t>21</w:t>
      </w:r>
      <w:r w:rsidR="009A6C2B" w:rsidRPr="001B38A8">
        <w:rPr>
          <w:b/>
        </w:rPr>
        <w:t>.</w:t>
      </w:r>
      <w:r w:rsidR="009A6C2B" w:rsidRPr="001B38A8">
        <w:t xml:space="preserve"> Nauczyciel może zdecydować o realizacji programu nauczania z zastosowaniem:</w:t>
      </w:r>
    </w:p>
    <w:p w14:paraId="05A2ECB5" w14:textId="77777777" w:rsidR="009A6C2B" w:rsidRPr="001B38A8" w:rsidRDefault="009A6C2B" w:rsidP="007F7863">
      <w:pPr>
        <w:pStyle w:val="punkt0"/>
        <w:numPr>
          <w:ilvl w:val="0"/>
          <w:numId w:val="274"/>
        </w:numPr>
        <w:spacing w:before="0" w:after="0"/>
      </w:pPr>
      <w:r w:rsidRPr="001B38A8">
        <w:t>podręcznika, materiału edukacyjnego lub materiału ćwiczeniowego;</w:t>
      </w:r>
    </w:p>
    <w:p w14:paraId="565F7F1E" w14:textId="77777777" w:rsidR="009A6C2B" w:rsidRPr="001B38A8" w:rsidRDefault="009A6C2B" w:rsidP="007F7863">
      <w:pPr>
        <w:pStyle w:val="punkt0"/>
        <w:numPr>
          <w:ilvl w:val="0"/>
          <w:numId w:val="274"/>
        </w:numPr>
        <w:spacing w:before="0" w:after="0"/>
      </w:pPr>
      <w:r w:rsidRPr="001B38A8">
        <w:t>bez zastosowania podręcznika lub materiałów, o których mowa w pkt1.</w:t>
      </w:r>
    </w:p>
    <w:p w14:paraId="1A7CA2B5" w14:textId="46638A8A" w:rsidR="009A6C2B" w:rsidRPr="001B38A8" w:rsidRDefault="00457AEE" w:rsidP="009A6C2B">
      <w:pPr>
        <w:pStyle w:val="ustpy"/>
      </w:pPr>
      <w:r>
        <w:rPr>
          <w:b/>
        </w:rPr>
        <w:t>22</w:t>
      </w:r>
      <w:r w:rsidR="009A6C2B" w:rsidRPr="001B38A8">
        <w:rPr>
          <w:b/>
        </w:rPr>
        <w:t>.</w:t>
      </w:r>
      <w:r w:rsidR="009A6C2B" w:rsidRPr="001B38A8">
        <w:t xml:space="preserve"> Nauczyciel, w przypadku realizowania podstaw programowych z zastosowaniem podręcznika zapewnionego przez ministra właściwego do spraw oświaty, może przedstawić cześć programu obejmującą okres krótszy niż etap edukacyjny. Warunek uwzględnienia </w:t>
      </w:r>
      <w:r w:rsidR="009A6C2B" w:rsidRPr="001B38A8">
        <w:br/>
        <w:t xml:space="preserve">w całości podstawy programowej powinien być spełniony wraz z dopuszczeniem do użytku ostatniej części podręcznika.  </w:t>
      </w:r>
    </w:p>
    <w:p w14:paraId="3A7AC429" w14:textId="77777777" w:rsidR="009A6C2B" w:rsidRPr="001B38A8" w:rsidRDefault="009A6C2B" w:rsidP="009A6C2B">
      <w:pPr>
        <w:pStyle w:val="ustpy"/>
        <w:ind w:firstLine="0"/>
      </w:pPr>
    </w:p>
    <w:p w14:paraId="4EC193CC" w14:textId="77777777" w:rsidR="009A6C2B" w:rsidRPr="001B38A8" w:rsidRDefault="009A6C2B" w:rsidP="009A6C2B">
      <w:pPr>
        <w:pStyle w:val="ustpy"/>
      </w:pPr>
    </w:p>
    <w:p w14:paraId="734FE7C7" w14:textId="6C9A4A6B" w:rsidR="009A6C2B" w:rsidRPr="001B38A8" w:rsidRDefault="009A6C2B" w:rsidP="009A6C2B">
      <w:pPr>
        <w:pStyle w:val="Nagwek2"/>
      </w:pPr>
      <w:bookmarkStart w:id="8" w:name="_Toc163491108"/>
      <w:r w:rsidRPr="001B38A8">
        <w:t xml:space="preserve">Rozdział 3 </w:t>
      </w:r>
      <w:r w:rsidRPr="001B38A8">
        <w:br/>
      </w:r>
      <w:r w:rsidRPr="001B38A8">
        <w:rPr>
          <w:szCs w:val="24"/>
        </w:rPr>
        <w:t xml:space="preserve">Podręczniki i materiały edukacyjne – zasady dopuszczania do użytku </w:t>
      </w:r>
      <w:r w:rsidRPr="001B38A8">
        <w:rPr>
          <w:szCs w:val="24"/>
        </w:rPr>
        <w:br/>
        <w:t>w szkole</w:t>
      </w:r>
      <w:bookmarkEnd w:id="8"/>
    </w:p>
    <w:p w14:paraId="5B7BA1FF" w14:textId="77777777" w:rsidR="009A6C2B" w:rsidRPr="001B38A8" w:rsidRDefault="009A6C2B" w:rsidP="009A6C2B">
      <w:pPr>
        <w:tabs>
          <w:tab w:val="left" w:pos="426"/>
          <w:tab w:val="left" w:pos="567"/>
        </w:tabs>
        <w:rPr>
          <w:szCs w:val="24"/>
        </w:rPr>
      </w:pPr>
    </w:p>
    <w:p w14:paraId="31029246" w14:textId="77777777" w:rsidR="009A6C2B" w:rsidRPr="001B38A8" w:rsidRDefault="009A6C2B" w:rsidP="009A6C2B">
      <w:pPr>
        <w:pStyle w:val="ustpy"/>
      </w:pPr>
      <w:r w:rsidRPr="001B38A8">
        <w:rPr>
          <w:b/>
        </w:rPr>
        <w:t xml:space="preserve">§ 10.1. </w:t>
      </w:r>
      <w:r w:rsidRPr="001B38A8">
        <w:t xml:space="preserve">Decyzję o wykorzystywaniu podręcznika i innych materiałów dydaktycznych w procesie kształcenia podejmuje zespół nauczycieli prowadzących określoną edukację </w:t>
      </w:r>
      <w:r w:rsidRPr="001B38A8">
        <w:br/>
        <w:t>w szkole.</w:t>
      </w:r>
    </w:p>
    <w:p w14:paraId="34E92CAB" w14:textId="77777777" w:rsidR="009A6C2B" w:rsidRPr="001B38A8" w:rsidRDefault="009A6C2B" w:rsidP="009A6C2B">
      <w:pPr>
        <w:pStyle w:val="ustpy"/>
      </w:pPr>
      <w:r w:rsidRPr="001B38A8">
        <w:rPr>
          <w:b/>
        </w:rPr>
        <w:t xml:space="preserve">2. </w:t>
      </w:r>
      <w:r w:rsidRPr="001B38A8">
        <w:t xml:space="preserve">Propozycję podręczników lub materiałów edukacyjnych do prowadzenia zajęć </w:t>
      </w:r>
      <w:r w:rsidRPr="001B38A8">
        <w:br/>
        <w:t xml:space="preserve">w klasach przedstawiają dyrektorowi szkoły, w terminie do dnia zakończenia zajęć dydaktyczno-wychowawczych, zespoły nauczycieli utworzone odrębnie spośród nauczycieli prowadzących zajęcia z danej edukacji przedmiotowej. </w:t>
      </w:r>
    </w:p>
    <w:p w14:paraId="2ECBBCEB" w14:textId="77777777" w:rsidR="009A6C2B" w:rsidRPr="001B38A8" w:rsidRDefault="009A6C2B" w:rsidP="009A6C2B">
      <w:pPr>
        <w:pStyle w:val="ustpy"/>
      </w:pPr>
      <w:r w:rsidRPr="001B38A8">
        <w:rPr>
          <w:b/>
        </w:rPr>
        <w:t>3.</w:t>
      </w:r>
      <w:r w:rsidRPr="001B38A8">
        <w:t xml:space="preserve"> Zespoły, o których mowa w ust. 2 przedstawiają dyrektorowi szkoły w formie pisemnej do 15 czerwca propozycję:</w:t>
      </w:r>
    </w:p>
    <w:p w14:paraId="591B4109" w14:textId="77777777" w:rsidR="009A6C2B" w:rsidRPr="001B38A8" w:rsidRDefault="009A6C2B" w:rsidP="007F7863">
      <w:pPr>
        <w:pStyle w:val="punkt0"/>
        <w:numPr>
          <w:ilvl w:val="0"/>
          <w:numId w:val="150"/>
        </w:numPr>
        <w:spacing w:before="0" w:after="0"/>
      </w:pPr>
      <w:r w:rsidRPr="001B38A8">
        <w:t>jednego podręcznika lub materiału edukacyjnego do danych zajęć edukacyjnych;</w:t>
      </w:r>
    </w:p>
    <w:p w14:paraId="059AE2EB" w14:textId="77777777" w:rsidR="009A6C2B" w:rsidRPr="001B38A8" w:rsidRDefault="009A6C2B" w:rsidP="007F7863">
      <w:pPr>
        <w:pStyle w:val="punkt0"/>
        <w:numPr>
          <w:ilvl w:val="0"/>
          <w:numId w:val="150"/>
        </w:numPr>
        <w:spacing w:before="0" w:after="0"/>
      </w:pPr>
      <w:r w:rsidRPr="001B38A8">
        <w:t xml:space="preserve">jednego lub więcej podręczników lub materiałów edukacyjnych do nauczania obcego języka nowożytnego, biorąc pod uwagę poziomy nauczania języka obcego w klasach, </w:t>
      </w:r>
      <w:r w:rsidRPr="001B38A8">
        <w:br/>
        <w:t>w grupach oddziałowych, między oddziałowych lub między klasowych.</w:t>
      </w:r>
    </w:p>
    <w:p w14:paraId="77F47169" w14:textId="77777777" w:rsidR="009A6C2B" w:rsidRPr="001B38A8" w:rsidRDefault="009A6C2B" w:rsidP="009A6C2B">
      <w:pPr>
        <w:pStyle w:val="ustpy"/>
      </w:pPr>
      <w:r w:rsidRPr="001B38A8">
        <w:rPr>
          <w:b/>
        </w:rPr>
        <w:t xml:space="preserve">4. </w:t>
      </w:r>
      <w:r w:rsidRPr="001B38A8">
        <w:t xml:space="preserve">Dyrektor szkoły na podstawie propozycji zespołów nauczycielskich, uczących poszczególnych edukacji, a także w przypadku braku zgody w zespole nauczycieli w sprawie podręcznika lub materiałów dydaktycznych oraz materiałów ćwiczeniowych ustala </w:t>
      </w:r>
      <w:r w:rsidRPr="001B38A8">
        <w:br/>
        <w:t>po zasięgnięciu opinii Rady Pedagogicznej i Rady Rodziców:</w:t>
      </w:r>
    </w:p>
    <w:p w14:paraId="77AFCF0A" w14:textId="77777777" w:rsidR="009A6C2B" w:rsidRPr="001B38A8" w:rsidRDefault="009A6C2B" w:rsidP="007F7863">
      <w:pPr>
        <w:pStyle w:val="punkt0"/>
        <w:numPr>
          <w:ilvl w:val="0"/>
          <w:numId w:val="215"/>
        </w:numPr>
        <w:spacing w:before="0"/>
      </w:pPr>
      <w:r w:rsidRPr="001B38A8">
        <w:t>zestaw podręczników lub materiałów edukacyjnych obowiązujący we wszystkich oddziałach danej klasy przez co najmniej trzy lata;</w:t>
      </w:r>
    </w:p>
    <w:p w14:paraId="2EA6A340" w14:textId="77777777" w:rsidR="009A6C2B" w:rsidRPr="001B38A8" w:rsidRDefault="009A6C2B" w:rsidP="008676F0">
      <w:pPr>
        <w:pStyle w:val="punkt0"/>
        <w:numPr>
          <w:ilvl w:val="0"/>
          <w:numId w:val="215"/>
        </w:numPr>
      </w:pPr>
      <w:r w:rsidRPr="001B38A8">
        <w:t>materiały ćwiczeniowe obowiązujące w poszczególnych oddziałach w danym roku szkolnym z zastrzeżeniem, by łączny koszt zakupu materiałów ćwiczeniowych nie przekroczył kwoty dotacji celowej, określonej w odrębnych przepisach.</w:t>
      </w:r>
    </w:p>
    <w:p w14:paraId="0B35CB83" w14:textId="77777777" w:rsidR="009A6C2B" w:rsidRPr="001B38A8" w:rsidRDefault="009A6C2B" w:rsidP="009A6C2B">
      <w:pPr>
        <w:pStyle w:val="ustpy"/>
      </w:pPr>
      <w:r w:rsidRPr="001B38A8">
        <w:rPr>
          <w:b/>
        </w:rPr>
        <w:lastRenderedPageBreak/>
        <w:t>5.</w:t>
      </w:r>
      <w:r w:rsidRPr="001B38A8">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3EBDBCDC" w14:textId="77777777" w:rsidR="009A6C2B" w:rsidRPr="001B38A8" w:rsidRDefault="009A6C2B" w:rsidP="009A6C2B">
      <w:pPr>
        <w:pStyle w:val="ustpy"/>
      </w:pPr>
      <w:r w:rsidRPr="001B38A8">
        <w:rPr>
          <w:b/>
        </w:rPr>
        <w:t>6.</w:t>
      </w:r>
      <w:r w:rsidRPr="001B38A8">
        <w:t xml:space="preserve"> Dyrektor szkoły, na wniosek nauczycieli uczących w poszczególnych klasach może dokonać zmiany w zestawie podręczników lub materiałach edukacyjnych, jeżeli nie ma możliwości zakupu danego podręcznika lub materiału edukacyjnego.</w:t>
      </w:r>
    </w:p>
    <w:p w14:paraId="642081EC" w14:textId="77777777" w:rsidR="009A6C2B" w:rsidRPr="001B38A8" w:rsidRDefault="009A6C2B" w:rsidP="009A6C2B">
      <w:pPr>
        <w:pStyle w:val="ustpy"/>
      </w:pPr>
      <w:r w:rsidRPr="001B38A8">
        <w:rPr>
          <w:b/>
        </w:rPr>
        <w:t>7.</w:t>
      </w:r>
      <w:r w:rsidRPr="001B38A8">
        <w:t xml:space="preserve"> Dyrektor szkoły, na wniosek nauczycieli uczących w danym oddziale, może dokonać zmiany materiałów ćwiczeniowych z przyczyn, jak w ust. 6.</w:t>
      </w:r>
    </w:p>
    <w:p w14:paraId="01C0C3FD" w14:textId="77777777" w:rsidR="009A6C2B" w:rsidRPr="001B38A8" w:rsidRDefault="009A6C2B" w:rsidP="009A6C2B">
      <w:pPr>
        <w:pStyle w:val="ustpy"/>
      </w:pPr>
      <w:r w:rsidRPr="001B38A8">
        <w:rPr>
          <w:b/>
        </w:rPr>
        <w:t>8.</w:t>
      </w:r>
      <w:r w:rsidRPr="001B38A8">
        <w:t xml:space="preserve"> Dyrektor szkoły, na wniosek zespołów nauczycielskich, może uzupełnić szkolny zestaw podręczników lub materiałów edukacyjnych, a na wniosek zespołu nauczycieli uczących w oddziale uzupełnić zestaw materiałów ćwiczeniowych.</w:t>
      </w:r>
    </w:p>
    <w:p w14:paraId="2DF741D0" w14:textId="77777777" w:rsidR="009A6C2B" w:rsidRPr="001B38A8" w:rsidRDefault="009A6C2B" w:rsidP="009A6C2B">
      <w:pPr>
        <w:pStyle w:val="ustpy"/>
      </w:pPr>
      <w:r w:rsidRPr="001B38A8">
        <w:rPr>
          <w:b/>
        </w:rPr>
        <w:t>9.</w:t>
      </w:r>
      <w:r w:rsidRPr="001B38A8">
        <w:t xml:space="preserve"> 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na drzwiach wejściowych do szkoły oraz </w:t>
      </w:r>
      <w:r w:rsidRPr="001B38A8">
        <w:br/>
        <w:t>na tablicy ogłoszeń na korytarzu szkolnym.</w:t>
      </w:r>
    </w:p>
    <w:p w14:paraId="5F397F4C" w14:textId="77777777" w:rsidR="009A6C2B" w:rsidRPr="001B38A8" w:rsidRDefault="009A6C2B" w:rsidP="009A6C2B">
      <w:pPr>
        <w:pStyle w:val="ustpy"/>
      </w:pPr>
    </w:p>
    <w:p w14:paraId="3BD5641F" w14:textId="77777777" w:rsidR="009A6C2B" w:rsidRPr="001B38A8" w:rsidRDefault="009A6C2B" w:rsidP="009A6C2B">
      <w:pPr>
        <w:pStyle w:val="ustpy"/>
      </w:pPr>
    </w:p>
    <w:p w14:paraId="046EC71E" w14:textId="5A5FB069" w:rsidR="009A6C2B" w:rsidRPr="001B38A8" w:rsidRDefault="009A6C2B" w:rsidP="009A6C2B">
      <w:pPr>
        <w:pStyle w:val="Nagwek2"/>
      </w:pPr>
      <w:bookmarkStart w:id="9" w:name="_Toc163491109"/>
      <w:r w:rsidRPr="001B38A8">
        <w:t xml:space="preserve">Rozdział 4 </w:t>
      </w:r>
      <w:r w:rsidRPr="001B38A8">
        <w:br/>
      </w:r>
      <w:r w:rsidRPr="001B38A8">
        <w:rPr>
          <w:szCs w:val="24"/>
        </w:rPr>
        <w:t xml:space="preserve">Zasady korzystania z podręczników, materiałów edukacyjnych </w:t>
      </w:r>
      <w:r w:rsidRPr="001B38A8">
        <w:rPr>
          <w:szCs w:val="24"/>
        </w:rPr>
        <w:br/>
        <w:t>i materiałów ćwiczeniowych zakupionych z dotacji celowej</w:t>
      </w:r>
      <w:bookmarkEnd w:id="9"/>
    </w:p>
    <w:p w14:paraId="28D972D0" w14:textId="77777777" w:rsidR="009A6C2B" w:rsidRPr="001B38A8" w:rsidRDefault="009A6C2B" w:rsidP="009A6C2B">
      <w:pPr>
        <w:tabs>
          <w:tab w:val="left" w:pos="0"/>
          <w:tab w:val="left" w:pos="993"/>
        </w:tabs>
        <w:rPr>
          <w:szCs w:val="24"/>
        </w:rPr>
      </w:pPr>
    </w:p>
    <w:p w14:paraId="39164FC8" w14:textId="77777777" w:rsidR="009A6C2B" w:rsidRPr="001B38A8" w:rsidRDefault="009A6C2B" w:rsidP="009A6C2B">
      <w:pPr>
        <w:pStyle w:val="ustpy"/>
      </w:pPr>
      <w:r w:rsidRPr="001B38A8">
        <w:rPr>
          <w:b/>
        </w:rPr>
        <w:t xml:space="preserve">§ 11. 1. </w:t>
      </w:r>
      <w:r w:rsidRPr="001B38A8">
        <w:t>Podręczniki, materiały edukacyjne oraz materiały ćwiczeniowe, których zakupu dokonano z dotacji celowej MEN są własnością szkoły.</w:t>
      </w:r>
    </w:p>
    <w:p w14:paraId="117781E3" w14:textId="77777777" w:rsidR="009A6C2B" w:rsidRPr="001B38A8" w:rsidRDefault="009A6C2B" w:rsidP="009A6C2B">
      <w:pPr>
        <w:pStyle w:val="ustpy"/>
      </w:pPr>
      <w:r w:rsidRPr="001B38A8">
        <w:rPr>
          <w:b/>
        </w:rPr>
        <w:t>2.</w:t>
      </w:r>
      <w:r w:rsidRPr="001B38A8">
        <w:t xml:space="preserve"> Ilekroć mowa o: </w:t>
      </w:r>
    </w:p>
    <w:p w14:paraId="30BEAB0C" w14:textId="77777777" w:rsidR="009A6C2B" w:rsidRPr="001B38A8" w:rsidRDefault="009A6C2B" w:rsidP="00862EFF">
      <w:pPr>
        <w:pStyle w:val="punkt0"/>
        <w:numPr>
          <w:ilvl w:val="0"/>
          <w:numId w:val="28"/>
        </w:numPr>
        <w:spacing w:before="0" w:after="0"/>
      </w:pPr>
      <w:r w:rsidRPr="001B38A8">
        <w:t xml:space="preserve">podręczniku – należy przez to rozumieć podręcznik dopuszczony do użytku szkolnego, </w:t>
      </w:r>
      <w:r w:rsidRPr="001B38A8">
        <w:br/>
        <w:t>a zakupiony z dotacji celowej;</w:t>
      </w:r>
    </w:p>
    <w:p w14:paraId="1DB4AD13" w14:textId="77777777" w:rsidR="009A6C2B" w:rsidRPr="001B38A8" w:rsidRDefault="009A6C2B" w:rsidP="00862EFF">
      <w:pPr>
        <w:pStyle w:val="punkt0"/>
        <w:numPr>
          <w:ilvl w:val="0"/>
          <w:numId w:val="28"/>
        </w:numPr>
        <w:spacing w:before="0" w:after="0"/>
      </w:pPr>
      <w:r w:rsidRPr="001B38A8">
        <w:t>materiale edukacyjnym – należy przez to rozumieć materiał zastępujący lub uzupełniający podręcznik, umożliwiający realizację programu nauczania, mający postać papierową lub elektroniczną;</w:t>
      </w:r>
    </w:p>
    <w:p w14:paraId="376070D8" w14:textId="77777777" w:rsidR="009A6C2B" w:rsidRPr="001B38A8" w:rsidRDefault="009A6C2B" w:rsidP="007F7863">
      <w:pPr>
        <w:pStyle w:val="punkt0"/>
        <w:numPr>
          <w:ilvl w:val="0"/>
          <w:numId w:val="28"/>
        </w:numPr>
        <w:spacing w:before="0" w:after="0"/>
      </w:pPr>
      <w:r w:rsidRPr="001B38A8">
        <w:t>materiale ćwiczeniowym – należy przez to rozumieć materiał przeznaczony dla uczniów służący utrwalaniu przez nich wiadomości i umiejętności.</w:t>
      </w:r>
    </w:p>
    <w:p w14:paraId="6BD10C4E" w14:textId="77777777" w:rsidR="009A6C2B" w:rsidRPr="001B38A8" w:rsidRDefault="009A6C2B" w:rsidP="009A6C2B">
      <w:pPr>
        <w:pStyle w:val="ustpy"/>
      </w:pPr>
      <w:r w:rsidRPr="001B38A8">
        <w:rPr>
          <w:b/>
        </w:rPr>
        <w:t>3.</w:t>
      </w:r>
      <w:r w:rsidRPr="001B38A8">
        <w:t xml:space="preserve"> Zakupione podręczniki, materiały edukacyjne oraz materiały ćwiczeniowe wypożyczane są uczniom nieodpłatnie na czas ich użytkowania w danym roku szkolnym.</w:t>
      </w:r>
    </w:p>
    <w:p w14:paraId="0991D16D" w14:textId="77777777" w:rsidR="009A6C2B" w:rsidRPr="001B38A8" w:rsidRDefault="009A6C2B" w:rsidP="009A6C2B">
      <w:pPr>
        <w:pStyle w:val="ustpy"/>
      </w:pPr>
      <w:r w:rsidRPr="001B38A8">
        <w:rPr>
          <w:b/>
        </w:rPr>
        <w:t xml:space="preserve">4. </w:t>
      </w:r>
      <w:r w:rsidRPr="001B38A8">
        <w:t xml:space="preserve">Podręczniki, materiały edukacyjne i materiały ćwiczeniowe są ewidencjonowane </w:t>
      </w:r>
      <w:r w:rsidRPr="001B38A8">
        <w:br/>
        <w:t>w zasobach bibliotecznych, zgodnie z zasadami określonymi w Rozporządzeniu Ministra Kultury i Dziedzictwa Narodowego z dnia 29 października 2008 r. w sprawie zasad ewidencji materiałów bibliotecznych (Dz. U. z 2008 r. nr 205 poz.1283).</w:t>
      </w:r>
    </w:p>
    <w:p w14:paraId="5BAE003D" w14:textId="77777777" w:rsidR="009A6C2B" w:rsidRPr="001B38A8" w:rsidRDefault="009A6C2B" w:rsidP="009A6C2B">
      <w:pPr>
        <w:pStyle w:val="ustpy"/>
      </w:pPr>
      <w:r w:rsidRPr="001B38A8">
        <w:rPr>
          <w:b/>
        </w:rPr>
        <w:t>5.</w:t>
      </w:r>
      <w:r w:rsidRPr="001B38A8">
        <w:t xml:space="preserve"> Biblioteka nieodpłatnie:</w:t>
      </w:r>
    </w:p>
    <w:p w14:paraId="3D4C16CD" w14:textId="77777777" w:rsidR="009A6C2B" w:rsidRPr="001B38A8" w:rsidRDefault="009A6C2B" w:rsidP="00F74B4A">
      <w:pPr>
        <w:pStyle w:val="punkt0"/>
        <w:numPr>
          <w:ilvl w:val="0"/>
          <w:numId w:val="151"/>
        </w:numPr>
        <w:spacing w:before="0" w:after="0"/>
      </w:pPr>
      <w:r w:rsidRPr="001B38A8">
        <w:t>wypożycza uczniom podręczniki i materiały edukacyjne mające postać papierową;</w:t>
      </w:r>
    </w:p>
    <w:p w14:paraId="2B138CDE" w14:textId="77777777" w:rsidR="009A6C2B" w:rsidRPr="001B38A8" w:rsidRDefault="009A6C2B" w:rsidP="00F74B4A">
      <w:pPr>
        <w:pStyle w:val="punkt0"/>
        <w:numPr>
          <w:ilvl w:val="0"/>
          <w:numId w:val="151"/>
        </w:numPr>
        <w:spacing w:before="0" w:after="0"/>
      </w:pPr>
      <w:r w:rsidRPr="001B38A8">
        <w:t>zapewnia uczniom dostęp do podręczników lub materiałów edukacyjnych, mających postać elektroniczną ;</w:t>
      </w:r>
    </w:p>
    <w:p w14:paraId="280FE4AF" w14:textId="77777777" w:rsidR="009A6C2B" w:rsidRPr="001B38A8" w:rsidRDefault="009A6C2B" w:rsidP="00F74B4A">
      <w:pPr>
        <w:pStyle w:val="punkt0"/>
        <w:numPr>
          <w:ilvl w:val="0"/>
          <w:numId w:val="151"/>
        </w:numPr>
        <w:spacing w:before="0" w:after="0"/>
      </w:pPr>
      <w:r w:rsidRPr="001B38A8">
        <w:t xml:space="preserve">przekazuje uczniom, bez obowiązku zwrotu do biblioteki materiały ćwiczeniowe. </w:t>
      </w:r>
    </w:p>
    <w:p w14:paraId="04C4E4B8" w14:textId="77777777" w:rsidR="009A6C2B" w:rsidRPr="001B38A8" w:rsidRDefault="009A6C2B" w:rsidP="009A6C2B">
      <w:pPr>
        <w:pStyle w:val="ustpy"/>
      </w:pPr>
      <w:r w:rsidRPr="001B38A8">
        <w:rPr>
          <w:b/>
        </w:rPr>
        <w:lastRenderedPageBreak/>
        <w:t>6.</w:t>
      </w:r>
      <w:r w:rsidRPr="001B38A8">
        <w:t xml:space="preserve"> Dane osobowe gromadzone w bibliotece podlegają ochronie zgodnie z Ustawą o ochronie danych osobowych i są przetwarzane zgodnie z Instrukcją przetwarzania danych w Szkole Podstawowej w Wiązownicy.</w:t>
      </w:r>
    </w:p>
    <w:p w14:paraId="2B769D0A" w14:textId="77777777" w:rsidR="009A6C2B" w:rsidRPr="001B38A8" w:rsidRDefault="009A6C2B" w:rsidP="009A6C2B">
      <w:pPr>
        <w:pStyle w:val="ustpy"/>
      </w:pPr>
      <w:r w:rsidRPr="001B38A8">
        <w:rPr>
          <w:b/>
        </w:rPr>
        <w:t>7.</w:t>
      </w:r>
      <w:r w:rsidRPr="001B38A8">
        <w:t xml:space="preserve"> 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rodzice / prawni opiekunowie. </w:t>
      </w:r>
    </w:p>
    <w:p w14:paraId="61D298F4" w14:textId="77777777" w:rsidR="009A6C2B" w:rsidRPr="001B38A8" w:rsidRDefault="009A6C2B" w:rsidP="009A6C2B">
      <w:pPr>
        <w:pStyle w:val="ustpy"/>
      </w:pPr>
      <w:r w:rsidRPr="001B38A8">
        <w:rPr>
          <w:b/>
        </w:rPr>
        <w:t>8.</w:t>
      </w:r>
      <w:r w:rsidRPr="001B38A8">
        <w:t xml:space="preserve"> Uczeń przechowuje podręczniki i materiały edukacyjne w przydzielonej osobistej szafce lub półce. W sytuacjach wskazanych przez nauczyciela uczeń ma prawo zabrać podręcznik/ materiały edukacyjne do domu z obowiązkiem przyniesienia ich do szkoły </w:t>
      </w:r>
      <w:r w:rsidRPr="001B38A8">
        <w:br/>
        <w:t>we wskazanym terminie. Materiały ćwiczeniowe uczeń użytkuje w szkole i w domu.</w:t>
      </w:r>
    </w:p>
    <w:p w14:paraId="023AC781" w14:textId="77777777" w:rsidR="009A6C2B" w:rsidRPr="001B38A8" w:rsidRDefault="009A6C2B" w:rsidP="009A6C2B">
      <w:pPr>
        <w:pStyle w:val="ustpy"/>
      </w:pPr>
      <w:r w:rsidRPr="001B38A8">
        <w:rPr>
          <w:b/>
        </w:rPr>
        <w:t>9.</w:t>
      </w:r>
      <w:r w:rsidRPr="001B38A8">
        <w:t xml:space="preserve"> W terminie wskazanym przez nauczyciela uczniowie zwracają wypożyczone podręczniki i materiały edukacyjne do biblioteki. Do biblioteki nie zwraca się materiałów ćwiczeniowych, które z chwilą wypożyczenia pozostają na stałym wyposażeniu ucznia.</w:t>
      </w:r>
    </w:p>
    <w:p w14:paraId="24045A16" w14:textId="43FB1488" w:rsidR="009A6C2B" w:rsidRPr="001B38A8" w:rsidRDefault="009A6C2B" w:rsidP="007F7863">
      <w:pPr>
        <w:pStyle w:val="ustpy"/>
      </w:pPr>
      <w:r w:rsidRPr="001B38A8">
        <w:rPr>
          <w:b/>
        </w:rPr>
        <w:t>10.</w:t>
      </w:r>
      <w:r w:rsidRPr="001B38A8">
        <w:t xml:space="preserve"> Poszanowanie zbiorów bibliotecznych – zasady użytkowania wypożyczonych podręczników i materiałów edukacyjnych:</w:t>
      </w:r>
    </w:p>
    <w:p w14:paraId="746B8858" w14:textId="4C3D9EE7" w:rsidR="009A6C2B" w:rsidRPr="001B38A8" w:rsidRDefault="009A6C2B" w:rsidP="007F7863">
      <w:pPr>
        <w:pStyle w:val="punkt0"/>
        <w:numPr>
          <w:ilvl w:val="0"/>
          <w:numId w:val="216"/>
        </w:numPr>
        <w:spacing w:before="0" w:after="0" w:line="276" w:lineRule="auto"/>
      </w:pPr>
      <w:r w:rsidRPr="001B38A8">
        <w:t>czytelnicy są zobowiązani do poszanowania wypożyczonych i udostępnionych im materiałów bibliotecznych;</w:t>
      </w:r>
      <w:r w:rsidR="008A4D0E">
        <w:t xml:space="preserve"> </w:t>
      </w:r>
      <w:r w:rsidRPr="001B38A8">
        <w:t>czytelnicy w chwili wypożyczenia lub udostępniania zbiorów winni zwrócić uwagę na ich stan. W przypadku zauważonych braków i uszkodzeń należy to zgłosić bibliotekarzowi lub wychowawcy klasy;</w:t>
      </w:r>
    </w:p>
    <w:p w14:paraId="5C5A7ED8" w14:textId="77777777" w:rsidR="009A6C2B" w:rsidRPr="001B38A8" w:rsidRDefault="009A6C2B" w:rsidP="007F7863">
      <w:pPr>
        <w:pStyle w:val="punkt0"/>
        <w:numPr>
          <w:ilvl w:val="0"/>
          <w:numId w:val="216"/>
        </w:numPr>
        <w:spacing w:before="0" w:after="0" w:line="276" w:lineRule="auto"/>
      </w:pPr>
      <w:r w:rsidRPr="001B38A8">
        <w:rPr>
          <w:shd w:val="clear" w:color="auto" w:fill="FFFFFF" w:themeFill="background1"/>
        </w:rPr>
        <w:t xml:space="preserve">uczniowie są zobowiązani do obłożenia wypożyczonych </w:t>
      </w:r>
      <w:r w:rsidRPr="001B38A8">
        <w:t>podręczników;</w:t>
      </w:r>
    </w:p>
    <w:p w14:paraId="16C10D72" w14:textId="77777777" w:rsidR="009A6C2B" w:rsidRPr="001B38A8" w:rsidRDefault="009A6C2B" w:rsidP="007F7863">
      <w:pPr>
        <w:pStyle w:val="punkt0"/>
        <w:numPr>
          <w:ilvl w:val="0"/>
          <w:numId w:val="216"/>
        </w:numPr>
        <w:spacing w:before="0" w:after="0" w:line="276" w:lineRule="auto"/>
      </w:pPr>
      <w:r w:rsidRPr="001B38A8">
        <w:t>zabrania się mazania, pisania i rysowania w podręcznikach i materiałach edukacyjnych;</w:t>
      </w:r>
    </w:p>
    <w:p w14:paraId="072D9440" w14:textId="77777777" w:rsidR="009A6C2B" w:rsidRPr="001B38A8" w:rsidRDefault="009A6C2B" w:rsidP="007F7863">
      <w:pPr>
        <w:pStyle w:val="punkt0"/>
        <w:numPr>
          <w:ilvl w:val="0"/>
          <w:numId w:val="216"/>
        </w:numPr>
        <w:spacing w:before="0" w:after="0" w:line="276" w:lineRule="auto"/>
      </w:pPr>
      <w:r w:rsidRPr="001B38A8">
        <w:t>uczeń wykonuje ćwiczenia w materiałach ćwiczeniowych;</w:t>
      </w:r>
    </w:p>
    <w:p w14:paraId="7A9D19D0" w14:textId="77777777" w:rsidR="009A6C2B" w:rsidRPr="001B38A8" w:rsidRDefault="009A6C2B" w:rsidP="007F7863">
      <w:pPr>
        <w:pStyle w:val="punkt0"/>
        <w:numPr>
          <w:ilvl w:val="0"/>
          <w:numId w:val="216"/>
        </w:numPr>
        <w:spacing w:before="0" w:after="0" w:line="276" w:lineRule="auto"/>
      </w:pPr>
      <w:r w:rsidRPr="001B38A8">
        <w:t>z podręczników szkolnych i materiałów edukacyjnych nie wyrywa się kartek;</w:t>
      </w:r>
    </w:p>
    <w:p w14:paraId="77F43419" w14:textId="77777777" w:rsidR="009A6C2B" w:rsidRPr="001B38A8" w:rsidRDefault="009A6C2B" w:rsidP="007F7863">
      <w:pPr>
        <w:pStyle w:val="punkt0"/>
        <w:numPr>
          <w:ilvl w:val="0"/>
          <w:numId w:val="216"/>
        </w:numPr>
        <w:spacing w:before="0" w:after="0" w:line="276" w:lineRule="auto"/>
      </w:pPr>
      <w:r w:rsidRPr="001B38A8">
        <w:t>podręczniki i materiały edukacyjne należy zwrócić do biblioteki w najlepszym możliwym stanie, gdyż w kolejnych dwóch latach będą wypożyczane następnym uczniom.</w:t>
      </w:r>
    </w:p>
    <w:p w14:paraId="3231F30F" w14:textId="77777777" w:rsidR="009A6C2B" w:rsidRPr="001B38A8" w:rsidRDefault="009A6C2B" w:rsidP="007F7863">
      <w:pPr>
        <w:pStyle w:val="ustpy"/>
        <w:rPr>
          <w:b/>
        </w:rPr>
      </w:pPr>
      <w:r w:rsidRPr="001B38A8">
        <w:rPr>
          <w:b/>
        </w:rPr>
        <w:t xml:space="preserve">11. </w:t>
      </w:r>
      <w:r w:rsidRPr="001B38A8">
        <w:t>Postępowanie z podręcznikami i materiałami edukacyjnymi w przypadkach przejścia ucznia z jednej szkoły do innej szkoły w trakcie roku szkolnego:</w:t>
      </w:r>
    </w:p>
    <w:p w14:paraId="43FFC785" w14:textId="77777777" w:rsidR="009A6C2B" w:rsidRPr="001B38A8" w:rsidRDefault="009A6C2B" w:rsidP="007F7863">
      <w:pPr>
        <w:pStyle w:val="punkt0"/>
        <w:numPr>
          <w:ilvl w:val="0"/>
          <w:numId w:val="217"/>
        </w:numPr>
        <w:spacing w:before="0" w:after="0" w:line="276" w:lineRule="auto"/>
        <w:ind w:left="360"/>
      </w:pPr>
      <w:r w:rsidRPr="001B38A8">
        <w:t xml:space="preserve">uczeń odchodzący ze szkoły jest zobowiązany do zwrócenia wypożyczonych podręczników do biblioteki najpóźniej 7 dni przed zakończeniem zajęć </w:t>
      </w:r>
      <w:proofErr w:type="spellStart"/>
      <w:r w:rsidRPr="001B38A8">
        <w:t>dydaktyczno</w:t>
      </w:r>
      <w:proofErr w:type="spellEnd"/>
      <w:r w:rsidRPr="001B38A8">
        <w:t xml:space="preserve"> – wychowawczych lub w dniu przerwania nauki. Zwrócone podręczniki i materiały edukacyjne stają się własnością organu prowadzącego;</w:t>
      </w:r>
    </w:p>
    <w:p w14:paraId="4696181A" w14:textId="77777777" w:rsidR="009A6C2B" w:rsidRPr="001B38A8" w:rsidRDefault="009A6C2B" w:rsidP="00626BE0">
      <w:pPr>
        <w:pStyle w:val="punkt0"/>
        <w:numPr>
          <w:ilvl w:val="0"/>
          <w:numId w:val="217"/>
        </w:numPr>
        <w:spacing w:before="0" w:line="276" w:lineRule="auto"/>
        <w:ind w:left="360"/>
      </w:pPr>
      <w:r w:rsidRPr="001B38A8">
        <w:t xml:space="preserve">w przypadku zmiany szkoły przez ucznia niepełnosprawnego, który został wyposażony </w:t>
      </w:r>
      <w:r w:rsidRPr="001B38A8">
        <w:br/>
        <w:t xml:space="preserve">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0ECD6C11" w14:textId="77777777" w:rsidR="009A6C2B" w:rsidRPr="001B38A8" w:rsidRDefault="009A6C2B" w:rsidP="009A6C2B">
      <w:pPr>
        <w:pStyle w:val="ustpy"/>
      </w:pPr>
      <w:r w:rsidRPr="001B38A8">
        <w:rPr>
          <w:b/>
        </w:rPr>
        <w:t>12.</w:t>
      </w:r>
      <w:r w:rsidRPr="001B38A8">
        <w:t xml:space="preserve"> Uczeń/Czytelnik ponosi pełną odpowiedzialność materialną za wszelkie uszkodzenia zbiorów biblioteki stwierdzone przy ich zwrocie.</w:t>
      </w:r>
    </w:p>
    <w:p w14:paraId="110690B6" w14:textId="77777777" w:rsidR="009A6C2B" w:rsidRPr="001B38A8" w:rsidRDefault="009A6C2B" w:rsidP="009A6C2B">
      <w:pPr>
        <w:pStyle w:val="ustpy"/>
      </w:pPr>
      <w:r w:rsidRPr="001B38A8">
        <w:rPr>
          <w:b/>
        </w:rPr>
        <w:lastRenderedPageBreak/>
        <w:t>13.</w:t>
      </w:r>
      <w:r w:rsidRPr="001B38A8">
        <w:t xml:space="preserve"> 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14:paraId="0F2FD138" w14:textId="77777777" w:rsidR="009A6C2B" w:rsidRPr="001B38A8" w:rsidRDefault="009A6C2B" w:rsidP="009A6C2B">
      <w:pPr>
        <w:pStyle w:val="ustpy"/>
      </w:pPr>
      <w:r w:rsidRPr="001B38A8">
        <w:rPr>
          <w:b/>
        </w:rPr>
        <w:t>14.</w:t>
      </w:r>
      <w:r w:rsidRPr="001B38A8">
        <w:t xml:space="preserve"> 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31BC58B4" w14:textId="77777777" w:rsidR="00217E7D" w:rsidRPr="001B38A8" w:rsidRDefault="00217E7D" w:rsidP="009A6C2B">
      <w:pPr>
        <w:pStyle w:val="ustpy"/>
      </w:pPr>
    </w:p>
    <w:p w14:paraId="21A3CF5A" w14:textId="77777777" w:rsidR="00217E7D" w:rsidRPr="001B38A8" w:rsidRDefault="00217E7D" w:rsidP="009A6C2B">
      <w:pPr>
        <w:pStyle w:val="ustpy"/>
      </w:pPr>
    </w:p>
    <w:p w14:paraId="387A1681" w14:textId="618770A3" w:rsidR="009A6C2B" w:rsidRPr="001B38A8" w:rsidRDefault="009A6C2B" w:rsidP="009A6C2B">
      <w:pPr>
        <w:pStyle w:val="Nagwek2"/>
      </w:pPr>
      <w:bookmarkStart w:id="10" w:name="_Toc163491110"/>
      <w:r w:rsidRPr="001B38A8">
        <w:t xml:space="preserve">Rozdział 5 </w:t>
      </w:r>
      <w:r w:rsidRPr="001B38A8">
        <w:br/>
        <w:t>Program wychowawczo - profilaktyczny</w:t>
      </w:r>
      <w:bookmarkEnd w:id="10"/>
    </w:p>
    <w:p w14:paraId="3EBE1F71" w14:textId="77777777" w:rsidR="009A6C2B" w:rsidRPr="001B38A8" w:rsidRDefault="009A6C2B" w:rsidP="009A6C2B">
      <w:pPr>
        <w:tabs>
          <w:tab w:val="left" w:pos="567"/>
        </w:tabs>
        <w:rPr>
          <w:szCs w:val="24"/>
        </w:rPr>
      </w:pPr>
    </w:p>
    <w:p w14:paraId="1EC8FDF5" w14:textId="77777777" w:rsidR="009A6C2B" w:rsidRPr="001B38A8" w:rsidRDefault="009A6C2B" w:rsidP="009A6C2B">
      <w:pPr>
        <w:pStyle w:val="ustpy"/>
      </w:pPr>
      <w:r w:rsidRPr="001B38A8">
        <w:rPr>
          <w:b/>
        </w:rPr>
        <w:t>§ 12. 1.</w:t>
      </w:r>
      <w:r w:rsidRPr="001B38A8">
        <w:t xml:space="preserve"> Proces wychowawczo-opiekuńczy prowadzony jest w szkole zgodnie </w:t>
      </w:r>
      <w:r w:rsidRPr="001B38A8">
        <w:br/>
        <w:t>z Programem Wychowawczo – Profilaktycznym.</w:t>
      </w:r>
    </w:p>
    <w:p w14:paraId="2369473A" w14:textId="77777777" w:rsidR="009A6C2B" w:rsidRPr="001B38A8" w:rsidRDefault="009A6C2B" w:rsidP="009A6C2B">
      <w:pPr>
        <w:pStyle w:val="ustpy"/>
      </w:pPr>
      <w:r w:rsidRPr="001B38A8">
        <w:rPr>
          <w:b/>
        </w:rPr>
        <w:t>2.</w:t>
      </w:r>
      <w:r w:rsidRPr="001B38A8">
        <w:t xml:space="preserve"> Program Wychowawczo-Profilaktyczny opracowuje zespół składający się </w:t>
      </w:r>
      <w:r w:rsidRPr="001B38A8">
        <w:br/>
        <w:t>z nauczycieli wskazanych przez dyrektora szkoły, pedagoga szkolnego i delegowanych przez Radę Rodziców jej przedstawicieli.</w:t>
      </w:r>
    </w:p>
    <w:p w14:paraId="23E34535" w14:textId="77777777" w:rsidR="009A6C2B" w:rsidRPr="001B38A8" w:rsidRDefault="009A6C2B" w:rsidP="009A6C2B">
      <w:pPr>
        <w:pStyle w:val="ustpy"/>
      </w:pPr>
      <w:r w:rsidRPr="001B38A8">
        <w:rPr>
          <w:b/>
        </w:rPr>
        <w:t>3.</w:t>
      </w:r>
      <w:r w:rsidRPr="001B38A8">
        <w:t xml:space="preserve"> Program Wychowawczo - Profilaktyczny opracowuje się po dokonanej diagnozie sytuacji wychowawczej w szkole, zdiagnozowaniu potrzeb uczniów i rodziców na cykl edukacyjny, z uwzględnieniem dojrzałości psychofizycznej uczniów.</w:t>
      </w:r>
    </w:p>
    <w:p w14:paraId="777ED4C7" w14:textId="77777777" w:rsidR="009A6C2B" w:rsidRPr="001B38A8" w:rsidRDefault="009A6C2B" w:rsidP="009A6C2B">
      <w:pPr>
        <w:pStyle w:val="ustpy"/>
      </w:pPr>
      <w:r w:rsidRPr="001B38A8">
        <w:rPr>
          <w:b/>
        </w:rPr>
        <w:t xml:space="preserve">4. </w:t>
      </w:r>
      <w:r w:rsidRPr="001B38A8">
        <w:t xml:space="preserve">Program, o którym mowa w </w:t>
      </w:r>
      <w:r w:rsidRPr="0011411D">
        <w:t>§ 12 ust.</w:t>
      </w:r>
      <w:r w:rsidRPr="001B38A8">
        <w:t xml:space="preserve"> 1 Rada Rodziców uchwala w terminie 30 dni </w:t>
      </w:r>
      <w:r w:rsidRPr="001B38A8">
        <w:br/>
        <w:t xml:space="preserve">od rozpoczęcia roku szkolnego, po wcześniejszym uzyskaniu porozumienia z Radą Pedagogiczną. Przez porozumienie rozumie się pozytywne opinie o Programie Wychowawczo-profilaktycznym wyrażone przez Radę Pedagogiczna i Radę Rodziców. </w:t>
      </w:r>
    </w:p>
    <w:p w14:paraId="7748A891" w14:textId="77777777" w:rsidR="009A6C2B" w:rsidRPr="001B38A8" w:rsidRDefault="009A6C2B" w:rsidP="009A6C2B">
      <w:pPr>
        <w:pStyle w:val="ustpy"/>
      </w:pPr>
      <w:r w:rsidRPr="001B38A8">
        <w:rPr>
          <w:b/>
        </w:rPr>
        <w:t xml:space="preserve">5. </w:t>
      </w:r>
      <w:r w:rsidRPr="001B38A8">
        <w:t xml:space="preserve">W przypadku, gdy w terminie 30 dni od rozpoczęcia roku szkolnego Rada Rodziców nie uzyska porozumienia z Radą Pedagogiczną w sprawie Programu Wychowawczo- </w:t>
      </w:r>
      <w:r w:rsidRPr="001B38A8">
        <w:br/>
        <w:t xml:space="preserve">Profilaktycznym, rozumianą jak w ust. 3, program ten ustala Dyrektor szkoły w uzgodnieniu </w:t>
      </w:r>
      <w:r w:rsidRPr="001B38A8">
        <w:br/>
        <w:t>z organami sprawującym nadzór pedagogiczny. Program ustalony przez Dyrektora szkoły obowiązuje do czasu uchwalenia programu przez Radę Rodziców w porozumieniu z Radą Pedagogiczną.</w:t>
      </w:r>
    </w:p>
    <w:p w14:paraId="4000C024" w14:textId="77777777" w:rsidR="009A6C2B" w:rsidRPr="001B38A8" w:rsidRDefault="009A6C2B" w:rsidP="009A6C2B">
      <w:pPr>
        <w:pStyle w:val="ustpy"/>
      </w:pPr>
      <w:r w:rsidRPr="001B38A8">
        <w:rPr>
          <w:b/>
        </w:rPr>
        <w:t xml:space="preserve">6. </w:t>
      </w:r>
      <w:r w:rsidRPr="001B38A8">
        <w:t xml:space="preserve">Wychowawcy klas na każdy rok szkolny opracowują plany pracy wychowawczej, </w:t>
      </w:r>
      <w:r w:rsidRPr="001B38A8">
        <w:br/>
        <w:t xml:space="preserve">z uwzględnieniem treści Programu Wychowawczo - Profilaktycznego i przedstawią je </w:t>
      </w:r>
      <w:r w:rsidRPr="001B38A8">
        <w:br/>
        <w:t>do zaopiniowania na zebraniach rodziców. Pozytywną opinię kwitują przedstawiciele Oddziałowych Rad Rodziców w dzienniku lekcyjnym lub pod przedstawionym planem pracy wychowawczej danego oddziału.</w:t>
      </w:r>
    </w:p>
    <w:p w14:paraId="34E268F7" w14:textId="77777777" w:rsidR="009A6C2B" w:rsidRPr="001B38A8" w:rsidRDefault="009A6C2B" w:rsidP="009A6C2B">
      <w:pPr>
        <w:pStyle w:val="ustpy"/>
      </w:pPr>
      <w:r w:rsidRPr="001B38A8">
        <w:rPr>
          <w:b/>
        </w:rPr>
        <w:t xml:space="preserve">7. </w:t>
      </w:r>
      <w:r w:rsidRPr="001B38A8">
        <w:t>Dyrektor szkoły powierza każdy oddział opiece jednemu nauczycielowi, zwanemu dalej wychowawcą klasy. Dyrektor szkoły zapewnia zachowanie ciągłości pracy wychowawczej przez cały okres funkcjonowania klasy.</w:t>
      </w:r>
    </w:p>
    <w:p w14:paraId="27436798" w14:textId="77777777" w:rsidR="009A6C2B" w:rsidRPr="001B38A8" w:rsidRDefault="009A6C2B" w:rsidP="009A6C2B">
      <w:pPr>
        <w:pStyle w:val="ustpy"/>
      </w:pPr>
      <w:r w:rsidRPr="001B38A8">
        <w:rPr>
          <w:b/>
        </w:rPr>
        <w:t xml:space="preserve">8. </w:t>
      </w:r>
      <w:r w:rsidRPr="001B38A8">
        <w:t xml:space="preserve">Dyrektor szkoły może podjąć decyzję o zmianie wychowawcy w danej klasie </w:t>
      </w:r>
      <w:r w:rsidRPr="001B38A8">
        <w:br/>
        <w:t xml:space="preserve">na własny wniosek w oparciu o wyniki prowadzonego nadzoru pedagogicznego lub </w:t>
      </w:r>
      <w:r w:rsidRPr="001B38A8">
        <w:br/>
        <w:t xml:space="preserve">na pisemny uzasadniony wniosek wszystkich rodziców danej klasy. </w:t>
      </w:r>
    </w:p>
    <w:p w14:paraId="0E0A1FD9" w14:textId="77777777" w:rsidR="00054EB9" w:rsidRDefault="00054EB9" w:rsidP="009A6C2B">
      <w:pPr>
        <w:pStyle w:val="ustpy"/>
        <w:rPr>
          <w:b/>
          <w:bCs/>
        </w:rPr>
      </w:pPr>
    </w:p>
    <w:p w14:paraId="2C54215F" w14:textId="77E7ADF9" w:rsidR="009A6C2B" w:rsidRPr="001B38A8" w:rsidRDefault="009A6C2B" w:rsidP="009A6C2B">
      <w:pPr>
        <w:pStyle w:val="ustpy"/>
      </w:pPr>
      <w:r w:rsidRPr="001B38A8">
        <w:rPr>
          <w:b/>
          <w:bCs/>
        </w:rPr>
        <w:lastRenderedPageBreak/>
        <w:t>§ 13. 1</w:t>
      </w:r>
      <w:r w:rsidRPr="001B38A8">
        <w:rPr>
          <w:bCs/>
        </w:rPr>
        <w:t xml:space="preserve">. Szkoła prowadzi szeroką działalność z zakresu profilaktyki poprzez: </w:t>
      </w:r>
    </w:p>
    <w:p w14:paraId="3290FBD3" w14:textId="77777777" w:rsidR="009A6C2B" w:rsidRPr="001B38A8" w:rsidRDefault="009A6C2B" w:rsidP="007F7863">
      <w:pPr>
        <w:pStyle w:val="punkt0"/>
        <w:numPr>
          <w:ilvl w:val="0"/>
          <w:numId w:val="29"/>
        </w:numPr>
        <w:spacing w:before="0" w:after="0" w:line="276" w:lineRule="auto"/>
      </w:pPr>
      <w:r w:rsidRPr="001B38A8">
        <w:t xml:space="preserve">realizację przyjętego w szkole Programu Wychowawczo-Profilaktycznego; </w:t>
      </w:r>
    </w:p>
    <w:p w14:paraId="7F199DF9" w14:textId="77777777" w:rsidR="009A6C2B" w:rsidRPr="001B38A8" w:rsidRDefault="009A6C2B" w:rsidP="007F7863">
      <w:pPr>
        <w:pStyle w:val="punkt0"/>
        <w:numPr>
          <w:ilvl w:val="0"/>
          <w:numId w:val="29"/>
        </w:numPr>
        <w:spacing w:before="0" w:after="0" w:line="276" w:lineRule="auto"/>
      </w:pPr>
      <w:r w:rsidRPr="001B38A8">
        <w:t>rozpoznawanie i analizowanie indywidualnych potrzeb i problemów uczniów;</w:t>
      </w:r>
    </w:p>
    <w:p w14:paraId="14CE4EDF" w14:textId="77777777" w:rsidR="009A6C2B" w:rsidRPr="001B38A8" w:rsidRDefault="009A6C2B" w:rsidP="007F7863">
      <w:pPr>
        <w:pStyle w:val="punkt0"/>
        <w:numPr>
          <w:ilvl w:val="0"/>
          <w:numId w:val="29"/>
        </w:numPr>
        <w:spacing w:before="0" w:after="0" w:line="276" w:lineRule="auto"/>
      </w:pPr>
      <w:r w:rsidRPr="001B38A8">
        <w:t xml:space="preserve">realizację określonej tematyki na godzinach do dyspozycji wychowawcy we współpracy </w:t>
      </w:r>
      <w:r w:rsidRPr="001B38A8">
        <w:br/>
        <w:t>z lekarzami, wolontariuszami organizacji działających na rzecz dziecka i rodziny;</w:t>
      </w:r>
    </w:p>
    <w:p w14:paraId="49B48CC4" w14:textId="77777777" w:rsidR="009A6C2B" w:rsidRPr="001B38A8" w:rsidRDefault="009A6C2B" w:rsidP="007F7863">
      <w:pPr>
        <w:pStyle w:val="punkt0"/>
        <w:numPr>
          <w:ilvl w:val="0"/>
          <w:numId w:val="29"/>
        </w:numPr>
        <w:spacing w:before="0" w:after="0" w:line="276" w:lineRule="auto"/>
      </w:pPr>
      <w:r w:rsidRPr="001B38A8">
        <w:t>działania opiekuńcze wychowawcy klasy, w tym rozpoznawanie relacji między rówieśnikami;</w:t>
      </w:r>
    </w:p>
    <w:p w14:paraId="2E89072F" w14:textId="77777777" w:rsidR="009A6C2B" w:rsidRPr="001B38A8" w:rsidRDefault="009A6C2B" w:rsidP="007F7863">
      <w:pPr>
        <w:pStyle w:val="punkt0"/>
        <w:numPr>
          <w:ilvl w:val="0"/>
          <w:numId w:val="29"/>
        </w:numPr>
        <w:spacing w:before="0" w:after="0" w:line="276" w:lineRule="auto"/>
      </w:pPr>
      <w:r w:rsidRPr="001B38A8">
        <w:t>promocję zdrowia, zasad poprawnego żywienia;</w:t>
      </w:r>
    </w:p>
    <w:p w14:paraId="59E55098" w14:textId="77777777" w:rsidR="009A6C2B" w:rsidRPr="001B38A8" w:rsidRDefault="009A6C2B" w:rsidP="007F7863">
      <w:pPr>
        <w:pStyle w:val="punkt0"/>
        <w:numPr>
          <w:ilvl w:val="0"/>
          <w:numId w:val="29"/>
        </w:numPr>
        <w:spacing w:before="0" w:after="0" w:line="276" w:lineRule="auto"/>
      </w:pPr>
      <w:r w:rsidRPr="001B38A8">
        <w:t>prowadzenie profilaktyki stomatologicznej;</w:t>
      </w:r>
    </w:p>
    <w:p w14:paraId="4D51ABBD" w14:textId="77777777" w:rsidR="009A6C2B" w:rsidRPr="001B38A8" w:rsidRDefault="009A6C2B" w:rsidP="007F7863">
      <w:pPr>
        <w:pStyle w:val="punkt0"/>
        <w:numPr>
          <w:ilvl w:val="0"/>
          <w:numId w:val="29"/>
        </w:numPr>
        <w:spacing w:before="0" w:after="0" w:line="276" w:lineRule="auto"/>
      </w:pPr>
      <w:r w:rsidRPr="001B38A8">
        <w:t>prowadzenie profilaktyki uzależnień;</w:t>
      </w:r>
    </w:p>
    <w:p w14:paraId="5136474D" w14:textId="77777777" w:rsidR="009A6C2B" w:rsidRPr="001B38A8" w:rsidRDefault="009A6C2B" w:rsidP="007F7863">
      <w:pPr>
        <w:pStyle w:val="punkt0"/>
        <w:numPr>
          <w:ilvl w:val="0"/>
          <w:numId w:val="29"/>
        </w:numPr>
        <w:spacing w:before="0" w:after="0" w:line="276" w:lineRule="auto"/>
      </w:pPr>
      <w:r w:rsidRPr="001B38A8">
        <w:t xml:space="preserve">zabezpieczenie dostępu uczniom do treści, które mogą stanowić zagrożenie dla ich prawidłowego rozwoju poprzez zabezpieczenie hasłem szkolnej sieci </w:t>
      </w:r>
      <w:proofErr w:type="spellStart"/>
      <w:r w:rsidRPr="001B38A8">
        <w:t>WiFi</w:t>
      </w:r>
      <w:proofErr w:type="spellEnd"/>
      <w:r w:rsidRPr="001B38A8">
        <w:t>, a także instalowanie oprogramowania zabezpieczającego i ciągłą jego aktualizację.</w:t>
      </w:r>
    </w:p>
    <w:p w14:paraId="42D03263" w14:textId="77777777" w:rsidR="00635A24" w:rsidRDefault="00635A24" w:rsidP="009A6C2B">
      <w:pPr>
        <w:pStyle w:val="ustpy"/>
        <w:rPr>
          <w:b/>
        </w:rPr>
      </w:pPr>
    </w:p>
    <w:p w14:paraId="644C2A7F" w14:textId="2FF0C55C" w:rsidR="009A6C2B" w:rsidRPr="001B38A8" w:rsidRDefault="009A6C2B" w:rsidP="009A6C2B">
      <w:pPr>
        <w:pStyle w:val="ustpy"/>
      </w:pPr>
      <w:r w:rsidRPr="001B38A8">
        <w:rPr>
          <w:b/>
        </w:rPr>
        <w:t>§ 14. 1.</w:t>
      </w:r>
      <w:r w:rsidRPr="001B38A8">
        <w:t xml:space="preserve"> Szkoła sprawuje indywidualną opiekę wychowawczą, pedagogiczną-psychologiczną: </w:t>
      </w:r>
    </w:p>
    <w:p w14:paraId="590729BE" w14:textId="77777777" w:rsidR="009A6C2B" w:rsidRPr="001B38A8" w:rsidRDefault="009A6C2B" w:rsidP="007F7863">
      <w:pPr>
        <w:pStyle w:val="punkt0"/>
        <w:numPr>
          <w:ilvl w:val="0"/>
          <w:numId w:val="30"/>
        </w:numPr>
        <w:spacing w:before="0" w:after="0"/>
      </w:pPr>
      <w:r w:rsidRPr="001B38A8">
        <w:t>nad uczniami rozpoczynającymi naukę w Szkole poprzez:</w:t>
      </w:r>
    </w:p>
    <w:p w14:paraId="02D9558A" w14:textId="77777777" w:rsidR="009A6C2B" w:rsidRPr="001B38A8" w:rsidRDefault="009A6C2B" w:rsidP="007F7863">
      <w:pPr>
        <w:pStyle w:val="litera"/>
        <w:numPr>
          <w:ilvl w:val="0"/>
          <w:numId w:val="31"/>
        </w:numPr>
        <w:spacing w:before="0" w:after="0"/>
        <w:ind w:left="709" w:hanging="283"/>
      </w:pPr>
      <w:r w:rsidRPr="001B38A8">
        <w:t>organizowanie spotkań Dyrekcji Szkoły z nowo przyjętymi uczniami i ich rodzicami,</w:t>
      </w:r>
    </w:p>
    <w:p w14:paraId="66B337BE" w14:textId="77777777" w:rsidR="009A6C2B" w:rsidRPr="001B38A8" w:rsidRDefault="009A6C2B" w:rsidP="007F7863">
      <w:pPr>
        <w:pStyle w:val="litera"/>
        <w:spacing w:before="0" w:after="0"/>
      </w:pPr>
      <w:r w:rsidRPr="001B38A8">
        <w:t xml:space="preserve">rozmowy indywidualne wychowawcy z uczniami i rodzicami na początku roku szkolnego w celu rozpoznania cech osobowościowych ucznia, stanu jego zdrowia, warunków rodzinnych i materialnych, </w:t>
      </w:r>
    </w:p>
    <w:p w14:paraId="046E5F1A" w14:textId="77777777" w:rsidR="009A6C2B" w:rsidRPr="001B38A8" w:rsidRDefault="009A6C2B" w:rsidP="007F7863">
      <w:pPr>
        <w:pStyle w:val="litera"/>
        <w:spacing w:before="0" w:after="0"/>
      </w:pPr>
      <w:r w:rsidRPr="001B38A8">
        <w:t>organizację wycieczek integracyjnych,</w:t>
      </w:r>
    </w:p>
    <w:p w14:paraId="19432238" w14:textId="77777777" w:rsidR="009A6C2B" w:rsidRPr="001B38A8" w:rsidRDefault="009A6C2B" w:rsidP="007F7863">
      <w:pPr>
        <w:pStyle w:val="litera"/>
        <w:spacing w:before="0" w:after="0"/>
      </w:pPr>
      <w:r w:rsidRPr="001B38A8">
        <w:t>pomoc w adaptacji ucznia w nowym środowisku organizowana przez pedagoga lub psychologa szkolnego,</w:t>
      </w:r>
    </w:p>
    <w:p w14:paraId="3F84738B" w14:textId="77777777" w:rsidR="009A6C2B" w:rsidRPr="001B38A8" w:rsidRDefault="009A6C2B" w:rsidP="007F7863">
      <w:pPr>
        <w:pStyle w:val="litera"/>
        <w:spacing w:before="0" w:after="0"/>
      </w:pPr>
      <w:r w:rsidRPr="001B38A8">
        <w:t>udzielanie niezbędnej — doraźnej pomocy przez pielęgniarkę szkolną, wychowawcę lub przedstawiciela dyrekcji,</w:t>
      </w:r>
    </w:p>
    <w:p w14:paraId="575173FC" w14:textId="77777777" w:rsidR="009A6C2B" w:rsidRPr="001B38A8" w:rsidRDefault="009A6C2B" w:rsidP="007F7863">
      <w:pPr>
        <w:pStyle w:val="litera"/>
        <w:spacing w:before="0" w:after="0"/>
      </w:pPr>
      <w:r w:rsidRPr="001B38A8">
        <w:t>współpracę z Poradnią Psychologiczno-pedagogiczną, w tym specjalistyczną,</w:t>
      </w:r>
    </w:p>
    <w:p w14:paraId="6ADB783D" w14:textId="77777777" w:rsidR="009A6C2B" w:rsidRPr="001B38A8" w:rsidRDefault="009A6C2B" w:rsidP="007F7863">
      <w:pPr>
        <w:pStyle w:val="litera"/>
        <w:spacing w:before="0" w:after="0"/>
      </w:pPr>
      <w:r w:rsidRPr="001B38A8">
        <w:t>respektowanie zaleceń lekarza specjalisty oraz orzeczeń poradni psychologiczno-pedagogicznej,</w:t>
      </w:r>
    </w:p>
    <w:p w14:paraId="00A0B95F" w14:textId="77777777" w:rsidR="009A6C2B" w:rsidRPr="001B38A8" w:rsidRDefault="009A6C2B" w:rsidP="007F7863">
      <w:pPr>
        <w:pStyle w:val="litera"/>
        <w:spacing w:before="0" w:after="0"/>
      </w:pPr>
      <w:r w:rsidRPr="001B38A8">
        <w:t>organizowanie w porozumieniu z organem prowadzanym nauczania indywidualnego na podstawie orzeczenia o potrzebie takiej formy edukacji.</w:t>
      </w:r>
    </w:p>
    <w:p w14:paraId="1E7E6F24" w14:textId="523228AB" w:rsidR="009A6C2B" w:rsidRPr="001B38A8" w:rsidRDefault="009A6C2B" w:rsidP="007F7863">
      <w:pPr>
        <w:pStyle w:val="punkt0"/>
        <w:numPr>
          <w:ilvl w:val="0"/>
          <w:numId w:val="30"/>
        </w:numPr>
        <w:spacing w:before="0" w:after="0"/>
      </w:pPr>
      <w:r w:rsidRPr="001B38A8">
        <w:t>nad uczniami znajdującymi się w trudnej sytuacji materialnej z powodu warunków rodzinnych i losowych, zgodnie z zasadami określonymi przez organ prowadzący</w:t>
      </w:r>
      <w:r w:rsidR="00372D5E" w:rsidRPr="001B38A8">
        <w:rPr>
          <w:b/>
        </w:rPr>
        <w:t>;</w:t>
      </w:r>
    </w:p>
    <w:p w14:paraId="737A7EB2" w14:textId="4E5BCB1E" w:rsidR="009A6C2B" w:rsidRPr="001B38A8" w:rsidRDefault="009A6C2B" w:rsidP="007F7863">
      <w:pPr>
        <w:pStyle w:val="punkt0"/>
        <w:numPr>
          <w:ilvl w:val="0"/>
          <w:numId w:val="30"/>
        </w:numPr>
        <w:spacing w:before="0" w:after="0"/>
      </w:pPr>
      <w:r w:rsidRPr="001B38A8">
        <w:t>nad uczniami szczególnie uzdolnionymi poprzez:</w:t>
      </w:r>
    </w:p>
    <w:p w14:paraId="3D5B6737" w14:textId="77777777" w:rsidR="009A6C2B" w:rsidRPr="001B38A8" w:rsidRDefault="009A6C2B" w:rsidP="00626BE0">
      <w:pPr>
        <w:pStyle w:val="litera"/>
        <w:numPr>
          <w:ilvl w:val="0"/>
          <w:numId w:val="32"/>
        </w:numPr>
        <w:spacing w:before="0" w:after="0"/>
        <w:ind w:left="709" w:hanging="283"/>
      </w:pPr>
      <w:r w:rsidRPr="001B38A8">
        <w:t>umożliwianie uczniom realizację indywidualnego programu nauki lub toku nauki, zgodnie z odrębnymi przepisami,</w:t>
      </w:r>
    </w:p>
    <w:p w14:paraId="76938477" w14:textId="1E822517" w:rsidR="009A6C2B" w:rsidRPr="001B38A8" w:rsidRDefault="009A6C2B" w:rsidP="009A6C2B">
      <w:pPr>
        <w:pStyle w:val="litera"/>
      </w:pPr>
      <w:r w:rsidRPr="001B38A8">
        <w:t xml:space="preserve">objęcie opieką psychologiczno-pedagogiczną, określoną w </w:t>
      </w:r>
      <w:r w:rsidR="0011411D">
        <w:t>Dziale III</w:t>
      </w:r>
      <w:r w:rsidR="007B4D72">
        <w:t xml:space="preserve"> Rozdziale 3 statutu</w:t>
      </w:r>
      <w:r w:rsidRPr="001653B5">
        <w:t>,</w:t>
      </w:r>
    </w:p>
    <w:p w14:paraId="144DC11E" w14:textId="77777777" w:rsidR="009A6C2B" w:rsidRPr="001B38A8" w:rsidRDefault="009A6C2B" w:rsidP="009A6C2B">
      <w:pPr>
        <w:pStyle w:val="litera"/>
      </w:pPr>
      <w:r w:rsidRPr="001B38A8">
        <w:t xml:space="preserve">dostosowanie wymagań edukacyjnych, metod, form pracy i tempa pracy </w:t>
      </w:r>
      <w:r w:rsidRPr="001B38A8">
        <w:br/>
        <w:t>do możliwości i potrzeb ucznia,</w:t>
      </w:r>
    </w:p>
    <w:p w14:paraId="05F6675B" w14:textId="77777777" w:rsidR="009A6C2B" w:rsidRPr="001B38A8" w:rsidRDefault="009A6C2B" w:rsidP="009A6C2B">
      <w:pPr>
        <w:pStyle w:val="litera"/>
      </w:pPr>
      <w:r w:rsidRPr="001B38A8">
        <w:t>rozwój zdolności ucznia w ramach kółek zainteresowań i innych zajęć pozalekcyjnych,</w:t>
      </w:r>
    </w:p>
    <w:p w14:paraId="58E7BE29" w14:textId="77777777" w:rsidR="009A6C2B" w:rsidRPr="001B38A8" w:rsidRDefault="009A6C2B" w:rsidP="009A6C2B">
      <w:pPr>
        <w:pStyle w:val="litera"/>
      </w:pPr>
      <w:r w:rsidRPr="001B38A8">
        <w:t>wspieranie ucznia w przygotowaniach do olimpiad i konkursów,</w:t>
      </w:r>
    </w:p>
    <w:p w14:paraId="4D771C43" w14:textId="77777777" w:rsidR="009A6C2B" w:rsidRPr="001B38A8" w:rsidRDefault="009A6C2B" w:rsidP="00635A24">
      <w:pPr>
        <w:pStyle w:val="litera"/>
        <w:spacing w:before="0" w:after="0"/>
      </w:pPr>
      <w:r w:rsidRPr="001B38A8">
        <w:t>indywidualizację procesu nauczania.</w:t>
      </w:r>
    </w:p>
    <w:p w14:paraId="15B7DB4D" w14:textId="7B759564" w:rsidR="00372D5E" w:rsidRPr="00635A24" w:rsidRDefault="009A6C2B" w:rsidP="007F7863">
      <w:pPr>
        <w:pStyle w:val="punkt0"/>
        <w:numPr>
          <w:ilvl w:val="0"/>
          <w:numId w:val="30"/>
        </w:numPr>
        <w:autoSpaceDE w:val="0"/>
        <w:autoSpaceDN w:val="0"/>
        <w:adjustRightInd w:val="0"/>
        <w:spacing w:before="0" w:after="0"/>
        <w:rPr>
          <w:b/>
        </w:rPr>
      </w:pPr>
      <w:r w:rsidRPr="001B38A8">
        <w:lastRenderedPageBreak/>
        <w:t xml:space="preserve">nad uczniami o specjalnych potrzebach edukacyjnych, </w:t>
      </w:r>
      <w:r w:rsidRPr="001653B5">
        <w:t xml:space="preserve">zgodnie z zasadami określonymi </w:t>
      </w:r>
      <w:r w:rsidRPr="001653B5">
        <w:br/>
      </w:r>
      <w:r w:rsidRPr="00C256CE">
        <w:t>w Dzi</w:t>
      </w:r>
      <w:r w:rsidR="00C256CE" w:rsidRPr="00C256CE">
        <w:t xml:space="preserve">ale III Rozdziale 1 </w:t>
      </w:r>
      <w:r w:rsidRPr="00C256CE">
        <w:t xml:space="preserve"> statutu.</w:t>
      </w:r>
    </w:p>
    <w:p w14:paraId="3E0FA916" w14:textId="77777777" w:rsidR="00635A24" w:rsidRPr="001653B5" w:rsidRDefault="00635A24" w:rsidP="00635A24">
      <w:pPr>
        <w:pStyle w:val="punkt0"/>
        <w:autoSpaceDE w:val="0"/>
        <w:autoSpaceDN w:val="0"/>
        <w:adjustRightInd w:val="0"/>
        <w:spacing w:before="0" w:after="0"/>
        <w:ind w:left="360"/>
        <w:rPr>
          <w:b/>
        </w:rPr>
      </w:pPr>
    </w:p>
    <w:p w14:paraId="17C19305" w14:textId="4964E5EC" w:rsidR="009A6C2B" w:rsidRPr="001B38A8" w:rsidRDefault="009A6C2B" w:rsidP="009A6C2B">
      <w:pPr>
        <w:pStyle w:val="ustpy"/>
      </w:pPr>
      <w:r w:rsidRPr="001B38A8">
        <w:rPr>
          <w:b/>
        </w:rPr>
        <w:t xml:space="preserve">§ 15. 1. </w:t>
      </w:r>
      <w:r w:rsidRPr="001B38A8">
        <w:t>W szkole powołano koordynatora do spraw bezpieczeństwa.</w:t>
      </w:r>
    </w:p>
    <w:p w14:paraId="2B84C170" w14:textId="77777777" w:rsidR="009A6C2B" w:rsidRPr="001B38A8" w:rsidRDefault="009A6C2B" w:rsidP="009A6C2B">
      <w:pPr>
        <w:pStyle w:val="ustpy"/>
      </w:pPr>
      <w:r w:rsidRPr="001B38A8">
        <w:rPr>
          <w:b/>
        </w:rPr>
        <w:t>2.</w:t>
      </w:r>
      <w:r w:rsidRPr="001B38A8">
        <w:t xml:space="preserve"> Do zadań koordynatora należy:</w:t>
      </w:r>
    </w:p>
    <w:p w14:paraId="04569600" w14:textId="77777777" w:rsidR="009A6C2B" w:rsidRPr="001B38A8" w:rsidRDefault="009A6C2B" w:rsidP="007F7863">
      <w:pPr>
        <w:pStyle w:val="punkt0"/>
        <w:numPr>
          <w:ilvl w:val="0"/>
          <w:numId w:val="33"/>
        </w:numPr>
        <w:spacing w:before="0" w:after="0" w:line="276" w:lineRule="auto"/>
        <w:rPr>
          <w:szCs w:val="24"/>
        </w:rPr>
      </w:pPr>
      <w:r w:rsidRPr="001B38A8">
        <w:rPr>
          <w:szCs w:val="24"/>
        </w:rPr>
        <w:t>integrowanie planowanych działań wszystkich podmiotów szkoły (nauczycieli, uczniów, rodziców) w zakresie poprawy bezpieczeństwa w szkole;</w:t>
      </w:r>
    </w:p>
    <w:p w14:paraId="08C5293D" w14:textId="77777777" w:rsidR="009A6C2B" w:rsidRPr="001B38A8" w:rsidRDefault="009A6C2B" w:rsidP="007F7863">
      <w:pPr>
        <w:pStyle w:val="punkt0"/>
        <w:numPr>
          <w:ilvl w:val="0"/>
          <w:numId w:val="33"/>
        </w:numPr>
        <w:spacing w:before="0" w:after="0" w:line="276" w:lineRule="auto"/>
        <w:rPr>
          <w:szCs w:val="24"/>
        </w:rPr>
      </w:pPr>
      <w:r w:rsidRPr="001B38A8">
        <w:rPr>
          <w:szCs w:val="24"/>
        </w:rPr>
        <w:t>współpraca ze środowiskiem lokalnym i instytucjami wspierającymi szkołę w działaniach na rzecz bezpieczeństwa uczniów;</w:t>
      </w:r>
    </w:p>
    <w:p w14:paraId="0ECBB539" w14:textId="77777777" w:rsidR="009A6C2B" w:rsidRPr="001B38A8" w:rsidRDefault="009A6C2B" w:rsidP="007F7863">
      <w:pPr>
        <w:pStyle w:val="punkt0"/>
        <w:numPr>
          <w:ilvl w:val="0"/>
          <w:numId w:val="33"/>
        </w:numPr>
        <w:spacing w:before="0" w:after="0" w:line="276" w:lineRule="auto"/>
        <w:rPr>
          <w:szCs w:val="24"/>
        </w:rPr>
      </w:pPr>
      <w:r w:rsidRPr="001B38A8">
        <w:rPr>
          <w:szCs w:val="24"/>
        </w:rPr>
        <w:t>popularyzowanie zasad bezpieczeństwa wśród uczniów;</w:t>
      </w:r>
    </w:p>
    <w:p w14:paraId="37F3F7B1" w14:textId="77777777" w:rsidR="009A6C2B" w:rsidRPr="001B38A8" w:rsidRDefault="009A6C2B" w:rsidP="007F7863">
      <w:pPr>
        <w:pStyle w:val="punkt0"/>
        <w:numPr>
          <w:ilvl w:val="0"/>
          <w:numId w:val="33"/>
        </w:numPr>
        <w:spacing w:before="0" w:after="0" w:line="276" w:lineRule="auto"/>
        <w:rPr>
          <w:szCs w:val="24"/>
        </w:rPr>
      </w:pPr>
      <w:r w:rsidRPr="001B38A8">
        <w:rPr>
          <w:szCs w:val="24"/>
        </w:rPr>
        <w:t xml:space="preserve">opracowywanie procedur postępowania w sytuacjach zagrożenia bezpieczeństwa </w:t>
      </w:r>
      <w:r w:rsidRPr="001B38A8">
        <w:rPr>
          <w:szCs w:val="24"/>
        </w:rPr>
        <w:br/>
        <w:t>i naruszania bezpieczeństwa jednostki oraz zapoznawanie z nimi nauczycieli i uczniów;</w:t>
      </w:r>
    </w:p>
    <w:p w14:paraId="25720CAE" w14:textId="77777777" w:rsidR="009A6C2B" w:rsidRPr="001B38A8" w:rsidRDefault="009A6C2B" w:rsidP="007F7863">
      <w:pPr>
        <w:pStyle w:val="punkt0"/>
        <w:numPr>
          <w:ilvl w:val="0"/>
          <w:numId w:val="33"/>
        </w:numPr>
        <w:spacing w:before="0" w:after="0" w:line="276" w:lineRule="auto"/>
        <w:rPr>
          <w:szCs w:val="24"/>
        </w:rPr>
      </w:pPr>
      <w:r w:rsidRPr="001B38A8">
        <w:rPr>
          <w:szCs w:val="24"/>
        </w:rPr>
        <w:t>prowadzenie stałego monitoringu bezpieczeństwa szkoły i uczniów;</w:t>
      </w:r>
    </w:p>
    <w:p w14:paraId="235D3EB6" w14:textId="77777777" w:rsidR="009A6C2B" w:rsidRPr="001B38A8" w:rsidRDefault="009A6C2B" w:rsidP="007F7863">
      <w:pPr>
        <w:pStyle w:val="punkt0"/>
        <w:numPr>
          <w:ilvl w:val="0"/>
          <w:numId w:val="33"/>
        </w:numPr>
        <w:spacing w:before="0" w:after="0" w:line="276" w:lineRule="auto"/>
        <w:rPr>
          <w:szCs w:val="24"/>
        </w:rPr>
      </w:pPr>
      <w:r w:rsidRPr="001B38A8">
        <w:rPr>
          <w:szCs w:val="24"/>
        </w:rPr>
        <w:t>rozpoznawanie potencjalnych zagrożeń w szkole;</w:t>
      </w:r>
    </w:p>
    <w:p w14:paraId="4B3B9B3E" w14:textId="23FFFE4A" w:rsidR="009A6C2B" w:rsidRPr="005A66B3" w:rsidRDefault="009A6C2B" w:rsidP="007F7863">
      <w:pPr>
        <w:pStyle w:val="punkt0"/>
        <w:numPr>
          <w:ilvl w:val="0"/>
          <w:numId w:val="33"/>
        </w:numPr>
        <w:spacing w:before="0" w:after="0" w:line="276" w:lineRule="auto"/>
      </w:pPr>
      <w:r w:rsidRPr="001B38A8">
        <w:rPr>
          <w:szCs w:val="24"/>
        </w:rPr>
        <w:t>podejmowanie działań w sytuacjach kryzysowych.</w:t>
      </w:r>
    </w:p>
    <w:p w14:paraId="2ECB1754" w14:textId="77777777" w:rsidR="005A66B3" w:rsidRPr="001B38A8" w:rsidRDefault="005A66B3" w:rsidP="005A66B3">
      <w:pPr>
        <w:pStyle w:val="punkt0"/>
        <w:spacing w:before="0" w:after="0" w:line="276" w:lineRule="auto"/>
        <w:ind w:left="360"/>
      </w:pPr>
    </w:p>
    <w:p w14:paraId="72A594DF" w14:textId="77777777" w:rsidR="009A6C2B" w:rsidRPr="001B38A8" w:rsidRDefault="009A6C2B" w:rsidP="009A6C2B">
      <w:pPr>
        <w:pStyle w:val="ustpy"/>
      </w:pPr>
      <w:r w:rsidRPr="001B38A8">
        <w:rPr>
          <w:b/>
        </w:rPr>
        <w:t xml:space="preserve">§ 16. 1. </w:t>
      </w:r>
      <w:r w:rsidRPr="001B38A8">
        <w:t>Szkoła zapewnia uczniom pełne bezpieczeństwo w czasie zajęć organizowanych przez szkołę, poprzez:</w:t>
      </w:r>
    </w:p>
    <w:p w14:paraId="554D1464" w14:textId="5BE15AE4" w:rsidR="009A6C2B" w:rsidRPr="001B38A8" w:rsidRDefault="009A6C2B" w:rsidP="00626BE0">
      <w:pPr>
        <w:pStyle w:val="punkt0"/>
        <w:numPr>
          <w:ilvl w:val="0"/>
          <w:numId w:val="34"/>
        </w:numPr>
        <w:spacing w:before="0" w:after="0" w:line="276" w:lineRule="auto"/>
        <w:rPr>
          <w:lang w:eastAsia="pl-PL"/>
        </w:rPr>
      </w:pPr>
      <w:r w:rsidRPr="001B38A8">
        <w:rPr>
          <w:lang w:eastAsia="pl-PL"/>
        </w:rPr>
        <w:t xml:space="preserve">realizację przez nauczycieli zadań zapisanych </w:t>
      </w:r>
      <w:r w:rsidRPr="001653B5">
        <w:rPr>
          <w:lang w:eastAsia="pl-PL"/>
        </w:rPr>
        <w:t xml:space="preserve">w </w:t>
      </w:r>
      <w:r w:rsidR="004D2BC4" w:rsidRPr="00D57E3A">
        <w:t>§ 98, 155- 15</w:t>
      </w:r>
      <w:r w:rsidRPr="00D57E3A">
        <w:t>7</w:t>
      </w:r>
      <w:r w:rsidRPr="001B38A8">
        <w:t xml:space="preserve"> </w:t>
      </w:r>
      <w:r w:rsidRPr="001B38A8">
        <w:rPr>
          <w:lang w:eastAsia="pl-PL"/>
        </w:rPr>
        <w:t>niniejszego statutu;</w:t>
      </w:r>
    </w:p>
    <w:p w14:paraId="09141108" w14:textId="77777777" w:rsidR="009A6C2B" w:rsidRPr="001B38A8" w:rsidRDefault="009A6C2B" w:rsidP="00626BE0">
      <w:pPr>
        <w:pStyle w:val="punkt0"/>
        <w:numPr>
          <w:ilvl w:val="0"/>
          <w:numId w:val="34"/>
        </w:numPr>
        <w:spacing w:before="0" w:after="0" w:line="276" w:lineRule="auto"/>
        <w:rPr>
          <w:lang w:eastAsia="pl-PL"/>
        </w:rPr>
      </w:pPr>
      <w:r w:rsidRPr="001B38A8">
        <w:rPr>
          <w:lang w:eastAsia="pl-PL"/>
        </w:rPr>
        <w:t>pełnienie dyżurów nauczycieli - zasady organizacyjno-porządkowe i harmonogram pełnienia dyżurów ustala dyrektor szkoły. Dyżur nauczycieli rozpoczyna się od godziny 7.30 i trwa do zakończenia zajęć w szkole;</w:t>
      </w:r>
    </w:p>
    <w:p w14:paraId="61DE0512" w14:textId="77777777" w:rsidR="009A6C2B" w:rsidRPr="001B38A8" w:rsidRDefault="009A6C2B" w:rsidP="00626BE0">
      <w:pPr>
        <w:pStyle w:val="punkt0"/>
        <w:numPr>
          <w:ilvl w:val="0"/>
          <w:numId w:val="34"/>
        </w:numPr>
        <w:spacing w:before="0" w:after="0" w:line="276" w:lineRule="auto"/>
        <w:rPr>
          <w:lang w:eastAsia="pl-PL"/>
        </w:rPr>
      </w:pPr>
      <w:r w:rsidRPr="001B38A8">
        <w:rPr>
          <w:lang w:eastAsia="pl-PL"/>
        </w:rPr>
        <w:t>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umieszczenie zajęć wymagających intensywnego wysiłku intelektualnego nie później niż na szóstej godzinie zajęć w danym dniu;</w:t>
      </w:r>
    </w:p>
    <w:p w14:paraId="1D7560FA"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przestrzeganie liczebności grup uczniowskich</w:t>
      </w:r>
    </w:p>
    <w:p w14:paraId="3B161DB4"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obciążanie uczniów pracą domową zgodnie z zasadami higieny;</w:t>
      </w:r>
    </w:p>
    <w:p w14:paraId="5A7E55C9"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umożliwienie pozostawiania w szkole wyposażenia dydaktycznego ucznia;</w:t>
      </w:r>
    </w:p>
    <w:p w14:paraId="3BADE03A"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odpowiednie oświetlenie, wentylację i ogrzewanie pomieszczeń;</w:t>
      </w:r>
    </w:p>
    <w:p w14:paraId="187FF39B"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oznakowanie ciągów komunikacyjnych zgodnie z przepisami;</w:t>
      </w:r>
    </w:p>
    <w:p w14:paraId="7FB12F50"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prowadzenie zajęć z wychowania komunikacyjnego, współdziałanie z organizacjami zajmującymi się ruchem drogowym;</w:t>
      </w:r>
    </w:p>
    <w:p w14:paraId="4B70FE22"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kontrolę obiektów budowlanych należących do szkoły pod kątem zapewnienia bezpiecznych i higienicznych warunków korzystania z tych obiektów. Kontroli obiektów dokonuje dyrektor szkoły co najmniej raz w roku;</w:t>
      </w:r>
    </w:p>
    <w:p w14:paraId="48D231BF"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umieszczenie w widocznym miejscu planu ewakuacji;</w:t>
      </w:r>
    </w:p>
    <w:p w14:paraId="42CB4C98"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oznaczenie dróg ewakuacyjnych w sposób wyraźny i trwały;</w:t>
      </w:r>
    </w:p>
    <w:p w14:paraId="0C4645C1"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zabezpieczenie szlaków komunikacyjnych wychodzących poza teren szkoły w sposób uniemożliwiający bezpośrednie wyjście na jezdnię;</w:t>
      </w:r>
    </w:p>
    <w:p w14:paraId="7EEEAB1E"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ogrodzenie terenu szkoły;</w:t>
      </w:r>
    </w:p>
    <w:p w14:paraId="25278BF8"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zabezpieczenie otworów kanalizacyjnych, studzienek i innych zagłębień;</w:t>
      </w:r>
    </w:p>
    <w:p w14:paraId="79317C7C" w14:textId="77777777" w:rsidR="009A6C2B" w:rsidRPr="001B38A8" w:rsidRDefault="009A6C2B" w:rsidP="00322FC5">
      <w:pPr>
        <w:pStyle w:val="punkt0"/>
        <w:numPr>
          <w:ilvl w:val="0"/>
          <w:numId w:val="34"/>
        </w:numPr>
        <w:spacing w:before="0" w:after="0"/>
        <w:rPr>
          <w:lang w:eastAsia="pl-PL"/>
        </w:rPr>
      </w:pPr>
      <w:r w:rsidRPr="001B38A8">
        <w:rPr>
          <w:lang w:eastAsia="pl-PL"/>
        </w:rPr>
        <w:lastRenderedPageBreak/>
        <w:t xml:space="preserve">zabezpieczenie przed swobodnym dostępem uczniów do pomieszczeń kuchni </w:t>
      </w:r>
      <w:r w:rsidRPr="001B38A8">
        <w:rPr>
          <w:lang w:eastAsia="pl-PL"/>
        </w:rPr>
        <w:br/>
        <w:t>i pomieszczeń gospodarczych;</w:t>
      </w:r>
    </w:p>
    <w:p w14:paraId="7A81A79D" w14:textId="66D1904E" w:rsidR="009A6C2B" w:rsidRPr="001B38A8" w:rsidRDefault="009A6C2B" w:rsidP="00626BE0">
      <w:pPr>
        <w:pStyle w:val="punkt0"/>
        <w:numPr>
          <w:ilvl w:val="0"/>
          <w:numId w:val="34"/>
        </w:numPr>
        <w:spacing w:before="0" w:after="0"/>
        <w:rPr>
          <w:lang w:eastAsia="pl-PL"/>
        </w:rPr>
      </w:pPr>
      <w:r w:rsidRPr="001B38A8">
        <w:rPr>
          <w:lang w:eastAsia="pl-PL"/>
        </w:rPr>
        <w:t>wyposażenie schodów w balustrady z poręczami zabezpieczającymi przed ewentualnym zsuwaniem się po nich</w:t>
      </w:r>
      <w:r w:rsidR="00626BE0">
        <w:rPr>
          <w:lang w:eastAsia="pl-PL"/>
        </w:rPr>
        <w:t>;</w:t>
      </w:r>
      <w:r w:rsidRPr="001B38A8">
        <w:rPr>
          <w:lang w:eastAsia="pl-PL"/>
        </w:rPr>
        <w:t xml:space="preserve"> </w:t>
      </w:r>
    </w:p>
    <w:p w14:paraId="5B083AEE"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 xml:space="preserve">wyposażenie pomieszczeń szkoły, a w szczególności wytypowanych </w:t>
      </w:r>
      <w:proofErr w:type="spellStart"/>
      <w:r w:rsidRPr="001B38A8">
        <w:rPr>
          <w:lang w:eastAsia="pl-PL"/>
        </w:rPr>
        <w:t>sal</w:t>
      </w:r>
      <w:proofErr w:type="spellEnd"/>
      <w:r w:rsidRPr="001B38A8">
        <w:rPr>
          <w:lang w:eastAsia="pl-PL"/>
        </w:rPr>
        <w:t xml:space="preserve"> dydaktycznych </w:t>
      </w:r>
      <w:r w:rsidRPr="001B38A8">
        <w:rPr>
          <w:lang w:eastAsia="pl-PL"/>
        </w:rPr>
        <w:br/>
        <w:t xml:space="preserve">w apteczki zaopatrzone w niezbędne środki do udzielenia pierwszej pomocy i instrukcję </w:t>
      </w:r>
      <w:r w:rsidRPr="001B38A8">
        <w:rPr>
          <w:lang w:eastAsia="pl-PL"/>
        </w:rPr>
        <w:br/>
        <w:t xml:space="preserve">o zasadach udzielania tej pomocy; </w:t>
      </w:r>
    </w:p>
    <w:p w14:paraId="65C990E7"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dostosowanie mebli, krzesełek, szafek do warunków antropometrycznych uczniów, w tym uczniów niepełnosprawnych;</w:t>
      </w:r>
    </w:p>
    <w:p w14:paraId="00C8E2F6" w14:textId="07BEA290" w:rsidR="009A6C2B" w:rsidRPr="001B38A8" w:rsidRDefault="009A6C2B" w:rsidP="00322FC5">
      <w:pPr>
        <w:pStyle w:val="punkt0"/>
        <w:numPr>
          <w:ilvl w:val="0"/>
          <w:numId w:val="34"/>
        </w:numPr>
        <w:spacing w:before="0" w:after="0" w:line="276" w:lineRule="auto"/>
        <w:rPr>
          <w:lang w:eastAsia="pl-PL"/>
        </w:rPr>
      </w:pPr>
      <w:r w:rsidRPr="001B38A8">
        <w:rPr>
          <w:lang w:eastAsia="pl-PL"/>
        </w:rPr>
        <w:t>zapewnianie odpowiedniej liczby opiekunów nad uczniami uczestniczącymi w imprezach</w:t>
      </w:r>
      <w:r w:rsidR="00F22EB4" w:rsidRPr="001B38A8">
        <w:rPr>
          <w:lang w:eastAsia="pl-PL"/>
        </w:rPr>
        <w:t xml:space="preserve"> </w:t>
      </w:r>
      <w:r w:rsidRPr="001B38A8">
        <w:rPr>
          <w:lang w:eastAsia="pl-PL"/>
        </w:rPr>
        <w:t xml:space="preserve"> i wycieczkach poza teren szkoły;</w:t>
      </w:r>
    </w:p>
    <w:p w14:paraId="35B7A034"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przeszkolenie nauczycieli w zakresie udzielania pierwszej pomocy;</w:t>
      </w:r>
    </w:p>
    <w:p w14:paraId="6089C481" w14:textId="77777777" w:rsidR="009A6C2B" w:rsidRPr="001B38A8" w:rsidRDefault="009A6C2B" w:rsidP="00322FC5">
      <w:pPr>
        <w:pStyle w:val="punkt0"/>
        <w:numPr>
          <w:ilvl w:val="0"/>
          <w:numId w:val="34"/>
        </w:numPr>
        <w:spacing w:before="0" w:after="0" w:line="276" w:lineRule="auto"/>
        <w:rPr>
          <w:lang w:eastAsia="pl-PL"/>
        </w:rPr>
      </w:pPr>
      <w:r w:rsidRPr="001B38A8">
        <w:rPr>
          <w:lang w:eastAsia="pl-PL"/>
        </w:rPr>
        <w:t>zapewnienie bezpiecznych warunków prowadzenia zajęć z wychowania fizycznego poprzez mocowanie na stałe bramek i koszy do gry oraz innych urządzeń, których przemieszczanie się może stanowić zagrożenie dla zdrowia ćwiczących,</w:t>
      </w:r>
    </w:p>
    <w:p w14:paraId="20447776" w14:textId="5BBF74D7" w:rsidR="009A6C2B" w:rsidRPr="001B38A8" w:rsidRDefault="009A6C2B" w:rsidP="00322FC5">
      <w:pPr>
        <w:pStyle w:val="punkt0"/>
        <w:numPr>
          <w:ilvl w:val="0"/>
          <w:numId w:val="34"/>
        </w:numPr>
        <w:spacing w:before="0" w:after="0" w:line="276" w:lineRule="auto"/>
        <w:rPr>
          <w:lang w:eastAsia="pl-PL"/>
        </w:rPr>
      </w:pPr>
      <w:r w:rsidRPr="001B38A8">
        <w:rPr>
          <w:lang w:eastAsia="pl-PL"/>
        </w:rPr>
        <w:t>objęcie budynku i terenu szkolnego nadzorem kamer.</w:t>
      </w:r>
    </w:p>
    <w:p w14:paraId="5AF24F0B" w14:textId="55900A02" w:rsidR="0057527A" w:rsidRPr="001B38A8" w:rsidRDefault="006C52AC" w:rsidP="006C52AC">
      <w:pPr>
        <w:pStyle w:val="Listapunktowana21"/>
        <w:numPr>
          <w:ilvl w:val="0"/>
          <w:numId w:val="0"/>
        </w:numPr>
        <w:rPr>
          <w:lang w:eastAsia="pl-PL"/>
        </w:rPr>
      </w:pPr>
      <w:r w:rsidRPr="001B38A8">
        <w:rPr>
          <w:b/>
          <w:bCs/>
          <w:lang w:eastAsia="pl-PL"/>
        </w:rPr>
        <w:t>2.</w:t>
      </w:r>
      <w:r w:rsidRPr="001B38A8">
        <w:rPr>
          <w:lang w:eastAsia="pl-PL"/>
        </w:rPr>
        <w:t xml:space="preserve"> </w:t>
      </w:r>
      <w:r w:rsidR="00071DAF" w:rsidRPr="001B38A8">
        <w:rPr>
          <w:lang w:eastAsia="pl-PL"/>
        </w:rPr>
        <w:t xml:space="preserve">W przypadku zagrożenia epidemicznego szkoła wdraża procedury bezpieczeństwa zmniejszające ryzyko zakażenia się chorobami zakaźnymi. </w:t>
      </w:r>
    </w:p>
    <w:p w14:paraId="54733837" w14:textId="77777777" w:rsidR="00AB0E5D" w:rsidRDefault="00AB0E5D" w:rsidP="009A6C2B">
      <w:pPr>
        <w:pStyle w:val="ustpy"/>
        <w:rPr>
          <w:b/>
          <w:lang w:eastAsia="pl-PL"/>
        </w:rPr>
      </w:pPr>
    </w:p>
    <w:p w14:paraId="22E183EB" w14:textId="5B1F2249" w:rsidR="009A6C2B" w:rsidRPr="001B38A8" w:rsidRDefault="009A6C2B" w:rsidP="009A6C2B">
      <w:pPr>
        <w:pStyle w:val="ustpy"/>
        <w:rPr>
          <w:lang w:eastAsia="pl-PL"/>
        </w:rPr>
      </w:pPr>
      <w:r w:rsidRPr="001B38A8">
        <w:rPr>
          <w:b/>
          <w:lang w:eastAsia="pl-PL"/>
        </w:rPr>
        <w:t>§ 17.</w:t>
      </w:r>
      <w:r w:rsidRPr="001B38A8">
        <w:rPr>
          <w:lang w:eastAsia="pl-PL"/>
        </w:rPr>
        <w:t xml:space="preserve"> Zasady sprawowania opieki podczas zajęć poza terenem szkoły oraz w trakcie wycieczek organizowanych przez nauczycieli określa </w:t>
      </w:r>
      <w:r w:rsidRPr="001B38A8">
        <w:rPr>
          <w:i/>
          <w:lang w:eastAsia="pl-PL"/>
        </w:rPr>
        <w:t>Regulamin wycieczek</w:t>
      </w:r>
      <w:r w:rsidRPr="001B38A8">
        <w:rPr>
          <w:lang w:eastAsia="pl-PL"/>
        </w:rPr>
        <w:t>.</w:t>
      </w:r>
    </w:p>
    <w:p w14:paraId="408E916F" w14:textId="77777777" w:rsidR="009A6C2B" w:rsidRPr="001B38A8" w:rsidRDefault="009A6C2B" w:rsidP="009A6C2B">
      <w:pPr>
        <w:pStyle w:val="ustpy"/>
        <w:rPr>
          <w:b/>
          <w:lang w:eastAsia="pl-PL"/>
        </w:rPr>
      </w:pPr>
    </w:p>
    <w:p w14:paraId="386E189B" w14:textId="3D6C773D" w:rsidR="009A6C2B" w:rsidRPr="001B38A8" w:rsidRDefault="004C3705" w:rsidP="009A6C2B">
      <w:pPr>
        <w:pStyle w:val="ustpy"/>
        <w:rPr>
          <w:i/>
          <w:lang w:eastAsia="pl-PL"/>
        </w:rPr>
      </w:pPr>
      <w:r>
        <w:rPr>
          <w:b/>
          <w:lang w:eastAsia="pl-PL"/>
        </w:rPr>
        <w:t>§ 18</w:t>
      </w:r>
      <w:r w:rsidR="009A6C2B" w:rsidRPr="001B38A8">
        <w:rPr>
          <w:b/>
          <w:lang w:eastAsia="pl-PL"/>
        </w:rPr>
        <w:t xml:space="preserve">. </w:t>
      </w:r>
      <w:r w:rsidR="009A6C2B" w:rsidRPr="001B38A8">
        <w:rPr>
          <w:lang w:eastAsia="pl-PL"/>
        </w:rPr>
        <w:t>Każde wyjście uczniów poza teren szkoły jest zapisane</w:t>
      </w:r>
      <w:r w:rsidR="009A6C2B" w:rsidRPr="001B38A8">
        <w:rPr>
          <w:b/>
          <w:lang w:eastAsia="pl-PL"/>
        </w:rPr>
        <w:t xml:space="preserve"> </w:t>
      </w:r>
      <w:r w:rsidR="009A6C2B" w:rsidRPr="001B38A8">
        <w:rPr>
          <w:lang w:eastAsia="pl-PL"/>
        </w:rPr>
        <w:t xml:space="preserve">w </w:t>
      </w:r>
      <w:r w:rsidR="009A6C2B" w:rsidRPr="001B38A8">
        <w:rPr>
          <w:i/>
          <w:lang w:eastAsia="pl-PL"/>
        </w:rPr>
        <w:t>Rejestrze wyjść grupowych.</w:t>
      </w:r>
    </w:p>
    <w:p w14:paraId="72B2BE82" w14:textId="77777777" w:rsidR="009A6C2B" w:rsidRPr="001B38A8" w:rsidRDefault="009A6C2B" w:rsidP="009A6C2B">
      <w:pPr>
        <w:pStyle w:val="ustpy"/>
        <w:rPr>
          <w:lang w:eastAsia="pl-PL"/>
        </w:rPr>
      </w:pPr>
    </w:p>
    <w:p w14:paraId="4E437703" w14:textId="520285BA" w:rsidR="009A6C2B" w:rsidRPr="001B38A8" w:rsidRDefault="004C3705" w:rsidP="009A6C2B">
      <w:pPr>
        <w:pStyle w:val="ustpy"/>
        <w:rPr>
          <w:lang w:eastAsia="pl-PL"/>
        </w:rPr>
      </w:pPr>
      <w:r>
        <w:rPr>
          <w:rFonts w:eastAsia="Times New Roman"/>
          <w:b/>
          <w:lang w:eastAsia="pl-PL"/>
        </w:rPr>
        <w:t>§ 19</w:t>
      </w:r>
      <w:r w:rsidR="009A6C2B" w:rsidRPr="001B38A8">
        <w:rPr>
          <w:rFonts w:eastAsia="Times New Roman"/>
          <w:b/>
          <w:lang w:eastAsia="pl-PL"/>
        </w:rPr>
        <w:t>.</w:t>
      </w:r>
      <w:r w:rsidR="009A6C2B" w:rsidRPr="001B38A8">
        <w:rPr>
          <w:rFonts w:eastAsia="Times New Roman"/>
          <w:lang w:eastAsia="pl-PL"/>
        </w:rPr>
        <w:t xml:space="preserve"> Zasady pełnienia dyżurów nauczycieli określa </w:t>
      </w:r>
      <w:r w:rsidR="009A6C2B" w:rsidRPr="001B38A8">
        <w:rPr>
          <w:rFonts w:eastAsia="Times New Roman"/>
          <w:i/>
          <w:lang w:eastAsia="pl-PL"/>
        </w:rPr>
        <w:t>Regulamin dyżurów nauczycieli.</w:t>
      </w:r>
    </w:p>
    <w:p w14:paraId="0D399C9D" w14:textId="77777777" w:rsidR="009A6C2B" w:rsidRPr="001B38A8" w:rsidRDefault="009A6C2B" w:rsidP="009A6C2B">
      <w:pPr>
        <w:rPr>
          <w:rFonts w:eastAsia="Times New Roman"/>
          <w:szCs w:val="24"/>
          <w:lang w:eastAsia="pl-PL"/>
        </w:rPr>
      </w:pPr>
    </w:p>
    <w:p w14:paraId="7639E370" w14:textId="5FDF4FDC" w:rsidR="009A6C2B" w:rsidRPr="001B38A8" w:rsidRDefault="004C3705" w:rsidP="009A6C2B">
      <w:pPr>
        <w:ind w:firstLine="426"/>
        <w:rPr>
          <w:rFonts w:eastAsia="Times New Roman"/>
          <w:szCs w:val="24"/>
          <w:lang w:eastAsia="pl-PL"/>
        </w:rPr>
      </w:pPr>
      <w:r>
        <w:rPr>
          <w:rFonts w:eastAsia="Times New Roman"/>
          <w:b/>
          <w:szCs w:val="24"/>
          <w:lang w:eastAsia="pl-PL"/>
        </w:rPr>
        <w:t>§ 20</w:t>
      </w:r>
      <w:r w:rsidR="009A6C2B" w:rsidRPr="001B38A8">
        <w:rPr>
          <w:rFonts w:eastAsia="Times New Roman"/>
          <w:b/>
          <w:szCs w:val="24"/>
          <w:lang w:eastAsia="pl-PL"/>
        </w:rPr>
        <w:t>.</w:t>
      </w:r>
      <w:r w:rsidR="009A6C2B" w:rsidRPr="001B38A8">
        <w:rPr>
          <w:rFonts w:eastAsia="Times New Roman"/>
          <w:szCs w:val="24"/>
          <w:lang w:eastAsia="pl-PL"/>
        </w:rPr>
        <w:t xml:space="preserve"> Szkoła zapewnia uczniom bezpieczeństwo i opiekę na zajęciach obowiązkowych i nadobowiązkowych, w trakcie wycieczek oraz na przerwach międzylekcyjnych.</w:t>
      </w:r>
    </w:p>
    <w:p w14:paraId="25D72691" w14:textId="77777777" w:rsidR="009A6C2B" w:rsidRPr="001B38A8" w:rsidRDefault="009A6C2B" w:rsidP="009A6C2B">
      <w:pPr>
        <w:ind w:firstLine="426"/>
        <w:rPr>
          <w:rFonts w:eastAsia="Times New Roman"/>
          <w:szCs w:val="24"/>
          <w:lang w:eastAsia="pl-PL"/>
        </w:rPr>
      </w:pPr>
    </w:p>
    <w:p w14:paraId="49EF4B49" w14:textId="24904A46" w:rsidR="009A6C2B" w:rsidRPr="001B38A8" w:rsidRDefault="004C3705" w:rsidP="009A6C2B">
      <w:pPr>
        <w:ind w:firstLine="426"/>
        <w:rPr>
          <w:rFonts w:eastAsia="Times New Roman"/>
          <w:szCs w:val="24"/>
          <w:lang w:eastAsia="pl-PL"/>
        </w:rPr>
      </w:pPr>
      <w:r>
        <w:rPr>
          <w:rFonts w:eastAsia="Times New Roman"/>
          <w:b/>
          <w:szCs w:val="24"/>
          <w:lang w:eastAsia="pl-PL"/>
        </w:rPr>
        <w:t>§ 21</w:t>
      </w:r>
      <w:r w:rsidR="009A6C2B" w:rsidRPr="001B38A8">
        <w:rPr>
          <w:rFonts w:eastAsia="Times New Roman"/>
          <w:b/>
          <w:szCs w:val="24"/>
          <w:lang w:eastAsia="pl-PL"/>
        </w:rPr>
        <w:t>.</w:t>
      </w:r>
      <w:r w:rsidR="009A6C2B" w:rsidRPr="001B38A8">
        <w:rPr>
          <w:rFonts w:eastAsia="Times New Roman"/>
          <w:szCs w:val="24"/>
          <w:lang w:eastAsia="pl-PL"/>
        </w:rPr>
        <w:t xml:space="preserve"> Szkoła organizuje zajęcia zgodnie z ogólnymi zasadami bezpieczeństwa i higieny; zwracając uwagę na stan sprzętu i środków dydaktycznych, oświetlenia, warunki higieniczno – sanitarne w miejscu prowadzenia zajęć, temperaturę i warunki atmosferyczne.</w:t>
      </w:r>
    </w:p>
    <w:p w14:paraId="0746373F" w14:textId="77777777" w:rsidR="00922DFD" w:rsidRPr="001B38A8" w:rsidRDefault="00922DFD" w:rsidP="009A6C2B">
      <w:pPr>
        <w:ind w:firstLine="426"/>
        <w:rPr>
          <w:rFonts w:eastAsia="Times New Roman"/>
          <w:szCs w:val="24"/>
          <w:lang w:eastAsia="pl-PL"/>
        </w:rPr>
      </w:pPr>
    </w:p>
    <w:p w14:paraId="689D1B92" w14:textId="0C021828" w:rsidR="00DD0678" w:rsidRPr="001B38A8" w:rsidRDefault="004C3705" w:rsidP="009A6C2B">
      <w:pPr>
        <w:ind w:firstLine="426"/>
        <w:rPr>
          <w:rFonts w:eastAsia="Times New Roman"/>
          <w:bCs/>
          <w:szCs w:val="24"/>
          <w:lang w:eastAsia="pl-PL"/>
        </w:rPr>
      </w:pPr>
      <w:r>
        <w:rPr>
          <w:rFonts w:eastAsia="Times New Roman"/>
          <w:b/>
          <w:szCs w:val="24"/>
          <w:lang w:eastAsia="pl-PL"/>
        </w:rPr>
        <w:t>§ 22</w:t>
      </w:r>
      <w:r w:rsidR="00862ABD" w:rsidRPr="001B38A8">
        <w:rPr>
          <w:rFonts w:eastAsia="Times New Roman"/>
          <w:szCs w:val="24"/>
          <w:lang w:eastAsia="pl-PL"/>
        </w:rPr>
        <w:t xml:space="preserve">. W przypadku zagrożenia epidemicznego szkoła funkcjonuje zgodnie z zasadami </w:t>
      </w:r>
      <w:r w:rsidR="00862ABD" w:rsidRPr="001653B5">
        <w:rPr>
          <w:rFonts w:eastAsia="Times New Roman"/>
          <w:szCs w:val="24"/>
          <w:lang w:eastAsia="pl-PL"/>
        </w:rPr>
        <w:t>określonymi w odrebnych przepisach.</w:t>
      </w:r>
    </w:p>
    <w:p w14:paraId="7C281BB6" w14:textId="77777777" w:rsidR="009A6C2B" w:rsidRPr="001B38A8" w:rsidRDefault="009A6C2B" w:rsidP="009A6C2B">
      <w:pPr>
        <w:ind w:firstLine="426"/>
        <w:rPr>
          <w:rFonts w:eastAsia="Times New Roman"/>
          <w:szCs w:val="24"/>
          <w:lang w:eastAsia="pl-PL"/>
        </w:rPr>
      </w:pPr>
    </w:p>
    <w:p w14:paraId="29BC2069" w14:textId="71C762F3" w:rsidR="009A6C2B" w:rsidRPr="001B38A8" w:rsidRDefault="004C3705" w:rsidP="009A6C2B">
      <w:pPr>
        <w:ind w:firstLine="426"/>
        <w:rPr>
          <w:rFonts w:eastAsia="Times New Roman"/>
          <w:szCs w:val="24"/>
          <w:lang w:eastAsia="pl-PL"/>
        </w:rPr>
      </w:pPr>
      <w:r>
        <w:rPr>
          <w:rFonts w:eastAsia="Times New Roman"/>
          <w:b/>
          <w:szCs w:val="24"/>
          <w:lang w:eastAsia="pl-PL"/>
        </w:rPr>
        <w:t>§ 23</w:t>
      </w:r>
      <w:r w:rsidR="009A6C2B" w:rsidRPr="001B38A8">
        <w:rPr>
          <w:rFonts w:eastAsia="Times New Roman"/>
          <w:b/>
          <w:szCs w:val="24"/>
          <w:lang w:eastAsia="pl-PL"/>
        </w:rPr>
        <w:t xml:space="preserve">. </w:t>
      </w:r>
      <w:r w:rsidR="009A6C2B" w:rsidRPr="001B38A8">
        <w:rPr>
          <w:rFonts w:eastAsia="Times New Roman"/>
          <w:szCs w:val="24"/>
          <w:lang w:eastAsia="pl-PL"/>
        </w:rPr>
        <w:t>Zasady sprawowania opieki nad uczniami w czasie obowiązkowych i nadobowiązkowych zajęć są następujące:</w:t>
      </w:r>
    </w:p>
    <w:p w14:paraId="31342966" w14:textId="77777777" w:rsidR="009A6C2B" w:rsidRPr="001B38A8" w:rsidRDefault="009A6C2B" w:rsidP="005B49B9">
      <w:pPr>
        <w:pStyle w:val="punkt0"/>
        <w:numPr>
          <w:ilvl w:val="0"/>
          <w:numId w:val="275"/>
        </w:numPr>
        <w:spacing w:before="0" w:after="0"/>
        <w:rPr>
          <w:lang w:eastAsia="pl-PL"/>
        </w:rPr>
      </w:pPr>
      <w:r w:rsidRPr="001B38A8">
        <w:rPr>
          <w:lang w:eastAsia="pl-PL"/>
        </w:rPr>
        <w:t>z chwilą wejścia na teren szkoły oraz na zajęcia, wszyscy uczniowie znajdują się pod opieką pracowników pedagogicznych, a w szczególności nauczyciela prowadzącego zajęcia;</w:t>
      </w:r>
    </w:p>
    <w:p w14:paraId="3924EBF2" w14:textId="77777777" w:rsidR="009A6C2B" w:rsidRPr="001B38A8" w:rsidRDefault="009A6C2B" w:rsidP="005B49B9">
      <w:pPr>
        <w:pStyle w:val="punkt0"/>
        <w:numPr>
          <w:ilvl w:val="0"/>
          <w:numId w:val="275"/>
        </w:numPr>
        <w:spacing w:before="0" w:after="0"/>
        <w:rPr>
          <w:lang w:eastAsia="pl-PL"/>
        </w:rPr>
      </w:pPr>
      <w:r w:rsidRPr="001B38A8">
        <w:rPr>
          <w:lang w:eastAsia="pl-PL"/>
        </w:rPr>
        <w:t>pracownicy, o których mowa wyżej, są zobowiązani do:</w:t>
      </w:r>
    </w:p>
    <w:p w14:paraId="587C7E1A" w14:textId="77777777" w:rsidR="009A6C2B" w:rsidRPr="001B38A8" w:rsidRDefault="009A6C2B" w:rsidP="005B49B9">
      <w:pPr>
        <w:pStyle w:val="litera"/>
        <w:numPr>
          <w:ilvl w:val="0"/>
          <w:numId w:val="35"/>
        </w:numPr>
        <w:spacing w:before="0" w:after="0"/>
        <w:ind w:left="709" w:hanging="283"/>
        <w:rPr>
          <w:lang w:eastAsia="pl-PL"/>
        </w:rPr>
      </w:pPr>
      <w:r w:rsidRPr="001B38A8">
        <w:rPr>
          <w:lang w:eastAsia="pl-PL"/>
        </w:rPr>
        <w:t>przestrzegania zasad bezpieczeństwa uczniów na każdych zajęciach,</w:t>
      </w:r>
    </w:p>
    <w:p w14:paraId="3AFE8775" w14:textId="77777777" w:rsidR="009A6C2B" w:rsidRPr="001B38A8" w:rsidRDefault="009A6C2B" w:rsidP="005B49B9">
      <w:pPr>
        <w:pStyle w:val="litera"/>
        <w:spacing w:before="0" w:after="0"/>
        <w:rPr>
          <w:lang w:eastAsia="pl-PL"/>
        </w:rPr>
      </w:pPr>
      <w:r w:rsidRPr="001B38A8">
        <w:rPr>
          <w:lang w:eastAsia="pl-PL"/>
        </w:rPr>
        <w:t>pełnienia dyżurów na przerwach w wyznaczonych miejscach wg harmonogramu dyżurowania,</w:t>
      </w:r>
    </w:p>
    <w:p w14:paraId="519F6F71" w14:textId="77777777" w:rsidR="009A6C2B" w:rsidRPr="001B38A8" w:rsidRDefault="009A6C2B" w:rsidP="005B49B9">
      <w:pPr>
        <w:pStyle w:val="litera"/>
        <w:spacing w:before="0" w:after="0"/>
        <w:rPr>
          <w:lang w:eastAsia="pl-PL"/>
        </w:rPr>
      </w:pPr>
      <w:r w:rsidRPr="001B38A8">
        <w:rPr>
          <w:lang w:eastAsia="pl-PL"/>
        </w:rPr>
        <w:t xml:space="preserve">wprowadzania uczniów do </w:t>
      </w:r>
      <w:proofErr w:type="spellStart"/>
      <w:r w:rsidRPr="001B38A8">
        <w:rPr>
          <w:lang w:eastAsia="pl-PL"/>
        </w:rPr>
        <w:t>sal</w:t>
      </w:r>
      <w:proofErr w:type="spellEnd"/>
      <w:r w:rsidRPr="001B38A8">
        <w:rPr>
          <w:lang w:eastAsia="pl-PL"/>
        </w:rPr>
        <w:t xml:space="preserve"> oraz pracowni i przestrzegania regulaminów obowiązujących w tych pomieszczeniach,</w:t>
      </w:r>
    </w:p>
    <w:p w14:paraId="6C831704" w14:textId="77777777" w:rsidR="009A6C2B" w:rsidRPr="001B38A8" w:rsidRDefault="009A6C2B" w:rsidP="00626BE0">
      <w:pPr>
        <w:pStyle w:val="litera"/>
        <w:spacing w:before="0" w:after="0"/>
        <w:rPr>
          <w:lang w:eastAsia="pl-PL"/>
        </w:rPr>
      </w:pPr>
      <w:r w:rsidRPr="001B38A8">
        <w:rPr>
          <w:lang w:eastAsia="pl-PL"/>
        </w:rPr>
        <w:lastRenderedPageBreak/>
        <w:t xml:space="preserve">sprowadzenia uczniów do szatni po ostatniej lekcji i dopilnowanie tam porządku </w:t>
      </w:r>
      <w:r w:rsidRPr="001B38A8">
        <w:rPr>
          <w:lang w:eastAsia="pl-PL"/>
        </w:rPr>
        <w:br/>
      </w:r>
      <w:r w:rsidRPr="001B38A8">
        <w:rPr>
          <w:i/>
          <w:lang w:eastAsia="pl-PL"/>
        </w:rPr>
        <w:t>(w przypadku uczniów kl. I – III),</w:t>
      </w:r>
    </w:p>
    <w:p w14:paraId="7C16F3E7" w14:textId="77777777" w:rsidR="009A6C2B" w:rsidRPr="001B38A8" w:rsidRDefault="009A6C2B" w:rsidP="00626BE0">
      <w:pPr>
        <w:pStyle w:val="litera"/>
        <w:spacing w:before="0" w:after="0"/>
        <w:rPr>
          <w:lang w:eastAsia="pl-PL"/>
        </w:rPr>
      </w:pPr>
      <w:r w:rsidRPr="001B38A8">
        <w:rPr>
          <w:lang w:eastAsia="pl-PL"/>
        </w:rPr>
        <w:t>udzielania pierwszej pomocy uczniom poszkodowanym, a w razie potrzeby wezwania pomocy medycznej,</w:t>
      </w:r>
    </w:p>
    <w:p w14:paraId="1797E413" w14:textId="77777777" w:rsidR="009A6C2B" w:rsidRPr="001B38A8" w:rsidRDefault="009A6C2B" w:rsidP="00626BE0">
      <w:pPr>
        <w:pStyle w:val="litera"/>
        <w:spacing w:before="0" w:after="0"/>
        <w:rPr>
          <w:lang w:eastAsia="pl-PL"/>
        </w:rPr>
      </w:pPr>
      <w:r w:rsidRPr="001B38A8">
        <w:rPr>
          <w:lang w:eastAsia="pl-PL"/>
        </w:rPr>
        <w:t>zgłaszania Dyrektorowi szkoły dostrzeżonych zagrożeń dla zdrowia i bezpieczeństwa uczniów oraz zaistniałych podczas zajęć wypadków.</w:t>
      </w:r>
    </w:p>
    <w:p w14:paraId="391569D2" w14:textId="77777777" w:rsidR="009A6C2B" w:rsidRPr="001B38A8" w:rsidRDefault="009A6C2B" w:rsidP="00626BE0">
      <w:pPr>
        <w:pStyle w:val="punkt0"/>
        <w:numPr>
          <w:ilvl w:val="0"/>
          <w:numId w:val="275"/>
        </w:numPr>
        <w:spacing w:before="0" w:after="0" w:line="276" w:lineRule="auto"/>
        <w:rPr>
          <w:lang w:eastAsia="pl-PL"/>
        </w:rPr>
      </w:pPr>
      <w:r w:rsidRPr="001B38A8">
        <w:rPr>
          <w:lang w:eastAsia="pl-PL"/>
        </w:rPr>
        <w:t>opiekun sali lekcyjnej opracowuje jej regulamin i na początku roku szkolnego zapoznaje z nim uczniów;</w:t>
      </w:r>
    </w:p>
    <w:p w14:paraId="05896A9E" w14:textId="77777777" w:rsidR="009A6C2B" w:rsidRPr="001B38A8" w:rsidRDefault="009A6C2B" w:rsidP="00626BE0">
      <w:pPr>
        <w:pStyle w:val="punkt0"/>
        <w:numPr>
          <w:ilvl w:val="0"/>
          <w:numId w:val="275"/>
        </w:numPr>
        <w:spacing w:before="0" w:after="0" w:line="276" w:lineRule="auto"/>
        <w:rPr>
          <w:lang w:eastAsia="pl-PL"/>
        </w:rPr>
      </w:pPr>
      <w:r w:rsidRPr="001B38A8">
        <w:rPr>
          <w:lang w:eastAsia="pl-PL"/>
        </w:rPr>
        <w:t xml:space="preserve">w sali gimnastycznej i na boisku szkolnym nauczyciel prowadzący zajęcia wykonuje wszelkie czynności organizacyjne zapewniające bezpieczeństwo zgodnie z </w:t>
      </w:r>
      <w:r w:rsidRPr="001B38A8">
        <w:rPr>
          <w:i/>
          <w:lang w:eastAsia="pl-PL"/>
        </w:rPr>
        <w:t>Regulaminem Hali Sportowej</w:t>
      </w:r>
      <w:r w:rsidRPr="001B38A8">
        <w:rPr>
          <w:lang w:eastAsia="pl-PL"/>
        </w:rPr>
        <w:t xml:space="preserve"> oraz </w:t>
      </w:r>
      <w:r w:rsidRPr="001B38A8">
        <w:rPr>
          <w:i/>
          <w:lang w:eastAsia="pl-PL"/>
        </w:rPr>
        <w:t>Regulaminem korzystania z boiska</w:t>
      </w:r>
      <w:r w:rsidRPr="001B38A8">
        <w:rPr>
          <w:lang w:eastAsia="pl-PL"/>
        </w:rPr>
        <w:t xml:space="preserve">; </w:t>
      </w:r>
    </w:p>
    <w:p w14:paraId="03CBF443" w14:textId="2061EFD9" w:rsidR="009A6C2B" w:rsidRPr="001B38A8" w:rsidRDefault="009A6C2B" w:rsidP="00626BE0">
      <w:pPr>
        <w:pStyle w:val="punkt0"/>
        <w:numPr>
          <w:ilvl w:val="0"/>
          <w:numId w:val="275"/>
        </w:numPr>
        <w:spacing w:before="0" w:after="0" w:line="276" w:lineRule="auto"/>
        <w:rPr>
          <w:lang w:eastAsia="pl-PL"/>
        </w:rPr>
      </w:pPr>
      <w:r w:rsidRPr="001B38A8">
        <w:rPr>
          <w:bCs/>
          <w:lang w:eastAsia="pl-PL"/>
        </w:rPr>
        <w:t>szkoła, zapewniając uczniom dost</w:t>
      </w:r>
      <w:r w:rsidRPr="001B38A8">
        <w:rPr>
          <w:lang w:eastAsia="pl-PL"/>
        </w:rPr>
        <w:t>ę</w:t>
      </w:r>
      <w:r w:rsidRPr="001B38A8">
        <w:rPr>
          <w:bCs/>
          <w:lang w:eastAsia="pl-PL"/>
        </w:rPr>
        <w:t>p do Internetu, obowi</w:t>
      </w:r>
      <w:r w:rsidRPr="001B38A8">
        <w:rPr>
          <w:lang w:eastAsia="pl-PL"/>
        </w:rPr>
        <w:t>ą</w:t>
      </w:r>
      <w:r w:rsidRPr="001B38A8">
        <w:rPr>
          <w:bCs/>
          <w:lang w:eastAsia="pl-PL"/>
        </w:rPr>
        <w:t>zana jest podejmowa</w:t>
      </w:r>
      <w:r w:rsidRPr="001B38A8">
        <w:rPr>
          <w:lang w:eastAsia="pl-PL"/>
        </w:rPr>
        <w:t xml:space="preserve">ć </w:t>
      </w:r>
      <w:r w:rsidRPr="001B38A8">
        <w:rPr>
          <w:bCs/>
          <w:lang w:eastAsia="pl-PL"/>
        </w:rPr>
        <w:t>działania zabezpieczaj</w:t>
      </w:r>
      <w:r w:rsidRPr="001B38A8">
        <w:rPr>
          <w:lang w:eastAsia="pl-PL"/>
        </w:rPr>
        <w:t>ą</w:t>
      </w:r>
      <w:r w:rsidRPr="001B38A8">
        <w:rPr>
          <w:bCs/>
          <w:lang w:eastAsia="pl-PL"/>
        </w:rPr>
        <w:t>ce uczniów przed dost</w:t>
      </w:r>
      <w:r w:rsidRPr="001B38A8">
        <w:rPr>
          <w:lang w:eastAsia="pl-PL"/>
        </w:rPr>
        <w:t>ę</w:t>
      </w:r>
      <w:r w:rsidRPr="001B38A8">
        <w:rPr>
          <w:bCs/>
          <w:lang w:eastAsia="pl-PL"/>
        </w:rPr>
        <w:t>pem do tre</w:t>
      </w:r>
      <w:r w:rsidRPr="001B38A8">
        <w:rPr>
          <w:lang w:eastAsia="pl-PL"/>
        </w:rPr>
        <w:t>ś</w:t>
      </w:r>
      <w:r w:rsidRPr="001B38A8">
        <w:rPr>
          <w:bCs/>
          <w:lang w:eastAsia="pl-PL"/>
        </w:rPr>
        <w:t>ci, które mog</w:t>
      </w:r>
      <w:r w:rsidRPr="001B38A8">
        <w:rPr>
          <w:lang w:eastAsia="pl-PL"/>
        </w:rPr>
        <w:t xml:space="preserve">ą </w:t>
      </w:r>
      <w:r w:rsidRPr="001B38A8">
        <w:rPr>
          <w:bCs/>
          <w:lang w:eastAsia="pl-PL"/>
        </w:rPr>
        <w:t>stanowi</w:t>
      </w:r>
      <w:r w:rsidRPr="001B38A8">
        <w:rPr>
          <w:lang w:eastAsia="pl-PL"/>
        </w:rPr>
        <w:t xml:space="preserve">ć </w:t>
      </w:r>
      <w:r w:rsidRPr="001B38A8">
        <w:rPr>
          <w:bCs/>
          <w:lang w:eastAsia="pl-PL"/>
        </w:rPr>
        <w:t>zagro</w:t>
      </w:r>
      <w:r w:rsidRPr="001B38A8">
        <w:rPr>
          <w:lang w:eastAsia="pl-PL"/>
        </w:rPr>
        <w:t>ż</w:t>
      </w:r>
      <w:r w:rsidRPr="001B38A8">
        <w:rPr>
          <w:bCs/>
          <w:lang w:eastAsia="pl-PL"/>
        </w:rPr>
        <w:t>enie dla ich prawidłowego rozwoju, w szczególno</w:t>
      </w:r>
      <w:r w:rsidRPr="001B38A8">
        <w:rPr>
          <w:lang w:eastAsia="pl-PL"/>
        </w:rPr>
        <w:t>ś</w:t>
      </w:r>
      <w:r w:rsidRPr="001B38A8">
        <w:rPr>
          <w:bCs/>
          <w:lang w:eastAsia="pl-PL"/>
        </w:rPr>
        <w:t>ci zainstalowa</w:t>
      </w:r>
      <w:r w:rsidRPr="001B38A8">
        <w:rPr>
          <w:lang w:eastAsia="pl-PL"/>
        </w:rPr>
        <w:t>ć</w:t>
      </w:r>
      <w:r w:rsidRPr="001B38A8">
        <w:rPr>
          <w:bCs/>
          <w:lang w:eastAsia="pl-PL"/>
        </w:rPr>
        <w:t xml:space="preserve"> i aktualizowa</w:t>
      </w:r>
      <w:r w:rsidRPr="001B38A8">
        <w:rPr>
          <w:lang w:eastAsia="pl-PL"/>
        </w:rPr>
        <w:t xml:space="preserve">ć </w:t>
      </w:r>
      <w:r w:rsidRPr="001B38A8">
        <w:rPr>
          <w:bCs/>
          <w:lang w:eastAsia="pl-PL"/>
        </w:rPr>
        <w:t>oprogramowanie zabezpieczaj</w:t>
      </w:r>
      <w:r w:rsidRPr="001B38A8">
        <w:rPr>
          <w:lang w:eastAsia="pl-PL"/>
        </w:rPr>
        <w:t>ą</w:t>
      </w:r>
      <w:r w:rsidRPr="001B38A8">
        <w:rPr>
          <w:bCs/>
          <w:lang w:eastAsia="pl-PL"/>
        </w:rPr>
        <w:t>ce.</w:t>
      </w:r>
    </w:p>
    <w:p w14:paraId="399BA222" w14:textId="77777777" w:rsidR="00AB0E5D" w:rsidRDefault="00AB0E5D" w:rsidP="005B49B9">
      <w:pPr>
        <w:pStyle w:val="ustpy"/>
        <w:rPr>
          <w:b/>
          <w:lang w:eastAsia="pl-PL"/>
        </w:rPr>
      </w:pPr>
    </w:p>
    <w:p w14:paraId="6C590561" w14:textId="7D069DB2" w:rsidR="009A6C2B" w:rsidRPr="001B38A8" w:rsidRDefault="004C3705" w:rsidP="009A6C2B">
      <w:pPr>
        <w:pStyle w:val="ustpy"/>
        <w:rPr>
          <w:lang w:eastAsia="pl-PL"/>
        </w:rPr>
      </w:pPr>
      <w:r>
        <w:rPr>
          <w:b/>
          <w:lang w:eastAsia="pl-PL"/>
        </w:rPr>
        <w:t>§ 24</w:t>
      </w:r>
      <w:r w:rsidR="009A6C2B" w:rsidRPr="001B38A8">
        <w:rPr>
          <w:b/>
          <w:lang w:eastAsia="pl-PL"/>
        </w:rPr>
        <w:t>.</w:t>
      </w:r>
      <w:r w:rsidR="009A6C2B" w:rsidRPr="001B38A8">
        <w:rPr>
          <w:lang w:eastAsia="pl-PL"/>
        </w:rPr>
        <w:t xml:space="preserve"> Pracownicy szkoły, w tym pracownicy administracji i obsługi w czasie wykonywania swoich zadań zawodowych są zobowiązani kierować się dobrem dziecka </w:t>
      </w:r>
      <w:r w:rsidR="009A6C2B" w:rsidRPr="001B38A8">
        <w:rPr>
          <w:lang w:eastAsia="pl-PL"/>
        </w:rPr>
        <w:br/>
        <w:t>i troszczyć się o jego bezpieczny pobyt w szkole.</w:t>
      </w:r>
    </w:p>
    <w:p w14:paraId="4CA620AC" w14:textId="77777777" w:rsidR="009A6C2B" w:rsidRPr="001B38A8" w:rsidRDefault="009A6C2B" w:rsidP="009A6C2B">
      <w:pPr>
        <w:tabs>
          <w:tab w:val="left" w:pos="426"/>
        </w:tabs>
        <w:rPr>
          <w:szCs w:val="24"/>
        </w:rPr>
      </w:pPr>
    </w:p>
    <w:p w14:paraId="1837B1BE" w14:textId="77777777" w:rsidR="0056275B" w:rsidRPr="001B38A8" w:rsidRDefault="0056275B" w:rsidP="009A6C2B">
      <w:pPr>
        <w:tabs>
          <w:tab w:val="left" w:pos="426"/>
        </w:tabs>
        <w:rPr>
          <w:szCs w:val="24"/>
        </w:rPr>
      </w:pPr>
    </w:p>
    <w:p w14:paraId="1C4053F5" w14:textId="6F39F04F" w:rsidR="009A6C2B" w:rsidRPr="003679C4" w:rsidRDefault="009A6C2B" w:rsidP="009A6C2B">
      <w:pPr>
        <w:pStyle w:val="Nagwek1"/>
        <w:rPr>
          <w:sz w:val="28"/>
        </w:rPr>
      </w:pPr>
      <w:bookmarkStart w:id="11" w:name="_Toc163491111"/>
      <w:r w:rsidRPr="003679C4">
        <w:rPr>
          <w:sz w:val="28"/>
        </w:rPr>
        <w:t xml:space="preserve">Dział III </w:t>
      </w:r>
      <w:r w:rsidRPr="003679C4">
        <w:rPr>
          <w:sz w:val="28"/>
        </w:rPr>
        <w:br/>
        <w:t xml:space="preserve">Organizacja, formy i sposoby świadczenia pomocy </w:t>
      </w:r>
      <w:r w:rsidRPr="003679C4">
        <w:rPr>
          <w:sz w:val="28"/>
        </w:rPr>
        <w:br/>
        <w:t>psychologiczno – pedagogicznej</w:t>
      </w:r>
      <w:bookmarkEnd w:id="11"/>
    </w:p>
    <w:p w14:paraId="6AE19FF0" w14:textId="77777777" w:rsidR="009A6C2B" w:rsidRPr="003679C4" w:rsidRDefault="009A6C2B" w:rsidP="009A6C2B">
      <w:pPr>
        <w:rPr>
          <w:sz w:val="28"/>
          <w:szCs w:val="28"/>
        </w:rPr>
      </w:pPr>
    </w:p>
    <w:p w14:paraId="6CC1B465" w14:textId="0C2444D6" w:rsidR="009A6C2B" w:rsidRPr="003679C4" w:rsidRDefault="009A6C2B" w:rsidP="009A6C2B">
      <w:pPr>
        <w:pStyle w:val="Nagwek2"/>
        <w:rPr>
          <w:szCs w:val="28"/>
        </w:rPr>
      </w:pPr>
      <w:bookmarkStart w:id="12" w:name="_Toc163491112"/>
      <w:r w:rsidRPr="003679C4">
        <w:rPr>
          <w:szCs w:val="28"/>
        </w:rPr>
        <w:t xml:space="preserve">Rozdział 1 </w:t>
      </w:r>
      <w:r w:rsidRPr="003679C4">
        <w:rPr>
          <w:szCs w:val="28"/>
        </w:rPr>
        <w:br/>
        <w:t>Zasady udzielania pomocy psychologiczno-pedagogicznej w szkole</w:t>
      </w:r>
      <w:bookmarkEnd w:id="12"/>
    </w:p>
    <w:p w14:paraId="56C524AB" w14:textId="77777777" w:rsidR="00382207" w:rsidRDefault="00382207" w:rsidP="009A6C2B">
      <w:pPr>
        <w:pStyle w:val="ustpy"/>
        <w:rPr>
          <w:b/>
        </w:rPr>
      </w:pPr>
    </w:p>
    <w:p w14:paraId="4F298215" w14:textId="38F9808B" w:rsidR="009A6C2B" w:rsidRPr="001B38A8" w:rsidRDefault="00686EB8" w:rsidP="009A6C2B">
      <w:pPr>
        <w:pStyle w:val="ustpy"/>
      </w:pPr>
      <w:r>
        <w:rPr>
          <w:b/>
        </w:rPr>
        <w:t>§ 25</w:t>
      </w:r>
      <w:r w:rsidR="009A6C2B" w:rsidRPr="001B38A8">
        <w:rPr>
          <w:b/>
        </w:rPr>
        <w:t xml:space="preserve">. 1. </w:t>
      </w:r>
      <w:r w:rsidR="009A6C2B" w:rsidRPr="001B38A8">
        <w:t>W szkole organizuje się pomoc psychologiczno-pedagogiczną. Pomoc udzielana jest uczniom, rodzicom i nauczycielom.</w:t>
      </w:r>
    </w:p>
    <w:p w14:paraId="1A4B22EA" w14:textId="77777777" w:rsidR="009A6C2B" w:rsidRPr="001B38A8" w:rsidRDefault="009A6C2B" w:rsidP="009A6C2B">
      <w:pPr>
        <w:pStyle w:val="ustpy"/>
      </w:pPr>
      <w:r w:rsidRPr="001B38A8">
        <w:rPr>
          <w:b/>
        </w:rPr>
        <w:t>2</w:t>
      </w:r>
      <w:r w:rsidRPr="001B38A8">
        <w:t>. Wszelkie formy świadczonej pomocy psychologiczno-pedagogicznej w szkole są bezpłatne, a udział ucznia w zaplanowanych zajęciach w ramach jej realizacji dobrowolny.</w:t>
      </w:r>
    </w:p>
    <w:p w14:paraId="12FDB7AA" w14:textId="28B1F65D" w:rsidR="002165F1" w:rsidRPr="001653B5" w:rsidRDefault="00AB0E5D" w:rsidP="00626BE0">
      <w:pPr>
        <w:pStyle w:val="punkt0"/>
        <w:spacing w:before="0" w:after="0"/>
      </w:pPr>
      <w:bookmarkStart w:id="13" w:name="_Hlk159169373"/>
      <w:r w:rsidRPr="001653B5">
        <w:t xml:space="preserve">       </w:t>
      </w:r>
      <w:r w:rsidR="00686EB8">
        <w:rPr>
          <w:b/>
          <w:bCs/>
        </w:rPr>
        <w:t>3</w:t>
      </w:r>
      <w:r w:rsidR="002165F1" w:rsidRPr="001653B5">
        <w:rPr>
          <w:b/>
          <w:bCs/>
        </w:rPr>
        <w:t>.</w:t>
      </w:r>
      <w:r w:rsidR="002165F1" w:rsidRPr="001653B5">
        <w:t xml:space="preserve"> Pomoc </w:t>
      </w:r>
      <w:proofErr w:type="spellStart"/>
      <w:r w:rsidR="002165F1" w:rsidRPr="001653B5">
        <w:t>psychologiczno</w:t>
      </w:r>
      <w:proofErr w:type="spellEnd"/>
      <w:r w:rsidR="002165F1" w:rsidRPr="001653B5">
        <w:t xml:space="preserve"> – pedagogiczna polega na </w:t>
      </w:r>
      <w:r w:rsidR="002165F1" w:rsidRPr="001653B5">
        <w:rPr>
          <w:rFonts w:eastAsia="Times New Roman"/>
          <w:lang w:eastAsia="pl-PL"/>
        </w:rPr>
        <w:t xml:space="preserve">rozpoznawaniu i zaspokajaniu indywidualnych potrzeb rozwojowych i edukacyjnych ucznia oraz rozpoznawaniu jego indywidualnych możliwości psychofizycznych i czynników środowiskowych wpływających na funkcjonowanie w środowisku </w:t>
      </w:r>
      <w:proofErr w:type="spellStart"/>
      <w:r w:rsidR="002165F1" w:rsidRPr="001653B5">
        <w:rPr>
          <w:rFonts w:eastAsia="Times New Roman"/>
          <w:lang w:eastAsia="pl-PL"/>
        </w:rPr>
        <w:t>szkonym</w:t>
      </w:r>
      <w:proofErr w:type="spellEnd"/>
      <w:r w:rsidR="00626BE0" w:rsidRPr="001653B5">
        <w:rPr>
          <w:rFonts w:eastAsia="Times New Roman"/>
          <w:lang w:eastAsia="pl-PL"/>
        </w:rPr>
        <w:t>.</w:t>
      </w:r>
    </w:p>
    <w:bookmarkEnd w:id="13"/>
    <w:p w14:paraId="0B06B01E" w14:textId="0CC021E9" w:rsidR="009A6C2B" w:rsidRPr="001B38A8" w:rsidRDefault="00686EB8" w:rsidP="009A6C2B">
      <w:pPr>
        <w:pStyle w:val="ustpy"/>
      </w:pPr>
      <w:r>
        <w:rPr>
          <w:b/>
        </w:rPr>
        <w:t>4</w:t>
      </w:r>
      <w:r w:rsidR="009A6C2B" w:rsidRPr="001B38A8">
        <w:rPr>
          <w:b/>
        </w:rPr>
        <w:t>.</w:t>
      </w:r>
      <w:r w:rsidR="009A6C2B" w:rsidRPr="001B38A8">
        <w:t xml:space="preserve"> Pomoc psychologiczno-pedagogiczną świadczona jest uczniom, gdy jej potrzeba zorganizowania wynika w szczególności z: </w:t>
      </w:r>
    </w:p>
    <w:p w14:paraId="1A9F1A96" w14:textId="77777777" w:rsidR="009A6C2B" w:rsidRPr="001B38A8" w:rsidRDefault="009A6C2B" w:rsidP="0081230F">
      <w:pPr>
        <w:pStyle w:val="punkt0"/>
        <w:numPr>
          <w:ilvl w:val="0"/>
          <w:numId w:val="36"/>
        </w:numPr>
        <w:spacing w:before="0" w:after="0" w:line="276" w:lineRule="auto"/>
      </w:pPr>
      <w:r w:rsidRPr="001B38A8">
        <w:t>niepełnosprawności ucznia;</w:t>
      </w:r>
    </w:p>
    <w:p w14:paraId="64CB9BFF" w14:textId="77777777" w:rsidR="009A6C2B" w:rsidRPr="001B38A8" w:rsidRDefault="009A6C2B" w:rsidP="0081230F">
      <w:pPr>
        <w:pStyle w:val="punkt0"/>
        <w:numPr>
          <w:ilvl w:val="0"/>
          <w:numId w:val="36"/>
        </w:numPr>
        <w:spacing w:before="0" w:after="0" w:line="276" w:lineRule="auto"/>
      </w:pPr>
      <w:r w:rsidRPr="001B38A8">
        <w:t>niedostosowania społecznego;</w:t>
      </w:r>
    </w:p>
    <w:p w14:paraId="722C659E" w14:textId="77777777" w:rsidR="009A6C2B" w:rsidRPr="001B38A8" w:rsidRDefault="009A6C2B" w:rsidP="0081230F">
      <w:pPr>
        <w:pStyle w:val="punkt0"/>
        <w:numPr>
          <w:ilvl w:val="0"/>
          <w:numId w:val="36"/>
        </w:numPr>
        <w:spacing w:before="0" w:after="0" w:line="276" w:lineRule="auto"/>
      </w:pPr>
      <w:r w:rsidRPr="001B38A8">
        <w:t>zagrożenia niedostosowaniem społecznym;</w:t>
      </w:r>
    </w:p>
    <w:p w14:paraId="2C435264" w14:textId="77777777" w:rsidR="009A6C2B" w:rsidRPr="001B38A8" w:rsidRDefault="009A6C2B" w:rsidP="0081230F">
      <w:pPr>
        <w:pStyle w:val="punkt0"/>
        <w:numPr>
          <w:ilvl w:val="0"/>
          <w:numId w:val="36"/>
        </w:numPr>
        <w:spacing w:before="0" w:after="0" w:line="276" w:lineRule="auto"/>
      </w:pPr>
      <w:r w:rsidRPr="001B38A8">
        <w:t>z zaburzeń zachowania i emocji;</w:t>
      </w:r>
    </w:p>
    <w:p w14:paraId="2DBC80B3" w14:textId="77777777" w:rsidR="009A6C2B" w:rsidRPr="001B38A8" w:rsidRDefault="009A6C2B" w:rsidP="0081230F">
      <w:pPr>
        <w:pStyle w:val="punkt0"/>
        <w:numPr>
          <w:ilvl w:val="0"/>
          <w:numId w:val="36"/>
        </w:numPr>
        <w:spacing w:before="0" w:after="0" w:line="276" w:lineRule="auto"/>
      </w:pPr>
      <w:r w:rsidRPr="001B38A8">
        <w:t>szczególnych uzdolnień;</w:t>
      </w:r>
    </w:p>
    <w:p w14:paraId="33A2199C" w14:textId="77777777" w:rsidR="009A6C2B" w:rsidRPr="001B38A8" w:rsidRDefault="009A6C2B" w:rsidP="0081230F">
      <w:pPr>
        <w:pStyle w:val="punkt0"/>
        <w:numPr>
          <w:ilvl w:val="0"/>
          <w:numId w:val="36"/>
        </w:numPr>
        <w:spacing w:before="0" w:after="0" w:line="276" w:lineRule="auto"/>
      </w:pPr>
      <w:r w:rsidRPr="001B38A8">
        <w:t>specyficznych trudności w uczeniu się;</w:t>
      </w:r>
    </w:p>
    <w:p w14:paraId="6CBD538E" w14:textId="77777777" w:rsidR="009A6C2B" w:rsidRPr="001B38A8" w:rsidRDefault="009A6C2B" w:rsidP="0081230F">
      <w:pPr>
        <w:pStyle w:val="punkt0"/>
        <w:numPr>
          <w:ilvl w:val="0"/>
          <w:numId w:val="36"/>
        </w:numPr>
        <w:spacing w:before="0" w:after="0" w:line="276" w:lineRule="auto"/>
      </w:pPr>
      <w:r w:rsidRPr="001B38A8">
        <w:lastRenderedPageBreak/>
        <w:t>z deficytów kompetencji i zaburzeń sprawności językowych;</w:t>
      </w:r>
    </w:p>
    <w:p w14:paraId="363B5F47" w14:textId="77777777" w:rsidR="009A6C2B" w:rsidRPr="001B38A8" w:rsidRDefault="009A6C2B" w:rsidP="0081230F">
      <w:pPr>
        <w:pStyle w:val="punkt0"/>
        <w:numPr>
          <w:ilvl w:val="0"/>
          <w:numId w:val="36"/>
        </w:numPr>
        <w:spacing w:before="0" w:after="0" w:line="276" w:lineRule="auto"/>
      </w:pPr>
      <w:r w:rsidRPr="001B38A8">
        <w:t>choroby przewlekłej;</w:t>
      </w:r>
    </w:p>
    <w:p w14:paraId="1EC307D4" w14:textId="77777777" w:rsidR="009A6C2B" w:rsidRPr="001B38A8" w:rsidRDefault="009A6C2B" w:rsidP="0081230F">
      <w:pPr>
        <w:pStyle w:val="punkt0"/>
        <w:numPr>
          <w:ilvl w:val="0"/>
          <w:numId w:val="36"/>
        </w:numPr>
        <w:spacing w:before="0" w:after="0" w:line="276" w:lineRule="auto"/>
      </w:pPr>
      <w:r w:rsidRPr="001B38A8">
        <w:t>sytuacji kryzysowych lub traumatycznych;</w:t>
      </w:r>
    </w:p>
    <w:p w14:paraId="3B100C1C" w14:textId="77777777" w:rsidR="009A6C2B" w:rsidRPr="001B38A8" w:rsidRDefault="009A6C2B" w:rsidP="0081230F">
      <w:pPr>
        <w:pStyle w:val="punkt0"/>
        <w:numPr>
          <w:ilvl w:val="0"/>
          <w:numId w:val="36"/>
        </w:numPr>
        <w:spacing w:before="0" w:after="0" w:line="276" w:lineRule="auto"/>
      </w:pPr>
      <w:r w:rsidRPr="001B38A8">
        <w:t>niepowodzeń szkolnych;</w:t>
      </w:r>
    </w:p>
    <w:p w14:paraId="71AD5B92" w14:textId="77777777" w:rsidR="009A6C2B" w:rsidRPr="001B38A8" w:rsidRDefault="009A6C2B" w:rsidP="0081230F">
      <w:pPr>
        <w:pStyle w:val="punkt0"/>
        <w:numPr>
          <w:ilvl w:val="0"/>
          <w:numId w:val="36"/>
        </w:numPr>
        <w:spacing w:before="0" w:after="0" w:line="276" w:lineRule="auto"/>
      </w:pPr>
      <w:r w:rsidRPr="001B38A8">
        <w:t>zaniedbań środowiskowych;</w:t>
      </w:r>
    </w:p>
    <w:p w14:paraId="57354983" w14:textId="3DB81C1E" w:rsidR="009465C7" w:rsidRDefault="009A6C2B" w:rsidP="0081230F">
      <w:pPr>
        <w:pStyle w:val="punkt0"/>
        <w:numPr>
          <w:ilvl w:val="0"/>
          <w:numId w:val="36"/>
        </w:numPr>
        <w:spacing w:before="0" w:after="0" w:line="276" w:lineRule="auto"/>
      </w:pPr>
      <w:r w:rsidRPr="001B38A8">
        <w:t>trudności adaptacyjnych.</w:t>
      </w:r>
    </w:p>
    <w:p w14:paraId="32521B08" w14:textId="66CA40A1" w:rsidR="009465C7" w:rsidRPr="001653B5" w:rsidRDefault="009465C7" w:rsidP="009465C7">
      <w:pPr>
        <w:pStyle w:val="punkt0"/>
      </w:pPr>
      <w:r>
        <w:rPr>
          <w:b/>
          <w:color w:val="00B050"/>
        </w:rPr>
        <w:t xml:space="preserve">      </w:t>
      </w:r>
      <w:r w:rsidR="00B81ADA">
        <w:rPr>
          <w:b/>
        </w:rPr>
        <w:t>5</w:t>
      </w:r>
      <w:r w:rsidRPr="001653B5">
        <w:rPr>
          <w:b/>
        </w:rPr>
        <w:t>.</w:t>
      </w:r>
      <w:r w:rsidRPr="001653B5">
        <w:t xml:space="preserve"> Zasady udzielania i korzystania z pomocy psychologiczno-pedagogicznej reguluje </w:t>
      </w:r>
      <w:r w:rsidRPr="001653B5">
        <w:rPr>
          <w:i/>
          <w:iCs/>
        </w:rPr>
        <w:t>System pomocy psychologiczno-</w:t>
      </w:r>
      <w:proofErr w:type="spellStart"/>
      <w:r w:rsidRPr="001653B5">
        <w:rPr>
          <w:i/>
          <w:iCs/>
        </w:rPr>
        <w:t>pedagogiczneje</w:t>
      </w:r>
      <w:proofErr w:type="spellEnd"/>
      <w:r w:rsidRPr="001653B5">
        <w:rPr>
          <w:i/>
          <w:iCs/>
        </w:rPr>
        <w:t xml:space="preserve"> w Szkole </w:t>
      </w:r>
      <w:r w:rsidR="00A153EA" w:rsidRPr="001653B5">
        <w:rPr>
          <w:i/>
          <w:iCs/>
        </w:rPr>
        <w:t>Podstawowej im. Księdza Stanisła</w:t>
      </w:r>
      <w:r w:rsidRPr="001653B5">
        <w:rPr>
          <w:i/>
          <w:iCs/>
        </w:rPr>
        <w:t>wa Sudoła w Wiązownicy</w:t>
      </w:r>
      <w:r w:rsidR="00A153EA" w:rsidRPr="001653B5">
        <w:rPr>
          <w:i/>
          <w:iCs/>
        </w:rPr>
        <w:t>.</w:t>
      </w:r>
    </w:p>
    <w:p w14:paraId="3588879E" w14:textId="269B43D1" w:rsidR="009A6C2B" w:rsidRPr="001B38A8" w:rsidRDefault="00AF66CE" w:rsidP="009A6C2B">
      <w:pPr>
        <w:pStyle w:val="Nagwek2"/>
      </w:pPr>
      <w:r>
        <w:br/>
      </w:r>
      <w:bookmarkStart w:id="14" w:name="_Toc163491113"/>
      <w:r w:rsidR="00B81ADA">
        <w:t xml:space="preserve">Rozdział </w:t>
      </w:r>
      <w:r w:rsidR="009A6C2B" w:rsidRPr="001B38A8">
        <w:t xml:space="preserve">2 </w:t>
      </w:r>
      <w:r w:rsidR="009A6C2B" w:rsidRPr="001B38A8">
        <w:br/>
        <w:t>Nauczanie indywidualne</w:t>
      </w:r>
      <w:bookmarkEnd w:id="14"/>
    </w:p>
    <w:p w14:paraId="51C787BF" w14:textId="77777777" w:rsidR="009A6C2B" w:rsidRPr="001B38A8" w:rsidRDefault="009A6C2B" w:rsidP="009A6C2B">
      <w:pPr>
        <w:pStyle w:val="ustpy"/>
      </w:pPr>
    </w:p>
    <w:p w14:paraId="6EAF91EF" w14:textId="48EF2129" w:rsidR="009A6C2B" w:rsidRPr="001B38A8" w:rsidRDefault="009A6C2B" w:rsidP="009A6C2B">
      <w:pPr>
        <w:pStyle w:val="ustpy"/>
      </w:pPr>
      <w:bookmarkStart w:id="15" w:name="_Hlk159170898"/>
      <w:r w:rsidRPr="001B38A8">
        <w:rPr>
          <w:b/>
        </w:rPr>
        <w:t xml:space="preserve">§ </w:t>
      </w:r>
      <w:bookmarkEnd w:id="15"/>
      <w:r w:rsidR="00B81ADA">
        <w:rPr>
          <w:b/>
        </w:rPr>
        <w:t>26</w:t>
      </w:r>
      <w:r w:rsidRPr="001B38A8">
        <w:rPr>
          <w:b/>
        </w:rPr>
        <w:t xml:space="preserve">. 1. </w:t>
      </w:r>
      <w:r w:rsidRPr="001B38A8">
        <w:t>Uczniów, którym stan zdrowia uniemożliwia lub znacznie utrudnia uczęszczanie do szkoły obejmuje się indywidualnym nauczaniem.</w:t>
      </w:r>
    </w:p>
    <w:p w14:paraId="6FDDE27A" w14:textId="77777777" w:rsidR="009A6C2B" w:rsidRPr="001B38A8" w:rsidRDefault="009A6C2B" w:rsidP="009A6C2B">
      <w:pPr>
        <w:pStyle w:val="ustpy"/>
      </w:pPr>
      <w:r w:rsidRPr="001B38A8">
        <w:rPr>
          <w:b/>
        </w:rPr>
        <w:t xml:space="preserve">2. </w:t>
      </w:r>
      <w:r w:rsidRPr="001B38A8">
        <w:t>Indywidualne nauczanie organizuje dyrektor szkoły. Indywidualne nauczanie organizuje się na czas określony wskazany w orzeczeniu o potrzebie indywidualnego nauczania w porozumieniu z organem prowadzącym szkołę.</w:t>
      </w:r>
    </w:p>
    <w:p w14:paraId="218143ED" w14:textId="08DD927F" w:rsidR="009A6C2B" w:rsidRPr="001B38A8" w:rsidRDefault="00E939A9" w:rsidP="009A6C2B">
      <w:pPr>
        <w:pStyle w:val="ustpy"/>
      </w:pPr>
      <w:r>
        <w:rPr>
          <w:b/>
        </w:rPr>
        <w:t>3</w:t>
      </w:r>
      <w:r w:rsidR="009A6C2B" w:rsidRPr="001B38A8">
        <w:rPr>
          <w:b/>
        </w:rPr>
        <w:t xml:space="preserve">. </w:t>
      </w:r>
      <w:r w:rsidR="009A6C2B" w:rsidRPr="001B38A8">
        <w:t>Za zajęcia indywidualnego nauczania uważa się zajęcia prowadzone w indywidualnym i bezpośrednim kontakcie z uczniem.</w:t>
      </w:r>
    </w:p>
    <w:p w14:paraId="5E6947B3" w14:textId="160FA610" w:rsidR="009A6C2B" w:rsidRPr="001B38A8" w:rsidRDefault="00E939A9" w:rsidP="009A6C2B">
      <w:pPr>
        <w:pStyle w:val="ustpy"/>
      </w:pPr>
      <w:r>
        <w:rPr>
          <w:b/>
        </w:rPr>
        <w:t>4</w:t>
      </w:r>
      <w:r w:rsidR="009A6C2B" w:rsidRPr="001B38A8">
        <w:rPr>
          <w:b/>
        </w:rPr>
        <w:t xml:space="preserve">. </w:t>
      </w:r>
      <w:r w:rsidR="009A6C2B" w:rsidRPr="001B38A8">
        <w:t xml:space="preserve">Zajęcia indywidualnego nauczania prowadzi się w miejscu pobytu ucznia oraz zgodnie ze wskazaniami w orzeczeniu. </w:t>
      </w:r>
    </w:p>
    <w:p w14:paraId="023B49D2" w14:textId="3EF9D15F" w:rsidR="009A6C2B" w:rsidRPr="001653B5" w:rsidRDefault="00E939A9" w:rsidP="00180DC4">
      <w:pPr>
        <w:pStyle w:val="ustpy"/>
        <w:jc w:val="left"/>
      </w:pPr>
      <w:bookmarkStart w:id="16" w:name="_Hlk159171603"/>
      <w:r>
        <w:rPr>
          <w:b/>
        </w:rPr>
        <w:t>5</w:t>
      </w:r>
      <w:r w:rsidR="009A6C2B" w:rsidRPr="001B38A8">
        <w:rPr>
          <w:b/>
        </w:rPr>
        <w:t xml:space="preserve">. </w:t>
      </w:r>
      <w:r w:rsidR="009A6C2B" w:rsidRPr="001B38A8">
        <w:t xml:space="preserve">Uczeń </w:t>
      </w:r>
      <w:r w:rsidR="00416F2B" w:rsidRPr="001653B5">
        <w:t xml:space="preserve">korzystający </w:t>
      </w:r>
      <w:r w:rsidR="00416F2B">
        <w:t>z</w:t>
      </w:r>
      <w:r w:rsidR="009A6C2B" w:rsidRPr="001B38A8">
        <w:t xml:space="preserve"> nauczani</w:t>
      </w:r>
      <w:r w:rsidR="00416F2B">
        <w:t>a</w:t>
      </w:r>
      <w:r w:rsidR="009A6C2B" w:rsidRPr="001B38A8">
        <w:t xml:space="preserve"> indywidualne</w:t>
      </w:r>
      <w:r w:rsidR="00416F2B">
        <w:t>go</w:t>
      </w:r>
      <w:r w:rsidR="009A6C2B" w:rsidRPr="001B38A8">
        <w:t xml:space="preserve"> podlega klasyfikacji i promowaniu </w:t>
      </w:r>
      <w:r w:rsidR="009A6C2B" w:rsidRPr="001B38A8">
        <w:br/>
        <w:t xml:space="preserve">na zasadach </w:t>
      </w:r>
      <w:r w:rsidR="009A6C2B" w:rsidRPr="001653B5">
        <w:t>określonych w</w:t>
      </w:r>
      <w:r w:rsidR="00416F2B" w:rsidRPr="001653B5">
        <w:t xml:space="preserve"> </w:t>
      </w:r>
      <w:r w:rsidR="00180DC4" w:rsidRPr="001653B5">
        <w:t>„Szczegółowych warunkach i sposobach  oceniania wewnątrzszkolnego uczniów</w:t>
      </w:r>
      <w:r w:rsidR="00322FC5" w:rsidRPr="001653B5">
        <w:t>”</w:t>
      </w:r>
      <w:r w:rsidR="00180DC4" w:rsidRPr="001653B5">
        <w:t xml:space="preserve">. </w:t>
      </w:r>
      <w:r w:rsidR="009A6C2B" w:rsidRPr="001653B5">
        <w:t xml:space="preserve"> </w:t>
      </w:r>
    </w:p>
    <w:bookmarkEnd w:id="16"/>
    <w:p w14:paraId="2AA570E3" w14:textId="77777777" w:rsidR="003900BF" w:rsidRPr="001653B5" w:rsidRDefault="003900BF" w:rsidP="003900BF">
      <w:pPr>
        <w:pStyle w:val="ustpy"/>
      </w:pPr>
    </w:p>
    <w:p w14:paraId="27E86CAA" w14:textId="58E0D03A" w:rsidR="003900BF" w:rsidRPr="001653B5" w:rsidRDefault="00382207" w:rsidP="003900BF">
      <w:pPr>
        <w:pStyle w:val="Nagwek2"/>
      </w:pPr>
      <w:bookmarkStart w:id="17" w:name="_Toc163491114"/>
      <w:r>
        <w:t>Rozdział 3</w:t>
      </w:r>
      <w:bookmarkEnd w:id="17"/>
    </w:p>
    <w:p w14:paraId="1A9D7214" w14:textId="36238A3F" w:rsidR="003900BF" w:rsidRPr="001653B5" w:rsidRDefault="003900BF" w:rsidP="003900BF">
      <w:pPr>
        <w:pStyle w:val="Nagwek2"/>
      </w:pPr>
      <w:bookmarkStart w:id="18" w:name="_Toc163491115"/>
      <w:r w:rsidRPr="001653B5">
        <w:t>Wspieranie uczniów szczególnie zdolnych</w:t>
      </w:r>
      <w:bookmarkEnd w:id="18"/>
    </w:p>
    <w:p w14:paraId="252E2536" w14:textId="77777777" w:rsidR="003900BF" w:rsidRPr="001653B5" w:rsidRDefault="003900BF" w:rsidP="003900BF">
      <w:pPr>
        <w:ind w:firstLine="426"/>
      </w:pPr>
      <w:bookmarkStart w:id="19" w:name="_Hlk159171904"/>
    </w:p>
    <w:p w14:paraId="76564814" w14:textId="4E8AB1B3" w:rsidR="003900BF" w:rsidRPr="001653B5" w:rsidRDefault="004E0A75" w:rsidP="003900BF">
      <w:pPr>
        <w:spacing w:line="276" w:lineRule="auto"/>
        <w:ind w:firstLine="426"/>
      </w:pPr>
      <w:bookmarkStart w:id="20" w:name="_Hlk159171802"/>
      <w:r>
        <w:rPr>
          <w:b/>
        </w:rPr>
        <w:t>§ 27</w:t>
      </w:r>
      <w:r w:rsidR="003900BF" w:rsidRPr="001653B5">
        <w:rPr>
          <w:b/>
        </w:rPr>
        <w:t xml:space="preserve">. 1. </w:t>
      </w:r>
      <w:r w:rsidR="003900BF" w:rsidRPr="001653B5">
        <w:t>Szkoła wspiera uczniów w odkrywaniu i rozwijaniu swoich zainteresowań i uzdolnień poprzez stymulowanie ich aktywności i kreatywności, budowanie wiary we własne możliwości oraz promowanie osiągnięć uczniów przez nauczycieli.</w:t>
      </w:r>
    </w:p>
    <w:p w14:paraId="671821B2" w14:textId="77777777" w:rsidR="003900BF" w:rsidRPr="001653B5" w:rsidRDefault="003900BF" w:rsidP="003900BF">
      <w:pPr>
        <w:spacing w:line="276" w:lineRule="auto"/>
        <w:ind w:firstLine="426"/>
      </w:pPr>
      <w:r w:rsidRPr="001653B5">
        <w:t>2</w:t>
      </w:r>
      <w:r w:rsidRPr="003900BF">
        <w:rPr>
          <w:color w:val="00B050"/>
        </w:rPr>
        <w:t xml:space="preserve">. </w:t>
      </w:r>
      <w:r w:rsidRPr="001653B5">
        <w:t>Nauczyciele zapewniają uczniom możliwość rozwijania własnych zainteresowań i uzdolnień na zajęciach obowiązkowych, w formie indywidualizacji pracy na lekcji.</w:t>
      </w:r>
    </w:p>
    <w:p w14:paraId="23D1A260" w14:textId="77777777" w:rsidR="003900BF" w:rsidRPr="001653B5" w:rsidRDefault="003900BF" w:rsidP="003900BF">
      <w:pPr>
        <w:spacing w:line="276" w:lineRule="auto"/>
        <w:ind w:firstLine="426"/>
      </w:pPr>
      <w:r w:rsidRPr="001653B5">
        <w:t>3. Szkoła organizuje zajęcia rozwijające zainteresowania i uzdolnienia uczniów, w szczególności w celu kształtowania ich aktywności i kreatywności, zgodnie z odrębnymi przepisami.</w:t>
      </w:r>
    </w:p>
    <w:p w14:paraId="3C4F0841" w14:textId="77777777" w:rsidR="003900BF" w:rsidRPr="001653B5" w:rsidRDefault="003900BF" w:rsidP="003900BF">
      <w:pPr>
        <w:spacing w:line="276" w:lineRule="auto"/>
        <w:ind w:firstLine="426"/>
      </w:pPr>
      <w:r w:rsidRPr="001653B5">
        <w:t>4. Nauczyciele udzielają uczniom pomocy w przygotowaniu się do reprezentowania szkoły oraz promowania własnych talentów w konkursach, przeglądach artystycznych, wystawach prac oraz zawodach sportowych na ternie szkoły i poza szkołą.</w:t>
      </w:r>
    </w:p>
    <w:p w14:paraId="3EFC751D" w14:textId="77777777" w:rsidR="003900BF" w:rsidRPr="001653B5" w:rsidRDefault="003900BF" w:rsidP="003900BF">
      <w:pPr>
        <w:spacing w:line="276" w:lineRule="auto"/>
        <w:ind w:firstLine="426"/>
      </w:pPr>
      <w:r w:rsidRPr="001653B5">
        <w:t>5. Uczniom, u których rozpoznano szczególne uzdolnienia potwierdzone opinią poradni psychologiczno-pedagogicznej szkoła zapewnia organizację indywidualnego programu nauki lub indywidualnego toku nauki.</w:t>
      </w:r>
    </w:p>
    <w:p w14:paraId="7625A8A8" w14:textId="6C9D077C" w:rsidR="003900BF" w:rsidRDefault="003900BF" w:rsidP="003900BF">
      <w:pPr>
        <w:spacing w:line="276" w:lineRule="auto"/>
        <w:ind w:firstLine="426"/>
      </w:pPr>
      <w:r w:rsidRPr="001653B5">
        <w:lastRenderedPageBreak/>
        <w:t>6. Szczegółowe warunki organizacji indywidualnego toku i indywidualnego programu nauki określają odrębne przepisy.</w:t>
      </w:r>
    </w:p>
    <w:p w14:paraId="5F350F64" w14:textId="77777777" w:rsidR="00344FFE" w:rsidRPr="001653B5" w:rsidRDefault="00344FFE" w:rsidP="003900BF">
      <w:pPr>
        <w:spacing w:line="276" w:lineRule="auto"/>
        <w:ind w:firstLine="426"/>
      </w:pPr>
    </w:p>
    <w:p w14:paraId="2C7C43A7" w14:textId="34251A25" w:rsidR="009A6C2B" w:rsidRPr="001B38A8" w:rsidRDefault="00344FFE" w:rsidP="009A6C2B">
      <w:pPr>
        <w:pStyle w:val="Nagwek2"/>
      </w:pPr>
      <w:bookmarkStart w:id="21" w:name="_Toc163491116"/>
      <w:bookmarkEnd w:id="19"/>
      <w:bookmarkEnd w:id="20"/>
      <w:r>
        <w:t>Rozdział 4</w:t>
      </w:r>
      <w:r w:rsidR="009A6C2B" w:rsidRPr="001B38A8">
        <w:br/>
        <w:t>Indywidualny tok nauki, indywidualny program nauki</w:t>
      </w:r>
      <w:bookmarkEnd w:id="21"/>
    </w:p>
    <w:p w14:paraId="363C2D9E" w14:textId="77777777" w:rsidR="009A6C2B" w:rsidRPr="001B38A8" w:rsidRDefault="009A6C2B" w:rsidP="009A6C2B">
      <w:pPr>
        <w:pStyle w:val="ustpy"/>
      </w:pPr>
    </w:p>
    <w:p w14:paraId="3DAED8F8" w14:textId="469A9461" w:rsidR="009A6C2B" w:rsidRPr="00A153EA" w:rsidRDefault="00FF5E29" w:rsidP="009A6C2B">
      <w:pPr>
        <w:pStyle w:val="ustpy"/>
      </w:pPr>
      <w:r>
        <w:rPr>
          <w:b/>
        </w:rPr>
        <w:t>§ 28</w:t>
      </w:r>
      <w:r w:rsidR="009A6C2B" w:rsidRPr="001B38A8">
        <w:rPr>
          <w:b/>
        </w:rPr>
        <w:t xml:space="preserve">.1. </w:t>
      </w:r>
      <w:r w:rsidR="009A6C2B" w:rsidRPr="001B38A8">
        <w:t>Szkoła umożliwia realizację indywidualnego toku nauki lub realizację indywidualnego programu nauki zgodnie z rozporządzeniem</w:t>
      </w:r>
      <w:r w:rsidR="00A418F7">
        <w:t>.</w:t>
      </w:r>
      <w:r w:rsidR="009A6C2B" w:rsidRPr="001B38A8">
        <w:t xml:space="preserve"> </w:t>
      </w:r>
      <w:r w:rsidR="009A6C2B" w:rsidRPr="00A153EA">
        <w:t>Uczeń ubiegający się o ITN powinien wykazać się:</w:t>
      </w:r>
    </w:p>
    <w:p w14:paraId="77C68260" w14:textId="77777777" w:rsidR="009A6C2B" w:rsidRPr="00A153EA" w:rsidRDefault="009A6C2B" w:rsidP="000A34F2">
      <w:pPr>
        <w:pStyle w:val="punkt0"/>
        <w:numPr>
          <w:ilvl w:val="0"/>
          <w:numId w:val="235"/>
        </w:numPr>
        <w:spacing w:before="0" w:after="0"/>
      </w:pPr>
      <w:r w:rsidRPr="00A153EA">
        <w:t>wybitnymi uzdolnieniami i zainteresowaniami z jednego, kilku lub wszystkich przedmiotów;</w:t>
      </w:r>
    </w:p>
    <w:p w14:paraId="15848660" w14:textId="77777777" w:rsidR="009A6C2B" w:rsidRPr="00A153EA" w:rsidRDefault="009A6C2B" w:rsidP="000A34F2">
      <w:pPr>
        <w:pStyle w:val="punkt0"/>
        <w:numPr>
          <w:ilvl w:val="0"/>
          <w:numId w:val="235"/>
        </w:numPr>
        <w:spacing w:before="0" w:after="0"/>
      </w:pPr>
      <w:r w:rsidRPr="00A153EA">
        <w:t>oceną celującą lub bardzo dobrą z tego przedmiotu/przedmiotów na koniec roku szkolnego.</w:t>
      </w:r>
    </w:p>
    <w:p w14:paraId="338050B5" w14:textId="77777777" w:rsidR="009A6C2B" w:rsidRPr="001B38A8" w:rsidRDefault="009A6C2B" w:rsidP="000A34F2">
      <w:pPr>
        <w:pStyle w:val="ustpy"/>
      </w:pPr>
      <w:r w:rsidRPr="001B38A8">
        <w:rPr>
          <w:b/>
        </w:rPr>
        <w:t xml:space="preserve">2. </w:t>
      </w:r>
      <w:r w:rsidRPr="001B38A8">
        <w:t>Indywidualny tok nauki może być realizowany według programu nauczania objętego szkolnym zestawem programów nauczania lub indywidualnego programu nauki.</w:t>
      </w:r>
    </w:p>
    <w:p w14:paraId="40ECAF38" w14:textId="77777777" w:rsidR="009A6C2B" w:rsidRPr="001B38A8" w:rsidRDefault="009A6C2B" w:rsidP="000A34F2">
      <w:pPr>
        <w:pStyle w:val="ustpy"/>
      </w:pPr>
      <w:r w:rsidRPr="001B38A8">
        <w:rPr>
          <w:b/>
        </w:rPr>
        <w:t xml:space="preserve">3. </w:t>
      </w:r>
      <w:r w:rsidRPr="001B38A8">
        <w:t xml:space="preserve">Zezwolenie na indywidualny program nauki lub tok nauki może być udzielone </w:t>
      </w:r>
      <w:r w:rsidRPr="001B38A8">
        <w:br/>
        <w:t>po upływie co najmniej jednego roku nauki, a w uzasadnionych przypadkach – po śródrocznej klasyfikacji.</w:t>
      </w:r>
    </w:p>
    <w:p w14:paraId="0ECB1215" w14:textId="77777777" w:rsidR="009A6C2B" w:rsidRPr="001B38A8" w:rsidRDefault="009A6C2B" w:rsidP="009A6C2B">
      <w:pPr>
        <w:tabs>
          <w:tab w:val="left" w:pos="360"/>
          <w:tab w:val="left" w:pos="851"/>
        </w:tabs>
        <w:rPr>
          <w:szCs w:val="24"/>
        </w:rPr>
      </w:pPr>
    </w:p>
    <w:p w14:paraId="1F817457" w14:textId="77777777" w:rsidR="009A6C2B" w:rsidRPr="001B38A8" w:rsidRDefault="009A6C2B" w:rsidP="009A6C2B">
      <w:pPr>
        <w:tabs>
          <w:tab w:val="left" w:pos="360"/>
          <w:tab w:val="left" w:pos="851"/>
        </w:tabs>
        <w:rPr>
          <w:szCs w:val="24"/>
        </w:rPr>
      </w:pPr>
    </w:p>
    <w:p w14:paraId="11C2064E" w14:textId="4344A8A7" w:rsidR="00003FB2" w:rsidRDefault="0038098E" w:rsidP="002C76F0">
      <w:pPr>
        <w:pStyle w:val="Nagwek2"/>
      </w:pPr>
      <w:bookmarkStart w:id="22" w:name="_Toc163491117"/>
      <w:bookmarkStart w:id="23" w:name="_Hlk56969544"/>
      <w:r>
        <w:t>Rozdział 5</w:t>
      </w:r>
      <w:r w:rsidR="00003FB2" w:rsidRPr="001B38A8">
        <w:br/>
      </w:r>
      <w:bookmarkStart w:id="24" w:name="_Toc20920625"/>
      <w:r w:rsidR="00003FB2" w:rsidRPr="001B38A8">
        <w:t>Organizacja opieki zdrowotnej nad uczniami</w:t>
      </w:r>
      <w:bookmarkEnd w:id="22"/>
      <w:bookmarkEnd w:id="24"/>
    </w:p>
    <w:p w14:paraId="3C06DB9F" w14:textId="77777777" w:rsidR="0038098E" w:rsidRPr="0038098E" w:rsidRDefault="0038098E" w:rsidP="0038098E"/>
    <w:p w14:paraId="08499314" w14:textId="7CCA6554" w:rsidR="001B58EF" w:rsidRPr="001653B5" w:rsidRDefault="00092AE6" w:rsidP="003F7EE5">
      <w:pPr>
        <w:pStyle w:val="ustpy"/>
        <w:ind w:firstLine="425"/>
      </w:pPr>
      <w:r>
        <w:rPr>
          <w:b/>
          <w:bCs/>
        </w:rPr>
        <w:t>§  29</w:t>
      </w:r>
      <w:r w:rsidR="00FD4989" w:rsidRPr="001653B5">
        <w:rPr>
          <w:b/>
          <w:bCs/>
        </w:rPr>
        <w:t>.1</w:t>
      </w:r>
      <w:r w:rsidR="00FD4989" w:rsidRPr="001653B5">
        <w:t>. Szkoła zapewnia uczniom możliwość korzystania gabinetu profilaktyki zdrowotnej w szkole.</w:t>
      </w:r>
    </w:p>
    <w:p w14:paraId="5D1BA5F4" w14:textId="4DBA89E9" w:rsidR="00FD4989" w:rsidRPr="001653B5" w:rsidRDefault="00FD4989" w:rsidP="001B58EF">
      <w:pPr>
        <w:pStyle w:val="ustpy"/>
        <w:ind w:firstLine="425"/>
      </w:pPr>
      <w:r w:rsidRPr="001653B5">
        <w:t>2. Pracownicy szkoły są przeszkoleni w zakresie udzielania pierwszej pomocy.</w:t>
      </w:r>
    </w:p>
    <w:p w14:paraId="08BA740F" w14:textId="77777777" w:rsidR="00FD4989" w:rsidRPr="001653B5" w:rsidRDefault="00FD4989" w:rsidP="001B58EF">
      <w:pPr>
        <w:pStyle w:val="ustpy"/>
        <w:ind w:firstLine="425"/>
      </w:pPr>
      <w:r w:rsidRPr="001653B5">
        <w:t>3. W szkole dostępne są apteczki w pokoju nauczycielskim, gabinecie nauczycieli wychowania fizycznego, w świetlicy, w pracowni chemicznej, oraz w gabinecie u pielęgniarki i w sekretariacie – dla grup realizujących zajęcia dydaktyczno-wychowawcze poza terenem szkoły.</w:t>
      </w:r>
    </w:p>
    <w:p w14:paraId="740324EF" w14:textId="77777777" w:rsidR="00FD4989" w:rsidRPr="001653B5" w:rsidRDefault="00FD4989" w:rsidP="001B58EF">
      <w:pPr>
        <w:pStyle w:val="ustpy"/>
        <w:ind w:firstLine="425"/>
      </w:pPr>
      <w:r w:rsidRPr="001653B5">
        <w:t>4. Opiekę zdrowotną w szkole zapewnia pielęgniarka środowiska nauczania i wychowania na zasadach określonych w porozumieniu z najbliższym ośrodkiem zdrowia, zgodnie z odrębnymi przepisami.</w:t>
      </w:r>
    </w:p>
    <w:p w14:paraId="37ACDB96" w14:textId="77777777" w:rsidR="00FD4989" w:rsidRPr="001653B5" w:rsidRDefault="00FD4989" w:rsidP="001B58EF">
      <w:pPr>
        <w:pStyle w:val="ustpy"/>
        <w:ind w:firstLine="425"/>
      </w:pPr>
      <w:r w:rsidRPr="001653B5">
        <w:t>5. Pielęgniarka środowiska nauczania i wychowania prowadzi czynne poradnictwo dla uczniów z problemami zdrowotnymi oraz sprawuje opiekę medyczną nad uczniami z chorobami przewlekłymi i z niepełnosprawnością.</w:t>
      </w:r>
    </w:p>
    <w:p w14:paraId="7D70DF95" w14:textId="77777777" w:rsidR="00FD4989" w:rsidRPr="001653B5" w:rsidRDefault="00FD4989" w:rsidP="001B58EF">
      <w:pPr>
        <w:pStyle w:val="ustpy"/>
        <w:ind w:firstLine="425"/>
      </w:pPr>
      <w:r w:rsidRPr="001653B5">
        <w:t>6. Opieką zdrowotną nie są objęci uczniowie, których rodzice złożyli sprzeciw do dyrektora szkoły w formie pisemnej.</w:t>
      </w:r>
    </w:p>
    <w:p w14:paraId="6E3E4C04" w14:textId="77777777" w:rsidR="00FD4989" w:rsidRPr="001653B5" w:rsidRDefault="00FD4989" w:rsidP="001B58EF">
      <w:pPr>
        <w:pStyle w:val="ustpy"/>
        <w:ind w:firstLine="425"/>
      </w:pPr>
      <w:r w:rsidRPr="001653B5">
        <w:t>7. O bezpieczeństwo i ochronę zdrowia uczniów zobowiązani są dbać wszyscy pracownicy szkoły, zgodnie z zakresem zadań nauczycieli i innych pracowników szkoły, w tym w szczególności poprzez zapewnienie opieki w sytuacjach nagłych, wypadkach - gdy stan zdrowia dziecka wymaga natychmiastowej interwencji.</w:t>
      </w:r>
    </w:p>
    <w:p w14:paraId="66F71D14" w14:textId="77777777" w:rsidR="00FD4989" w:rsidRPr="001653B5" w:rsidRDefault="00FD4989" w:rsidP="00D57E3A">
      <w:pPr>
        <w:pStyle w:val="ustpy"/>
        <w:ind w:firstLine="425"/>
      </w:pPr>
      <w:r w:rsidRPr="001653B5">
        <w:t xml:space="preserve">8. Dyrektor w drodze zarządzenia określa w Procedurach postępowania nauczycieli i innych pracowników szkoły w sytuacjach zagrożenia - szczegółowy tryb postępowania w </w:t>
      </w:r>
      <w:r w:rsidRPr="001653B5">
        <w:lastRenderedPageBreak/>
        <w:t>sytuacjach wymagających udzielania uczniom pomocy przedlekarskiej w szkole, a także tryb postępowania w sytuacjach kryzysowych, w tym w czasie wypadku na terenie szkoły.</w:t>
      </w:r>
    </w:p>
    <w:p w14:paraId="31236A33" w14:textId="77777777" w:rsidR="00FD4989" w:rsidRPr="001653B5" w:rsidRDefault="00FD4989" w:rsidP="001B58EF">
      <w:pPr>
        <w:pStyle w:val="ustpy"/>
        <w:ind w:firstLine="425"/>
      </w:pPr>
      <w:r w:rsidRPr="001653B5">
        <w:t>9. Szkoła zapewniając dostęp do Internetu podejmuje działania zabezpieczające uczniów przed dostępem do treści, które mogą stanowić zagrożenie dla ich prawidłowego rozwoju poprzez zainstalowanie i aktualizowanie oprogramowania zabezpieczającego.</w:t>
      </w:r>
    </w:p>
    <w:p w14:paraId="48E42F44" w14:textId="718D9AB1" w:rsidR="00FD4989" w:rsidRPr="00FD4989" w:rsidRDefault="00FD4989" w:rsidP="00D41790">
      <w:pPr>
        <w:pStyle w:val="ustpy"/>
        <w:spacing w:after="120"/>
        <w:ind w:firstLine="425"/>
        <w:rPr>
          <w:color w:val="00B050"/>
        </w:rPr>
      </w:pPr>
      <w:r w:rsidRPr="001653B5">
        <w:t>10. Inne działania promujące zdrowy styl życia oraz kształtujące postawy prozdrowotne, w tym promowanie form aktywności ruchowej, przyczyniającej się do utrzymania i przywracania zdrowia, poznanie zasad właściwego odżywiania, działania z zakresu profilaktyki oraz kształtowanie umiejętności interpersonalnych prowadzących do unikania zachowań ryzykownych, znajdują się w programie wychowawczo- profilaktycznym szkoły</w:t>
      </w:r>
      <w:r w:rsidRPr="00FD4989">
        <w:rPr>
          <w:color w:val="00B050"/>
        </w:rPr>
        <w:t>.</w:t>
      </w:r>
    </w:p>
    <w:p w14:paraId="690A174A" w14:textId="77777777" w:rsidR="00FD4989" w:rsidRPr="00FD4989" w:rsidRDefault="00FD4989" w:rsidP="00FD4989">
      <w:pPr>
        <w:pStyle w:val="Paragraf"/>
        <w:numPr>
          <w:ilvl w:val="0"/>
          <w:numId w:val="0"/>
        </w:numPr>
        <w:spacing w:before="120"/>
        <w:ind w:left="357"/>
        <w:outlineLvl w:val="2"/>
        <w:rPr>
          <w:rFonts w:cs="Times New Roman"/>
          <w:color w:val="00B050"/>
          <w:szCs w:val="24"/>
        </w:rPr>
      </w:pPr>
    </w:p>
    <w:p w14:paraId="2FC485FA" w14:textId="7EF5AA58" w:rsidR="009A6C2B" w:rsidRPr="003679C4" w:rsidRDefault="009A6C2B" w:rsidP="009A6C2B">
      <w:pPr>
        <w:pStyle w:val="Nagwek1"/>
        <w:rPr>
          <w:sz w:val="28"/>
        </w:rPr>
      </w:pPr>
      <w:bookmarkStart w:id="25" w:name="_Toc163491118"/>
      <w:bookmarkEnd w:id="23"/>
      <w:r w:rsidRPr="003679C4">
        <w:rPr>
          <w:sz w:val="28"/>
        </w:rPr>
        <w:t xml:space="preserve">DZIAŁ IV </w:t>
      </w:r>
      <w:r w:rsidRPr="003679C4">
        <w:rPr>
          <w:sz w:val="28"/>
        </w:rPr>
        <w:br/>
        <w:t>Organy szkoły i ich kompetencje</w:t>
      </w:r>
      <w:bookmarkEnd w:id="25"/>
    </w:p>
    <w:p w14:paraId="2154A0B0" w14:textId="77777777" w:rsidR="009A6C2B" w:rsidRPr="001B38A8" w:rsidRDefault="009A6C2B" w:rsidP="009A6C2B">
      <w:pPr>
        <w:tabs>
          <w:tab w:val="left" w:pos="284"/>
        </w:tabs>
        <w:rPr>
          <w:szCs w:val="24"/>
        </w:rPr>
      </w:pPr>
    </w:p>
    <w:p w14:paraId="46A543BF" w14:textId="6A96E41B" w:rsidR="009A6C2B" w:rsidRPr="001B38A8" w:rsidRDefault="00C80713" w:rsidP="009A6C2B">
      <w:pPr>
        <w:pStyle w:val="ustpy"/>
      </w:pPr>
      <w:r>
        <w:rPr>
          <w:b/>
        </w:rPr>
        <w:t xml:space="preserve">§ 30. </w:t>
      </w:r>
      <w:r w:rsidR="009A6C2B" w:rsidRPr="001B38A8">
        <w:t>Organami szkoły są:</w:t>
      </w:r>
    </w:p>
    <w:p w14:paraId="4D24DEFC" w14:textId="77777777" w:rsidR="009A6C2B" w:rsidRPr="001B38A8" w:rsidRDefault="009A6C2B" w:rsidP="00045237">
      <w:pPr>
        <w:numPr>
          <w:ilvl w:val="0"/>
          <w:numId w:val="8"/>
        </w:numPr>
        <w:tabs>
          <w:tab w:val="left" w:pos="426"/>
        </w:tabs>
        <w:ind w:left="0" w:firstLine="0"/>
        <w:rPr>
          <w:szCs w:val="24"/>
        </w:rPr>
      </w:pPr>
      <w:r w:rsidRPr="001B38A8">
        <w:rPr>
          <w:szCs w:val="24"/>
        </w:rPr>
        <w:t>Dyrektor Szkoły – Dyrektor Szkoły Podstawowej w Wiązownicy;</w:t>
      </w:r>
    </w:p>
    <w:p w14:paraId="1A8B5944" w14:textId="20E880D5" w:rsidR="009A6C2B" w:rsidRPr="001B38A8" w:rsidRDefault="009A6C2B" w:rsidP="00045237">
      <w:pPr>
        <w:numPr>
          <w:ilvl w:val="0"/>
          <w:numId w:val="8"/>
        </w:numPr>
        <w:tabs>
          <w:tab w:val="left" w:pos="426"/>
        </w:tabs>
        <w:ind w:left="0" w:firstLine="0"/>
        <w:rPr>
          <w:szCs w:val="24"/>
        </w:rPr>
      </w:pPr>
      <w:r w:rsidRPr="001B38A8">
        <w:rPr>
          <w:szCs w:val="24"/>
        </w:rPr>
        <w:t>Rada Pedagogiczna;</w:t>
      </w:r>
    </w:p>
    <w:p w14:paraId="6EEC58DF" w14:textId="77777777" w:rsidR="009A6C2B" w:rsidRPr="001B38A8" w:rsidRDefault="009A6C2B" w:rsidP="00045237">
      <w:pPr>
        <w:numPr>
          <w:ilvl w:val="0"/>
          <w:numId w:val="8"/>
        </w:numPr>
        <w:tabs>
          <w:tab w:val="left" w:pos="426"/>
        </w:tabs>
        <w:ind w:left="0" w:firstLine="0"/>
        <w:rPr>
          <w:szCs w:val="24"/>
        </w:rPr>
      </w:pPr>
      <w:r w:rsidRPr="001B38A8">
        <w:rPr>
          <w:szCs w:val="24"/>
        </w:rPr>
        <w:t>Rada Rodziców;</w:t>
      </w:r>
    </w:p>
    <w:p w14:paraId="7C1A54AD" w14:textId="77777777" w:rsidR="009A6C2B" w:rsidRPr="001B38A8" w:rsidRDefault="009A6C2B" w:rsidP="00045237">
      <w:pPr>
        <w:numPr>
          <w:ilvl w:val="0"/>
          <w:numId w:val="8"/>
        </w:numPr>
        <w:tabs>
          <w:tab w:val="left" w:pos="426"/>
        </w:tabs>
        <w:ind w:left="0" w:firstLine="0"/>
        <w:rPr>
          <w:szCs w:val="24"/>
        </w:rPr>
      </w:pPr>
      <w:r w:rsidRPr="001B38A8">
        <w:rPr>
          <w:szCs w:val="24"/>
        </w:rPr>
        <w:t>Samorząd Uczniowski.</w:t>
      </w:r>
    </w:p>
    <w:p w14:paraId="192F5FD2" w14:textId="77777777" w:rsidR="009A6C2B" w:rsidRPr="001B38A8" w:rsidRDefault="009A6C2B" w:rsidP="009A6C2B">
      <w:pPr>
        <w:ind w:left="1145"/>
        <w:rPr>
          <w:szCs w:val="24"/>
        </w:rPr>
      </w:pPr>
    </w:p>
    <w:p w14:paraId="497BAF37" w14:textId="300778CA" w:rsidR="009A6C2B" w:rsidRPr="001B38A8" w:rsidRDefault="00C80713" w:rsidP="009A6C2B">
      <w:pPr>
        <w:pStyle w:val="ustpy"/>
      </w:pPr>
      <w:r>
        <w:rPr>
          <w:b/>
        </w:rPr>
        <w:t>§ 31</w:t>
      </w:r>
      <w:r w:rsidR="009A6C2B" w:rsidRPr="001B38A8">
        <w:rPr>
          <w:b/>
        </w:rPr>
        <w:t xml:space="preserve">. </w:t>
      </w:r>
      <w:r w:rsidR="009A6C2B" w:rsidRPr="001B38A8">
        <w:t xml:space="preserve">Każdy z wymienionych organów w </w:t>
      </w:r>
      <w:r w:rsidRPr="00F2461B">
        <w:t xml:space="preserve">§ 30 </w:t>
      </w:r>
      <w:r w:rsidR="009A6C2B" w:rsidRPr="00F2461B">
        <w:t xml:space="preserve"> działa</w:t>
      </w:r>
      <w:r w:rsidR="009A6C2B" w:rsidRPr="001B38A8">
        <w:t xml:space="preserve"> zgodnie z ustawą – Prawo oświatowe. Organy kolegialne funkcjonują według odrębnych regulaminów, uchwalonych przez te organy. Regulaminy te nie mogą być sprzeczne ze statutem szkoły.</w:t>
      </w:r>
    </w:p>
    <w:p w14:paraId="28FDA61A" w14:textId="77777777" w:rsidR="009A6C2B" w:rsidRPr="001B38A8" w:rsidRDefault="009A6C2B" w:rsidP="009A6C2B">
      <w:pPr>
        <w:tabs>
          <w:tab w:val="left" w:pos="426"/>
        </w:tabs>
        <w:jc w:val="left"/>
        <w:rPr>
          <w:szCs w:val="24"/>
        </w:rPr>
      </w:pPr>
    </w:p>
    <w:p w14:paraId="3576A6A5" w14:textId="77777777" w:rsidR="009A6C2B" w:rsidRPr="001B38A8" w:rsidRDefault="009A6C2B" w:rsidP="009A6C2B">
      <w:pPr>
        <w:tabs>
          <w:tab w:val="left" w:pos="426"/>
        </w:tabs>
        <w:jc w:val="left"/>
        <w:rPr>
          <w:szCs w:val="24"/>
        </w:rPr>
      </w:pPr>
    </w:p>
    <w:p w14:paraId="23E3E4EE" w14:textId="5FA5552C" w:rsidR="009A6C2B" w:rsidRPr="001B38A8" w:rsidRDefault="009A6C2B" w:rsidP="009A6C2B">
      <w:pPr>
        <w:pStyle w:val="Nagwek2"/>
      </w:pPr>
      <w:bookmarkStart w:id="26" w:name="_Toc163491119"/>
      <w:r w:rsidRPr="001B38A8">
        <w:t xml:space="preserve">Rozdział 1 </w:t>
      </w:r>
      <w:r w:rsidRPr="001B38A8">
        <w:br/>
        <w:t>Dyrektor szkoły</w:t>
      </w:r>
      <w:bookmarkEnd w:id="26"/>
    </w:p>
    <w:p w14:paraId="78D241E5" w14:textId="77777777" w:rsidR="009A6C2B" w:rsidRPr="001B38A8" w:rsidRDefault="009A6C2B" w:rsidP="009A6C2B">
      <w:pPr>
        <w:pStyle w:val="ustpy"/>
      </w:pPr>
    </w:p>
    <w:p w14:paraId="3536DA50" w14:textId="21762873" w:rsidR="009A6C2B" w:rsidRPr="001B38A8" w:rsidRDefault="00624763" w:rsidP="009A6C2B">
      <w:pPr>
        <w:pStyle w:val="ustpy"/>
      </w:pPr>
      <w:r>
        <w:rPr>
          <w:b/>
        </w:rPr>
        <w:t>§ 32</w:t>
      </w:r>
      <w:r w:rsidR="009A6C2B" w:rsidRPr="001B38A8">
        <w:rPr>
          <w:b/>
        </w:rPr>
        <w:t xml:space="preserve">.1. </w:t>
      </w:r>
      <w:r w:rsidR="009A6C2B" w:rsidRPr="001B38A8">
        <w:t>Dyrektor szkoły:</w:t>
      </w:r>
    </w:p>
    <w:p w14:paraId="14620D1A" w14:textId="77777777" w:rsidR="009A6C2B" w:rsidRPr="001B38A8" w:rsidRDefault="009A6C2B" w:rsidP="00D41790">
      <w:pPr>
        <w:pStyle w:val="punkt0"/>
        <w:numPr>
          <w:ilvl w:val="0"/>
          <w:numId w:val="246"/>
        </w:numPr>
        <w:spacing w:before="0" w:after="0" w:line="276" w:lineRule="auto"/>
      </w:pPr>
      <w:r w:rsidRPr="001B38A8">
        <w:t>kieruje szkołą jako jednostką samorządu terytorialnego;</w:t>
      </w:r>
      <w:r w:rsidRPr="001B38A8">
        <w:rPr>
          <w:b/>
        </w:rPr>
        <w:t xml:space="preserve"> </w:t>
      </w:r>
    </w:p>
    <w:p w14:paraId="109D505A" w14:textId="77777777" w:rsidR="009A6C2B" w:rsidRPr="001B38A8" w:rsidRDefault="009A6C2B" w:rsidP="00D41790">
      <w:pPr>
        <w:pStyle w:val="punkt0"/>
        <w:numPr>
          <w:ilvl w:val="0"/>
          <w:numId w:val="246"/>
        </w:numPr>
        <w:spacing w:before="0" w:after="0" w:line="276" w:lineRule="auto"/>
      </w:pPr>
      <w:r w:rsidRPr="001B38A8">
        <w:t>jest osobą działającą w imieniu pracodawcy;</w:t>
      </w:r>
    </w:p>
    <w:p w14:paraId="7E203F1E" w14:textId="77777777" w:rsidR="009A6C2B" w:rsidRPr="001B38A8" w:rsidRDefault="009A6C2B" w:rsidP="00D41790">
      <w:pPr>
        <w:pStyle w:val="punkt0"/>
        <w:numPr>
          <w:ilvl w:val="0"/>
          <w:numId w:val="246"/>
        </w:numPr>
        <w:spacing w:before="0" w:after="0" w:line="276" w:lineRule="auto"/>
      </w:pPr>
      <w:r w:rsidRPr="001B38A8">
        <w:t>jest przewodniczącym Rady Pedagogicznej;</w:t>
      </w:r>
    </w:p>
    <w:p w14:paraId="36226B78" w14:textId="77777777" w:rsidR="009A6C2B" w:rsidRPr="001B38A8" w:rsidRDefault="009A6C2B" w:rsidP="00D41790">
      <w:pPr>
        <w:pStyle w:val="punkt0"/>
        <w:numPr>
          <w:ilvl w:val="0"/>
          <w:numId w:val="246"/>
        </w:numPr>
        <w:spacing w:before="0" w:after="0" w:line="276" w:lineRule="auto"/>
      </w:pPr>
      <w:r w:rsidRPr="001B38A8">
        <w:t xml:space="preserve">wykonuje zadania administracji publicznej w zakresie określonym ustawą. </w:t>
      </w:r>
    </w:p>
    <w:p w14:paraId="4508799F" w14:textId="77777777" w:rsidR="009A6C2B" w:rsidRPr="001B38A8" w:rsidRDefault="009A6C2B" w:rsidP="009A6C2B">
      <w:pPr>
        <w:pStyle w:val="ustpy"/>
        <w:rPr>
          <w:szCs w:val="22"/>
        </w:rPr>
      </w:pPr>
      <w:r w:rsidRPr="001B38A8">
        <w:rPr>
          <w:b/>
        </w:rPr>
        <w:t>2.</w:t>
      </w:r>
      <w:r w:rsidRPr="001B38A8">
        <w:t xml:space="preserve"> Ogólny zakres kompetencji, zadań i obowiązków dyrektora szkoły określa ustawa </w:t>
      </w:r>
      <w:r w:rsidRPr="001B38A8">
        <w:br/>
        <w:t>o systemie oświaty i inne przepisy szczegółowe.</w:t>
      </w:r>
    </w:p>
    <w:p w14:paraId="712E9F73" w14:textId="77777777" w:rsidR="009A6C2B" w:rsidRPr="001B38A8" w:rsidRDefault="009A6C2B" w:rsidP="009A6C2B">
      <w:pPr>
        <w:tabs>
          <w:tab w:val="left" w:pos="426"/>
        </w:tabs>
        <w:rPr>
          <w:szCs w:val="24"/>
        </w:rPr>
      </w:pPr>
    </w:p>
    <w:p w14:paraId="24A8050D" w14:textId="2C1A3FED" w:rsidR="009A6C2B" w:rsidRPr="001B38A8" w:rsidRDefault="009A6C2B" w:rsidP="009A6C2B">
      <w:pPr>
        <w:pStyle w:val="ustpy"/>
      </w:pPr>
      <w:bookmarkStart w:id="27" w:name="_Hlk113825619"/>
      <w:r w:rsidRPr="001B38A8">
        <w:rPr>
          <w:b/>
        </w:rPr>
        <w:t>§ </w:t>
      </w:r>
      <w:bookmarkEnd w:id="27"/>
      <w:r w:rsidR="00E34D63">
        <w:rPr>
          <w:b/>
        </w:rPr>
        <w:t>33</w:t>
      </w:r>
      <w:r w:rsidRPr="001B38A8">
        <w:rPr>
          <w:b/>
        </w:rPr>
        <w:t xml:space="preserve">.1 </w:t>
      </w:r>
      <w:r w:rsidRPr="001B38A8">
        <w:t xml:space="preserve">Dyrektor szkoły kieruje bieżącą działalnością szkoły, reprezentuje ją na zewnątrz. </w:t>
      </w:r>
    </w:p>
    <w:p w14:paraId="5CD68A61" w14:textId="4FE07C3D" w:rsidR="009A6C2B" w:rsidRPr="001B38A8" w:rsidRDefault="009A6C2B" w:rsidP="001648AB">
      <w:pPr>
        <w:pStyle w:val="ustpy"/>
        <w:jc w:val="left"/>
      </w:pPr>
      <w:r w:rsidRPr="001B38A8">
        <w:rPr>
          <w:b/>
        </w:rPr>
        <w:t>2.</w:t>
      </w:r>
      <w:r w:rsidRPr="001B38A8">
        <w:t xml:space="preserve"> Jest bezpośrednim przełożonym wszystkich pracowników zatrudnionych w Szkole. </w:t>
      </w:r>
      <w:r w:rsidR="001648AB" w:rsidRPr="001B38A8">
        <w:t xml:space="preserve">      </w:t>
      </w:r>
      <w:r w:rsidR="00E34D63">
        <w:t xml:space="preserve">       </w:t>
      </w:r>
      <w:r w:rsidRPr="001B38A8">
        <w:t xml:space="preserve">Jest </w:t>
      </w:r>
      <w:r w:rsidR="001648AB" w:rsidRPr="001B38A8">
        <w:t xml:space="preserve"> p</w:t>
      </w:r>
      <w:r w:rsidRPr="001B38A8">
        <w:t>rzewodniczącym Rady Pedagogicznej.</w:t>
      </w:r>
    </w:p>
    <w:p w14:paraId="44AFAEED" w14:textId="75FA88BC" w:rsidR="009A6C2B" w:rsidRPr="001B38A8" w:rsidRDefault="009A6C2B" w:rsidP="009A6C2B">
      <w:pPr>
        <w:pStyle w:val="ustpy"/>
      </w:pPr>
      <w:r w:rsidRPr="001B38A8">
        <w:rPr>
          <w:b/>
        </w:rPr>
        <w:t xml:space="preserve">3. </w:t>
      </w:r>
      <w:r w:rsidRPr="001B38A8">
        <w:t>Kieruje działalnością dydaktyczną , wychowawczą i opiekuńczą, a w szczególności:</w:t>
      </w:r>
    </w:p>
    <w:p w14:paraId="22D69B82" w14:textId="77777777" w:rsidR="009A6C2B" w:rsidRPr="001B38A8" w:rsidRDefault="009A6C2B" w:rsidP="00D41790">
      <w:pPr>
        <w:pStyle w:val="punkt0"/>
        <w:numPr>
          <w:ilvl w:val="0"/>
          <w:numId w:val="247"/>
        </w:numPr>
        <w:spacing w:before="0" w:after="0"/>
      </w:pPr>
      <w:r w:rsidRPr="001B38A8">
        <w:t>kształtuje twórczą atmosferę pracy, stwarza warunki sprzyjające podnoszeniu jej jakości pracy;</w:t>
      </w:r>
    </w:p>
    <w:p w14:paraId="0709BCCC" w14:textId="77777777" w:rsidR="00D41790" w:rsidRDefault="009A6C2B" w:rsidP="004F5B33">
      <w:pPr>
        <w:pStyle w:val="punkt0"/>
        <w:numPr>
          <w:ilvl w:val="0"/>
          <w:numId w:val="247"/>
        </w:numPr>
        <w:spacing w:before="0" w:after="0"/>
      </w:pPr>
      <w:r w:rsidRPr="001B38A8">
        <w:t xml:space="preserve">przewodniczy Radzie Pedagogicznej, przygotowuje i prowadzi posiedzenia rady oraz jest odpowiedzialny za zawiadomienie wszystkich jej członków o terminie i porządku zebrania zgodnie z </w:t>
      </w:r>
      <w:r w:rsidRPr="00D41790">
        <w:rPr>
          <w:i/>
        </w:rPr>
        <w:t>Regulaminem Rady Pedagogicznej</w:t>
      </w:r>
      <w:r w:rsidRPr="001B38A8">
        <w:t>;</w:t>
      </w:r>
    </w:p>
    <w:p w14:paraId="2D5EAB45" w14:textId="7004E673" w:rsidR="009A6C2B" w:rsidRPr="001B38A8" w:rsidRDefault="009A6C2B" w:rsidP="004F5B33">
      <w:pPr>
        <w:pStyle w:val="punkt0"/>
        <w:numPr>
          <w:ilvl w:val="0"/>
          <w:numId w:val="247"/>
        </w:numPr>
        <w:spacing w:before="0" w:after="0"/>
      </w:pPr>
      <w:r w:rsidRPr="001B38A8">
        <w:lastRenderedPageBreak/>
        <w:t xml:space="preserve">realizuje uchwały Rady Pedagogicznej podjęte w ramach jej kompetencji stanowiących; </w:t>
      </w:r>
    </w:p>
    <w:p w14:paraId="23DD43C5" w14:textId="77777777" w:rsidR="009A6C2B" w:rsidRPr="001B38A8" w:rsidRDefault="009A6C2B" w:rsidP="004716F5">
      <w:pPr>
        <w:pStyle w:val="punkt0"/>
        <w:numPr>
          <w:ilvl w:val="0"/>
          <w:numId w:val="247"/>
        </w:numPr>
        <w:spacing w:before="0" w:after="0"/>
      </w:pPr>
      <w:r w:rsidRPr="001B38A8">
        <w:t>wstrzymuje wykonanie uchwał Rady Pedagogicznej niezgodnych z prawem i zawiadamia o tym organ prowadzący i nadzorujący;</w:t>
      </w:r>
    </w:p>
    <w:p w14:paraId="7A7D9DE7" w14:textId="77777777" w:rsidR="009A6C2B" w:rsidRPr="001B38A8" w:rsidRDefault="009A6C2B" w:rsidP="004716F5">
      <w:pPr>
        <w:pStyle w:val="punkt0"/>
        <w:numPr>
          <w:ilvl w:val="0"/>
          <w:numId w:val="247"/>
        </w:numPr>
        <w:spacing w:before="0" w:after="0"/>
      </w:pPr>
      <w:r w:rsidRPr="001B38A8">
        <w:t>powołuje szkolną komisję rekrutacyjno-kwalifikacyjną;</w:t>
      </w:r>
    </w:p>
    <w:p w14:paraId="401F8FBE" w14:textId="77777777" w:rsidR="009A6C2B" w:rsidRPr="001B38A8" w:rsidRDefault="009A6C2B" w:rsidP="004716F5">
      <w:pPr>
        <w:pStyle w:val="punkt0"/>
        <w:numPr>
          <w:ilvl w:val="0"/>
          <w:numId w:val="247"/>
        </w:numPr>
        <w:spacing w:before="0" w:after="0"/>
      </w:pPr>
      <w:r w:rsidRPr="001B38A8">
        <w:t>opracowuje plan nauczania na cykl edukacyjny dla poszczególnych oddziałów w Szkole;</w:t>
      </w:r>
    </w:p>
    <w:p w14:paraId="15DA4A5C" w14:textId="77777777" w:rsidR="009A6C2B" w:rsidRPr="001B38A8" w:rsidRDefault="009A6C2B" w:rsidP="004716F5">
      <w:pPr>
        <w:pStyle w:val="punkt0"/>
        <w:numPr>
          <w:ilvl w:val="0"/>
          <w:numId w:val="247"/>
        </w:numPr>
        <w:spacing w:before="0" w:after="0"/>
      </w:pPr>
      <w:r w:rsidRPr="001B38A8">
        <w:t>sprawuje nadzór pedagogiczny zgodnie z odrębnymi przepisami;</w:t>
      </w:r>
    </w:p>
    <w:p w14:paraId="72637932" w14:textId="77777777" w:rsidR="009A6C2B" w:rsidRPr="001B38A8" w:rsidRDefault="009A6C2B" w:rsidP="004716F5">
      <w:pPr>
        <w:pStyle w:val="punkt0"/>
        <w:numPr>
          <w:ilvl w:val="0"/>
          <w:numId w:val="247"/>
        </w:numPr>
        <w:spacing w:before="0" w:after="0"/>
      </w:pPr>
      <w:r w:rsidRPr="001B38A8">
        <w:t>przedkłada Radzie Pedagogicznej nie rzadziej niż dwa razy w ciągu roku ogólne wnioski wynikające z nadzoru pedagogicznego oraz informacje o działalności szkoły;</w:t>
      </w:r>
    </w:p>
    <w:p w14:paraId="6D2D61D5" w14:textId="77777777" w:rsidR="009A6C2B" w:rsidRPr="001B38A8" w:rsidRDefault="009A6C2B" w:rsidP="004716F5">
      <w:pPr>
        <w:pStyle w:val="punkt0"/>
        <w:numPr>
          <w:ilvl w:val="0"/>
          <w:numId w:val="247"/>
        </w:numPr>
        <w:spacing w:before="0" w:after="0"/>
      </w:pPr>
      <w:r w:rsidRPr="001B38A8">
        <w:t>dba o autorytet członków Rady Pedagogicznej, ochronę praw i godności nauczyciela;</w:t>
      </w:r>
    </w:p>
    <w:p w14:paraId="010F0D29" w14:textId="77777777" w:rsidR="009A6C2B" w:rsidRPr="001B38A8" w:rsidRDefault="009A6C2B" w:rsidP="004716F5">
      <w:pPr>
        <w:pStyle w:val="punkt0"/>
        <w:numPr>
          <w:ilvl w:val="0"/>
          <w:numId w:val="247"/>
        </w:numPr>
        <w:spacing w:before="0" w:after="0"/>
      </w:pPr>
      <w:r w:rsidRPr="001B38A8">
        <w:t>podaje do publicznej wiadomości do końca zajęć dydaktycznych szkolny zestaw podręczników, który będzie obowiązywał w szkole podstawowej od początku następnego roku szkolnego;</w:t>
      </w:r>
    </w:p>
    <w:p w14:paraId="39789D36" w14:textId="77777777" w:rsidR="009A6C2B" w:rsidRPr="001B38A8" w:rsidRDefault="009A6C2B" w:rsidP="004716F5">
      <w:pPr>
        <w:pStyle w:val="punkt0"/>
        <w:numPr>
          <w:ilvl w:val="0"/>
          <w:numId w:val="247"/>
        </w:numPr>
        <w:spacing w:before="0" w:after="0"/>
      </w:pPr>
      <w:r w:rsidRPr="001B38A8">
        <w:t>ustala w przypadku braku zgody wśród nauczycieli uczących danej edukacji w szkole, po zasięgnięciu opinii Rady Rodziców, jeden podręcznik do przedmiotu który będzie obowiązywał wszystkich nauczycieli w cyklu kształcenia;</w:t>
      </w:r>
    </w:p>
    <w:p w14:paraId="6333E6C0" w14:textId="77777777" w:rsidR="009A6C2B" w:rsidRPr="001B38A8" w:rsidRDefault="009A6C2B" w:rsidP="004716F5">
      <w:pPr>
        <w:pStyle w:val="punkt0"/>
        <w:numPr>
          <w:ilvl w:val="0"/>
          <w:numId w:val="247"/>
        </w:numPr>
        <w:spacing w:before="0" w:after="0"/>
      </w:pPr>
      <w:r w:rsidRPr="001B38A8">
        <w:t xml:space="preserve">dokonuje zakupu podręczników, materiałów edukacyjnych i materiałów ćwiczeniowych </w:t>
      </w:r>
      <w:r w:rsidRPr="001B38A8">
        <w:br/>
        <w:t>w ramach dotacji celowej właściwego ministerstwa;</w:t>
      </w:r>
    </w:p>
    <w:p w14:paraId="592839A7" w14:textId="77777777" w:rsidR="009A6C2B" w:rsidRPr="001B38A8" w:rsidRDefault="009A6C2B" w:rsidP="004716F5">
      <w:pPr>
        <w:pStyle w:val="punkt0"/>
        <w:numPr>
          <w:ilvl w:val="0"/>
          <w:numId w:val="247"/>
        </w:numPr>
        <w:spacing w:before="0" w:after="0"/>
      </w:pPr>
      <w:r w:rsidRPr="001B38A8">
        <w:t>opracowuje zasady gospodarowania podręcznikami i materiałami edukacyjnymi zakupionymi z dotacji celowej;</w:t>
      </w:r>
    </w:p>
    <w:p w14:paraId="773896B4" w14:textId="77777777" w:rsidR="009A6C2B" w:rsidRPr="001B38A8" w:rsidRDefault="009A6C2B" w:rsidP="004716F5">
      <w:pPr>
        <w:pStyle w:val="punkt0"/>
        <w:numPr>
          <w:ilvl w:val="0"/>
          <w:numId w:val="247"/>
        </w:numPr>
        <w:spacing w:before="0" w:after="0"/>
      </w:pPr>
      <w:r w:rsidRPr="001B38A8">
        <w:t xml:space="preserve">współpracuje z Radą Pedagogiczną, Radą Rodziców szkoły, Szkolnym Kołem Caritas </w:t>
      </w:r>
      <w:r w:rsidRPr="001B38A8">
        <w:br/>
        <w:t>i S.U.;</w:t>
      </w:r>
    </w:p>
    <w:p w14:paraId="50FA6BD4" w14:textId="77777777" w:rsidR="009A6C2B" w:rsidRPr="001B38A8" w:rsidRDefault="009A6C2B" w:rsidP="004716F5">
      <w:pPr>
        <w:pStyle w:val="punkt0"/>
        <w:numPr>
          <w:ilvl w:val="0"/>
          <w:numId w:val="247"/>
        </w:numPr>
        <w:spacing w:before="0" w:after="0"/>
      </w:pPr>
      <w:r w:rsidRPr="001B38A8">
        <w:t xml:space="preserve">stwarza warunki do działania w szkole wolontariuszy, stowarzyszeń i organizacji, których celem statutowym jest działalność wychowawcza i opiekuńcza lub rozszerzanie </w:t>
      </w:r>
      <w:r w:rsidRPr="001B38A8">
        <w:br/>
        <w:t>i wzbogacanie form działalności wychowawczo- opiekuńczej w szkole;</w:t>
      </w:r>
    </w:p>
    <w:p w14:paraId="32078859" w14:textId="77777777" w:rsidR="009A6C2B" w:rsidRPr="00567880" w:rsidRDefault="009A6C2B" w:rsidP="004716F5">
      <w:pPr>
        <w:pStyle w:val="punkt0"/>
        <w:numPr>
          <w:ilvl w:val="0"/>
          <w:numId w:val="247"/>
        </w:numPr>
        <w:spacing w:before="0" w:after="0"/>
      </w:pPr>
      <w:r w:rsidRPr="00E34D63">
        <w:t>udziela na wniosek rodziców (prawnych opiekunów), po spełnieniu ustawowych wymogów</w:t>
      </w:r>
      <w:r w:rsidRPr="001B38A8">
        <w:t xml:space="preserve"> zezwoleń na spełnianie obowiązku nauki, obowiązku szkolnego lub w formie </w:t>
      </w:r>
      <w:r w:rsidRPr="00567880">
        <w:t>indywidualnego nauczania;</w:t>
      </w:r>
    </w:p>
    <w:p w14:paraId="66067A1F" w14:textId="519E655F" w:rsidR="009A6C2B" w:rsidRPr="002432C3" w:rsidRDefault="009A6C2B" w:rsidP="00E34D63">
      <w:pPr>
        <w:pStyle w:val="punkt0"/>
        <w:numPr>
          <w:ilvl w:val="0"/>
          <w:numId w:val="247"/>
        </w:numPr>
        <w:spacing w:before="0" w:after="0"/>
        <w:rPr>
          <w:color w:val="C00000"/>
          <w:u w:val="single"/>
        </w:rPr>
      </w:pPr>
      <w:bookmarkStart w:id="28" w:name="_Hlk160204215"/>
      <w:r w:rsidRPr="002432C3">
        <w:t xml:space="preserve">organizuje pomoc </w:t>
      </w:r>
      <w:proofErr w:type="spellStart"/>
      <w:r w:rsidRPr="002432C3">
        <w:t>psychologiczno</w:t>
      </w:r>
      <w:proofErr w:type="spellEnd"/>
      <w:r w:rsidR="00220441" w:rsidRPr="002432C3">
        <w:t xml:space="preserve"> –</w:t>
      </w:r>
      <w:r w:rsidRPr="002432C3">
        <w:t xml:space="preserve"> pedagogiczną</w:t>
      </w:r>
      <w:bookmarkStart w:id="29" w:name="_Hlk160204134"/>
      <w:bookmarkEnd w:id="28"/>
      <w:r w:rsidR="003E06CC" w:rsidRPr="002432C3">
        <w:t>;</w:t>
      </w:r>
      <w:r w:rsidRPr="002432C3">
        <w:rPr>
          <w:color w:val="C00000"/>
          <w:u w:val="single"/>
        </w:rPr>
        <w:t xml:space="preserve"> </w:t>
      </w:r>
    </w:p>
    <w:bookmarkEnd w:id="29"/>
    <w:p w14:paraId="2187F585" w14:textId="3F5AFE4D" w:rsidR="009A6C2B" w:rsidRDefault="009A6C2B" w:rsidP="004716F5">
      <w:pPr>
        <w:pStyle w:val="punkt0"/>
        <w:numPr>
          <w:ilvl w:val="0"/>
          <w:numId w:val="247"/>
        </w:numPr>
        <w:spacing w:before="0" w:after="0"/>
      </w:pPr>
      <w:r w:rsidRPr="002F47E3">
        <w:t xml:space="preserve">organizuje wspomaganie szkoły w zakresie pomocy psychologiczno-pedagogicznej, polegające na planowaniu i przeprowadzaniu działań mających na celu poprawę jakości udzielanej pomocy </w:t>
      </w:r>
      <w:proofErr w:type="spellStart"/>
      <w:r w:rsidRPr="002F47E3">
        <w:t>pp</w:t>
      </w:r>
      <w:proofErr w:type="spellEnd"/>
      <w:r w:rsidRPr="002F47E3">
        <w:t>;</w:t>
      </w:r>
    </w:p>
    <w:p w14:paraId="20DAA4A5" w14:textId="1DDCE077" w:rsidR="00915FC3" w:rsidRDefault="00915FC3" w:rsidP="004716F5">
      <w:pPr>
        <w:pStyle w:val="punkt0"/>
        <w:numPr>
          <w:ilvl w:val="0"/>
          <w:numId w:val="247"/>
        </w:numPr>
        <w:spacing w:before="0" w:after="0"/>
      </w:pPr>
      <w:r w:rsidRPr="001B38A8">
        <w:t>odpowiada za organizację zadań z zakresu doradztwa zawodowego w szkole;</w:t>
      </w:r>
    </w:p>
    <w:p w14:paraId="3D9C09AD" w14:textId="5148B098" w:rsidR="00915FC3" w:rsidRDefault="00915FC3" w:rsidP="004716F5">
      <w:pPr>
        <w:pStyle w:val="punkt0"/>
        <w:numPr>
          <w:ilvl w:val="0"/>
          <w:numId w:val="247"/>
        </w:numPr>
        <w:spacing w:before="0" w:after="0"/>
      </w:pPr>
      <w:r w:rsidRPr="008E2791">
        <w:t>w porozumieniu z organem prowadzącym organizuje uczniom nauczanie indywidualne;</w:t>
      </w:r>
      <w:r>
        <w:t xml:space="preserve">     </w:t>
      </w:r>
      <w:r w:rsidRPr="008E2791">
        <w:t xml:space="preserve">na zasadach określonych w </w:t>
      </w:r>
      <w:r w:rsidRPr="00567880">
        <w:t>Dziale III statutu szkoły;</w:t>
      </w:r>
    </w:p>
    <w:p w14:paraId="41C3BB61" w14:textId="3FCC0555" w:rsidR="00915FC3" w:rsidRDefault="00915FC3" w:rsidP="004716F5">
      <w:pPr>
        <w:pStyle w:val="punkt0"/>
        <w:numPr>
          <w:ilvl w:val="0"/>
          <w:numId w:val="247"/>
        </w:numPr>
        <w:spacing w:before="0" w:after="0"/>
      </w:pPr>
      <w:r w:rsidRPr="001653B5">
        <w:t xml:space="preserve">kontroluje spełnianie obowiązku szkolnego przez zamieszkałe w obwodzie szkoły dzieci. </w:t>
      </w:r>
      <w:r>
        <w:t xml:space="preserve">   </w:t>
      </w:r>
      <w:r w:rsidRPr="001653B5">
        <w:t xml:space="preserve">W przypadku niespełnienia obowiązku szkolnego tj. opuszczenie co najmniej 50 % zajęć w miesiącu, dyrektor wszczyna postępowanie egzekucyjne w trybie przepisów </w:t>
      </w:r>
      <w:r w:rsidRPr="001653B5">
        <w:br/>
        <w:t>o postępowan</w:t>
      </w:r>
      <w:r>
        <w:t xml:space="preserve">iu egzekucyjnym w administracji; </w:t>
      </w:r>
    </w:p>
    <w:p w14:paraId="10F57702" w14:textId="54EBE7CC" w:rsidR="00915FC3" w:rsidRPr="002F47E3" w:rsidRDefault="00915FC3" w:rsidP="00915FC3">
      <w:pPr>
        <w:pStyle w:val="punkt0"/>
        <w:numPr>
          <w:ilvl w:val="0"/>
          <w:numId w:val="247"/>
        </w:numPr>
        <w:spacing w:before="0" w:after="0"/>
      </w:pPr>
      <w:r w:rsidRPr="001B38A8">
        <w:t xml:space="preserve">dopuszcza do użytku szkolnego programy nauczania, po zaopiniowaniu ich przez Radę </w:t>
      </w:r>
      <w:r>
        <w:t xml:space="preserve">    </w:t>
      </w:r>
      <w:r w:rsidRPr="001B38A8">
        <w:t>Pedagogiczną. Dyrektor szkoły jest odpowiedzialny za uwzględnienie w zestawie programów nauczania całości podstawy programowej kształcenia ogólnego;</w:t>
      </w:r>
    </w:p>
    <w:p w14:paraId="3FBD10A5" w14:textId="5FB7B587" w:rsidR="009A6C2B" w:rsidRPr="001B38A8" w:rsidRDefault="009A6C2B" w:rsidP="004716F5">
      <w:pPr>
        <w:pStyle w:val="punkt0"/>
        <w:numPr>
          <w:ilvl w:val="0"/>
          <w:numId w:val="247"/>
        </w:numPr>
        <w:spacing w:before="0" w:after="0"/>
      </w:pPr>
      <w:bookmarkStart w:id="30" w:name="_Hlk160204744"/>
      <w:r w:rsidRPr="001B38A8">
        <w:t>powołuje spośród nauczycieli i specjalistów zatrudnionych w szkole zespoły przedmiotowe, problemowo-zadaniowe i Zespoły ds. pomocy psychologiczno-pedagogicznej</w:t>
      </w:r>
      <w:r w:rsidR="004C4C3D">
        <w:t>;</w:t>
      </w:r>
      <w:r w:rsidRPr="001B38A8">
        <w:t xml:space="preserve"> </w:t>
      </w:r>
    </w:p>
    <w:bookmarkEnd w:id="30"/>
    <w:p w14:paraId="53346ECB" w14:textId="77777777" w:rsidR="009A6C2B" w:rsidRPr="001B38A8" w:rsidRDefault="009A6C2B" w:rsidP="004716F5">
      <w:pPr>
        <w:pStyle w:val="punkt0"/>
        <w:numPr>
          <w:ilvl w:val="0"/>
          <w:numId w:val="247"/>
        </w:numPr>
        <w:spacing w:before="0" w:after="0"/>
      </w:pPr>
      <w:r w:rsidRPr="001B38A8">
        <w:t>zwalnia uczniów z zajęć WF-u lub wykonywania określonych ćwiczeń fizycznych, plastyki, zajęć technicznych, informatyki w oparciu o odrębne przepisy;</w:t>
      </w:r>
    </w:p>
    <w:p w14:paraId="1D8B4E52" w14:textId="76216862" w:rsidR="009A6C2B" w:rsidRPr="00B57276" w:rsidRDefault="009A6C2B" w:rsidP="004716F5">
      <w:pPr>
        <w:pStyle w:val="punkt0"/>
        <w:numPr>
          <w:ilvl w:val="0"/>
          <w:numId w:val="247"/>
        </w:numPr>
        <w:spacing w:before="0" w:after="0"/>
      </w:pPr>
      <w:r w:rsidRPr="001B38A8">
        <w:t xml:space="preserve">udziela zezwoleń na indywidualny tok nauki lub indywidualne </w:t>
      </w:r>
      <w:r w:rsidRPr="00B57276">
        <w:t xml:space="preserve">nauczanie zgodnie </w:t>
      </w:r>
      <w:r w:rsidRPr="00B57276">
        <w:br/>
        <w:t xml:space="preserve">z zasadami określonymi </w:t>
      </w:r>
      <w:r w:rsidR="001B75A5" w:rsidRPr="001031AE">
        <w:t>w § 28</w:t>
      </w:r>
      <w:r w:rsidRPr="001031AE">
        <w:t xml:space="preserve"> statutu szkoły;</w:t>
      </w:r>
    </w:p>
    <w:p w14:paraId="04485AD6" w14:textId="7FDB99A0" w:rsidR="009A6C2B" w:rsidRPr="001B38A8" w:rsidRDefault="00220441" w:rsidP="004716F5">
      <w:pPr>
        <w:pStyle w:val="punkt0"/>
        <w:numPr>
          <w:ilvl w:val="0"/>
          <w:numId w:val="247"/>
        </w:numPr>
        <w:spacing w:before="0" w:after="0"/>
      </w:pPr>
      <w:r>
        <w:lastRenderedPageBreak/>
        <w:t>w</w:t>
      </w:r>
      <w:r w:rsidR="009A6C2B" w:rsidRPr="001B38A8">
        <w:t xml:space="preserve">ystępuje do kuratora oświaty z wnioskiem o przeniesienie ucznia do innej szkoły podstawowej w przypadkach określonych </w:t>
      </w:r>
      <w:r w:rsidR="009A6C2B" w:rsidRPr="001653B5">
        <w:t xml:space="preserve">w </w:t>
      </w:r>
      <w:r w:rsidR="001031AE" w:rsidRPr="001031AE">
        <w:t>§ 123</w:t>
      </w:r>
      <w:r w:rsidR="009A6C2B" w:rsidRPr="001031AE">
        <w:t xml:space="preserve"> i 1</w:t>
      </w:r>
      <w:r w:rsidR="001031AE" w:rsidRPr="001031AE">
        <w:t>24</w:t>
      </w:r>
      <w:r w:rsidR="009A6C2B" w:rsidRPr="001031AE">
        <w:t xml:space="preserve"> statutu szkoły;</w:t>
      </w:r>
    </w:p>
    <w:p w14:paraId="66D17C50" w14:textId="77777777" w:rsidR="009A6C2B" w:rsidRPr="001B38A8" w:rsidRDefault="009A6C2B" w:rsidP="004716F5">
      <w:pPr>
        <w:pStyle w:val="punkt0"/>
        <w:numPr>
          <w:ilvl w:val="0"/>
          <w:numId w:val="247"/>
        </w:numPr>
        <w:spacing w:before="0" w:after="0"/>
      </w:pPr>
      <w:r w:rsidRPr="001B38A8">
        <w:t xml:space="preserve">występuje do dyrektora okręgowej komisji egzaminacyjnej z wnioskiem o zwolnienie ucznia z obowiązku przystąpienia do egzaminu lub odpowiedniej jego części </w:t>
      </w:r>
      <w:r w:rsidRPr="001B38A8">
        <w:br/>
        <w:t xml:space="preserve">w szczególnych przypadkach losowych lub zdrowotnych, uniemożliwiających uczniowi przystąpienie do nich do 20 sierpnia danego roku. Dyrektor składa wniosek </w:t>
      </w:r>
      <w:r w:rsidRPr="001B38A8">
        <w:br/>
        <w:t>w porozumieniu z rodzicami ucznia(prawnymi opiekunami);</w:t>
      </w:r>
    </w:p>
    <w:p w14:paraId="0D9AE83A" w14:textId="77777777" w:rsidR="009A6C2B" w:rsidRPr="001B38A8" w:rsidRDefault="009A6C2B" w:rsidP="004716F5">
      <w:pPr>
        <w:pStyle w:val="punkt0"/>
        <w:numPr>
          <w:ilvl w:val="0"/>
          <w:numId w:val="247"/>
        </w:numPr>
        <w:spacing w:before="0" w:after="0"/>
      </w:pPr>
      <w:r w:rsidRPr="001B38A8">
        <w:t>inspiruje nauczycieli do innowacji pedagogicznych, wychowawczych i organizacyjnych;</w:t>
      </w:r>
    </w:p>
    <w:p w14:paraId="0ACBA069" w14:textId="77777777" w:rsidR="009A6C2B" w:rsidRPr="001B38A8" w:rsidRDefault="009A6C2B" w:rsidP="004716F5">
      <w:pPr>
        <w:pStyle w:val="punkt0"/>
        <w:numPr>
          <w:ilvl w:val="0"/>
          <w:numId w:val="247"/>
        </w:numPr>
        <w:spacing w:before="0" w:after="0"/>
      </w:pPr>
      <w:r w:rsidRPr="001B38A8">
        <w:t>opracowuje ofertę realizacji w szkole zajęć dwóch godzin wychowania fizycznego w uzgodnieniu z organem prowadzącym i po zaopiniowaniu przez Radę Pedagogiczną Radę Rodziców;</w:t>
      </w:r>
    </w:p>
    <w:p w14:paraId="40D59D7B" w14:textId="77777777" w:rsidR="009A6C2B" w:rsidRPr="001B38A8" w:rsidRDefault="009A6C2B" w:rsidP="004716F5">
      <w:pPr>
        <w:pStyle w:val="punkt0"/>
        <w:numPr>
          <w:ilvl w:val="0"/>
          <w:numId w:val="247"/>
        </w:numPr>
        <w:spacing w:before="0" w:after="0"/>
      </w:pPr>
      <w:r w:rsidRPr="001B38A8">
        <w:t xml:space="preserve">stwarza warunki umożliwiające podtrzymywanie tożsamości narodowej, etnicznej </w:t>
      </w:r>
      <w:r w:rsidRPr="001B38A8">
        <w:br/>
        <w:t>i religijnej uczniom;</w:t>
      </w:r>
    </w:p>
    <w:p w14:paraId="5E076082" w14:textId="77777777" w:rsidR="009A6C2B" w:rsidRPr="001B38A8" w:rsidRDefault="009A6C2B" w:rsidP="004716F5">
      <w:pPr>
        <w:pStyle w:val="punkt0"/>
        <w:numPr>
          <w:ilvl w:val="0"/>
          <w:numId w:val="247"/>
        </w:numPr>
        <w:spacing w:before="0" w:after="0"/>
      </w:pPr>
      <w:r w:rsidRPr="001B38A8">
        <w:t xml:space="preserve"> odpowiada za realizację zaleceń wynikających z orzeczenia o potrzebie kształcenia specjalnego ucznia;</w:t>
      </w:r>
    </w:p>
    <w:p w14:paraId="5C0E397C" w14:textId="77777777" w:rsidR="009A6C2B" w:rsidRPr="001B38A8" w:rsidRDefault="009A6C2B" w:rsidP="004716F5">
      <w:pPr>
        <w:pStyle w:val="punkt0"/>
        <w:numPr>
          <w:ilvl w:val="0"/>
          <w:numId w:val="247"/>
        </w:numPr>
        <w:spacing w:before="0" w:after="0"/>
      </w:pPr>
      <w:r w:rsidRPr="001B38A8">
        <w:t>prowadzi ewidencję spełniania obowiązku szkolnego w formie księgi uczniów prowadzonych na zasadach określonych odrębnych przepisach;</w:t>
      </w:r>
    </w:p>
    <w:p w14:paraId="28C03738" w14:textId="77777777" w:rsidR="009A6C2B" w:rsidRPr="001B38A8" w:rsidRDefault="009A6C2B" w:rsidP="004716F5">
      <w:pPr>
        <w:pStyle w:val="punkt0"/>
        <w:numPr>
          <w:ilvl w:val="0"/>
          <w:numId w:val="247"/>
        </w:numPr>
        <w:spacing w:before="0" w:after="0"/>
      </w:pPr>
      <w:r w:rsidRPr="001B38A8">
        <w:t>na udokumentowany wniosek rodziców (prawnych opiekunów) oraz na podstawie opinii poradni psychologiczno-pedagogicznej, w tym specjalistycznej, zwalnia ucznia do końca danego etapu edukacyjnego ucznia z wadą słuchu, z głęboką dyslek</w:t>
      </w:r>
      <w:r w:rsidR="0063334D" w:rsidRPr="001B38A8">
        <w:t xml:space="preserve">sją </w:t>
      </w:r>
      <w:r w:rsidR="0063334D" w:rsidRPr="002432C3">
        <w:t>rozwojową,</w:t>
      </w:r>
      <w:r w:rsidR="0063334D" w:rsidRPr="001B38A8">
        <w:t xml:space="preserve"> </w:t>
      </w:r>
      <w:r w:rsidR="0063334D" w:rsidRPr="001B38A8">
        <w:br/>
        <w:t>z afazją, z nie</w:t>
      </w:r>
      <w:r w:rsidRPr="001B38A8">
        <w:t>pełnosprawnościami sprzężonymi lub z autyzmem z nauki drugiego języka obcego; ucznia z orzeczeniem o potrzebie kształcenia specjalnego zwalnia na podstawie tego orzeczenia;</w:t>
      </w:r>
    </w:p>
    <w:p w14:paraId="71132BC5" w14:textId="77777777" w:rsidR="009A6C2B" w:rsidRPr="001B38A8" w:rsidRDefault="009A6C2B" w:rsidP="004716F5">
      <w:pPr>
        <w:pStyle w:val="punkt0"/>
        <w:numPr>
          <w:ilvl w:val="0"/>
          <w:numId w:val="247"/>
        </w:numPr>
        <w:spacing w:before="0" w:after="0"/>
      </w:pPr>
      <w:r w:rsidRPr="001B38A8">
        <w:t>wyznacza terminy egzaminów poprawkowych do dnia zakończenia rocznych zajęć dydaktyczno-wychowawczych i podaje do wiadomości uczniów;</w:t>
      </w:r>
    </w:p>
    <w:p w14:paraId="078308E6" w14:textId="5E7EDE7B" w:rsidR="009A6C2B" w:rsidRPr="001B38A8" w:rsidRDefault="009A6C2B" w:rsidP="004716F5">
      <w:pPr>
        <w:pStyle w:val="punkt0"/>
        <w:numPr>
          <w:ilvl w:val="0"/>
          <w:numId w:val="247"/>
        </w:numPr>
        <w:spacing w:before="0" w:after="0"/>
      </w:pPr>
      <w:r w:rsidRPr="001B38A8">
        <w:t xml:space="preserve">powołuje komisje do przeprowadzania egzaminów poprawkowych, klasyfikacyjnych </w:t>
      </w:r>
      <w:r w:rsidRPr="001B38A8">
        <w:br/>
        <w:t xml:space="preserve">i sprawdzających na zasadach określonych w </w:t>
      </w:r>
      <w:r w:rsidR="00D13C10" w:rsidRPr="00A941F5">
        <w:t>§ 146 i 14</w:t>
      </w:r>
      <w:r w:rsidRPr="00A941F5">
        <w:t>8</w:t>
      </w:r>
      <w:r w:rsidRPr="001B38A8">
        <w:t xml:space="preserve"> statutu szkoły;</w:t>
      </w:r>
    </w:p>
    <w:p w14:paraId="48F91B6C" w14:textId="77777777" w:rsidR="009A6C2B" w:rsidRPr="001B38A8" w:rsidRDefault="009A6C2B" w:rsidP="004716F5">
      <w:pPr>
        <w:pStyle w:val="punkt0"/>
        <w:numPr>
          <w:ilvl w:val="0"/>
          <w:numId w:val="247"/>
        </w:numPr>
        <w:spacing w:before="0" w:after="0"/>
      </w:pPr>
      <w:r w:rsidRPr="001B38A8">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1E37B9E9" w14:textId="651F71EA" w:rsidR="009A6C2B" w:rsidRPr="00B57276" w:rsidRDefault="009A6C2B" w:rsidP="000A34F2">
      <w:pPr>
        <w:pStyle w:val="punkt0"/>
        <w:numPr>
          <w:ilvl w:val="0"/>
          <w:numId w:val="247"/>
        </w:numPr>
        <w:spacing w:before="0" w:after="0" w:line="276" w:lineRule="auto"/>
        <w:rPr>
          <w:b/>
        </w:rPr>
      </w:pPr>
      <w:r w:rsidRPr="001B38A8">
        <w:t>współdziała ze szkołami wyższymi oraz zakładami kształcenia nauczycieli w sprawie organizacji praktyk studenckich.</w:t>
      </w:r>
    </w:p>
    <w:p w14:paraId="5AE3F177" w14:textId="77777777" w:rsidR="009A6C2B" w:rsidRPr="001B38A8" w:rsidRDefault="009A6C2B" w:rsidP="009A6C2B">
      <w:pPr>
        <w:pStyle w:val="ustpy"/>
      </w:pPr>
      <w:r w:rsidRPr="001B38A8">
        <w:rPr>
          <w:b/>
        </w:rPr>
        <w:t>4</w:t>
      </w:r>
      <w:r w:rsidRPr="001B38A8">
        <w:t xml:space="preserve">. Organizuje działalność szkoły, a w szczególności: </w:t>
      </w:r>
    </w:p>
    <w:p w14:paraId="75B3498E" w14:textId="77777777" w:rsidR="009A6C2B" w:rsidRPr="001B38A8" w:rsidRDefault="009A6C2B" w:rsidP="0017081A">
      <w:pPr>
        <w:pStyle w:val="punkt0"/>
        <w:numPr>
          <w:ilvl w:val="0"/>
          <w:numId w:val="299"/>
        </w:numPr>
        <w:spacing w:before="0" w:after="0"/>
      </w:pPr>
      <w:r w:rsidRPr="001B38A8">
        <w:t xml:space="preserve">opracowuje arkusz organizacyjny na kolejny rok szkolny i przekazuje go </w:t>
      </w:r>
      <w:r w:rsidRPr="001B38A8">
        <w:br/>
        <w:t>po zaopiniowaniu przez radę pedagogiczną i zakładowe organizacje związkowe do 10 kwietnia organowi prowadzącemu;</w:t>
      </w:r>
    </w:p>
    <w:p w14:paraId="7A19B8EE" w14:textId="77777777" w:rsidR="009A6C2B" w:rsidRPr="001B38A8" w:rsidRDefault="009A6C2B" w:rsidP="0017081A">
      <w:pPr>
        <w:pStyle w:val="punkt0"/>
        <w:numPr>
          <w:ilvl w:val="0"/>
          <w:numId w:val="299"/>
        </w:numPr>
        <w:spacing w:before="0" w:after="0"/>
      </w:pPr>
      <w:r w:rsidRPr="001B38A8">
        <w:t>przydziela nauczycielom stałe prace i zajęcia w ramach wynagrodzenia zasadniczego oraz dodatkowo płatnych zajęć dydaktyczno- wychowawczych lub opiekuńczych;</w:t>
      </w:r>
    </w:p>
    <w:p w14:paraId="47D8757A" w14:textId="77777777" w:rsidR="009A6C2B" w:rsidRPr="001B38A8" w:rsidRDefault="009A6C2B" w:rsidP="0017081A">
      <w:pPr>
        <w:pStyle w:val="punkt0"/>
        <w:numPr>
          <w:ilvl w:val="0"/>
          <w:numId w:val="299"/>
        </w:numPr>
        <w:spacing w:before="0" w:after="0"/>
      </w:pPr>
      <w:r w:rsidRPr="001B38A8">
        <w:t>określa i ustala sposoby dokumentowania pracy dydaktyczno-wychowawczej;</w:t>
      </w:r>
    </w:p>
    <w:p w14:paraId="561F9C44" w14:textId="77777777" w:rsidR="009A6C2B" w:rsidRPr="001B38A8" w:rsidRDefault="009A6C2B" w:rsidP="0017081A">
      <w:pPr>
        <w:pStyle w:val="punkt0"/>
        <w:numPr>
          <w:ilvl w:val="0"/>
          <w:numId w:val="299"/>
        </w:numPr>
        <w:spacing w:before="0" w:after="0"/>
      </w:pPr>
      <w:r w:rsidRPr="001B38A8">
        <w:t xml:space="preserve">wyznacza w miarę potrzeb w wymiarze i na zasadach ustalonym w odrębnych przepisach dni wolne od zajęć; </w:t>
      </w:r>
    </w:p>
    <w:p w14:paraId="15BAB978" w14:textId="77777777" w:rsidR="009A6C2B" w:rsidRPr="001B38A8" w:rsidRDefault="009A6C2B" w:rsidP="0017081A">
      <w:pPr>
        <w:pStyle w:val="punkt0"/>
        <w:numPr>
          <w:ilvl w:val="0"/>
          <w:numId w:val="299"/>
        </w:numPr>
        <w:spacing w:before="0" w:after="0"/>
      </w:pPr>
      <w:r w:rsidRPr="001B38A8">
        <w:t>informuje nauczycieli, rodziców i uczniów do 30 września o ustalonych dniach wolnych;</w:t>
      </w:r>
    </w:p>
    <w:p w14:paraId="3769DF20" w14:textId="58C06E0D" w:rsidR="009A6C2B" w:rsidRPr="001B38A8" w:rsidRDefault="009A6C2B" w:rsidP="0017081A">
      <w:pPr>
        <w:pStyle w:val="punkt0"/>
        <w:numPr>
          <w:ilvl w:val="0"/>
          <w:numId w:val="299"/>
        </w:numPr>
        <w:spacing w:before="0" w:after="0"/>
        <w:jc w:val="left"/>
      </w:pPr>
      <w:r w:rsidRPr="001B38A8">
        <w:t>odwołuje zajęcia dydaktyczno-wychowawcze i opiekuńcze w sytuacjach, gdy występuje zagrożenie zdrowia uczniów;</w:t>
      </w:r>
    </w:p>
    <w:p w14:paraId="12969586" w14:textId="769F77DB" w:rsidR="00BF4679" w:rsidRPr="0017081A" w:rsidRDefault="00BF4679" w:rsidP="0017081A">
      <w:pPr>
        <w:pStyle w:val="Punkt"/>
      </w:pPr>
      <w:bookmarkStart w:id="31" w:name="_Hlk113735277"/>
      <w:r w:rsidRPr="0017081A">
        <w:t xml:space="preserve">zawiesza na czas oznaczony zajęcia dydaktyczno-wychowawcze i opiekuńcze w razie wystąpienia na terenie, </w:t>
      </w:r>
      <w:r w:rsidR="00FD050B" w:rsidRPr="0017081A">
        <w:t xml:space="preserve">na </w:t>
      </w:r>
      <w:r w:rsidRPr="0017081A">
        <w:t>którym znajduje się szkoła sytuacji:</w:t>
      </w:r>
    </w:p>
    <w:p w14:paraId="35F2FCF0" w14:textId="77777777" w:rsidR="00BF4679" w:rsidRPr="001B38A8" w:rsidRDefault="00BF4679" w:rsidP="008676F0">
      <w:pPr>
        <w:pStyle w:val="Litera0"/>
        <w:keepNext/>
        <w:keepLines/>
        <w:numPr>
          <w:ilvl w:val="4"/>
          <w:numId w:val="321"/>
        </w:numPr>
        <w:rPr>
          <w:rFonts w:ascii="Times New Roman" w:hAnsi="Times New Roman" w:cs="Times New Roman"/>
          <w:sz w:val="24"/>
        </w:rPr>
      </w:pPr>
      <w:r w:rsidRPr="001B38A8">
        <w:rPr>
          <w:rFonts w:ascii="Times New Roman" w:hAnsi="Times New Roman" w:cs="Times New Roman"/>
          <w:sz w:val="24"/>
        </w:rPr>
        <w:lastRenderedPageBreak/>
        <w:t>gdy występuje zagrożenie bezpieczeństwa uczniów w związku z organizacją                              i przebiegiem imprez ogólnopolskich lub międzynarodowych,</w:t>
      </w:r>
    </w:p>
    <w:p w14:paraId="45DE5310" w14:textId="6D211AF7" w:rsidR="00BF4679" w:rsidRPr="001B38A8" w:rsidRDefault="00BF4679" w:rsidP="008676F0">
      <w:pPr>
        <w:pStyle w:val="Litera0"/>
        <w:keepNext/>
        <w:keepLines/>
        <w:numPr>
          <w:ilvl w:val="4"/>
          <w:numId w:val="321"/>
        </w:numPr>
        <w:rPr>
          <w:rFonts w:ascii="Times New Roman" w:hAnsi="Times New Roman" w:cs="Times New Roman"/>
          <w:sz w:val="24"/>
        </w:rPr>
      </w:pPr>
      <w:r w:rsidRPr="001B38A8">
        <w:rPr>
          <w:rFonts w:ascii="Times New Roman" w:hAnsi="Times New Roman" w:cs="Times New Roman"/>
          <w:sz w:val="24"/>
        </w:rPr>
        <w:t>w sytuacjach wystąpienia w kolejnych w dwóch dniach poprzedzających zawieszenie zajęć temperatury - 15°C, mierzonej o godzinie 21.00. Określone warunki pogodowe nie są bezwzględnym czynnikiem determinującym decyzje Dyrektora szkoły</w:t>
      </w:r>
      <w:r w:rsidR="00FD050B" w:rsidRPr="001B38A8">
        <w:rPr>
          <w:rFonts w:ascii="Times New Roman" w:hAnsi="Times New Roman" w:cs="Times New Roman"/>
          <w:sz w:val="24"/>
        </w:rPr>
        <w:t>,</w:t>
      </w:r>
    </w:p>
    <w:p w14:paraId="7D255869" w14:textId="602D6AE3" w:rsidR="00BF4679" w:rsidRPr="001B38A8" w:rsidRDefault="002A732E" w:rsidP="008676F0">
      <w:pPr>
        <w:pStyle w:val="Litera0"/>
        <w:keepNext/>
        <w:keepLines/>
        <w:numPr>
          <w:ilvl w:val="4"/>
          <w:numId w:val="321"/>
        </w:numPr>
        <w:rPr>
          <w:rFonts w:ascii="Times New Roman" w:hAnsi="Times New Roman" w:cs="Times New Roman"/>
          <w:sz w:val="24"/>
        </w:rPr>
      </w:pPr>
      <w:r w:rsidRPr="001B38A8">
        <w:rPr>
          <w:rFonts w:ascii="Times New Roman" w:hAnsi="Times New Roman" w:cs="Times New Roman"/>
          <w:sz w:val="24"/>
        </w:rPr>
        <w:t xml:space="preserve">gdy temperatura w salach lekcyjnych </w:t>
      </w:r>
      <w:r w:rsidR="00850C45" w:rsidRPr="001B38A8">
        <w:rPr>
          <w:rFonts w:ascii="Times New Roman" w:hAnsi="Times New Roman" w:cs="Times New Roman"/>
          <w:sz w:val="24"/>
        </w:rPr>
        <w:t xml:space="preserve">zagraża zdrowiu uczniów, </w:t>
      </w:r>
    </w:p>
    <w:p w14:paraId="38953A0A" w14:textId="77777777" w:rsidR="00F57E5B" w:rsidRPr="001B38A8" w:rsidRDefault="00BF4679" w:rsidP="008676F0">
      <w:pPr>
        <w:pStyle w:val="Litera0"/>
        <w:keepNext/>
        <w:keepLines/>
        <w:numPr>
          <w:ilvl w:val="4"/>
          <w:numId w:val="321"/>
        </w:numPr>
        <w:rPr>
          <w:rFonts w:ascii="Times New Roman" w:hAnsi="Times New Roman" w:cs="Times New Roman"/>
          <w:sz w:val="24"/>
        </w:rPr>
      </w:pPr>
      <w:r w:rsidRPr="001B38A8">
        <w:rPr>
          <w:rFonts w:ascii="Times New Roman" w:hAnsi="Times New Roman" w:cs="Times New Roman"/>
          <w:sz w:val="24"/>
        </w:rPr>
        <w:t xml:space="preserve">zagrożenia związanego z sytuacją epidemiologiczną, </w:t>
      </w:r>
    </w:p>
    <w:p w14:paraId="3651D9C5" w14:textId="12D4BCC4" w:rsidR="00BF4679" w:rsidRPr="001B38A8" w:rsidRDefault="00BF4679" w:rsidP="008676F0">
      <w:pPr>
        <w:pStyle w:val="Litera0"/>
        <w:keepNext/>
        <w:keepLines/>
        <w:numPr>
          <w:ilvl w:val="4"/>
          <w:numId w:val="321"/>
        </w:numPr>
        <w:rPr>
          <w:rFonts w:ascii="Times New Roman" w:hAnsi="Times New Roman" w:cs="Times New Roman"/>
          <w:sz w:val="24"/>
        </w:rPr>
      </w:pPr>
      <w:r w:rsidRPr="001B38A8">
        <w:rPr>
          <w:rFonts w:ascii="Times New Roman" w:hAnsi="Times New Roman" w:cs="Times New Roman"/>
          <w:sz w:val="24"/>
        </w:rPr>
        <w:t>w sytuacjach innych, zagrażających bezpieczeństwu lub zdrowiu uczniów</w:t>
      </w:r>
      <w:r w:rsidR="00DE0388">
        <w:rPr>
          <w:rFonts w:ascii="Times New Roman" w:hAnsi="Times New Roman" w:cs="Times New Roman"/>
          <w:sz w:val="24"/>
        </w:rPr>
        <w:t>,</w:t>
      </w:r>
    </w:p>
    <w:p w14:paraId="72A60CE1" w14:textId="6C5C4C42" w:rsidR="00FB40DC" w:rsidRPr="001B38A8" w:rsidRDefault="00BF4679" w:rsidP="003D2F75">
      <w:pPr>
        <w:pStyle w:val="Punkt"/>
      </w:pPr>
      <w:bookmarkStart w:id="32" w:name="_Hlk113826338"/>
      <w:bookmarkEnd w:id="31"/>
      <w:r w:rsidRPr="001B38A8">
        <w:t xml:space="preserve"> w przypadku zawieszenia zajęć, o którym mowa w pkt 7, na okres powyżej dwóch dnia, dyrektor szkoły, najpóźniej od trzeciego dnia  organizuje dla uczniów zajęcia </w:t>
      </w:r>
      <w:r w:rsidRPr="001B38A8">
        <w:br/>
        <w:t xml:space="preserve">z wykorzystaniem metod i technik kształcenia na odległość, wg zasad określonych w </w:t>
      </w:r>
      <w:r w:rsidRPr="001653B5">
        <w:t xml:space="preserve">§ </w:t>
      </w:r>
      <w:r w:rsidR="00B6425A" w:rsidRPr="00A870B4">
        <w:t>57</w:t>
      </w:r>
      <w:r w:rsidR="00B6425A">
        <w:rPr>
          <w:highlight w:val="yellow"/>
        </w:rPr>
        <w:t xml:space="preserve"> </w:t>
      </w:r>
      <w:r w:rsidR="00B6425A" w:rsidRPr="00A870B4">
        <w:t>-§ 63</w:t>
      </w:r>
      <w:r w:rsidR="000E0A68" w:rsidRPr="00A870B4">
        <w:t xml:space="preserve"> </w:t>
      </w:r>
      <w:r w:rsidR="00FD050B" w:rsidRPr="00A870B4">
        <w:t xml:space="preserve"> </w:t>
      </w:r>
      <w:r w:rsidRPr="00A870B4">
        <w:t>Statutu szkoły;</w:t>
      </w:r>
    </w:p>
    <w:bookmarkEnd w:id="32"/>
    <w:p w14:paraId="1AA09C3A" w14:textId="77777777" w:rsidR="009A6C2B" w:rsidRPr="001B38A8" w:rsidRDefault="009A6C2B" w:rsidP="0017081A">
      <w:pPr>
        <w:pStyle w:val="punkt0"/>
        <w:numPr>
          <w:ilvl w:val="0"/>
          <w:numId w:val="299"/>
        </w:numPr>
        <w:spacing w:before="0" w:after="0"/>
      </w:pPr>
      <w:r w:rsidRPr="001B38A8">
        <w:t xml:space="preserve">zapewnia odpowiednie warunki do jak najpełniejszej realizacji zadań szkoły, </w:t>
      </w:r>
      <w:r w:rsidRPr="001B38A8">
        <w:br/>
        <w:t xml:space="preserve">a w szczególności należytego stanu </w:t>
      </w:r>
      <w:proofErr w:type="spellStart"/>
      <w:r w:rsidRPr="001B38A8">
        <w:t>higieniczno</w:t>
      </w:r>
      <w:proofErr w:type="spellEnd"/>
      <w:r w:rsidRPr="001B38A8">
        <w:t xml:space="preserve"> –sanitarnego, bezpiecznych warunków pobytu uczniów w budynku szkolnym i placu szkolnym;</w:t>
      </w:r>
    </w:p>
    <w:p w14:paraId="1E9612A5" w14:textId="77777777" w:rsidR="009A6C2B" w:rsidRPr="001B38A8" w:rsidRDefault="009A6C2B" w:rsidP="0017081A">
      <w:pPr>
        <w:pStyle w:val="punkt0"/>
        <w:numPr>
          <w:ilvl w:val="0"/>
          <w:numId w:val="299"/>
        </w:numPr>
        <w:spacing w:before="0" w:after="0"/>
      </w:pPr>
      <w:r w:rsidRPr="001B38A8">
        <w:t>dba o właściwe wyposażenie szkoły w sprzęt i pomoce dydaktyczne;</w:t>
      </w:r>
    </w:p>
    <w:p w14:paraId="7E5618E8" w14:textId="77777777" w:rsidR="009A6C2B" w:rsidRPr="001B38A8" w:rsidRDefault="009A6C2B" w:rsidP="0017081A">
      <w:pPr>
        <w:pStyle w:val="punkt0"/>
        <w:numPr>
          <w:ilvl w:val="0"/>
          <w:numId w:val="299"/>
        </w:numPr>
        <w:spacing w:before="0" w:after="0"/>
      </w:pPr>
      <w:r w:rsidRPr="001B38A8">
        <w:t>egzekwuje przestrzeganie przez pracowników szkoły ustalonego porządku oraz dbałości o estetykę i czystość;</w:t>
      </w:r>
    </w:p>
    <w:p w14:paraId="48067BBC" w14:textId="77777777" w:rsidR="009A6C2B" w:rsidRPr="001B38A8" w:rsidRDefault="009A6C2B" w:rsidP="0017081A">
      <w:pPr>
        <w:pStyle w:val="punkt0"/>
        <w:numPr>
          <w:ilvl w:val="0"/>
          <w:numId w:val="299"/>
        </w:numPr>
        <w:spacing w:before="0" w:after="0"/>
      </w:pPr>
      <w:r w:rsidRPr="001B38A8">
        <w:t>sprawuje nadzór nad działalnością administracyjną i gospodarczą szkoły;</w:t>
      </w:r>
    </w:p>
    <w:p w14:paraId="3BC5B416" w14:textId="77777777" w:rsidR="009A6C2B" w:rsidRPr="001B38A8" w:rsidRDefault="009A6C2B" w:rsidP="0017081A">
      <w:pPr>
        <w:pStyle w:val="punkt0"/>
        <w:numPr>
          <w:ilvl w:val="0"/>
          <w:numId w:val="299"/>
        </w:numPr>
        <w:spacing w:before="0" w:after="0"/>
      </w:pPr>
      <w:r w:rsidRPr="001B38A8">
        <w:t>opracowuje projekt planu finansowego szkoły i przedstawia go celem zaopiniowania Radzie Pedagogicznej i Radzie Rodziców;</w:t>
      </w:r>
    </w:p>
    <w:p w14:paraId="2A9A9333" w14:textId="77777777" w:rsidR="009A6C2B" w:rsidRPr="001B38A8" w:rsidRDefault="009A6C2B" w:rsidP="0017081A">
      <w:pPr>
        <w:pStyle w:val="punkt0"/>
        <w:numPr>
          <w:ilvl w:val="0"/>
          <w:numId w:val="299"/>
        </w:numPr>
        <w:spacing w:before="0" w:after="0"/>
      </w:pPr>
      <w:r w:rsidRPr="001B38A8">
        <w:t>dysponuje środkami finansowymi określonymi w planie finansowym szkoły; ponosi odpowiedzialność za ich prawidłowe wykorzystanie;</w:t>
      </w:r>
    </w:p>
    <w:p w14:paraId="070DD1E4" w14:textId="77777777" w:rsidR="009A6C2B" w:rsidRPr="001B38A8" w:rsidRDefault="009A6C2B" w:rsidP="0017081A">
      <w:pPr>
        <w:pStyle w:val="punkt0"/>
        <w:numPr>
          <w:ilvl w:val="0"/>
          <w:numId w:val="299"/>
        </w:numPr>
        <w:spacing w:before="0" w:after="0"/>
      </w:pPr>
      <w:r w:rsidRPr="001B38A8">
        <w:t>dokonuje co najmniej raz w ciągu roku przeglądu technicznego budynku i stanu technicznego urządzeń na szkolnym boisku;</w:t>
      </w:r>
    </w:p>
    <w:p w14:paraId="3839BA72" w14:textId="0522AB92" w:rsidR="009A6C2B" w:rsidRPr="001B38A8" w:rsidRDefault="009A6C2B" w:rsidP="0017081A">
      <w:pPr>
        <w:pStyle w:val="punkt0"/>
        <w:numPr>
          <w:ilvl w:val="0"/>
          <w:numId w:val="299"/>
        </w:numPr>
        <w:spacing w:before="0" w:after="0"/>
      </w:pPr>
      <w:r w:rsidRPr="001B38A8">
        <w:t xml:space="preserve"> za zgodą organu prowadzącego i w uzasadnionych potrzebach organizacyjnych szkoły tworzy stanowisko wicedyrektora lub inne stanowiska kierownicze</w:t>
      </w:r>
      <w:r w:rsidR="0017081A">
        <w:t>;</w:t>
      </w:r>
    </w:p>
    <w:p w14:paraId="19B27E1C" w14:textId="77777777" w:rsidR="009A6C2B" w:rsidRPr="001B38A8" w:rsidRDefault="009A6C2B" w:rsidP="0017081A">
      <w:pPr>
        <w:pStyle w:val="punkt0"/>
        <w:numPr>
          <w:ilvl w:val="0"/>
          <w:numId w:val="299"/>
        </w:numPr>
        <w:spacing w:before="0" w:after="0"/>
      </w:pPr>
      <w:r w:rsidRPr="001B38A8">
        <w:t xml:space="preserve"> organizuje prace </w:t>
      </w:r>
      <w:proofErr w:type="spellStart"/>
      <w:r w:rsidRPr="001B38A8">
        <w:t>konserwacyjno</w:t>
      </w:r>
      <w:proofErr w:type="spellEnd"/>
      <w:r w:rsidRPr="001B38A8">
        <w:t xml:space="preserve"> – remontowe oraz powołuje komisje przetargowe;</w:t>
      </w:r>
    </w:p>
    <w:p w14:paraId="6F9CB1B7" w14:textId="77777777" w:rsidR="009A6C2B" w:rsidRPr="001B38A8" w:rsidRDefault="009A6C2B" w:rsidP="0017081A">
      <w:pPr>
        <w:pStyle w:val="punkt0"/>
        <w:numPr>
          <w:ilvl w:val="0"/>
          <w:numId w:val="299"/>
        </w:numPr>
        <w:spacing w:before="0" w:after="0"/>
      </w:pPr>
      <w:r w:rsidRPr="001B38A8">
        <w:t xml:space="preserve"> powołuje komisję w celu dokonania inwentaryzacji majątku szkoły;</w:t>
      </w:r>
    </w:p>
    <w:p w14:paraId="695AA680" w14:textId="77777777" w:rsidR="009A6C2B" w:rsidRPr="001B38A8" w:rsidRDefault="009A6C2B" w:rsidP="0017081A">
      <w:pPr>
        <w:pStyle w:val="punkt0"/>
        <w:numPr>
          <w:ilvl w:val="0"/>
          <w:numId w:val="299"/>
        </w:numPr>
        <w:spacing w:before="0" w:after="0"/>
      </w:pPr>
      <w:r w:rsidRPr="001B38A8">
        <w:t>odpowiada za prowadzenie, przechowywanie i archiwizację dokumentacji szkoły zgodnie z odrębnymi przepisami;</w:t>
      </w:r>
    </w:p>
    <w:p w14:paraId="55B2616D" w14:textId="672A97ED" w:rsidR="008044B5" w:rsidRPr="001B38A8" w:rsidRDefault="008044B5" w:rsidP="00D828E2">
      <w:pPr>
        <w:pStyle w:val="Punkt"/>
      </w:pPr>
      <w:r w:rsidRPr="001B38A8">
        <w:t xml:space="preserve"> wdraża odpowiednie środki techniczne i organizacyjne zapewniające zgodność przetwarzanych danych osobowych przez szkole z przepisami o ochronie danych osobowych;</w:t>
      </w:r>
      <w:r w:rsidR="00B57276">
        <w:t xml:space="preserve"> </w:t>
      </w:r>
    </w:p>
    <w:p w14:paraId="37508623" w14:textId="6C3252AA" w:rsidR="009A6C2B" w:rsidRPr="001B38A8" w:rsidRDefault="009A6C2B" w:rsidP="0017081A">
      <w:pPr>
        <w:pStyle w:val="punkt0"/>
        <w:numPr>
          <w:ilvl w:val="0"/>
          <w:numId w:val="299"/>
        </w:numPr>
        <w:spacing w:before="0" w:after="0"/>
        <w:rPr>
          <w:b/>
        </w:rPr>
      </w:pPr>
      <w:r w:rsidRPr="001B38A8">
        <w:t>organizuje i sprawuje kontrolę zarządczą zgodnie z ustawą o finansach publicznych</w:t>
      </w:r>
      <w:r w:rsidRPr="001B38A8">
        <w:rPr>
          <w:b/>
        </w:rPr>
        <w:t>.</w:t>
      </w:r>
    </w:p>
    <w:p w14:paraId="619A45FB" w14:textId="5DC22F23" w:rsidR="000D1EC7" w:rsidRPr="001653B5" w:rsidRDefault="00AD7485" w:rsidP="0017081A">
      <w:pPr>
        <w:pStyle w:val="punkt0"/>
        <w:spacing w:before="0" w:after="0"/>
        <w:rPr>
          <w:bCs/>
        </w:rPr>
      </w:pPr>
      <w:r>
        <w:rPr>
          <w:bCs/>
        </w:rPr>
        <w:t xml:space="preserve">    </w:t>
      </w:r>
      <w:r w:rsidRPr="0012309E">
        <w:rPr>
          <w:b/>
          <w:bCs/>
        </w:rPr>
        <w:t xml:space="preserve">  </w:t>
      </w:r>
      <w:r w:rsidR="0012309E" w:rsidRPr="0012309E">
        <w:rPr>
          <w:b/>
          <w:bCs/>
        </w:rPr>
        <w:t>5</w:t>
      </w:r>
      <w:r w:rsidR="000D1EC7" w:rsidRPr="0012309E">
        <w:rPr>
          <w:b/>
          <w:bCs/>
        </w:rPr>
        <w:t>.</w:t>
      </w:r>
      <w:r w:rsidR="000D1EC7" w:rsidRPr="001653B5">
        <w:rPr>
          <w:bCs/>
        </w:rPr>
        <w:t xml:space="preserve"> Dyrektor szkoły, w okresie czasowego ograniczenia funkcjonowania szkoły odpowiada za organizację realizacji zadań szkoły, w tym z wykorzystaniem metod i technik kształcenia na odległość lub innego sposobu realizacji tych zadań.</w:t>
      </w:r>
    </w:p>
    <w:p w14:paraId="03924500" w14:textId="21C4D546" w:rsidR="000D1EC7" w:rsidRPr="001653B5" w:rsidRDefault="00AD7485" w:rsidP="0017081A">
      <w:pPr>
        <w:pStyle w:val="punkt0"/>
        <w:spacing w:before="0" w:after="0"/>
        <w:rPr>
          <w:bCs/>
        </w:rPr>
      </w:pPr>
      <w:r w:rsidRPr="0012309E">
        <w:rPr>
          <w:b/>
          <w:bCs/>
        </w:rPr>
        <w:t xml:space="preserve">      </w:t>
      </w:r>
      <w:r w:rsidR="0012309E" w:rsidRPr="0012309E">
        <w:rPr>
          <w:b/>
          <w:bCs/>
        </w:rPr>
        <w:t>6</w:t>
      </w:r>
      <w:r w:rsidR="000D1EC7" w:rsidRPr="0012309E">
        <w:rPr>
          <w:b/>
          <w:bCs/>
        </w:rPr>
        <w:t>.</w:t>
      </w:r>
      <w:r w:rsidR="000D1EC7" w:rsidRPr="001653B5">
        <w:rPr>
          <w:bCs/>
        </w:rPr>
        <w:t xml:space="preserve"> Do obowiązków dyrektora w okresie czasowego </w:t>
      </w:r>
      <w:r w:rsidR="005E521B" w:rsidRPr="001653B5">
        <w:rPr>
          <w:bCs/>
        </w:rPr>
        <w:t xml:space="preserve">ograniczenia funkcjonowania </w:t>
      </w:r>
      <w:r w:rsidR="00E26F34" w:rsidRPr="001653B5">
        <w:rPr>
          <w:bCs/>
        </w:rPr>
        <w:t>szkoły należy:</w:t>
      </w:r>
    </w:p>
    <w:p w14:paraId="0713F29C" w14:textId="0D1BE8FB" w:rsidR="00E26F34" w:rsidRPr="001B38A8" w:rsidRDefault="00E26F34" w:rsidP="0017081A">
      <w:pPr>
        <w:pStyle w:val="punkt0"/>
        <w:numPr>
          <w:ilvl w:val="3"/>
          <w:numId w:val="173"/>
        </w:numPr>
        <w:spacing w:before="0" w:after="0"/>
        <w:rPr>
          <w:bCs/>
          <w:szCs w:val="24"/>
        </w:rPr>
      </w:pPr>
      <w:r w:rsidRPr="001B38A8">
        <w:rPr>
          <w:bCs/>
          <w:szCs w:val="24"/>
        </w:rPr>
        <w:t>rozpoznanie możliwości dostępu uczniów i nauczycieli do infrastruktury informatycznej, oprogramowania, i Internetu umożliwiających udział uczniów w zdalnym nauczaniu;</w:t>
      </w:r>
    </w:p>
    <w:p w14:paraId="02C593A5" w14:textId="6408E77F" w:rsidR="00E26F34" w:rsidRPr="001B38A8" w:rsidRDefault="00E26F34" w:rsidP="0017081A">
      <w:pPr>
        <w:pStyle w:val="punkt0"/>
        <w:numPr>
          <w:ilvl w:val="3"/>
          <w:numId w:val="173"/>
        </w:numPr>
        <w:spacing w:before="0" w:after="0"/>
        <w:rPr>
          <w:bCs/>
          <w:szCs w:val="24"/>
        </w:rPr>
      </w:pPr>
      <w:r w:rsidRPr="001B38A8">
        <w:rPr>
          <w:bCs/>
          <w:szCs w:val="24"/>
        </w:rPr>
        <w:t>wybór, we współpracy z nauczycielami jednej platformy edukacyjnej, która jest wykorzystywana do prowadzenia zdalnego kształcenia;</w:t>
      </w:r>
    </w:p>
    <w:p w14:paraId="44A9413D" w14:textId="77777777" w:rsidR="008F1601" w:rsidRPr="001B38A8" w:rsidRDefault="008F1601" w:rsidP="0017081A">
      <w:pPr>
        <w:pStyle w:val="punkt0"/>
        <w:numPr>
          <w:ilvl w:val="3"/>
          <w:numId w:val="173"/>
        </w:numPr>
        <w:spacing w:before="0" w:after="0"/>
        <w:rPr>
          <w:bCs/>
          <w:szCs w:val="24"/>
        </w:rPr>
      </w:pPr>
      <w:r w:rsidRPr="001B38A8">
        <w:rPr>
          <w:bCs/>
          <w:szCs w:val="24"/>
        </w:rPr>
        <w:t>ustalenia zasad bezpiecznego uczestnictwa w zajęciach zdalnych w odniesieniu do wybranej platformy;</w:t>
      </w:r>
    </w:p>
    <w:p w14:paraId="610782DC" w14:textId="77777777" w:rsidR="008F1601" w:rsidRPr="001B38A8" w:rsidRDefault="008F1601" w:rsidP="0017081A">
      <w:pPr>
        <w:pStyle w:val="punkt0"/>
        <w:numPr>
          <w:ilvl w:val="3"/>
          <w:numId w:val="173"/>
        </w:numPr>
        <w:spacing w:before="0" w:after="0"/>
        <w:rPr>
          <w:bCs/>
          <w:szCs w:val="24"/>
        </w:rPr>
      </w:pPr>
      <w:r w:rsidRPr="001B38A8">
        <w:rPr>
          <w:bCs/>
          <w:szCs w:val="24"/>
        </w:rPr>
        <w:t xml:space="preserve">ustalenie we współpracy z nauczycielami, źródła i materiałów niezbędnych do realizacji zadań; </w:t>
      </w:r>
    </w:p>
    <w:p w14:paraId="2AFE06E5" w14:textId="77777777" w:rsidR="00B32979" w:rsidRPr="001B38A8" w:rsidRDefault="008F1601" w:rsidP="0017081A">
      <w:pPr>
        <w:pStyle w:val="punkt0"/>
        <w:numPr>
          <w:ilvl w:val="3"/>
          <w:numId w:val="173"/>
        </w:numPr>
        <w:spacing w:before="0" w:after="0"/>
        <w:rPr>
          <w:bCs/>
          <w:szCs w:val="24"/>
        </w:rPr>
      </w:pPr>
      <w:r w:rsidRPr="001B38A8">
        <w:rPr>
          <w:bCs/>
          <w:szCs w:val="24"/>
        </w:rPr>
        <w:t xml:space="preserve">zobowiązuje nauczycieli do dostosowania programów nauczania do możliwości ich realizacji w zdalnej edukacji </w:t>
      </w:r>
      <w:r w:rsidR="00540647" w:rsidRPr="001B38A8">
        <w:rPr>
          <w:bCs/>
          <w:szCs w:val="24"/>
        </w:rPr>
        <w:t xml:space="preserve">i </w:t>
      </w:r>
      <w:r w:rsidRPr="001B38A8">
        <w:rPr>
          <w:bCs/>
          <w:szCs w:val="24"/>
        </w:rPr>
        <w:t>w miarę potrzeb we współpracy</w:t>
      </w:r>
      <w:r w:rsidR="00204E20" w:rsidRPr="001B38A8">
        <w:rPr>
          <w:bCs/>
          <w:szCs w:val="24"/>
        </w:rPr>
        <w:t xml:space="preserve"> z radą rodzicó</w:t>
      </w:r>
      <w:r w:rsidR="00540647" w:rsidRPr="001B38A8">
        <w:rPr>
          <w:bCs/>
          <w:szCs w:val="24"/>
        </w:rPr>
        <w:t>w</w:t>
      </w:r>
      <w:r w:rsidR="00B32979" w:rsidRPr="001B38A8">
        <w:rPr>
          <w:bCs/>
          <w:szCs w:val="24"/>
        </w:rPr>
        <w:t xml:space="preserve"> </w:t>
      </w:r>
    </w:p>
    <w:p w14:paraId="2C31A9D1" w14:textId="0154BDB2" w:rsidR="00540647" w:rsidRPr="001B38A8" w:rsidRDefault="00540647" w:rsidP="0017081A">
      <w:pPr>
        <w:pStyle w:val="punkt0"/>
        <w:spacing w:before="0" w:after="0"/>
        <w:ind w:left="284"/>
        <w:rPr>
          <w:bCs/>
          <w:szCs w:val="24"/>
        </w:rPr>
      </w:pPr>
      <w:r w:rsidRPr="001B38A8">
        <w:rPr>
          <w:bCs/>
          <w:szCs w:val="24"/>
        </w:rPr>
        <w:lastRenderedPageBreak/>
        <w:t xml:space="preserve"> i nauczycielami dostosowanie programu wychowawczo-profilaktycznego;</w:t>
      </w:r>
    </w:p>
    <w:p w14:paraId="1C5A7191" w14:textId="77777777" w:rsidR="00540647" w:rsidRPr="001B38A8" w:rsidRDefault="00540647" w:rsidP="0017081A">
      <w:pPr>
        <w:pStyle w:val="punkt0"/>
        <w:numPr>
          <w:ilvl w:val="3"/>
          <w:numId w:val="173"/>
        </w:numPr>
        <w:spacing w:before="0" w:after="0"/>
        <w:rPr>
          <w:bCs/>
          <w:szCs w:val="24"/>
        </w:rPr>
      </w:pPr>
      <w:r w:rsidRPr="001B38A8">
        <w:rPr>
          <w:bCs/>
          <w:szCs w:val="24"/>
        </w:rPr>
        <w:t>we współpracy z nauczycielami, określa:</w:t>
      </w:r>
    </w:p>
    <w:p w14:paraId="44A5DC1C" w14:textId="0D53DE44" w:rsidR="00E26F34" w:rsidRPr="001B38A8" w:rsidRDefault="00540647" w:rsidP="0017081A">
      <w:pPr>
        <w:pStyle w:val="Litera0"/>
        <w:spacing w:before="0"/>
        <w:ind w:left="991"/>
        <w:rPr>
          <w:rFonts w:ascii="Times New Roman" w:hAnsi="Times New Roman" w:cs="Times New Roman"/>
          <w:bCs/>
          <w:sz w:val="24"/>
        </w:rPr>
      </w:pPr>
      <w:r w:rsidRPr="001B38A8">
        <w:rPr>
          <w:rFonts w:ascii="Times New Roman" w:hAnsi="Times New Roman" w:cs="Times New Roman"/>
          <w:bCs/>
          <w:sz w:val="24"/>
        </w:rPr>
        <w:t xml:space="preserve">dostosowanie programów nauczania do </w:t>
      </w:r>
      <w:r w:rsidR="006E4A4B" w:rsidRPr="001B38A8">
        <w:rPr>
          <w:rFonts w:ascii="Times New Roman" w:hAnsi="Times New Roman" w:cs="Times New Roman"/>
          <w:bCs/>
          <w:sz w:val="24"/>
        </w:rPr>
        <w:t>możliwości</w:t>
      </w:r>
      <w:r w:rsidRPr="001B38A8">
        <w:rPr>
          <w:rFonts w:ascii="Times New Roman" w:hAnsi="Times New Roman" w:cs="Times New Roman"/>
          <w:bCs/>
          <w:sz w:val="24"/>
        </w:rPr>
        <w:t xml:space="preserve"> ich realizacji w zdalnej edukacji</w:t>
      </w:r>
      <w:r w:rsidR="006E4A4B" w:rsidRPr="001B38A8">
        <w:rPr>
          <w:rFonts w:ascii="Times New Roman" w:hAnsi="Times New Roman" w:cs="Times New Roman"/>
          <w:bCs/>
          <w:sz w:val="24"/>
        </w:rPr>
        <w:t>,</w:t>
      </w:r>
      <w:r w:rsidR="008F1601" w:rsidRPr="001B38A8">
        <w:rPr>
          <w:rFonts w:ascii="Times New Roman" w:hAnsi="Times New Roman" w:cs="Times New Roman"/>
          <w:bCs/>
          <w:sz w:val="24"/>
        </w:rPr>
        <w:t xml:space="preserve"> </w:t>
      </w:r>
    </w:p>
    <w:p w14:paraId="658292A5" w14:textId="6F2BEB0D" w:rsidR="007A1213" w:rsidRPr="001B38A8" w:rsidRDefault="007A1213" w:rsidP="0017081A">
      <w:pPr>
        <w:pStyle w:val="Litera0"/>
        <w:spacing w:before="0"/>
        <w:ind w:left="991"/>
        <w:rPr>
          <w:rFonts w:ascii="Times New Roman" w:hAnsi="Times New Roman" w:cs="Times New Roman"/>
          <w:bCs/>
          <w:sz w:val="24"/>
        </w:rPr>
      </w:pPr>
      <w:r w:rsidRPr="001B38A8">
        <w:rPr>
          <w:rFonts w:ascii="Times New Roman" w:hAnsi="Times New Roman" w:cs="Times New Roman"/>
          <w:bCs/>
          <w:sz w:val="24"/>
        </w:rPr>
        <w:t>we współpracy z radą rodziców dostosowanie programu wychowawczo – profilaktycznego,</w:t>
      </w:r>
    </w:p>
    <w:p w14:paraId="02E546EA" w14:textId="055CF9B8" w:rsidR="007A1213" w:rsidRPr="001B38A8" w:rsidRDefault="007A1213" w:rsidP="0017081A">
      <w:pPr>
        <w:pStyle w:val="Litera0"/>
        <w:spacing w:before="0"/>
        <w:ind w:left="991"/>
        <w:rPr>
          <w:rFonts w:ascii="Times New Roman" w:hAnsi="Times New Roman" w:cs="Times New Roman"/>
          <w:bCs/>
          <w:sz w:val="24"/>
        </w:rPr>
      </w:pPr>
      <w:r w:rsidRPr="001B38A8">
        <w:rPr>
          <w:rFonts w:ascii="Times New Roman" w:hAnsi="Times New Roman" w:cs="Times New Roman"/>
          <w:bCs/>
          <w:sz w:val="24"/>
        </w:rPr>
        <w:t xml:space="preserve">sposób potwierdzania uczestnictwa </w:t>
      </w:r>
      <w:r w:rsidR="00C71375" w:rsidRPr="001B38A8">
        <w:rPr>
          <w:rFonts w:ascii="Times New Roman" w:hAnsi="Times New Roman" w:cs="Times New Roman"/>
          <w:bCs/>
          <w:sz w:val="24"/>
        </w:rPr>
        <w:t>uczniów</w:t>
      </w:r>
      <w:r w:rsidRPr="001B38A8">
        <w:rPr>
          <w:rFonts w:ascii="Times New Roman" w:hAnsi="Times New Roman" w:cs="Times New Roman"/>
          <w:bCs/>
          <w:sz w:val="24"/>
        </w:rPr>
        <w:t xml:space="preserve"> na zajęciach oraz sposób i termin usprawiedliwiania nieobecności uczniów na zajęciach edukacyjnych,</w:t>
      </w:r>
    </w:p>
    <w:p w14:paraId="3AE47F56" w14:textId="77777777" w:rsidR="00D8277D" w:rsidRPr="001B38A8" w:rsidRDefault="00E16464" w:rsidP="0017081A">
      <w:pPr>
        <w:pStyle w:val="Litera0"/>
        <w:spacing w:before="0"/>
        <w:ind w:left="991"/>
        <w:rPr>
          <w:rFonts w:ascii="Times New Roman" w:hAnsi="Times New Roman" w:cs="Times New Roman"/>
          <w:bCs/>
          <w:sz w:val="24"/>
        </w:rPr>
      </w:pPr>
      <w:r w:rsidRPr="001B38A8">
        <w:rPr>
          <w:rFonts w:ascii="Times New Roman" w:hAnsi="Times New Roman" w:cs="Times New Roman"/>
          <w:bCs/>
          <w:sz w:val="24"/>
        </w:rPr>
        <w:t xml:space="preserve">sposób monitorowania </w:t>
      </w:r>
      <w:r w:rsidR="00C71375" w:rsidRPr="001B38A8">
        <w:rPr>
          <w:rFonts w:ascii="Times New Roman" w:hAnsi="Times New Roman" w:cs="Times New Roman"/>
          <w:bCs/>
          <w:sz w:val="24"/>
        </w:rPr>
        <w:t>postępów</w:t>
      </w:r>
      <w:r w:rsidRPr="001B38A8">
        <w:rPr>
          <w:rFonts w:ascii="Times New Roman" w:hAnsi="Times New Roman" w:cs="Times New Roman"/>
          <w:bCs/>
          <w:sz w:val="24"/>
        </w:rPr>
        <w:t xml:space="preserve"> uczniów oraz sposób weryfikacji wiedzy </w:t>
      </w:r>
    </w:p>
    <w:p w14:paraId="05E65DA8" w14:textId="460B4F0D" w:rsidR="00D62582" w:rsidRPr="001B38A8" w:rsidRDefault="00204E20" w:rsidP="0017081A">
      <w:pPr>
        <w:pStyle w:val="Litera0"/>
        <w:numPr>
          <w:ilvl w:val="0"/>
          <w:numId w:val="0"/>
        </w:numPr>
        <w:spacing w:before="0"/>
        <w:ind w:left="991"/>
        <w:rPr>
          <w:rFonts w:ascii="Times New Roman" w:hAnsi="Times New Roman" w:cs="Times New Roman"/>
          <w:bCs/>
          <w:sz w:val="24"/>
        </w:rPr>
      </w:pPr>
      <w:r w:rsidRPr="001B38A8">
        <w:rPr>
          <w:rFonts w:ascii="Times New Roman" w:hAnsi="Times New Roman" w:cs="Times New Roman"/>
          <w:bCs/>
          <w:sz w:val="24"/>
        </w:rPr>
        <w:t xml:space="preserve">  </w:t>
      </w:r>
      <w:r w:rsidR="00E16464" w:rsidRPr="001B38A8">
        <w:rPr>
          <w:rFonts w:ascii="Times New Roman" w:hAnsi="Times New Roman" w:cs="Times New Roman"/>
          <w:bCs/>
          <w:sz w:val="24"/>
        </w:rPr>
        <w:t xml:space="preserve">i umiejętności uczniów, w tym również </w:t>
      </w:r>
      <w:r w:rsidR="00D62582" w:rsidRPr="001B38A8">
        <w:rPr>
          <w:rFonts w:ascii="Times New Roman" w:hAnsi="Times New Roman" w:cs="Times New Roman"/>
          <w:bCs/>
          <w:sz w:val="24"/>
        </w:rPr>
        <w:t>informowania uczniów lub rodzicó</w:t>
      </w:r>
      <w:r w:rsidR="00E16464" w:rsidRPr="001B38A8">
        <w:rPr>
          <w:rFonts w:ascii="Times New Roman" w:hAnsi="Times New Roman" w:cs="Times New Roman"/>
          <w:bCs/>
          <w:sz w:val="24"/>
        </w:rPr>
        <w:t>w</w:t>
      </w:r>
    </w:p>
    <w:p w14:paraId="5BF920A1" w14:textId="6D418709" w:rsidR="00D948DF" w:rsidRPr="001B38A8" w:rsidRDefault="00E16464" w:rsidP="0017081A">
      <w:pPr>
        <w:pStyle w:val="Litera0"/>
        <w:numPr>
          <w:ilvl w:val="0"/>
          <w:numId w:val="0"/>
        </w:numPr>
        <w:spacing w:before="0"/>
        <w:ind w:left="991"/>
        <w:rPr>
          <w:rFonts w:ascii="Times New Roman" w:hAnsi="Times New Roman" w:cs="Times New Roman"/>
          <w:bCs/>
          <w:sz w:val="24"/>
        </w:rPr>
      </w:pPr>
      <w:r w:rsidRPr="001B38A8">
        <w:rPr>
          <w:rFonts w:ascii="Times New Roman" w:hAnsi="Times New Roman" w:cs="Times New Roman"/>
          <w:bCs/>
          <w:sz w:val="24"/>
        </w:rPr>
        <w:t xml:space="preserve"> o postępach ucznia w nauce, a także uzyskanych przez niego ocenach</w:t>
      </w:r>
      <w:r w:rsidR="008915CA" w:rsidRPr="001B38A8">
        <w:rPr>
          <w:rFonts w:ascii="Times New Roman" w:hAnsi="Times New Roman" w:cs="Times New Roman"/>
          <w:bCs/>
          <w:sz w:val="24"/>
        </w:rPr>
        <w:t>.</w:t>
      </w:r>
    </w:p>
    <w:p w14:paraId="21D5EADC" w14:textId="75D686A5" w:rsidR="008B4460" w:rsidRPr="001B38A8" w:rsidRDefault="008B4460" w:rsidP="008676F0">
      <w:pPr>
        <w:pStyle w:val="Litera0"/>
        <w:numPr>
          <w:ilvl w:val="3"/>
          <w:numId w:val="173"/>
        </w:numPr>
        <w:rPr>
          <w:rFonts w:ascii="Times New Roman" w:hAnsi="Times New Roman" w:cs="Times New Roman"/>
          <w:bCs/>
          <w:sz w:val="24"/>
        </w:rPr>
      </w:pPr>
      <w:r w:rsidRPr="001B38A8">
        <w:rPr>
          <w:rFonts w:ascii="Times New Roman" w:hAnsi="Times New Roman" w:cs="Times New Roman"/>
          <w:bCs/>
          <w:sz w:val="24"/>
        </w:rPr>
        <w:t>ustala warunki i sposób przeprowad</w:t>
      </w:r>
      <w:r w:rsidR="00C71375" w:rsidRPr="001B38A8">
        <w:rPr>
          <w:rFonts w:ascii="Times New Roman" w:hAnsi="Times New Roman" w:cs="Times New Roman"/>
          <w:bCs/>
          <w:sz w:val="24"/>
        </w:rPr>
        <w:t xml:space="preserve">zania egzaminów,  o których mowa w </w:t>
      </w:r>
      <w:r w:rsidR="00087439" w:rsidRPr="001B38A8">
        <w:rPr>
          <w:rFonts w:ascii="Times New Roman" w:hAnsi="Times New Roman" w:cs="Times New Roman"/>
          <w:bCs/>
          <w:sz w:val="24"/>
        </w:rPr>
        <w:t xml:space="preserve">Dziale </w:t>
      </w:r>
      <w:r w:rsidR="00087439" w:rsidRPr="00A870B4">
        <w:rPr>
          <w:rFonts w:ascii="Times New Roman" w:hAnsi="Times New Roman" w:cs="Times New Roman"/>
          <w:bCs/>
          <w:sz w:val="24"/>
        </w:rPr>
        <w:t>XIII</w:t>
      </w:r>
      <w:r w:rsidR="00C71375" w:rsidRPr="001B38A8">
        <w:rPr>
          <w:rFonts w:ascii="Times New Roman" w:hAnsi="Times New Roman" w:cs="Times New Roman"/>
          <w:bCs/>
          <w:sz w:val="24"/>
        </w:rPr>
        <w:t xml:space="preserve">  Statutu szkoły;</w:t>
      </w:r>
    </w:p>
    <w:p w14:paraId="0BB2ABD7" w14:textId="6E6D87E5" w:rsidR="00C71375" w:rsidRPr="001B38A8" w:rsidRDefault="00C71375" w:rsidP="008676F0">
      <w:pPr>
        <w:pStyle w:val="Litera0"/>
        <w:numPr>
          <w:ilvl w:val="3"/>
          <w:numId w:val="173"/>
        </w:numPr>
        <w:rPr>
          <w:rFonts w:ascii="Times New Roman" w:hAnsi="Times New Roman" w:cs="Times New Roman"/>
          <w:bCs/>
          <w:sz w:val="24"/>
        </w:rPr>
      </w:pPr>
      <w:r w:rsidRPr="001B38A8">
        <w:rPr>
          <w:rFonts w:ascii="Times New Roman" w:hAnsi="Times New Roman" w:cs="Times New Roman"/>
          <w:bCs/>
          <w:sz w:val="24"/>
        </w:rPr>
        <w:t>przekazuje rodzicom, uczniom i nauczycielom wyczerpujące informacje o organizacji zajęć w okresie czasowego zawieszenia działalności szkoły;</w:t>
      </w:r>
    </w:p>
    <w:p w14:paraId="7B035EB7" w14:textId="108795CB" w:rsidR="00C71375" w:rsidRPr="001B38A8" w:rsidRDefault="00C71375" w:rsidP="008676F0">
      <w:pPr>
        <w:pStyle w:val="Litera0"/>
        <w:numPr>
          <w:ilvl w:val="3"/>
          <w:numId w:val="173"/>
        </w:numPr>
        <w:rPr>
          <w:rFonts w:ascii="Times New Roman" w:hAnsi="Times New Roman" w:cs="Times New Roman"/>
          <w:bCs/>
          <w:sz w:val="24"/>
        </w:rPr>
      </w:pPr>
      <w:r w:rsidRPr="001B38A8">
        <w:rPr>
          <w:rFonts w:ascii="Times New Roman" w:hAnsi="Times New Roman" w:cs="Times New Roman"/>
          <w:bCs/>
          <w:sz w:val="24"/>
        </w:rPr>
        <w:t>koordynuje współpracy pomiędzy nauczycielami a rodzicami i uczniami w celu prowadzenia efektywnego procesu dydaktycznego i wspierania uczniów.</w:t>
      </w:r>
    </w:p>
    <w:p w14:paraId="7BF0414E" w14:textId="2D360723" w:rsidR="009A6C2B" w:rsidRPr="001B38A8" w:rsidRDefault="0012309E" w:rsidP="009A6C2B">
      <w:pPr>
        <w:pStyle w:val="ustpy"/>
      </w:pPr>
      <w:r>
        <w:rPr>
          <w:b/>
        </w:rPr>
        <w:t>7</w:t>
      </w:r>
      <w:r w:rsidR="009A6C2B" w:rsidRPr="001B38A8">
        <w:rPr>
          <w:b/>
        </w:rPr>
        <w:t>.</w:t>
      </w:r>
      <w:r w:rsidR="009A6C2B" w:rsidRPr="001B38A8">
        <w:t xml:space="preserve"> Prowadzi sprawy kadrowe i socjalne pracowników, a w szczególności:</w:t>
      </w:r>
    </w:p>
    <w:p w14:paraId="4B064F56" w14:textId="77777777" w:rsidR="009A6C2B" w:rsidRPr="001B38A8" w:rsidRDefault="009A6C2B" w:rsidP="005632BA">
      <w:pPr>
        <w:pStyle w:val="punkt0"/>
        <w:numPr>
          <w:ilvl w:val="0"/>
          <w:numId w:val="300"/>
        </w:numPr>
        <w:spacing w:before="0" w:after="0"/>
      </w:pPr>
      <w:r w:rsidRPr="001B38A8">
        <w:t>nawiązuje i rozwiązuje stosunek pracy z nauczycielami i innymi pracownikami szkoły;</w:t>
      </w:r>
    </w:p>
    <w:p w14:paraId="4C1E75C6" w14:textId="77777777" w:rsidR="009A6C2B" w:rsidRPr="001B38A8" w:rsidRDefault="009A6C2B" w:rsidP="005632BA">
      <w:pPr>
        <w:pStyle w:val="punkt0"/>
        <w:numPr>
          <w:ilvl w:val="0"/>
          <w:numId w:val="300"/>
        </w:numPr>
        <w:spacing w:before="0" w:after="0"/>
      </w:pPr>
      <w:r w:rsidRPr="001B38A8">
        <w:t>powierza pełnienie funkcji wicedyrektorowi i innym pracownikom na stanowiskach kierowniczych;</w:t>
      </w:r>
    </w:p>
    <w:p w14:paraId="47991D79" w14:textId="77777777" w:rsidR="009A6C2B" w:rsidRPr="001B38A8" w:rsidRDefault="009A6C2B" w:rsidP="005632BA">
      <w:pPr>
        <w:pStyle w:val="punkt0"/>
        <w:numPr>
          <w:ilvl w:val="0"/>
          <w:numId w:val="300"/>
        </w:numPr>
        <w:spacing w:before="0" w:after="0"/>
      </w:pPr>
      <w:r w:rsidRPr="001B38A8">
        <w:t xml:space="preserve">dokonuje oceny pracy nauczycieli i okresowych ocen pracy pracowników samorządowych zatrudnionych na stanowiskach urzędniczych i urzędniczych kierowniczych w oparciu </w:t>
      </w:r>
      <w:r w:rsidRPr="001B38A8">
        <w:br/>
        <w:t>o opracowane szczegółowe kryteria oceniania;</w:t>
      </w:r>
    </w:p>
    <w:p w14:paraId="580C7E0D" w14:textId="77777777" w:rsidR="009A6C2B" w:rsidRPr="001B38A8" w:rsidRDefault="009A6C2B" w:rsidP="005632BA">
      <w:pPr>
        <w:pStyle w:val="punkt0"/>
        <w:numPr>
          <w:ilvl w:val="0"/>
          <w:numId w:val="300"/>
        </w:numPr>
        <w:spacing w:before="0" w:after="0"/>
      </w:pPr>
      <w:r w:rsidRPr="001B38A8">
        <w:t xml:space="preserve">decyduje o skierowaniu pracownika podejmującego pracę po raz pierwszy </w:t>
      </w:r>
      <w:r w:rsidRPr="001B38A8">
        <w:br/>
        <w:t>w jednostkach samorządu terytorialnego do służby przygotowawczej;</w:t>
      </w:r>
    </w:p>
    <w:p w14:paraId="724CA36B" w14:textId="77777777" w:rsidR="009A6C2B" w:rsidRPr="001B38A8" w:rsidRDefault="009A6C2B" w:rsidP="005632BA">
      <w:pPr>
        <w:pStyle w:val="punkt0"/>
        <w:numPr>
          <w:ilvl w:val="0"/>
          <w:numId w:val="300"/>
        </w:numPr>
        <w:spacing w:before="0" w:after="0"/>
      </w:pPr>
      <w:r w:rsidRPr="001B38A8">
        <w:t xml:space="preserve">organizuje służbę przygotowawczą pracownikom samorządowym zatrudnionym </w:t>
      </w:r>
      <w:r w:rsidRPr="001B38A8">
        <w:br/>
        <w:t>na stanowiskach urzędniczych w szkole;</w:t>
      </w:r>
    </w:p>
    <w:p w14:paraId="012632E4" w14:textId="77777777" w:rsidR="009A6C2B" w:rsidRPr="001B38A8" w:rsidRDefault="009A6C2B" w:rsidP="005632BA">
      <w:pPr>
        <w:pStyle w:val="punkt0"/>
        <w:numPr>
          <w:ilvl w:val="0"/>
          <w:numId w:val="300"/>
        </w:numPr>
        <w:spacing w:before="0" w:after="0"/>
      </w:pPr>
      <w:r w:rsidRPr="001B38A8">
        <w:t>opracowuje regulamin wynagradzania pracowników samorządowych;</w:t>
      </w:r>
    </w:p>
    <w:p w14:paraId="317B0169" w14:textId="77777777" w:rsidR="009A6C2B" w:rsidRPr="001B38A8" w:rsidRDefault="009A6C2B" w:rsidP="005632BA">
      <w:pPr>
        <w:pStyle w:val="punkt0"/>
        <w:numPr>
          <w:ilvl w:val="0"/>
          <w:numId w:val="300"/>
        </w:numPr>
        <w:spacing w:before="0" w:after="0"/>
      </w:pPr>
      <w:r w:rsidRPr="001B38A8">
        <w:t>dokonuje oceny pracy za okres stażu na stopień awansu zawodowego;</w:t>
      </w:r>
    </w:p>
    <w:p w14:paraId="56F1F5E8" w14:textId="77777777" w:rsidR="009A6C2B" w:rsidRPr="001B38A8" w:rsidRDefault="009A6C2B" w:rsidP="005632BA">
      <w:pPr>
        <w:pStyle w:val="punkt0"/>
        <w:numPr>
          <w:ilvl w:val="0"/>
          <w:numId w:val="300"/>
        </w:numPr>
        <w:spacing w:before="0" w:after="0"/>
      </w:pPr>
      <w:r w:rsidRPr="001B38A8">
        <w:t xml:space="preserve">przyznaje nagrody dyrektora oraz wymierza kary porządkowe nauczycielom </w:t>
      </w:r>
      <w:r w:rsidRPr="001B38A8">
        <w:br/>
        <w:t>i pracownikom administracji i obsługi szkoły;</w:t>
      </w:r>
    </w:p>
    <w:p w14:paraId="1B73A5AE" w14:textId="77777777" w:rsidR="009A6C2B" w:rsidRPr="001B38A8" w:rsidRDefault="009A6C2B" w:rsidP="005632BA">
      <w:pPr>
        <w:pStyle w:val="punkt0"/>
        <w:numPr>
          <w:ilvl w:val="0"/>
          <w:numId w:val="300"/>
        </w:numPr>
        <w:spacing w:before="0" w:after="0"/>
      </w:pPr>
      <w:r w:rsidRPr="001B38A8">
        <w:t xml:space="preserve">występuje z wnioskami o odznaczenia, nagrody i inne wyróżnienia dla nauczycieli </w:t>
      </w:r>
      <w:r w:rsidRPr="001B38A8">
        <w:br/>
        <w:t>i pracowników;</w:t>
      </w:r>
    </w:p>
    <w:p w14:paraId="3EA7BEA8" w14:textId="77777777" w:rsidR="009A6C2B" w:rsidRPr="001B38A8" w:rsidRDefault="009A6C2B" w:rsidP="005632BA">
      <w:pPr>
        <w:pStyle w:val="punkt0"/>
        <w:numPr>
          <w:ilvl w:val="0"/>
          <w:numId w:val="300"/>
        </w:numPr>
        <w:spacing w:before="0" w:after="0"/>
      </w:pPr>
      <w:r w:rsidRPr="001B38A8">
        <w:t xml:space="preserve"> udziela urlopów zgodnie z KN i </w:t>
      </w:r>
      <w:r w:rsidRPr="001653B5">
        <w:t>Kpa;</w:t>
      </w:r>
    </w:p>
    <w:p w14:paraId="444A0095" w14:textId="77777777" w:rsidR="009A6C2B" w:rsidRPr="001B38A8" w:rsidRDefault="009A6C2B" w:rsidP="005632BA">
      <w:pPr>
        <w:pStyle w:val="punkt0"/>
        <w:numPr>
          <w:ilvl w:val="0"/>
          <w:numId w:val="300"/>
        </w:numPr>
        <w:spacing w:before="0" w:after="0"/>
      </w:pPr>
      <w:r w:rsidRPr="001B38A8">
        <w:t xml:space="preserve"> załatwia sprawy osobowe nauczycieli i pracowników niebędących nauczycielami;</w:t>
      </w:r>
    </w:p>
    <w:p w14:paraId="66052DE4" w14:textId="77777777" w:rsidR="009A6C2B" w:rsidRPr="001B38A8" w:rsidRDefault="009A6C2B" w:rsidP="005632BA">
      <w:pPr>
        <w:pStyle w:val="punkt0"/>
        <w:numPr>
          <w:ilvl w:val="0"/>
          <w:numId w:val="300"/>
        </w:numPr>
        <w:spacing w:before="0" w:after="0"/>
      </w:pPr>
      <w:r w:rsidRPr="001B38A8">
        <w:t xml:space="preserve"> wydaje świadectwa pracy i opinie wymagane prawem;</w:t>
      </w:r>
    </w:p>
    <w:p w14:paraId="6FBE74E4" w14:textId="77777777" w:rsidR="009A6C2B" w:rsidRPr="001B38A8" w:rsidRDefault="009A6C2B" w:rsidP="005632BA">
      <w:pPr>
        <w:pStyle w:val="punkt0"/>
        <w:numPr>
          <w:ilvl w:val="0"/>
          <w:numId w:val="300"/>
        </w:numPr>
        <w:spacing w:before="0" w:after="0"/>
      </w:pPr>
      <w:r w:rsidRPr="001B38A8">
        <w:t xml:space="preserve"> wydaje decyzje o nadaniu stopnia nauczyciela kontraktowego;</w:t>
      </w:r>
    </w:p>
    <w:p w14:paraId="789752B3" w14:textId="77777777" w:rsidR="009A6C2B" w:rsidRPr="001B38A8" w:rsidRDefault="009A6C2B" w:rsidP="005632BA">
      <w:pPr>
        <w:pStyle w:val="punkt0"/>
        <w:numPr>
          <w:ilvl w:val="0"/>
          <w:numId w:val="300"/>
        </w:numPr>
        <w:spacing w:before="0" w:after="0"/>
      </w:pPr>
      <w:r w:rsidRPr="001B38A8">
        <w:t>przyznaje dodatek motywacyjny nauczycielom zgodnie z zasadami opracowanymi przez organ prowadzący;</w:t>
      </w:r>
    </w:p>
    <w:p w14:paraId="604C913D" w14:textId="77777777" w:rsidR="009A6C2B" w:rsidRPr="001B38A8" w:rsidRDefault="009A6C2B" w:rsidP="005632BA">
      <w:pPr>
        <w:pStyle w:val="punkt0"/>
        <w:numPr>
          <w:ilvl w:val="0"/>
          <w:numId w:val="300"/>
        </w:numPr>
        <w:spacing w:before="0" w:after="0"/>
      </w:pPr>
      <w:r w:rsidRPr="001B38A8">
        <w:t xml:space="preserve"> dysponuje środkami Zakładowego Funduszu Świadczeń Socjalnych;</w:t>
      </w:r>
    </w:p>
    <w:p w14:paraId="746CC6DF" w14:textId="77777777" w:rsidR="009A6C2B" w:rsidRPr="001B38A8" w:rsidRDefault="009A6C2B" w:rsidP="005632BA">
      <w:pPr>
        <w:pStyle w:val="punkt0"/>
        <w:numPr>
          <w:ilvl w:val="0"/>
          <w:numId w:val="300"/>
        </w:numPr>
        <w:spacing w:before="0" w:after="0"/>
      </w:pPr>
      <w:r w:rsidRPr="001B38A8">
        <w:t>określa zakresy obowiązków, uprawnień i odpowiedzialności na stanowiskach pracy;</w:t>
      </w:r>
    </w:p>
    <w:p w14:paraId="0C164091" w14:textId="77777777" w:rsidR="009A6C2B" w:rsidRPr="001B38A8" w:rsidRDefault="009A6C2B" w:rsidP="005632BA">
      <w:pPr>
        <w:pStyle w:val="punkt0"/>
        <w:numPr>
          <w:ilvl w:val="0"/>
          <w:numId w:val="300"/>
        </w:numPr>
        <w:spacing w:before="0" w:after="0"/>
      </w:pPr>
      <w:r w:rsidRPr="001B38A8">
        <w:t>odbiera ślubowania od pracowników, zgodnie z Ustawą o samorządzie terytorialnym;</w:t>
      </w:r>
    </w:p>
    <w:p w14:paraId="4CB7AF5A" w14:textId="77777777" w:rsidR="009A6C2B" w:rsidRPr="001B38A8" w:rsidRDefault="009A6C2B" w:rsidP="005632BA">
      <w:pPr>
        <w:pStyle w:val="punkt0"/>
        <w:numPr>
          <w:ilvl w:val="0"/>
          <w:numId w:val="300"/>
        </w:numPr>
        <w:spacing w:before="0" w:after="0"/>
      </w:pPr>
      <w:r w:rsidRPr="001B38A8">
        <w:t xml:space="preserve"> współdziała ze związkami zawodowymi w zakresie uprawnień związków do opiniowania </w:t>
      </w:r>
      <w:r w:rsidRPr="001B38A8">
        <w:br/>
        <w:t>i zatwierdzania;</w:t>
      </w:r>
    </w:p>
    <w:p w14:paraId="3DCEDDC5" w14:textId="77777777" w:rsidR="009A6C2B" w:rsidRPr="001B38A8" w:rsidRDefault="009A6C2B" w:rsidP="005632BA">
      <w:pPr>
        <w:pStyle w:val="punkt0"/>
        <w:numPr>
          <w:ilvl w:val="0"/>
          <w:numId w:val="300"/>
        </w:numPr>
        <w:spacing w:before="0" w:after="0"/>
      </w:pPr>
      <w:r w:rsidRPr="001B38A8">
        <w:t xml:space="preserve"> wykonuje inne zadania wynikające z przepisów prawa. </w:t>
      </w:r>
    </w:p>
    <w:p w14:paraId="68BC1D9B" w14:textId="1E5FE3BD" w:rsidR="009A6C2B" w:rsidRPr="001B38A8" w:rsidRDefault="0012309E" w:rsidP="009A6C2B">
      <w:pPr>
        <w:pStyle w:val="ustpy"/>
      </w:pPr>
      <w:r>
        <w:rPr>
          <w:b/>
        </w:rPr>
        <w:t>8</w:t>
      </w:r>
      <w:r w:rsidR="009A6C2B" w:rsidRPr="001B38A8">
        <w:rPr>
          <w:b/>
        </w:rPr>
        <w:t>.</w:t>
      </w:r>
      <w:r w:rsidR="009A6C2B" w:rsidRPr="001B38A8">
        <w:t xml:space="preserve"> Sprawuje opiekę nad uczniami:</w:t>
      </w:r>
    </w:p>
    <w:p w14:paraId="13C8A372" w14:textId="77777777" w:rsidR="009A6C2B" w:rsidRPr="001B38A8" w:rsidRDefault="009A6C2B" w:rsidP="00A3326C">
      <w:pPr>
        <w:pStyle w:val="punkt0"/>
        <w:numPr>
          <w:ilvl w:val="0"/>
          <w:numId w:val="248"/>
        </w:numPr>
        <w:spacing w:before="0" w:after="0"/>
      </w:pPr>
      <w:r w:rsidRPr="001B38A8">
        <w:t>tworzy warunki do samorządności, współpracuje z Samorządami Uczniowskimi;</w:t>
      </w:r>
    </w:p>
    <w:p w14:paraId="1333019E" w14:textId="77777777" w:rsidR="009A6C2B" w:rsidRPr="001B38A8" w:rsidRDefault="009A6C2B" w:rsidP="00A3326C">
      <w:pPr>
        <w:pStyle w:val="punkt0"/>
        <w:numPr>
          <w:ilvl w:val="0"/>
          <w:numId w:val="248"/>
        </w:numPr>
        <w:spacing w:before="0" w:after="0"/>
      </w:pPr>
      <w:r w:rsidRPr="001B38A8">
        <w:t>egzekwuje przestrzeganie przez uczniów i nauczycieli postanowień statutu szkoły;</w:t>
      </w:r>
    </w:p>
    <w:p w14:paraId="26D1BC87" w14:textId="6B6760D9" w:rsidR="009A6C2B" w:rsidRPr="001B38A8" w:rsidRDefault="009A6C2B" w:rsidP="00A3326C">
      <w:pPr>
        <w:pStyle w:val="punkt0"/>
        <w:numPr>
          <w:ilvl w:val="0"/>
          <w:numId w:val="248"/>
        </w:numPr>
        <w:spacing w:before="0" w:after="0"/>
      </w:pPr>
      <w:r w:rsidRPr="001B38A8">
        <w:t>organizuje stołówkę szkolną i określa warunki korzystania z wyżywienia</w:t>
      </w:r>
      <w:r w:rsidR="00F678CA" w:rsidRPr="001B38A8">
        <w:t>, a w przypadku zagrożenia epidemicznego ustala zasady jej funkcjonowania zgodnie z wytycznymi GIS;</w:t>
      </w:r>
    </w:p>
    <w:p w14:paraId="72DD8FB7" w14:textId="5C04AC9D" w:rsidR="009A6C2B" w:rsidRPr="000C3924" w:rsidRDefault="009A6C2B" w:rsidP="00A3326C">
      <w:pPr>
        <w:pStyle w:val="punkt0"/>
        <w:numPr>
          <w:ilvl w:val="0"/>
          <w:numId w:val="248"/>
        </w:numPr>
        <w:tabs>
          <w:tab w:val="left" w:pos="426"/>
        </w:tabs>
        <w:spacing w:before="0" w:after="0"/>
        <w:rPr>
          <w:szCs w:val="24"/>
        </w:rPr>
      </w:pPr>
      <w:r w:rsidRPr="001B38A8">
        <w:lastRenderedPageBreak/>
        <w:t>sprawuje opiekę nad uczniami oraz stwarza warunki do harmonijnego rozwoju psychofizycznego poprzez aktywne działania prozdrowotne i organizację opieki medycznej w szkole</w:t>
      </w:r>
      <w:r w:rsidR="00F678CA" w:rsidRPr="001B38A8">
        <w:t>;</w:t>
      </w:r>
    </w:p>
    <w:p w14:paraId="3A5EE4D1" w14:textId="77777777" w:rsidR="000C3924" w:rsidRPr="004C4C3D" w:rsidRDefault="000C3924" w:rsidP="000C3924">
      <w:pPr>
        <w:pStyle w:val="punkt0"/>
        <w:tabs>
          <w:tab w:val="left" w:pos="426"/>
        </w:tabs>
        <w:spacing w:before="0" w:after="0"/>
        <w:rPr>
          <w:szCs w:val="24"/>
        </w:rPr>
      </w:pPr>
    </w:p>
    <w:p w14:paraId="55F88099" w14:textId="566E9B70" w:rsidR="002B3A0B" w:rsidRPr="001B38A8" w:rsidRDefault="00ED4778" w:rsidP="002349BF">
      <w:pPr>
        <w:pStyle w:val="ustpy"/>
      </w:pPr>
      <w:r>
        <w:rPr>
          <w:b/>
        </w:rPr>
        <w:t>§ 34</w:t>
      </w:r>
      <w:r w:rsidR="009A6C2B" w:rsidRPr="001B38A8">
        <w:rPr>
          <w:b/>
        </w:rPr>
        <w:t xml:space="preserve">. </w:t>
      </w:r>
      <w:r w:rsidR="009A6C2B" w:rsidRPr="001B38A8">
        <w:t>Dyrektor prowadzi zajęcia dydaktyczne w wymiarze ustalonym dla Dyrektora szkoły. Dyrektor współpracuje z organem prowadzącym i nadzorującym w zakresie określonym ustawą i aktami wykonawczymi do ustawy.</w:t>
      </w:r>
    </w:p>
    <w:p w14:paraId="07CA4521" w14:textId="77777777" w:rsidR="00DA343E" w:rsidRPr="001B38A8" w:rsidRDefault="00DA343E" w:rsidP="009A6C2B">
      <w:pPr>
        <w:pStyle w:val="Nagwek2"/>
      </w:pPr>
    </w:p>
    <w:p w14:paraId="49C1B4AD" w14:textId="0D9A8585" w:rsidR="009A6C2B" w:rsidRPr="00B62C20" w:rsidRDefault="009A6C2B" w:rsidP="009A6C2B">
      <w:pPr>
        <w:pStyle w:val="Nagwek2"/>
        <w:rPr>
          <w:color w:val="002060"/>
        </w:rPr>
      </w:pPr>
      <w:bookmarkStart w:id="33" w:name="_Toc163491120"/>
      <w:r w:rsidRPr="001B38A8">
        <w:t xml:space="preserve">Rozdział 2 </w:t>
      </w:r>
      <w:r w:rsidRPr="001B38A8">
        <w:br/>
        <w:t>Rada Pedagogiczna</w:t>
      </w:r>
      <w:bookmarkEnd w:id="33"/>
    </w:p>
    <w:p w14:paraId="273D304F" w14:textId="77777777" w:rsidR="009A6C2B" w:rsidRPr="001B38A8" w:rsidRDefault="009A6C2B" w:rsidP="009A6C2B">
      <w:pPr>
        <w:tabs>
          <w:tab w:val="left" w:pos="426"/>
        </w:tabs>
        <w:rPr>
          <w:b/>
          <w:szCs w:val="24"/>
        </w:rPr>
      </w:pPr>
    </w:p>
    <w:p w14:paraId="655006DC" w14:textId="4417EC91" w:rsidR="009A6C2B" w:rsidRPr="001B38A8" w:rsidRDefault="009A6C2B" w:rsidP="009A6C2B">
      <w:pPr>
        <w:pStyle w:val="ustpy"/>
      </w:pPr>
      <w:bookmarkStart w:id="34" w:name="_Hlk160206474"/>
      <w:r w:rsidRPr="001B38A8">
        <w:rPr>
          <w:b/>
        </w:rPr>
        <w:t>§ </w:t>
      </w:r>
      <w:bookmarkEnd w:id="34"/>
      <w:r w:rsidR="006223D7">
        <w:rPr>
          <w:b/>
        </w:rPr>
        <w:t>35</w:t>
      </w:r>
      <w:r w:rsidRPr="001B38A8">
        <w:rPr>
          <w:b/>
        </w:rPr>
        <w:t xml:space="preserve">. 1. </w:t>
      </w:r>
      <w:r w:rsidRPr="001B38A8">
        <w:t>Rada Pedagogiczna Szkoły Podstawowej w Wiązownicy</w:t>
      </w:r>
      <w:r w:rsidRPr="001B38A8">
        <w:rPr>
          <w:b/>
        </w:rPr>
        <w:t xml:space="preserve"> </w:t>
      </w:r>
      <w:r w:rsidRPr="001B38A8">
        <w:t xml:space="preserve">jest kolegialnym organem szkoły. </w:t>
      </w:r>
    </w:p>
    <w:p w14:paraId="4A24103F" w14:textId="77777777" w:rsidR="009A6C2B" w:rsidRPr="001B38A8" w:rsidRDefault="009A6C2B" w:rsidP="009A6C2B">
      <w:pPr>
        <w:pStyle w:val="ustpy"/>
      </w:pPr>
      <w:r w:rsidRPr="001B38A8">
        <w:rPr>
          <w:b/>
        </w:rPr>
        <w:t>2.</w:t>
      </w:r>
      <w:r w:rsidRPr="001B38A8">
        <w:t xml:space="preserve"> W skład Rady Pedagogicznej wchodzą wszyscy nauczyciele zatrudnieni w Szkole.</w:t>
      </w:r>
    </w:p>
    <w:p w14:paraId="05EB53EE" w14:textId="77777777" w:rsidR="009A6C2B" w:rsidRPr="001653B5" w:rsidRDefault="009A6C2B" w:rsidP="009A6C2B">
      <w:pPr>
        <w:pStyle w:val="ustpy"/>
      </w:pPr>
      <w:r w:rsidRPr="001B38A8">
        <w:rPr>
          <w:b/>
        </w:rPr>
        <w:t>3.</w:t>
      </w:r>
      <w:r w:rsidRPr="001B38A8">
        <w:t xml:space="preserve"> </w:t>
      </w:r>
      <w:r w:rsidRPr="001653B5">
        <w:t xml:space="preserve">Przewodniczącym rady pedagogicznej jest dyrektor Szkoły Podstawowej </w:t>
      </w:r>
      <w:r w:rsidRPr="001653B5">
        <w:br/>
        <w:t>w Wiązownicy.</w:t>
      </w:r>
    </w:p>
    <w:p w14:paraId="77B8A713" w14:textId="77777777" w:rsidR="009A6C2B" w:rsidRPr="001653B5" w:rsidRDefault="009A6C2B" w:rsidP="009A6C2B">
      <w:pPr>
        <w:pStyle w:val="ustpy"/>
      </w:pPr>
      <w:r w:rsidRPr="001653B5">
        <w:rPr>
          <w:b/>
        </w:rPr>
        <w:t>4.</w:t>
      </w:r>
      <w:r w:rsidRPr="001653B5">
        <w:t xml:space="preserve"> 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7 dni przed posiedzeniem poprzez obwieszczenie na tablicy ogłoszeń w pokoju nauczycielskim. W przypadkach wyjątkowych termin 7-dniowy nie musi być przestrzegany. Przewodniczący może wyznaczyć do wykonywania swoich zadań zastępcę. </w:t>
      </w:r>
    </w:p>
    <w:p w14:paraId="3349946C" w14:textId="77777777" w:rsidR="009A6C2B" w:rsidRPr="001653B5" w:rsidRDefault="009A6C2B" w:rsidP="009A6C2B">
      <w:pPr>
        <w:pStyle w:val="ustpy"/>
      </w:pPr>
      <w:r w:rsidRPr="001653B5">
        <w:rPr>
          <w:b/>
        </w:rPr>
        <w:t>5.</w:t>
      </w:r>
      <w:r w:rsidRPr="001653B5">
        <w:t xml:space="preserve"> 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42A88C5E" w14:textId="77777777" w:rsidR="009A6C2B" w:rsidRPr="001653B5" w:rsidRDefault="009A6C2B" w:rsidP="009A6C2B">
      <w:pPr>
        <w:pStyle w:val="ustpy"/>
      </w:pPr>
      <w:r w:rsidRPr="001653B5">
        <w:rPr>
          <w:b/>
        </w:rPr>
        <w:t>6.</w:t>
      </w:r>
      <w:r w:rsidRPr="001653B5">
        <w:t xml:space="preserve"> 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2DC87357" w14:textId="77777777" w:rsidR="009A6C2B" w:rsidRPr="001653B5" w:rsidRDefault="009A6C2B" w:rsidP="009A6C2B">
      <w:pPr>
        <w:pStyle w:val="ustpy"/>
      </w:pPr>
      <w:r w:rsidRPr="001653B5">
        <w:rPr>
          <w:b/>
        </w:rPr>
        <w:t>7.</w:t>
      </w:r>
      <w:r w:rsidRPr="001653B5">
        <w:t xml:space="preserve"> Rada Pedagogiczna Szkoły w ramach kompetencji stanowiących:</w:t>
      </w:r>
    </w:p>
    <w:p w14:paraId="7DFDA964" w14:textId="77777777" w:rsidR="009A6C2B" w:rsidRPr="001653B5" w:rsidRDefault="009A6C2B" w:rsidP="005632BA">
      <w:pPr>
        <w:pStyle w:val="punkt0"/>
        <w:numPr>
          <w:ilvl w:val="0"/>
          <w:numId w:val="249"/>
        </w:numPr>
        <w:spacing w:before="0" w:after="0"/>
      </w:pPr>
      <w:r w:rsidRPr="001653B5">
        <w:t>uchwala regulamin swojej działalności;</w:t>
      </w:r>
    </w:p>
    <w:p w14:paraId="07586AE6" w14:textId="77777777" w:rsidR="009A6C2B" w:rsidRPr="001653B5" w:rsidRDefault="009A6C2B" w:rsidP="005632BA">
      <w:pPr>
        <w:pStyle w:val="punkt0"/>
        <w:numPr>
          <w:ilvl w:val="0"/>
          <w:numId w:val="249"/>
        </w:numPr>
        <w:spacing w:before="0" w:after="0"/>
      </w:pPr>
      <w:r w:rsidRPr="001653B5">
        <w:t>podejmuje uchwały w sprawie klasyfikacji i promocji uczniów szkoły;</w:t>
      </w:r>
    </w:p>
    <w:p w14:paraId="6609BFE9" w14:textId="77777777" w:rsidR="009A6C2B" w:rsidRPr="001653B5" w:rsidRDefault="009A6C2B" w:rsidP="005632BA">
      <w:pPr>
        <w:pStyle w:val="punkt0"/>
        <w:numPr>
          <w:ilvl w:val="0"/>
          <w:numId w:val="249"/>
        </w:numPr>
        <w:spacing w:before="0" w:after="0"/>
      </w:pPr>
      <w:r w:rsidRPr="001653B5">
        <w:t xml:space="preserve">podejmuje decyzje o przedłużeniu okresu nauki uczniowi niepełnosprawnemu </w:t>
      </w:r>
      <w:r w:rsidRPr="001653B5">
        <w:br/>
        <w:t xml:space="preserve">po uzyskaniu pozytywnej opinii zespołu ds. pomocy psychologiczno-pedagogicznej </w:t>
      </w:r>
      <w:r w:rsidRPr="001653B5">
        <w:br/>
        <w:t>i zgody rodziców;</w:t>
      </w:r>
    </w:p>
    <w:p w14:paraId="1F143CFE" w14:textId="77777777" w:rsidR="009A6C2B" w:rsidRPr="001653B5" w:rsidRDefault="009A6C2B" w:rsidP="005632BA">
      <w:pPr>
        <w:pStyle w:val="punkt0"/>
        <w:numPr>
          <w:ilvl w:val="0"/>
          <w:numId w:val="249"/>
        </w:numPr>
        <w:spacing w:before="0" w:after="0"/>
      </w:pPr>
      <w:r w:rsidRPr="001653B5">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66748C9A" w14:textId="77777777" w:rsidR="009A6C2B" w:rsidRPr="001653B5" w:rsidRDefault="009A6C2B" w:rsidP="005632BA">
      <w:pPr>
        <w:pStyle w:val="punkt0"/>
        <w:numPr>
          <w:ilvl w:val="0"/>
          <w:numId w:val="249"/>
        </w:numPr>
        <w:spacing w:before="0" w:after="0"/>
      </w:pPr>
      <w:r w:rsidRPr="001653B5">
        <w:t>może jeden raz w ciągu danego etapu edukacyjnego promować ucznia, który nie zdał egzaminu poprawkowego z jednych zajęć edukacyjnych;</w:t>
      </w:r>
    </w:p>
    <w:p w14:paraId="2042CFDB" w14:textId="77777777" w:rsidR="009A6C2B" w:rsidRPr="001653B5" w:rsidRDefault="009A6C2B" w:rsidP="005632BA">
      <w:pPr>
        <w:pStyle w:val="punkt0"/>
        <w:numPr>
          <w:ilvl w:val="0"/>
          <w:numId w:val="249"/>
        </w:numPr>
        <w:spacing w:before="0" w:after="0"/>
      </w:pPr>
      <w:r w:rsidRPr="001653B5">
        <w:t>zatwierdza plan pracy szkoły na każdy rok szkolny;</w:t>
      </w:r>
    </w:p>
    <w:p w14:paraId="3E2CCB37" w14:textId="77777777" w:rsidR="009A6C2B" w:rsidRPr="001653B5" w:rsidRDefault="009A6C2B" w:rsidP="005632BA">
      <w:pPr>
        <w:pStyle w:val="punkt0"/>
        <w:numPr>
          <w:ilvl w:val="0"/>
          <w:numId w:val="249"/>
        </w:numPr>
        <w:spacing w:before="0" w:after="0"/>
        <w:rPr>
          <w:b/>
        </w:rPr>
      </w:pPr>
      <w:r w:rsidRPr="001653B5">
        <w:t>podejmuje uchwały w sprawie innowacji i eksperymentu pedagogicznego;</w:t>
      </w:r>
    </w:p>
    <w:p w14:paraId="577CE1D5" w14:textId="77777777" w:rsidR="009A6C2B" w:rsidRPr="001653B5" w:rsidRDefault="009A6C2B" w:rsidP="005632BA">
      <w:pPr>
        <w:pStyle w:val="punkt0"/>
        <w:numPr>
          <w:ilvl w:val="0"/>
          <w:numId w:val="249"/>
        </w:numPr>
        <w:spacing w:before="0" w:after="0"/>
        <w:rPr>
          <w:b/>
        </w:rPr>
      </w:pPr>
      <w:r w:rsidRPr="001653B5">
        <w:t>podejmuje uchwały w sprawie wniosku do Kuratora o przeniesienie ucznia do innej szkoły;</w:t>
      </w:r>
    </w:p>
    <w:p w14:paraId="6CF094F3" w14:textId="77777777" w:rsidR="009A6C2B" w:rsidRPr="001653B5" w:rsidRDefault="009A6C2B" w:rsidP="005632BA">
      <w:pPr>
        <w:pStyle w:val="punkt0"/>
        <w:numPr>
          <w:ilvl w:val="0"/>
          <w:numId w:val="249"/>
        </w:numPr>
        <w:spacing w:before="0" w:after="0"/>
        <w:rPr>
          <w:b/>
        </w:rPr>
      </w:pPr>
      <w:r w:rsidRPr="001653B5">
        <w:lastRenderedPageBreak/>
        <w:t>ustala organizację doskonalenia zawodowego nauczycieli;</w:t>
      </w:r>
    </w:p>
    <w:p w14:paraId="648F0FAF" w14:textId="77777777" w:rsidR="009A6C2B" w:rsidRPr="001653B5" w:rsidRDefault="009A6C2B" w:rsidP="005632BA">
      <w:pPr>
        <w:pStyle w:val="punkt0"/>
        <w:numPr>
          <w:ilvl w:val="0"/>
          <w:numId w:val="249"/>
        </w:numPr>
        <w:spacing w:before="0" w:after="0"/>
        <w:rPr>
          <w:b/>
        </w:rPr>
      </w:pPr>
      <w:r w:rsidRPr="001653B5">
        <w:t>uchwala statut szkoły i wprowadzane zmiany (nowelizacje) do statutu;</w:t>
      </w:r>
    </w:p>
    <w:p w14:paraId="5F598B82" w14:textId="77777777" w:rsidR="009A6C2B" w:rsidRPr="001653B5" w:rsidRDefault="009A6C2B" w:rsidP="005632BA">
      <w:pPr>
        <w:pStyle w:val="punkt0"/>
        <w:numPr>
          <w:ilvl w:val="0"/>
          <w:numId w:val="249"/>
        </w:numPr>
        <w:spacing w:before="0" w:after="0"/>
      </w:pPr>
      <w:r w:rsidRPr="001653B5">
        <w:t>ustala sposób wykorzystania wyników nadzoru pedagogicznego, w tym sprawowanego nad szkołą przez organ sprawujący nadzór pedagogiczny, w celu doskonalenia pracy szkoły.</w:t>
      </w:r>
    </w:p>
    <w:p w14:paraId="712578AA" w14:textId="77777777" w:rsidR="009A6C2B" w:rsidRPr="001653B5" w:rsidRDefault="009A6C2B" w:rsidP="009A6C2B">
      <w:pPr>
        <w:pStyle w:val="ustpy"/>
        <w:rPr>
          <w:szCs w:val="22"/>
        </w:rPr>
      </w:pPr>
      <w:r w:rsidRPr="001653B5">
        <w:rPr>
          <w:b/>
        </w:rPr>
        <w:t>8.</w:t>
      </w:r>
      <w:r w:rsidRPr="001653B5">
        <w:t xml:space="preserve"> Rada Pedagogiczna Szkoły w ramach kompetencji opiniujących:</w:t>
      </w:r>
    </w:p>
    <w:p w14:paraId="4592F975" w14:textId="77777777" w:rsidR="009A6C2B" w:rsidRPr="001653B5" w:rsidRDefault="009A6C2B" w:rsidP="005632BA">
      <w:pPr>
        <w:pStyle w:val="punkt0"/>
        <w:numPr>
          <w:ilvl w:val="0"/>
          <w:numId w:val="293"/>
        </w:numPr>
        <w:spacing w:before="0" w:after="0"/>
      </w:pPr>
      <w:r w:rsidRPr="001653B5">
        <w:t xml:space="preserve"> opiniuje programy z zakresu kształcenia ogólnego przed dopuszczeniem do użytku szkolnego;</w:t>
      </w:r>
    </w:p>
    <w:p w14:paraId="3278E654" w14:textId="77777777" w:rsidR="009A6C2B" w:rsidRPr="001653B5" w:rsidRDefault="009A6C2B" w:rsidP="00275177">
      <w:pPr>
        <w:pStyle w:val="punkt0"/>
        <w:numPr>
          <w:ilvl w:val="0"/>
          <w:numId w:val="293"/>
        </w:numPr>
        <w:spacing w:before="0" w:after="0"/>
      </w:pPr>
      <w:r w:rsidRPr="001653B5">
        <w:t>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632902C6" w14:textId="77777777" w:rsidR="009A6C2B" w:rsidRPr="001653B5" w:rsidRDefault="009A6C2B" w:rsidP="00275177">
      <w:pPr>
        <w:pStyle w:val="punkt0"/>
        <w:numPr>
          <w:ilvl w:val="0"/>
          <w:numId w:val="293"/>
        </w:numPr>
        <w:spacing w:before="0" w:after="0"/>
      </w:pPr>
      <w:r w:rsidRPr="001653B5">
        <w:t xml:space="preserve">opiniuje wniosek do poradni </w:t>
      </w:r>
      <w:proofErr w:type="spellStart"/>
      <w:r w:rsidRPr="001653B5">
        <w:t>psychologiczno</w:t>
      </w:r>
      <w:proofErr w:type="spellEnd"/>
      <w:r w:rsidRPr="001653B5">
        <w:t xml:space="preserve"> – pedagogicznej o zdiagnozowanie przyczyn trudności w nauce u uczniów, którzy nie posiadają wcześniej wydanej opinii w trakcie nauki w szkole podstawowej;</w:t>
      </w:r>
    </w:p>
    <w:p w14:paraId="375C531A" w14:textId="77777777" w:rsidR="009A6C2B" w:rsidRPr="001653B5" w:rsidRDefault="009A6C2B" w:rsidP="00275177">
      <w:pPr>
        <w:pStyle w:val="punkt0"/>
        <w:numPr>
          <w:ilvl w:val="0"/>
          <w:numId w:val="293"/>
        </w:numPr>
        <w:spacing w:before="0" w:after="0"/>
      </w:pPr>
      <w:r w:rsidRPr="001653B5">
        <w:t>opiniuje projekt innowacji do realizacji w szkole;</w:t>
      </w:r>
    </w:p>
    <w:p w14:paraId="6BECD8DF" w14:textId="77777777" w:rsidR="009A6C2B" w:rsidRPr="001653B5" w:rsidRDefault="009A6C2B" w:rsidP="00275177">
      <w:pPr>
        <w:pStyle w:val="punkt0"/>
        <w:numPr>
          <w:ilvl w:val="0"/>
          <w:numId w:val="293"/>
        </w:numPr>
        <w:spacing w:before="0" w:after="0"/>
      </w:pPr>
      <w:r w:rsidRPr="001653B5">
        <w:t xml:space="preserve">opiniuje organizacje pracy szkoły, w tym tygodniowy rozkład zajęć edukacyjnych; </w:t>
      </w:r>
    </w:p>
    <w:p w14:paraId="7848C756" w14:textId="77777777" w:rsidR="009A6C2B" w:rsidRPr="001653B5" w:rsidRDefault="009A6C2B" w:rsidP="00275177">
      <w:pPr>
        <w:pStyle w:val="punkt0"/>
        <w:numPr>
          <w:ilvl w:val="0"/>
          <w:numId w:val="293"/>
        </w:numPr>
        <w:spacing w:before="0" w:after="0"/>
      </w:pPr>
      <w:r w:rsidRPr="001653B5">
        <w:t>opiniuje propozycje dyrektora szkoły w sprawach przydziału nauczycielom stałych prac w ramach wynagrodzenia zasadniczego oraz w ramach godzin ponadwymiarowych;</w:t>
      </w:r>
    </w:p>
    <w:p w14:paraId="1B1436D7" w14:textId="77777777" w:rsidR="009A6C2B" w:rsidRPr="001653B5" w:rsidRDefault="009A6C2B" w:rsidP="00275177">
      <w:pPr>
        <w:pStyle w:val="punkt0"/>
        <w:numPr>
          <w:ilvl w:val="0"/>
          <w:numId w:val="293"/>
        </w:numPr>
        <w:spacing w:before="0" w:after="0"/>
      </w:pPr>
      <w:r w:rsidRPr="001653B5">
        <w:t>opiniuje wnioski dyrektora o przyznanie nauczycielom odznaczeń, nagród i innych wyróżnień;</w:t>
      </w:r>
    </w:p>
    <w:p w14:paraId="71888EAC" w14:textId="77777777" w:rsidR="009A6C2B" w:rsidRPr="001653B5" w:rsidRDefault="009A6C2B" w:rsidP="00275177">
      <w:pPr>
        <w:pStyle w:val="punkt0"/>
        <w:numPr>
          <w:ilvl w:val="0"/>
          <w:numId w:val="293"/>
        </w:numPr>
        <w:spacing w:before="0" w:after="0"/>
      </w:pPr>
      <w:r w:rsidRPr="001653B5">
        <w:t>opiniuje projekt finansowy szkoły;</w:t>
      </w:r>
    </w:p>
    <w:p w14:paraId="1ED66202" w14:textId="77777777" w:rsidR="009A6C2B" w:rsidRPr="001653B5" w:rsidRDefault="009A6C2B" w:rsidP="00275177">
      <w:pPr>
        <w:pStyle w:val="punkt0"/>
        <w:numPr>
          <w:ilvl w:val="0"/>
          <w:numId w:val="293"/>
        </w:numPr>
        <w:spacing w:before="0" w:after="0"/>
      </w:pPr>
      <w:r w:rsidRPr="001653B5">
        <w:t>opiniuje wniosek o nagrodę kuratora oświaty dla dyrektora szkoły;</w:t>
      </w:r>
    </w:p>
    <w:p w14:paraId="217AB494" w14:textId="77777777" w:rsidR="009A6C2B" w:rsidRPr="001653B5" w:rsidRDefault="009A6C2B" w:rsidP="00275177">
      <w:pPr>
        <w:pStyle w:val="punkt0"/>
        <w:numPr>
          <w:ilvl w:val="0"/>
          <w:numId w:val="293"/>
        </w:numPr>
        <w:spacing w:before="0" w:after="0"/>
      </w:pPr>
      <w:r w:rsidRPr="001653B5">
        <w:t>opiniuje podjęcie działalności stowarzyszeń, wolontariuszy oraz innych organizacji, których celem statutowym jest działalność dydaktyczna, wychowawcza i opiekuńcza;</w:t>
      </w:r>
    </w:p>
    <w:p w14:paraId="7B6E6109" w14:textId="77777777" w:rsidR="009A6C2B" w:rsidRPr="001653B5" w:rsidRDefault="009A6C2B" w:rsidP="00275177">
      <w:pPr>
        <w:pStyle w:val="punkt0"/>
        <w:numPr>
          <w:ilvl w:val="0"/>
          <w:numId w:val="293"/>
        </w:numPr>
        <w:spacing w:before="0" w:after="0"/>
      </w:pPr>
      <w:r w:rsidRPr="001653B5">
        <w:t>wydaje opinie na okoliczność przedłużenia powierzenia stanowiska dyrektora;</w:t>
      </w:r>
    </w:p>
    <w:p w14:paraId="548D9D37" w14:textId="6BC18AE0" w:rsidR="009A6C2B" w:rsidRPr="001653B5" w:rsidRDefault="009A6C2B" w:rsidP="00C35424">
      <w:pPr>
        <w:pStyle w:val="punkt0"/>
        <w:numPr>
          <w:ilvl w:val="0"/>
          <w:numId w:val="293"/>
        </w:numPr>
        <w:spacing w:before="0" w:after="0"/>
      </w:pPr>
      <w:r w:rsidRPr="001653B5">
        <w:t>opiniuje pracę dyrektora przy ustalaniu jego oceny pracy;</w:t>
      </w:r>
      <w:r w:rsidR="00FF6E90" w:rsidRPr="001653B5">
        <w:t xml:space="preserve"> </w:t>
      </w:r>
    </w:p>
    <w:p w14:paraId="57D52610" w14:textId="6B8659F0" w:rsidR="009A6C2B" w:rsidRPr="001653B5" w:rsidRDefault="00A94AA8" w:rsidP="00C35424">
      <w:pPr>
        <w:pStyle w:val="punkt0"/>
        <w:numPr>
          <w:ilvl w:val="0"/>
          <w:numId w:val="293"/>
        </w:numPr>
        <w:spacing w:before="0" w:after="0"/>
      </w:pPr>
      <w:r w:rsidRPr="001653B5">
        <w:t>uchylony</w:t>
      </w:r>
      <w:r w:rsidR="00180DC4" w:rsidRPr="001653B5">
        <w:t>;</w:t>
      </w:r>
    </w:p>
    <w:p w14:paraId="272220E9" w14:textId="77777777" w:rsidR="009A6C2B" w:rsidRPr="001B38A8" w:rsidRDefault="009A6C2B" w:rsidP="00C35424">
      <w:pPr>
        <w:pStyle w:val="punkt0"/>
        <w:numPr>
          <w:ilvl w:val="0"/>
          <w:numId w:val="293"/>
        </w:numPr>
        <w:spacing w:before="0" w:after="0"/>
      </w:pPr>
      <w:r w:rsidRPr="001B38A8">
        <w:t>opiniuje kandydatów na stanowisko wicedyrektora lub inne pedagogiczne stanowiska kierownicze;</w:t>
      </w:r>
    </w:p>
    <w:p w14:paraId="6355501A" w14:textId="7B4220B8" w:rsidR="009A6C2B" w:rsidRPr="001B38A8" w:rsidRDefault="009A6C2B" w:rsidP="00275177">
      <w:pPr>
        <w:pStyle w:val="punkt0"/>
        <w:numPr>
          <w:ilvl w:val="0"/>
          <w:numId w:val="293"/>
        </w:numPr>
        <w:spacing w:before="0"/>
      </w:pPr>
      <w:r w:rsidRPr="001B38A8">
        <w:t>opiniuje Regulamin oceniania pracy nauczycieli.</w:t>
      </w:r>
    </w:p>
    <w:p w14:paraId="18C37BFA" w14:textId="77777777" w:rsidR="009A6C2B" w:rsidRPr="001B38A8" w:rsidRDefault="009A6C2B" w:rsidP="009A6C2B">
      <w:pPr>
        <w:pStyle w:val="ustpy"/>
        <w:rPr>
          <w:szCs w:val="22"/>
        </w:rPr>
      </w:pPr>
      <w:r w:rsidRPr="001B38A8">
        <w:rPr>
          <w:b/>
        </w:rPr>
        <w:t xml:space="preserve">9. </w:t>
      </w:r>
      <w:r w:rsidRPr="001B38A8">
        <w:t>Rada Pedagogiczna ponadto:</w:t>
      </w:r>
    </w:p>
    <w:p w14:paraId="1E77DADF" w14:textId="77777777" w:rsidR="009A6C2B" w:rsidRPr="001B38A8" w:rsidRDefault="009A6C2B" w:rsidP="007853F6">
      <w:pPr>
        <w:pStyle w:val="punkt0"/>
        <w:numPr>
          <w:ilvl w:val="0"/>
          <w:numId w:val="250"/>
        </w:numPr>
        <w:spacing w:before="0" w:after="0"/>
      </w:pPr>
      <w:r w:rsidRPr="001B38A8">
        <w:t xml:space="preserve">przygotowuje projekt zmian (nowelizacji) do statutu; </w:t>
      </w:r>
    </w:p>
    <w:p w14:paraId="77146790" w14:textId="77777777" w:rsidR="009A6C2B" w:rsidRPr="001B38A8" w:rsidRDefault="009A6C2B" w:rsidP="007853F6">
      <w:pPr>
        <w:pStyle w:val="punkt0"/>
        <w:numPr>
          <w:ilvl w:val="0"/>
          <w:numId w:val="250"/>
        </w:numPr>
        <w:spacing w:before="0" w:after="0"/>
      </w:pPr>
      <w:r w:rsidRPr="001B38A8">
        <w:t>może występować z wnioskiem o odwołanie nauczyciela z funkcji dyrektora szkoły lub z innych funkcji kierowniczych w szkole;</w:t>
      </w:r>
    </w:p>
    <w:p w14:paraId="64D5F53F" w14:textId="77777777" w:rsidR="009A6C2B" w:rsidRPr="001B38A8" w:rsidRDefault="009A6C2B" w:rsidP="007853F6">
      <w:pPr>
        <w:pStyle w:val="punkt0"/>
        <w:numPr>
          <w:ilvl w:val="0"/>
          <w:numId w:val="250"/>
        </w:numPr>
        <w:spacing w:before="0" w:after="0"/>
      </w:pPr>
      <w:r w:rsidRPr="001B38A8">
        <w:t>uczestniczy w rozwiązywaniu spraw wewnętrznych szkoły;</w:t>
      </w:r>
    </w:p>
    <w:p w14:paraId="7F2E6E7D" w14:textId="77777777" w:rsidR="009A6C2B" w:rsidRPr="001B38A8" w:rsidRDefault="009A6C2B" w:rsidP="007853F6">
      <w:pPr>
        <w:pStyle w:val="punkt0"/>
        <w:numPr>
          <w:ilvl w:val="0"/>
          <w:numId w:val="250"/>
        </w:numPr>
        <w:spacing w:before="0" w:after="0"/>
      </w:pPr>
      <w:r w:rsidRPr="001B38A8">
        <w:t>głosuje nad wotum nieufności dla dyrektora szkoły;</w:t>
      </w:r>
    </w:p>
    <w:p w14:paraId="3351B43C" w14:textId="77777777" w:rsidR="009A6C2B" w:rsidRPr="001B38A8" w:rsidRDefault="009A6C2B" w:rsidP="007853F6">
      <w:pPr>
        <w:pStyle w:val="punkt0"/>
        <w:numPr>
          <w:ilvl w:val="0"/>
          <w:numId w:val="250"/>
        </w:numPr>
        <w:spacing w:before="0" w:after="0"/>
      </w:pPr>
      <w:r w:rsidRPr="001B38A8">
        <w:t>ocenia, z własnej inicjatywy sytuację oraz stan szkoły i występuje z wnioskami do organu prowadzącego;</w:t>
      </w:r>
    </w:p>
    <w:p w14:paraId="607C4154" w14:textId="77777777" w:rsidR="009A6C2B" w:rsidRPr="001B38A8" w:rsidRDefault="009A6C2B" w:rsidP="007853F6">
      <w:pPr>
        <w:pStyle w:val="punkt0"/>
        <w:numPr>
          <w:ilvl w:val="0"/>
          <w:numId w:val="250"/>
        </w:numPr>
        <w:spacing w:before="0" w:after="0"/>
      </w:pPr>
      <w:r w:rsidRPr="001B38A8">
        <w:t>uczestniczy w tworzeniu planu doskonalenia nauczycieli;</w:t>
      </w:r>
    </w:p>
    <w:p w14:paraId="19E32410" w14:textId="77777777" w:rsidR="009A6C2B" w:rsidRPr="001B38A8" w:rsidRDefault="009A6C2B" w:rsidP="007853F6">
      <w:pPr>
        <w:pStyle w:val="punkt0"/>
        <w:numPr>
          <w:ilvl w:val="0"/>
          <w:numId w:val="250"/>
        </w:numPr>
        <w:spacing w:before="0" w:after="0"/>
      </w:pPr>
      <w:r w:rsidRPr="001B38A8">
        <w:t>rozpatruje wnioski i opinie samorządu uczniowskiego we wszystkich sprawach szkoły, w szczególności dotyczących realizacji podstawowych praw uczniów;</w:t>
      </w:r>
    </w:p>
    <w:p w14:paraId="39EB268C" w14:textId="77777777" w:rsidR="009A6C2B" w:rsidRPr="001B38A8" w:rsidRDefault="009A6C2B" w:rsidP="007853F6">
      <w:pPr>
        <w:pStyle w:val="punkt0"/>
        <w:numPr>
          <w:ilvl w:val="0"/>
          <w:numId w:val="250"/>
        </w:numPr>
        <w:spacing w:before="0" w:after="0"/>
      </w:pPr>
      <w:r w:rsidRPr="001B38A8">
        <w:t>ma prawo składania wniosku wspólnie z Radami Rodziców i Samorządami uczniowskimi o zmianę nazwy szkoły i nadanie imienia szkole;</w:t>
      </w:r>
    </w:p>
    <w:p w14:paraId="0D328D33" w14:textId="77777777" w:rsidR="009A6C2B" w:rsidRPr="001B38A8" w:rsidRDefault="009A6C2B" w:rsidP="007853F6">
      <w:pPr>
        <w:pStyle w:val="punkt0"/>
        <w:numPr>
          <w:ilvl w:val="0"/>
          <w:numId w:val="250"/>
        </w:numPr>
        <w:spacing w:before="0" w:after="0"/>
      </w:pPr>
      <w:r w:rsidRPr="001B38A8">
        <w:t xml:space="preserve">może wybierać delegatów do </w:t>
      </w:r>
      <w:r w:rsidRPr="001653B5">
        <w:t>Rady Szkoły</w:t>
      </w:r>
      <w:r w:rsidRPr="001B38A8">
        <w:t>, jeśli taka będzie powstawała;</w:t>
      </w:r>
    </w:p>
    <w:p w14:paraId="675F83D0" w14:textId="77777777" w:rsidR="009A6C2B" w:rsidRPr="001B38A8" w:rsidRDefault="009A6C2B" w:rsidP="007853F6">
      <w:pPr>
        <w:pStyle w:val="punkt0"/>
        <w:numPr>
          <w:ilvl w:val="0"/>
          <w:numId w:val="250"/>
        </w:numPr>
        <w:spacing w:before="0" w:after="0"/>
      </w:pPr>
      <w:r w:rsidRPr="001B38A8">
        <w:t>wybiera swoich przedstawicieli do udziału w konkursie na stanowisko dyrektora szkoły;</w:t>
      </w:r>
    </w:p>
    <w:p w14:paraId="5650BBCC" w14:textId="77777777" w:rsidR="009A6C2B" w:rsidRPr="001B38A8" w:rsidRDefault="009A6C2B" w:rsidP="007853F6">
      <w:pPr>
        <w:pStyle w:val="punkt0"/>
        <w:numPr>
          <w:ilvl w:val="0"/>
          <w:numId w:val="250"/>
        </w:numPr>
        <w:spacing w:before="0" w:after="0"/>
      </w:pPr>
      <w:r w:rsidRPr="001B38A8">
        <w:t>wybiera przedstawiciela do zespołu rozpatrującego odwołanie nauczyciela od oceny pracy;</w:t>
      </w:r>
    </w:p>
    <w:p w14:paraId="724156E6" w14:textId="77777777" w:rsidR="009A6C2B" w:rsidRPr="001B38A8" w:rsidRDefault="009A6C2B" w:rsidP="007853F6">
      <w:pPr>
        <w:pStyle w:val="punkt0"/>
        <w:numPr>
          <w:ilvl w:val="0"/>
          <w:numId w:val="250"/>
        </w:numPr>
        <w:spacing w:before="0" w:after="0"/>
      </w:pPr>
      <w:r w:rsidRPr="001B38A8">
        <w:t>zgłasza i opiniuje kandydatów na członków Komisji Dyscyplinarnej dla Nauczycieli.</w:t>
      </w:r>
    </w:p>
    <w:p w14:paraId="4FAFB4EF" w14:textId="77777777" w:rsidR="009A6C2B" w:rsidRPr="001B38A8" w:rsidRDefault="009A6C2B" w:rsidP="009A6C2B">
      <w:pPr>
        <w:pStyle w:val="ustpy"/>
        <w:rPr>
          <w:b/>
        </w:rPr>
      </w:pPr>
    </w:p>
    <w:p w14:paraId="6961559A" w14:textId="1ED74C2B" w:rsidR="009A6C2B" w:rsidRPr="001B38A8" w:rsidRDefault="004F73CC" w:rsidP="000A11EA">
      <w:pPr>
        <w:pStyle w:val="ustpy"/>
      </w:pPr>
      <w:r>
        <w:rPr>
          <w:b/>
        </w:rPr>
        <w:lastRenderedPageBreak/>
        <w:t>10</w:t>
      </w:r>
      <w:r w:rsidR="009A6C2B" w:rsidRPr="001B38A8">
        <w:rPr>
          <w:b/>
        </w:rPr>
        <w:t>.</w:t>
      </w:r>
      <w:r w:rsidR="009A6C2B" w:rsidRPr="001B38A8">
        <w:t xml:space="preserve"> Nauczyciele są zobowiązani do nieujawniania spraw poruszanych na posiedzeniach Rady Pedagogicznej, które mogą naruszać dobro osobiste uczniów lub ich rodziców, a także nauczyciel</w:t>
      </w:r>
      <w:r w:rsidR="000A11EA" w:rsidRPr="001B38A8">
        <w:t xml:space="preserve">i i innych pracowników szkoły. </w:t>
      </w:r>
    </w:p>
    <w:p w14:paraId="569D411D" w14:textId="22D45966" w:rsidR="009A6C2B" w:rsidRPr="001B38A8" w:rsidRDefault="004F73CC" w:rsidP="009A6C2B">
      <w:pPr>
        <w:pStyle w:val="ustpy"/>
      </w:pPr>
      <w:r>
        <w:rPr>
          <w:b/>
        </w:rPr>
        <w:t>11</w:t>
      </w:r>
      <w:r w:rsidR="00F0204B" w:rsidRPr="001B38A8">
        <w:t>.</w:t>
      </w:r>
      <w:r w:rsidR="00F0204B" w:rsidRPr="001B38A8">
        <w:rPr>
          <w:rStyle w:val="markedcontent"/>
        </w:rPr>
        <w:t xml:space="preserve"> Szczegółowe zasady organizacji pracy rady pedagogicznej określa Regulamin Rady Pedagogicznej</w:t>
      </w:r>
      <w:r w:rsidR="007A3750" w:rsidRPr="001B38A8">
        <w:rPr>
          <w:rStyle w:val="markedcontent"/>
        </w:rPr>
        <w:t>.</w:t>
      </w:r>
      <w:r w:rsidR="00C675B3" w:rsidRPr="001B38A8">
        <w:rPr>
          <w:rStyle w:val="markedcontent"/>
        </w:rPr>
        <w:br/>
      </w:r>
    </w:p>
    <w:p w14:paraId="69D7D6DD" w14:textId="26391092" w:rsidR="009A6C2B" w:rsidRPr="001B38A8" w:rsidRDefault="009A6C2B" w:rsidP="009A6C2B">
      <w:pPr>
        <w:pStyle w:val="Nagwek2"/>
      </w:pPr>
      <w:bookmarkStart w:id="35" w:name="_Toc163491121"/>
      <w:r w:rsidRPr="001B38A8">
        <w:t xml:space="preserve">Rozdział 3 </w:t>
      </w:r>
      <w:r w:rsidRPr="001B38A8">
        <w:br/>
        <w:t>Rada Rodziców</w:t>
      </w:r>
      <w:bookmarkEnd w:id="35"/>
    </w:p>
    <w:p w14:paraId="185ADA9E" w14:textId="77777777" w:rsidR="009A6C2B" w:rsidRPr="001B38A8" w:rsidRDefault="009A6C2B" w:rsidP="009A6C2B">
      <w:pPr>
        <w:tabs>
          <w:tab w:val="left" w:pos="851"/>
        </w:tabs>
        <w:rPr>
          <w:szCs w:val="24"/>
        </w:rPr>
      </w:pPr>
    </w:p>
    <w:p w14:paraId="70819C50" w14:textId="274835EB" w:rsidR="009A6C2B" w:rsidRPr="001B38A8" w:rsidRDefault="004F73CC" w:rsidP="009A6C2B">
      <w:pPr>
        <w:pStyle w:val="ustpy"/>
      </w:pPr>
      <w:r>
        <w:rPr>
          <w:b/>
        </w:rPr>
        <w:t>§ 36</w:t>
      </w:r>
      <w:r w:rsidR="009A6C2B" w:rsidRPr="001B38A8">
        <w:rPr>
          <w:b/>
        </w:rPr>
        <w:t>. 1</w:t>
      </w:r>
      <w:r w:rsidR="009A6C2B" w:rsidRPr="001B38A8">
        <w:t>. Rada Rodziców jest kolegialnym organem szkoły.</w:t>
      </w:r>
    </w:p>
    <w:p w14:paraId="10C85CFA" w14:textId="77777777" w:rsidR="009A6C2B" w:rsidRPr="001B38A8" w:rsidRDefault="009A6C2B" w:rsidP="009A6C2B">
      <w:pPr>
        <w:pStyle w:val="ustpy"/>
      </w:pPr>
      <w:r w:rsidRPr="001B38A8">
        <w:rPr>
          <w:b/>
        </w:rPr>
        <w:t>2.</w:t>
      </w:r>
      <w:r w:rsidRPr="001B38A8">
        <w:t xml:space="preserve"> Rada Rodziców reprezentuje ogół rodziców uczniów przed innymi organami szkoły.</w:t>
      </w:r>
    </w:p>
    <w:p w14:paraId="2B5F5811" w14:textId="77777777" w:rsidR="009A6C2B" w:rsidRPr="001B38A8" w:rsidRDefault="009A6C2B" w:rsidP="009A6C2B">
      <w:pPr>
        <w:pStyle w:val="ustpy"/>
      </w:pPr>
      <w:r w:rsidRPr="001B38A8">
        <w:rPr>
          <w:b/>
        </w:rPr>
        <w:t xml:space="preserve">3. </w:t>
      </w:r>
      <w:r w:rsidRPr="001B38A8">
        <w:t>W skład Rady Rodziców wchodzi jeden przedstawiciel rodziców/prawnych opiekunów z każdego oddziału szkolnego wchodzącego w skład szkoły;</w:t>
      </w:r>
    </w:p>
    <w:p w14:paraId="03C25CAC" w14:textId="77777777" w:rsidR="009A6C2B" w:rsidRPr="001B38A8" w:rsidRDefault="009A6C2B" w:rsidP="00A3326C">
      <w:pPr>
        <w:pStyle w:val="ustpy"/>
      </w:pPr>
      <w:r w:rsidRPr="001B38A8">
        <w:rPr>
          <w:b/>
        </w:rPr>
        <w:t xml:space="preserve">4. </w:t>
      </w:r>
      <w:r w:rsidRPr="001B38A8">
        <w:t>Celem Rady Rodziców jest reprezentowanie Szkoły oraz podejmowanie działań zmierzających do doskonalenia jej statutowej działalności.</w:t>
      </w:r>
    </w:p>
    <w:p w14:paraId="40E1DFFC" w14:textId="77777777" w:rsidR="009A6C2B" w:rsidRPr="001B38A8" w:rsidRDefault="009A6C2B" w:rsidP="009A6C2B">
      <w:pPr>
        <w:pStyle w:val="ustpy"/>
      </w:pPr>
      <w:r w:rsidRPr="001B38A8">
        <w:rPr>
          <w:b/>
        </w:rPr>
        <w:t xml:space="preserve">5. </w:t>
      </w:r>
      <w:r w:rsidRPr="001B38A8">
        <w:t>Szczególnym celem Rady Rodziców jest działanie na rzecz opiekuńczej funkcji szkoły.</w:t>
      </w:r>
    </w:p>
    <w:p w14:paraId="345A8E08" w14:textId="77777777" w:rsidR="009A6C2B" w:rsidRPr="001B38A8" w:rsidRDefault="009A6C2B" w:rsidP="00A3326C">
      <w:pPr>
        <w:pStyle w:val="ustpy"/>
      </w:pPr>
      <w:r w:rsidRPr="001B38A8">
        <w:rPr>
          <w:b/>
        </w:rPr>
        <w:t xml:space="preserve">6. </w:t>
      </w:r>
      <w:r w:rsidRPr="001B38A8">
        <w:t>Zadaniem Rady Rodziców jest w szczególności</w:t>
      </w:r>
      <w:r w:rsidRPr="001B38A8">
        <w:rPr>
          <w:b/>
        </w:rPr>
        <w:t>:</w:t>
      </w:r>
    </w:p>
    <w:p w14:paraId="68DF3A64" w14:textId="77777777" w:rsidR="009A6C2B" w:rsidRPr="001B38A8" w:rsidRDefault="009A6C2B" w:rsidP="00A3326C">
      <w:pPr>
        <w:pStyle w:val="punkt0"/>
        <w:numPr>
          <w:ilvl w:val="0"/>
          <w:numId w:val="251"/>
        </w:numPr>
        <w:spacing w:before="0" w:after="0"/>
      </w:pPr>
      <w:r w:rsidRPr="001B38A8">
        <w:t>pobudzanie i organizowanie form aktywności rodziców na rzecz wspomagania realizacji celów i zadań szkoły;</w:t>
      </w:r>
    </w:p>
    <w:p w14:paraId="56CFF3DB" w14:textId="77777777" w:rsidR="009A6C2B" w:rsidRPr="001B38A8" w:rsidRDefault="009A6C2B" w:rsidP="00A3326C">
      <w:pPr>
        <w:pStyle w:val="punkt0"/>
        <w:numPr>
          <w:ilvl w:val="0"/>
          <w:numId w:val="251"/>
        </w:numPr>
        <w:spacing w:before="0" w:after="0"/>
      </w:pPr>
      <w:r w:rsidRPr="001B38A8">
        <w:t>gromadzenie funduszy niezbędnych dla wspierania działalności szkoły, a także ustalanie zasad użytkowania tych funduszy;</w:t>
      </w:r>
    </w:p>
    <w:p w14:paraId="02CAF71F" w14:textId="77777777" w:rsidR="009A6C2B" w:rsidRPr="001B38A8" w:rsidRDefault="009A6C2B" w:rsidP="00A3326C">
      <w:pPr>
        <w:pStyle w:val="punkt0"/>
        <w:numPr>
          <w:ilvl w:val="0"/>
          <w:numId w:val="251"/>
        </w:numPr>
        <w:spacing w:before="0" w:after="0"/>
      </w:pPr>
      <w:r w:rsidRPr="001B38A8">
        <w:t>zapewnienie rodzicom we współdziałaniu z innymi organami szkoły, rzeczywistego wpływu na działalność szkoły, wśród nich zaś:</w:t>
      </w:r>
    </w:p>
    <w:p w14:paraId="3F771C94" w14:textId="77777777" w:rsidR="009A6C2B" w:rsidRPr="001B38A8" w:rsidRDefault="009A6C2B" w:rsidP="003F7EE5">
      <w:pPr>
        <w:pStyle w:val="litera"/>
        <w:numPr>
          <w:ilvl w:val="0"/>
          <w:numId w:val="56"/>
        </w:numPr>
        <w:spacing w:before="0"/>
        <w:ind w:left="991" w:hanging="283"/>
      </w:pPr>
      <w:r w:rsidRPr="001B38A8">
        <w:t>znajomość zadań i zamierzeń dydaktyczno-wychowawczych w szkole i w klasie, uzyskania w każdym czasie rzetelnej informacji na temat swego dziecka i jego postępów lub trudności,</w:t>
      </w:r>
    </w:p>
    <w:p w14:paraId="57903C13" w14:textId="43F16D42" w:rsidR="009A6C2B" w:rsidRPr="00D5753F" w:rsidRDefault="009A6C2B" w:rsidP="008101C4">
      <w:pPr>
        <w:pStyle w:val="litera"/>
        <w:ind w:left="991"/>
        <w:jc w:val="left"/>
        <w:rPr>
          <w:color w:val="C00000"/>
        </w:rPr>
      </w:pPr>
      <w:bookmarkStart w:id="36" w:name="_Hlk160207575"/>
      <w:r w:rsidRPr="001B38A8">
        <w:t xml:space="preserve">znajomość statutu szkoły, regulaminów szkolnych, </w:t>
      </w:r>
      <w:r w:rsidR="008101C4" w:rsidRPr="001653B5">
        <w:t xml:space="preserve">„Szczegółowych warunków i </w:t>
      </w:r>
      <w:proofErr w:type="spellStart"/>
      <w:r w:rsidR="008101C4" w:rsidRPr="001653B5">
        <w:t>sposóbow</w:t>
      </w:r>
      <w:proofErr w:type="spellEnd"/>
      <w:r w:rsidR="008101C4" w:rsidRPr="001653B5">
        <w:t xml:space="preserve">  oceniania wewnątrzszkolnego uczniów</w:t>
      </w:r>
      <w:r w:rsidR="003F7EE5" w:rsidRPr="001653B5">
        <w:t>”,</w:t>
      </w:r>
      <w:r w:rsidR="008101C4" w:rsidRPr="001653B5">
        <w:t xml:space="preserve"> </w:t>
      </w:r>
    </w:p>
    <w:bookmarkEnd w:id="36"/>
    <w:p w14:paraId="535D7B5E" w14:textId="77777777" w:rsidR="009A6C2B" w:rsidRPr="001B38A8" w:rsidRDefault="009A6C2B" w:rsidP="00D2363B">
      <w:pPr>
        <w:pStyle w:val="litera"/>
        <w:ind w:left="991"/>
      </w:pPr>
      <w:r w:rsidRPr="001B38A8">
        <w:t>uzyskiwania porad w sprawie wychowania i dalszego kształcenia swych dzieci,</w:t>
      </w:r>
    </w:p>
    <w:p w14:paraId="4452B684" w14:textId="77777777" w:rsidR="009A6C2B" w:rsidRPr="001B38A8" w:rsidRDefault="009A6C2B" w:rsidP="00D2363B">
      <w:pPr>
        <w:pStyle w:val="litera"/>
        <w:ind w:left="991"/>
      </w:pPr>
      <w:r w:rsidRPr="001B38A8">
        <w:t>wyrażania i przekazywania opinii na temat pracy szkoły,</w:t>
      </w:r>
    </w:p>
    <w:p w14:paraId="3430B8FA" w14:textId="77777777" w:rsidR="009A6C2B" w:rsidRPr="001B38A8" w:rsidRDefault="009A6C2B" w:rsidP="00214578">
      <w:pPr>
        <w:pStyle w:val="litera"/>
        <w:spacing w:before="0" w:after="0"/>
        <w:ind w:left="991"/>
      </w:pPr>
      <w:r w:rsidRPr="001B38A8">
        <w:t xml:space="preserve">określanie struktur działania ogółu rodziców oraz Rady Rodziców. </w:t>
      </w:r>
    </w:p>
    <w:p w14:paraId="2A215E36" w14:textId="77777777" w:rsidR="009A6C2B" w:rsidRPr="001B38A8" w:rsidRDefault="009A6C2B" w:rsidP="009A6C2B">
      <w:pPr>
        <w:pStyle w:val="ustpy"/>
        <w:rPr>
          <w:b/>
        </w:rPr>
      </w:pPr>
      <w:r w:rsidRPr="001B38A8">
        <w:rPr>
          <w:b/>
          <w:bCs/>
        </w:rPr>
        <w:t>7.</w:t>
      </w:r>
      <w:r w:rsidRPr="001B38A8">
        <w:rPr>
          <w:b/>
        </w:rPr>
        <w:t xml:space="preserve"> </w:t>
      </w:r>
      <w:r w:rsidRPr="001B38A8">
        <w:t xml:space="preserve">Rada Rodziców może występować do dyrektora i innych organów szkoły, organu prowadzącego szkołę oraz organu sprawującego nadzór pedagogiczny z wnioskami </w:t>
      </w:r>
      <w:r w:rsidRPr="001B38A8">
        <w:br/>
        <w:t>i opiniami we wszystkich sprawach szkoły.</w:t>
      </w:r>
    </w:p>
    <w:p w14:paraId="64FF01D9" w14:textId="77777777" w:rsidR="009A6C2B" w:rsidRPr="001B38A8" w:rsidRDefault="009A6C2B" w:rsidP="009A6C2B">
      <w:pPr>
        <w:pStyle w:val="ustpy"/>
        <w:rPr>
          <w:b/>
        </w:rPr>
      </w:pPr>
      <w:r w:rsidRPr="001B38A8">
        <w:rPr>
          <w:b/>
        </w:rPr>
        <w:t xml:space="preserve">8. </w:t>
      </w:r>
      <w:r w:rsidRPr="001B38A8">
        <w:t>Do kompetencji Rady Rodziców należy:</w:t>
      </w:r>
    </w:p>
    <w:p w14:paraId="08816505" w14:textId="77777777" w:rsidR="009A6C2B" w:rsidRPr="001B38A8" w:rsidRDefault="009A6C2B" w:rsidP="00681344">
      <w:pPr>
        <w:pStyle w:val="punkt0"/>
        <w:numPr>
          <w:ilvl w:val="0"/>
          <w:numId w:val="252"/>
        </w:numPr>
        <w:spacing w:before="0" w:after="0"/>
        <w:ind w:left="360"/>
      </w:pPr>
      <w:r w:rsidRPr="001B38A8">
        <w:t>uchwalanie w porozumieniu z Radą Pedagogiczną:</w:t>
      </w:r>
    </w:p>
    <w:p w14:paraId="670D160E" w14:textId="7B3A17B4" w:rsidR="009A6C2B" w:rsidRPr="001B38A8" w:rsidRDefault="00986357" w:rsidP="00681344">
      <w:pPr>
        <w:pStyle w:val="Tiret"/>
        <w:numPr>
          <w:ilvl w:val="0"/>
          <w:numId w:val="0"/>
        </w:numPr>
        <w:spacing w:before="0"/>
        <w:ind w:left="491"/>
        <w:rPr>
          <w:rFonts w:ascii="Times New Roman" w:hAnsi="Times New Roman" w:cs="Times New Roman"/>
          <w:sz w:val="24"/>
        </w:rPr>
      </w:pPr>
      <w:r w:rsidRPr="001B38A8">
        <w:rPr>
          <w:rFonts w:ascii="Times New Roman" w:hAnsi="Times New Roman" w:cs="Times New Roman"/>
          <w:sz w:val="24"/>
        </w:rPr>
        <w:lastRenderedPageBreak/>
        <w:t>a</w:t>
      </w:r>
      <w:r w:rsidR="00375718" w:rsidRPr="001B38A8">
        <w:rPr>
          <w:rFonts w:ascii="Times New Roman" w:hAnsi="Times New Roman" w:cs="Times New Roman"/>
          <w:sz w:val="24"/>
        </w:rPr>
        <w:t xml:space="preserve">) </w:t>
      </w:r>
      <w:r w:rsidR="009A6C2B" w:rsidRPr="001B38A8">
        <w:rPr>
          <w:rFonts w:ascii="Times New Roman" w:hAnsi="Times New Roman" w:cs="Times New Roman"/>
          <w:sz w:val="24"/>
        </w:rPr>
        <w:t xml:space="preserve">Programu Wychowawczo – profilaktycznego Szkoły obejmującego treści i działania o charakterze wychowawczym skierowane do uczniów, oraz treści i działania </w:t>
      </w:r>
      <w:r w:rsidR="009A6C2B" w:rsidRPr="001B38A8">
        <w:rPr>
          <w:rFonts w:ascii="Times New Roman" w:hAnsi="Times New Roman" w:cs="Times New Roman"/>
          <w:sz w:val="24"/>
        </w:rPr>
        <w:br/>
        <w:t xml:space="preserve">o charakterze profilaktycznym dostosowane do potrzeb rozwojowych uczniów, przygotowane w oparciu o przeprowadzoną diagnozę potrzeb i problemów występujących w danej społeczności szkolnej, skierowane do uczniów, nauczycieli </w:t>
      </w:r>
      <w:r w:rsidR="009A6C2B" w:rsidRPr="001B38A8">
        <w:rPr>
          <w:rFonts w:ascii="Times New Roman" w:hAnsi="Times New Roman" w:cs="Times New Roman"/>
          <w:sz w:val="24"/>
        </w:rPr>
        <w:br/>
        <w:t xml:space="preserve">i rodziców. Jeżeli Rada Rodziców w terminie 30 dni od dnia rozpoczęcia roku szkolnego nie uzyska porozumienia z Radą Pedagogiczną w sprawie Programu Wychowawczo-profilaktycznego, program ten ustala dyrektor szkoły </w:t>
      </w:r>
      <w:r w:rsidR="009A6C2B" w:rsidRPr="001B38A8">
        <w:rPr>
          <w:rFonts w:ascii="Times New Roman" w:hAnsi="Times New Roman" w:cs="Times New Roman"/>
          <w:sz w:val="24"/>
        </w:rPr>
        <w:br/>
        <w:t>w uzgodnieniu z organem sprawującym nadzór pedagogiczny. Program ustalony przez dyrektora szkoły obowiązuje do czasu uchwalenia programu przez Radę Rodziców w porozumieniu z Radą Pedagogiczną,</w:t>
      </w:r>
    </w:p>
    <w:p w14:paraId="7C13FB7D" w14:textId="1DA501C2" w:rsidR="009A6C2B" w:rsidRPr="001B38A8" w:rsidRDefault="009A6C2B" w:rsidP="00681344">
      <w:pPr>
        <w:pStyle w:val="punkt0"/>
        <w:numPr>
          <w:ilvl w:val="0"/>
          <w:numId w:val="252"/>
        </w:numPr>
        <w:spacing w:before="0" w:after="0"/>
        <w:ind w:left="360"/>
      </w:pPr>
      <w:r w:rsidRPr="001B38A8">
        <w:t>opiniowanie programu i harmonogramu poprawy efektywności kształcenia lub wychowania szkoły;</w:t>
      </w:r>
    </w:p>
    <w:p w14:paraId="25A3D389" w14:textId="77777777" w:rsidR="009A6C2B" w:rsidRPr="001B38A8" w:rsidRDefault="009A6C2B" w:rsidP="000A34F2">
      <w:pPr>
        <w:pStyle w:val="punkt0"/>
        <w:numPr>
          <w:ilvl w:val="0"/>
          <w:numId w:val="252"/>
        </w:numPr>
        <w:spacing w:before="0" w:after="0"/>
        <w:ind w:left="360"/>
      </w:pPr>
      <w:r w:rsidRPr="001B38A8">
        <w:t>opiniowanie projektów planów finansowych składanych przez dyrektora szkoły;</w:t>
      </w:r>
    </w:p>
    <w:p w14:paraId="18F7029E" w14:textId="77777777" w:rsidR="009A6C2B" w:rsidRPr="001B38A8" w:rsidRDefault="009A6C2B" w:rsidP="000A34F2">
      <w:pPr>
        <w:pStyle w:val="punkt0"/>
        <w:numPr>
          <w:ilvl w:val="0"/>
          <w:numId w:val="252"/>
        </w:numPr>
        <w:spacing w:before="0" w:after="0"/>
        <w:ind w:left="360"/>
      </w:pPr>
      <w:r w:rsidRPr="001B38A8">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572C24B0" w14:textId="32025805" w:rsidR="009A6C2B" w:rsidRPr="001B38A8" w:rsidRDefault="009A6C2B" w:rsidP="000A34F2">
      <w:pPr>
        <w:pStyle w:val="punkt0"/>
        <w:numPr>
          <w:ilvl w:val="0"/>
          <w:numId w:val="252"/>
        </w:numPr>
        <w:spacing w:before="0" w:after="0"/>
        <w:ind w:left="360"/>
      </w:pPr>
      <w:r w:rsidRPr="001B38A8">
        <w:t>opiniowanie pracy nauczyciela do oceny pracy</w:t>
      </w:r>
      <w:r w:rsidR="00681344">
        <w:t>,</w:t>
      </w:r>
      <w:r w:rsidRPr="001B38A8">
        <w:t xml:space="preserve"> Rada Rodziców </w:t>
      </w:r>
      <w:r w:rsidR="00F0766F" w:rsidRPr="001B38A8">
        <w:t xml:space="preserve">wyraża </w:t>
      </w:r>
      <w:r w:rsidRPr="001B38A8">
        <w:t>swoją opinię na piśmie w terminie 14 dni od dnia otrzymania zawiadomienia o dokonywanej ocenie pracy zawodowego. Nie przedstawienie opinii nie wstrzymuje postępowania;</w:t>
      </w:r>
    </w:p>
    <w:p w14:paraId="5388641B" w14:textId="77777777" w:rsidR="009A6C2B" w:rsidRPr="001B38A8" w:rsidRDefault="009A6C2B" w:rsidP="007A7A38">
      <w:pPr>
        <w:pStyle w:val="punkt0"/>
        <w:numPr>
          <w:ilvl w:val="0"/>
          <w:numId w:val="252"/>
        </w:numPr>
        <w:spacing w:before="0" w:after="0"/>
        <w:ind w:left="360"/>
      </w:pPr>
      <w:r w:rsidRPr="001B38A8">
        <w:t>opiniowanie decyzji dyrektora szkoły w sprawie wprowadzenia obowiązku noszenia przez uczniów na terenie szkoły jednolitego stroju. Wzór jednolitego stroju, określa dyrektor szkoły w porozumieniu z radą rodziców;</w:t>
      </w:r>
    </w:p>
    <w:p w14:paraId="3275366D" w14:textId="77777777" w:rsidR="009A6C2B" w:rsidRPr="001B38A8" w:rsidRDefault="009A6C2B" w:rsidP="00681344">
      <w:pPr>
        <w:pStyle w:val="punkt0"/>
        <w:numPr>
          <w:ilvl w:val="0"/>
          <w:numId w:val="252"/>
        </w:numPr>
        <w:spacing w:before="0" w:after="0"/>
        <w:ind w:left="360"/>
      </w:pPr>
      <w:r w:rsidRPr="001B38A8">
        <w:t>opiniowanie eksperymentu pedagogicznego do wprowadzenia w szkole;</w:t>
      </w:r>
    </w:p>
    <w:p w14:paraId="55B5CC89" w14:textId="77777777" w:rsidR="009A6C2B" w:rsidRPr="001B38A8" w:rsidRDefault="009A6C2B" w:rsidP="00681344">
      <w:pPr>
        <w:pStyle w:val="punkt0"/>
        <w:numPr>
          <w:ilvl w:val="0"/>
          <w:numId w:val="252"/>
        </w:numPr>
        <w:spacing w:before="0" w:after="0"/>
        <w:ind w:left="360"/>
      </w:pPr>
      <w:r w:rsidRPr="001B38A8">
        <w:t>opiniowanie formy realizacji 2 godzin wychowania fizycznego;</w:t>
      </w:r>
    </w:p>
    <w:p w14:paraId="3A7494E9" w14:textId="77777777" w:rsidR="009A6C2B" w:rsidRPr="001B38A8" w:rsidRDefault="009A6C2B" w:rsidP="00681344">
      <w:pPr>
        <w:pStyle w:val="punkt0"/>
        <w:numPr>
          <w:ilvl w:val="0"/>
          <w:numId w:val="252"/>
        </w:numPr>
        <w:spacing w:before="0" w:after="0"/>
        <w:ind w:left="360"/>
      </w:pPr>
      <w:r w:rsidRPr="001B38A8">
        <w:t>opiniowanie dodatkowych dni wolnych od zajęć dydaktyczno- wychowawczych;</w:t>
      </w:r>
    </w:p>
    <w:p w14:paraId="25819320" w14:textId="3FD5E187" w:rsidR="009A6C2B" w:rsidRPr="001B38A8" w:rsidRDefault="009A6C2B" w:rsidP="00681344">
      <w:pPr>
        <w:pStyle w:val="punkt0"/>
        <w:numPr>
          <w:ilvl w:val="0"/>
          <w:numId w:val="252"/>
        </w:numPr>
        <w:spacing w:before="0" w:after="0"/>
        <w:ind w:left="360"/>
      </w:pPr>
      <w:r w:rsidRPr="001B38A8">
        <w:t>opiniowanie ustalonych przez dyrektora podręczników i materiałów edukacyjnych</w:t>
      </w:r>
      <w:r w:rsidR="002D465A" w:rsidRPr="001B38A8">
        <w:t>,</w:t>
      </w:r>
      <w:r w:rsidRPr="001B38A8">
        <w:br/>
        <w:t xml:space="preserve">w przypadku braku zgody pomiędzy nauczycielami przedmiotu. </w:t>
      </w:r>
    </w:p>
    <w:p w14:paraId="55DEFEB5" w14:textId="77777777" w:rsidR="009A6C2B" w:rsidRPr="001B38A8" w:rsidRDefault="009A6C2B" w:rsidP="009A6C2B">
      <w:pPr>
        <w:pStyle w:val="ustpy"/>
      </w:pPr>
      <w:r w:rsidRPr="001B38A8">
        <w:rPr>
          <w:b/>
        </w:rPr>
        <w:t>9</w:t>
      </w:r>
      <w:r w:rsidRPr="001B38A8">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77B8F632" w14:textId="77777777" w:rsidR="009A6C2B" w:rsidRPr="001B38A8" w:rsidRDefault="009A6C2B" w:rsidP="009A6C2B">
      <w:pPr>
        <w:pStyle w:val="ustpy"/>
        <w:rPr>
          <w:b/>
        </w:rPr>
      </w:pPr>
      <w:r w:rsidRPr="001B38A8">
        <w:rPr>
          <w:b/>
        </w:rPr>
        <w:t xml:space="preserve">10. </w:t>
      </w:r>
      <w:r w:rsidRPr="001B38A8">
        <w:t>Rada Rodziców może:</w:t>
      </w:r>
    </w:p>
    <w:p w14:paraId="0DC9E669" w14:textId="77777777" w:rsidR="009A6C2B" w:rsidRPr="001B38A8" w:rsidRDefault="009A6C2B" w:rsidP="005257F9">
      <w:pPr>
        <w:pStyle w:val="punkt0"/>
        <w:numPr>
          <w:ilvl w:val="0"/>
          <w:numId w:val="57"/>
        </w:numPr>
        <w:spacing w:before="0" w:after="0"/>
      </w:pPr>
      <w:r w:rsidRPr="001B38A8">
        <w:t>wnioskować do dyrektora szkoły o dokonanie oceny nauczyciela, z wyjątkiem nauczyciela stażysty;</w:t>
      </w:r>
    </w:p>
    <w:p w14:paraId="15990292" w14:textId="77777777" w:rsidR="009A6C2B" w:rsidRPr="001B38A8" w:rsidRDefault="009A6C2B" w:rsidP="005257F9">
      <w:pPr>
        <w:pStyle w:val="punkt0"/>
        <w:numPr>
          <w:ilvl w:val="0"/>
          <w:numId w:val="57"/>
        </w:numPr>
        <w:spacing w:before="0" w:after="0"/>
      </w:pPr>
      <w:r w:rsidRPr="001B38A8">
        <w:t>występować do dyrektora szkoły, innych organów szkoły, organu sprawującego nadzór pedagogiczny lub organu prowadzącego w wnioskami i opiniami we wszystkich sprawach szkolnych;</w:t>
      </w:r>
    </w:p>
    <w:p w14:paraId="2A0445E6" w14:textId="77777777" w:rsidR="009A6C2B" w:rsidRPr="001B38A8" w:rsidRDefault="009A6C2B" w:rsidP="005257F9">
      <w:pPr>
        <w:pStyle w:val="punkt0"/>
        <w:numPr>
          <w:ilvl w:val="0"/>
          <w:numId w:val="57"/>
        </w:numPr>
        <w:spacing w:before="0" w:after="0"/>
      </w:pPr>
      <w:r w:rsidRPr="001B38A8">
        <w:t>delegować swojego przedstawiciela do komisji konkursowej wyłaniającej kandydata na stanowisko dyrektora szkoły;</w:t>
      </w:r>
    </w:p>
    <w:p w14:paraId="00FA5E80" w14:textId="77777777" w:rsidR="009A6C2B" w:rsidRPr="001B38A8" w:rsidRDefault="009A6C2B" w:rsidP="000C3924">
      <w:pPr>
        <w:pStyle w:val="punkt0"/>
        <w:numPr>
          <w:ilvl w:val="0"/>
          <w:numId w:val="57"/>
        </w:numPr>
        <w:spacing w:before="0" w:after="0" w:line="276" w:lineRule="auto"/>
      </w:pPr>
      <w:r w:rsidRPr="001B38A8">
        <w:t>delegować swojego przedstawiciela do Zespołu Oceniającego, powołanego przez organ nadzorujący do rozpatrzenia odwołania nauczyciela od oceny pracy.</w:t>
      </w:r>
    </w:p>
    <w:p w14:paraId="711DDCDC" w14:textId="77777777" w:rsidR="009A6C2B" w:rsidRPr="001B38A8" w:rsidRDefault="009A6C2B" w:rsidP="000C3924">
      <w:pPr>
        <w:pStyle w:val="ustpy"/>
        <w:rPr>
          <w:b/>
        </w:rPr>
      </w:pPr>
      <w:r w:rsidRPr="001B38A8">
        <w:rPr>
          <w:b/>
        </w:rPr>
        <w:t>11.</w:t>
      </w:r>
      <w:r w:rsidRPr="001B38A8">
        <w:t xml:space="preserve"> Rada Rodziców przeprowadza wybory rodziców, spośród swego grona, do komisji konkursowej na dyrektora szkoły.</w:t>
      </w:r>
    </w:p>
    <w:p w14:paraId="4A82C327" w14:textId="77777777" w:rsidR="009A6C2B" w:rsidRPr="001B38A8" w:rsidRDefault="009A6C2B" w:rsidP="000C3924">
      <w:pPr>
        <w:pStyle w:val="ustpy"/>
        <w:rPr>
          <w:b/>
        </w:rPr>
      </w:pPr>
      <w:r w:rsidRPr="001B38A8">
        <w:rPr>
          <w:b/>
        </w:rPr>
        <w:t xml:space="preserve">12. </w:t>
      </w:r>
      <w:r w:rsidRPr="001B38A8">
        <w:t>Rada Rodziców uchwala regulamin swojej działalności, w którym określa w szczególności:</w:t>
      </w:r>
    </w:p>
    <w:p w14:paraId="15858F87" w14:textId="77777777" w:rsidR="009A6C2B" w:rsidRPr="001B38A8" w:rsidRDefault="009A6C2B" w:rsidP="000C3924">
      <w:pPr>
        <w:pStyle w:val="punkt0"/>
        <w:numPr>
          <w:ilvl w:val="0"/>
          <w:numId w:val="253"/>
        </w:numPr>
        <w:spacing w:before="0" w:after="0" w:line="276" w:lineRule="auto"/>
      </w:pPr>
      <w:r w:rsidRPr="001B38A8">
        <w:lastRenderedPageBreak/>
        <w:t>wewnętrzną strukturę i tryb pracy rady;</w:t>
      </w:r>
    </w:p>
    <w:p w14:paraId="3FDFF826" w14:textId="77777777" w:rsidR="009A6C2B" w:rsidRPr="001B38A8" w:rsidRDefault="009A6C2B" w:rsidP="000C3924">
      <w:pPr>
        <w:pStyle w:val="punkt0"/>
        <w:numPr>
          <w:ilvl w:val="0"/>
          <w:numId w:val="253"/>
        </w:numPr>
        <w:spacing w:before="0" w:after="0" w:line="276" w:lineRule="auto"/>
      </w:pPr>
      <w:r w:rsidRPr="001B38A8">
        <w:t>szczegółowy tryb wyborów do rad oddziałowych i rady rodziców;</w:t>
      </w:r>
    </w:p>
    <w:p w14:paraId="0E3F95EF" w14:textId="77777777" w:rsidR="009A6C2B" w:rsidRPr="001B38A8" w:rsidRDefault="009A6C2B" w:rsidP="000C3924">
      <w:pPr>
        <w:pStyle w:val="punkt0"/>
        <w:numPr>
          <w:ilvl w:val="0"/>
          <w:numId w:val="253"/>
        </w:numPr>
        <w:spacing w:before="0" w:after="0" w:line="276" w:lineRule="auto"/>
      </w:pPr>
      <w:r w:rsidRPr="001B38A8">
        <w:t>zasady wydatkowania funduszy rady rodziców.</w:t>
      </w:r>
    </w:p>
    <w:p w14:paraId="7E62286E" w14:textId="77777777" w:rsidR="009A6C2B" w:rsidRPr="001B38A8" w:rsidRDefault="009A6C2B" w:rsidP="000C3924">
      <w:pPr>
        <w:pStyle w:val="ustpy"/>
        <w:rPr>
          <w:b/>
        </w:rPr>
      </w:pPr>
      <w:r w:rsidRPr="001B38A8">
        <w:rPr>
          <w:b/>
        </w:rPr>
        <w:t>13.</w:t>
      </w:r>
      <w:r w:rsidRPr="001B38A8">
        <w:t xml:space="preserve"> Tryb wyboru członków rady:</w:t>
      </w:r>
    </w:p>
    <w:p w14:paraId="16B600B8" w14:textId="77777777" w:rsidR="009A6C2B" w:rsidRPr="001B38A8" w:rsidRDefault="009A6C2B" w:rsidP="000C3924">
      <w:pPr>
        <w:pStyle w:val="punkt0"/>
        <w:numPr>
          <w:ilvl w:val="0"/>
          <w:numId w:val="58"/>
        </w:numPr>
        <w:spacing w:before="0" w:after="0" w:line="276" w:lineRule="auto"/>
      </w:pPr>
      <w:r w:rsidRPr="001B38A8">
        <w:t>wybory przeprowadza się na pierwszym zebraniu rodziców w każdym roku szkolnym;</w:t>
      </w:r>
    </w:p>
    <w:p w14:paraId="5F4656F4" w14:textId="77777777" w:rsidR="009A6C2B" w:rsidRPr="001B38A8" w:rsidRDefault="009A6C2B" w:rsidP="000C3924">
      <w:pPr>
        <w:pStyle w:val="punkt0"/>
        <w:numPr>
          <w:ilvl w:val="0"/>
          <w:numId w:val="58"/>
        </w:numPr>
        <w:spacing w:before="0" w:after="0" w:line="276" w:lineRule="auto"/>
      </w:pPr>
      <w:r w:rsidRPr="001B38A8">
        <w:t>datę wyboru do Rady Rodziców, dyrektor podaje do wiadomości rodziców, nauczycieli i uczniów nie później niż na 10 dni przed terminem wyborów;</w:t>
      </w:r>
    </w:p>
    <w:p w14:paraId="2882ACC1" w14:textId="77777777" w:rsidR="009A6C2B" w:rsidRPr="001B38A8" w:rsidRDefault="009A6C2B" w:rsidP="00D17A50">
      <w:pPr>
        <w:pStyle w:val="punkt0"/>
        <w:numPr>
          <w:ilvl w:val="0"/>
          <w:numId w:val="58"/>
        </w:numPr>
        <w:spacing w:before="0" w:after="0"/>
      </w:pPr>
      <w:r w:rsidRPr="001B38A8">
        <w:t>wybory do Rady Rodziców przeprowadza się według następujących zasad:</w:t>
      </w:r>
    </w:p>
    <w:p w14:paraId="382A20FC" w14:textId="77777777" w:rsidR="009A6C2B" w:rsidRPr="001B38A8" w:rsidRDefault="009A6C2B" w:rsidP="005257F9">
      <w:pPr>
        <w:pStyle w:val="litera"/>
        <w:numPr>
          <w:ilvl w:val="0"/>
          <w:numId w:val="59"/>
        </w:numPr>
        <w:spacing w:before="0"/>
        <w:ind w:left="709" w:hanging="283"/>
      </w:pPr>
      <w:r w:rsidRPr="001B38A8">
        <w:t>wybory są powszechne, równe, tajne i większościowe,</w:t>
      </w:r>
    </w:p>
    <w:p w14:paraId="43403837" w14:textId="77777777" w:rsidR="009A6C2B" w:rsidRPr="001B38A8" w:rsidRDefault="009A6C2B" w:rsidP="009A6C2B">
      <w:pPr>
        <w:pStyle w:val="litera"/>
      </w:pPr>
      <w:r w:rsidRPr="001B38A8">
        <w:t>w wyborach czynne i bierne prawo wyborcze ma jeden rodzic lub opiekun ucznia szkoły,</w:t>
      </w:r>
    </w:p>
    <w:p w14:paraId="11B97990" w14:textId="77777777" w:rsidR="009A6C2B" w:rsidRPr="001B38A8" w:rsidRDefault="009A6C2B" w:rsidP="009A6C2B">
      <w:pPr>
        <w:pStyle w:val="litera"/>
      </w:pPr>
      <w:r w:rsidRPr="001B38A8">
        <w:t xml:space="preserve">do Rady Rodziców wybiera się po jednym przedstawicielu rad oddziałowych, </w:t>
      </w:r>
    </w:p>
    <w:p w14:paraId="13794C27" w14:textId="77777777" w:rsidR="009A6C2B" w:rsidRPr="001B38A8" w:rsidRDefault="009A6C2B" w:rsidP="009A6C2B">
      <w:pPr>
        <w:pStyle w:val="litera"/>
      </w:pPr>
      <w:r w:rsidRPr="001B38A8">
        <w:t xml:space="preserve">komisję wyborczą powołują rodzice na zebraniu wyborczym rodziców, </w:t>
      </w:r>
    </w:p>
    <w:p w14:paraId="2F6B288B" w14:textId="77777777" w:rsidR="009A6C2B" w:rsidRPr="001B38A8" w:rsidRDefault="009A6C2B" w:rsidP="009A6C2B">
      <w:pPr>
        <w:pStyle w:val="litera"/>
      </w:pPr>
      <w:r w:rsidRPr="001B38A8">
        <w:t>wychowawca klasy zapewnia odpowiednie warunki pracy komisji wyborczej i organizację wyborów,</w:t>
      </w:r>
    </w:p>
    <w:p w14:paraId="3CFF3510" w14:textId="77777777" w:rsidR="009A6C2B" w:rsidRPr="001B38A8" w:rsidRDefault="009A6C2B" w:rsidP="009A6C2B">
      <w:pPr>
        <w:pStyle w:val="litera"/>
      </w:pPr>
      <w:r w:rsidRPr="001B38A8">
        <w:t xml:space="preserve">karty do głosowania na zebranie wyborcze rodziców przygotowuje wychowawca klasy, </w:t>
      </w:r>
    </w:p>
    <w:p w14:paraId="25A3751D" w14:textId="77777777" w:rsidR="009A6C2B" w:rsidRPr="001B38A8" w:rsidRDefault="009A6C2B" w:rsidP="009A6C2B">
      <w:pPr>
        <w:pStyle w:val="litera"/>
      </w:pPr>
      <w:r w:rsidRPr="001B38A8">
        <w:t>niezwłocznie po podliczeniu głosów, komisja wyborcza ogłasza wyniki wyborów,</w:t>
      </w:r>
    </w:p>
    <w:p w14:paraId="0AD0AC42" w14:textId="77777777" w:rsidR="009A6C2B" w:rsidRPr="001B38A8" w:rsidRDefault="009A6C2B" w:rsidP="009A6C2B">
      <w:pPr>
        <w:pStyle w:val="litera"/>
      </w:pPr>
      <w:r w:rsidRPr="001B38A8">
        <w:t>członkami Rady Rodziców zostają kandydaci którzy otrzymali największą liczbę głosów,</w:t>
      </w:r>
    </w:p>
    <w:p w14:paraId="026D27D6" w14:textId="77777777" w:rsidR="009A6C2B" w:rsidRPr="001B38A8" w:rsidRDefault="009A6C2B" w:rsidP="009A6C2B">
      <w:pPr>
        <w:pStyle w:val="litera"/>
      </w:pPr>
      <w:r w:rsidRPr="001B38A8">
        <w:t>organem odwoławczym na działalność komisji wyborczych jest Dyrektor Szkoły,</w:t>
      </w:r>
    </w:p>
    <w:p w14:paraId="309DF7A3" w14:textId="77777777" w:rsidR="009A6C2B" w:rsidRPr="001B38A8" w:rsidRDefault="009A6C2B" w:rsidP="000A34F2">
      <w:pPr>
        <w:pStyle w:val="litera"/>
        <w:spacing w:before="0" w:after="0"/>
      </w:pPr>
      <w:r w:rsidRPr="001B38A8">
        <w:t xml:space="preserve">skargi i uwagi na działalność komisji wyborczych, wyborcy mogą składać do 3 dni </w:t>
      </w:r>
      <w:r w:rsidRPr="001B38A8">
        <w:br/>
        <w:t>po dacie wyborów.</w:t>
      </w:r>
    </w:p>
    <w:p w14:paraId="3731F937" w14:textId="0F4FCCAA" w:rsidR="009A6C2B" w:rsidRDefault="009A6C2B" w:rsidP="009A6C2B">
      <w:pPr>
        <w:pStyle w:val="ustpy"/>
      </w:pPr>
      <w:r w:rsidRPr="001B38A8">
        <w:rPr>
          <w:b/>
        </w:rPr>
        <w:t>14.</w:t>
      </w:r>
      <w:r w:rsidRPr="001B38A8">
        <w:t xml:space="preserve"> W celu wspierania działalności statutowej szkoły, Rada Rodziców może gromadzić fundusze z dobrowolnych składek rodziców oraz innych źródeł. Zasady wydatkowania funduszy rady rodziców określa regulamin. </w:t>
      </w:r>
    </w:p>
    <w:p w14:paraId="036B3C80" w14:textId="58D9439B" w:rsidR="00B62C20" w:rsidRPr="00B62C20" w:rsidRDefault="00B62C20" w:rsidP="009A6C2B">
      <w:pPr>
        <w:pStyle w:val="ustpy"/>
        <w:rPr>
          <w:i/>
        </w:rPr>
      </w:pPr>
      <w:bookmarkStart w:id="37" w:name="_Hlk160207854"/>
      <w:r w:rsidRPr="004E2B30">
        <w:rPr>
          <w:b/>
        </w:rPr>
        <w:t>15.</w:t>
      </w:r>
      <w:r w:rsidRPr="001653B5">
        <w:t xml:space="preserve"> Szczegołowe zasady funkcjonowania Rady Rodziców reguluje</w:t>
      </w:r>
      <w:r w:rsidRPr="001653B5">
        <w:rPr>
          <w:i/>
        </w:rPr>
        <w:t xml:space="preserve"> Regulamin Rady Rodzicow Szkoly Podstawowej w Wiązownicy</w:t>
      </w:r>
      <w:r>
        <w:rPr>
          <w:i/>
          <w:color w:val="00B050"/>
        </w:rPr>
        <w:t>.</w:t>
      </w:r>
    </w:p>
    <w:bookmarkEnd w:id="37"/>
    <w:p w14:paraId="13328B06" w14:textId="26AE0ABD" w:rsidR="009A6C2B" w:rsidRPr="001B38A8" w:rsidRDefault="009A6C2B" w:rsidP="009A6C2B">
      <w:pPr>
        <w:pStyle w:val="ustpy"/>
      </w:pPr>
    </w:p>
    <w:p w14:paraId="0E903A62" w14:textId="77777777" w:rsidR="009A6C2B" w:rsidRPr="001B38A8" w:rsidRDefault="009A6C2B" w:rsidP="007401AD">
      <w:pPr>
        <w:pStyle w:val="ustpy"/>
        <w:ind w:firstLine="0"/>
      </w:pPr>
    </w:p>
    <w:p w14:paraId="4E1C86D6" w14:textId="455802E1" w:rsidR="009A6C2B" w:rsidRPr="001B38A8" w:rsidRDefault="009A6C2B" w:rsidP="009A6C2B">
      <w:pPr>
        <w:pStyle w:val="Nagwek2"/>
      </w:pPr>
      <w:bookmarkStart w:id="38" w:name="_Toc163491122"/>
      <w:r w:rsidRPr="001B38A8">
        <w:t xml:space="preserve">Rozdział 4 </w:t>
      </w:r>
      <w:r w:rsidRPr="001B38A8">
        <w:br/>
        <w:t>Samorząd Uczniowski</w:t>
      </w:r>
      <w:bookmarkEnd w:id="38"/>
    </w:p>
    <w:p w14:paraId="376D934A" w14:textId="77777777" w:rsidR="009A6C2B" w:rsidRPr="001B38A8" w:rsidRDefault="009A6C2B" w:rsidP="009A6C2B">
      <w:pPr>
        <w:tabs>
          <w:tab w:val="left" w:pos="993"/>
        </w:tabs>
        <w:rPr>
          <w:szCs w:val="24"/>
        </w:rPr>
      </w:pPr>
    </w:p>
    <w:p w14:paraId="01B845AB" w14:textId="7E923D40" w:rsidR="009A6C2B" w:rsidRPr="001B38A8" w:rsidRDefault="004E2B30" w:rsidP="009A6C2B">
      <w:pPr>
        <w:pStyle w:val="ustpy"/>
      </w:pPr>
      <w:r>
        <w:rPr>
          <w:b/>
        </w:rPr>
        <w:t>§ 37</w:t>
      </w:r>
      <w:r w:rsidR="009A6C2B" w:rsidRPr="001B38A8">
        <w:rPr>
          <w:b/>
        </w:rPr>
        <w:t xml:space="preserve">. 1. </w:t>
      </w:r>
      <w:r w:rsidR="009A6C2B" w:rsidRPr="001B38A8">
        <w:t xml:space="preserve">W Szkole </w:t>
      </w:r>
      <w:r w:rsidR="00A870B4">
        <w:t>Podstawowej im. Księdza Stanisła</w:t>
      </w:r>
      <w:r w:rsidR="009A6C2B" w:rsidRPr="001B38A8">
        <w:t>wa Sudoła działa Samorząd Uczniowski, zwany dalej Samorządem.</w:t>
      </w:r>
    </w:p>
    <w:p w14:paraId="0812527C" w14:textId="77777777" w:rsidR="009A6C2B" w:rsidRPr="001B38A8" w:rsidRDefault="009A6C2B" w:rsidP="009A6C2B">
      <w:pPr>
        <w:pStyle w:val="ustpy"/>
      </w:pPr>
      <w:r w:rsidRPr="001B38A8">
        <w:rPr>
          <w:b/>
        </w:rPr>
        <w:t xml:space="preserve">2. </w:t>
      </w:r>
      <w:r w:rsidRPr="001B38A8">
        <w:t>Samorząd tworzą wszyscy uczniowie szkoły. Organy Samorządu są jedynymi reprezentantami ogółu uczniów.</w:t>
      </w:r>
    </w:p>
    <w:p w14:paraId="24C7141B" w14:textId="77777777" w:rsidR="009A6C2B" w:rsidRPr="001B38A8" w:rsidRDefault="009A6C2B" w:rsidP="009A6C2B">
      <w:pPr>
        <w:pStyle w:val="ustpy"/>
      </w:pPr>
      <w:r w:rsidRPr="001B38A8">
        <w:rPr>
          <w:b/>
        </w:rPr>
        <w:t xml:space="preserve">3. </w:t>
      </w:r>
      <w:r w:rsidRPr="001B38A8">
        <w:t>Zasady wybierania i działania organów Samorządu określa regulamin uchwalany przez ogół uczniów w głosowaniu równym, tajnym i powszechnym.</w:t>
      </w:r>
    </w:p>
    <w:p w14:paraId="33323257" w14:textId="77777777" w:rsidR="009A6C2B" w:rsidRPr="001B38A8" w:rsidRDefault="009A6C2B" w:rsidP="009A6C2B">
      <w:pPr>
        <w:pStyle w:val="ustpy"/>
      </w:pPr>
      <w:r w:rsidRPr="001B38A8">
        <w:rPr>
          <w:b/>
        </w:rPr>
        <w:t xml:space="preserve">4. </w:t>
      </w:r>
      <w:r w:rsidRPr="001B38A8">
        <w:t>Regulamin Samorządu nie może być sprzeczny ze Statutem Szkoły.</w:t>
      </w:r>
    </w:p>
    <w:p w14:paraId="567CEEC6" w14:textId="77777777" w:rsidR="009A6C2B" w:rsidRPr="001B38A8" w:rsidRDefault="009A6C2B" w:rsidP="000C3924">
      <w:pPr>
        <w:pStyle w:val="ustpy"/>
      </w:pPr>
      <w:r w:rsidRPr="001B38A8">
        <w:rPr>
          <w:b/>
        </w:rPr>
        <w:t xml:space="preserve">5. </w:t>
      </w:r>
      <w:r w:rsidRPr="001B38A8">
        <w:t>Samorząd może przedstawiać Radzie Pedagogicznej oraz Dyrektorowi wnioski i opinie we wszystkich sprawach Szkoły, w szczególności dotyczących realizacji podstawowych praw uczniów, takich jak:</w:t>
      </w:r>
    </w:p>
    <w:p w14:paraId="11E0F2DB" w14:textId="77777777" w:rsidR="009A6C2B" w:rsidRPr="001B38A8" w:rsidRDefault="009A6C2B" w:rsidP="000C3924">
      <w:pPr>
        <w:pStyle w:val="punkt0"/>
        <w:numPr>
          <w:ilvl w:val="0"/>
          <w:numId w:val="254"/>
        </w:numPr>
        <w:spacing w:before="0" w:after="0" w:line="276" w:lineRule="auto"/>
      </w:pPr>
      <w:r w:rsidRPr="001B38A8">
        <w:t>prawo do zapoznawania się z programem nauczania, z jego treścią, celem i stawianymi wymaganiami;</w:t>
      </w:r>
    </w:p>
    <w:p w14:paraId="7DD175A0" w14:textId="77777777" w:rsidR="009A6C2B" w:rsidRPr="001B38A8" w:rsidRDefault="009A6C2B" w:rsidP="000C3924">
      <w:pPr>
        <w:pStyle w:val="punkt0"/>
        <w:numPr>
          <w:ilvl w:val="0"/>
          <w:numId w:val="254"/>
        </w:numPr>
        <w:spacing w:before="0" w:after="0" w:line="276" w:lineRule="auto"/>
      </w:pPr>
      <w:r w:rsidRPr="001B38A8">
        <w:lastRenderedPageBreak/>
        <w:t>prawo do jawnej i umotywowanej oceny postępów w nauce i zachowaniu;</w:t>
      </w:r>
    </w:p>
    <w:p w14:paraId="679A728F" w14:textId="77777777" w:rsidR="009A6C2B" w:rsidRPr="001B38A8" w:rsidRDefault="009A6C2B" w:rsidP="000C3924">
      <w:pPr>
        <w:pStyle w:val="punkt0"/>
        <w:numPr>
          <w:ilvl w:val="0"/>
          <w:numId w:val="254"/>
        </w:numPr>
        <w:spacing w:before="0" w:after="0" w:line="276" w:lineRule="auto"/>
      </w:pPr>
      <w:r w:rsidRPr="001B38A8">
        <w:t>prawo do organizacji życia szkolnego, umożliwiające zachowanie właściwych proporcji między wysiłkiem szkolnym a możliwością rozwijania i zaspokajania własnych zainteresowań;</w:t>
      </w:r>
    </w:p>
    <w:p w14:paraId="2B29C678" w14:textId="77777777" w:rsidR="009A6C2B" w:rsidRPr="001B38A8" w:rsidRDefault="009A6C2B" w:rsidP="000C3924">
      <w:pPr>
        <w:pStyle w:val="punkt0"/>
        <w:numPr>
          <w:ilvl w:val="0"/>
          <w:numId w:val="254"/>
        </w:numPr>
        <w:spacing w:before="0" w:after="0" w:line="276" w:lineRule="auto"/>
      </w:pPr>
      <w:r w:rsidRPr="001B38A8">
        <w:t>prawo redagowania i wydawania gazety szkolnej;</w:t>
      </w:r>
    </w:p>
    <w:p w14:paraId="7CAFC05B" w14:textId="0C9F7246" w:rsidR="009A6C2B" w:rsidRPr="001B38A8" w:rsidRDefault="009A6C2B" w:rsidP="000C3924">
      <w:pPr>
        <w:pStyle w:val="punkt0"/>
        <w:numPr>
          <w:ilvl w:val="0"/>
          <w:numId w:val="254"/>
        </w:numPr>
        <w:spacing w:before="0" w:after="0" w:line="276" w:lineRule="auto"/>
      </w:pPr>
      <w:r w:rsidRPr="001B38A8">
        <w:t>prawo organizowania działalności kulturalnej, oświatowej, sportowej oraz rozrywkowej zgodnie z własnymi potrzebami i możliwościami organizacyjnymi, w porozumieniu z Dyrektorem;</w:t>
      </w:r>
    </w:p>
    <w:p w14:paraId="7D73704C" w14:textId="77777777" w:rsidR="009A6C2B" w:rsidRPr="001B38A8" w:rsidRDefault="009A6C2B" w:rsidP="000C3924">
      <w:pPr>
        <w:pStyle w:val="punkt0"/>
        <w:numPr>
          <w:ilvl w:val="0"/>
          <w:numId w:val="254"/>
        </w:numPr>
        <w:spacing w:before="0" w:after="0" w:line="276" w:lineRule="auto"/>
      </w:pPr>
      <w:r w:rsidRPr="001B38A8">
        <w:t xml:space="preserve"> prawo wyboru nauczyciela pełniącego rolę opiekuna Samorządu;</w:t>
      </w:r>
    </w:p>
    <w:p w14:paraId="50A7FC95" w14:textId="77777777" w:rsidR="009A6C2B" w:rsidRPr="001B38A8" w:rsidRDefault="009A6C2B" w:rsidP="0084242A">
      <w:pPr>
        <w:pStyle w:val="punkt0"/>
        <w:numPr>
          <w:ilvl w:val="0"/>
          <w:numId w:val="254"/>
        </w:numPr>
        <w:spacing w:before="0" w:after="0" w:line="276" w:lineRule="auto"/>
      </w:pPr>
      <w:r w:rsidRPr="001B38A8">
        <w:t xml:space="preserve"> opiniowania organizacji szkoły, a szczególności dni wolnych od zajęć.</w:t>
      </w:r>
    </w:p>
    <w:p w14:paraId="0F5B50F4" w14:textId="77777777" w:rsidR="009A6C2B" w:rsidRPr="001B38A8" w:rsidRDefault="009A6C2B" w:rsidP="000C3924">
      <w:pPr>
        <w:pStyle w:val="ustpy"/>
      </w:pPr>
      <w:r w:rsidRPr="001B38A8">
        <w:rPr>
          <w:b/>
        </w:rPr>
        <w:t>6</w:t>
      </w:r>
      <w:r w:rsidRPr="001B38A8">
        <w:t>. Samorząd ma prawo składać zapytania w sprawie szkolnej każdemu organowi szkoły.</w:t>
      </w:r>
    </w:p>
    <w:p w14:paraId="780CAF52" w14:textId="77777777" w:rsidR="009A6C2B" w:rsidRPr="001B38A8" w:rsidRDefault="009A6C2B" w:rsidP="000C3924">
      <w:pPr>
        <w:pStyle w:val="ustpy"/>
      </w:pPr>
      <w:r w:rsidRPr="001B38A8">
        <w:rPr>
          <w:b/>
        </w:rPr>
        <w:t>7</w:t>
      </w:r>
      <w:r w:rsidRPr="001B38A8">
        <w:t>. Podmiot, do którego Samorząd skierował zapytanie lub wniosek, winien ustosunkować się do treści zapytania lub wniosku w ciągu najpóźniej 14 dni. Sprawy pilne wymagają odpowiedzi niezwłocznej.</w:t>
      </w:r>
    </w:p>
    <w:p w14:paraId="64AB8AA8" w14:textId="77777777" w:rsidR="009A6C2B" w:rsidRPr="001B38A8" w:rsidRDefault="009A6C2B" w:rsidP="000C3924">
      <w:pPr>
        <w:pStyle w:val="ustpy"/>
      </w:pPr>
      <w:r w:rsidRPr="001B38A8">
        <w:rPr>
          <w:b/>
        </w:rPr>
        <w:t>8</w:t>
      </w:r>
      <w:r w:rsidRPr="001B38A8">
        <w:t>. Samorząd ma prawo opiniować, na wniosek Dyrektora Szkoły — pracę nauczycieli Szkoły, dla których Dyrektor dokonuje oceny ich pracy zawodowej.</w:t>
      </w:r>
    </w:p>
    <w:p w14:paraId="449E8BB9" w14:textId="77777777" w:rsidR="009A6C2B" w:rsidRPr="001B38A8" w:rsidRDefault="009A6C2B" w:rsidP="000C3924">
      <w:pPr>
        <w:pStyle w:val="ustpy"/>
      </w:pPr>
      <w:r w:rsidRPr="001B38A8">
        <w:rPr>
          <w:b/>
        </w:rPr>
        <w:t>9</w:t>
      </w:r>
      <w:r w:rsidRPr="001B38A8">
        <w:t xml:space="preserve">. Uczniowie mają prawo odwołać organy Samorządu na wniosek podpisany przez 20% uczniów szkoły. </w:t>
      </w:r>
    </w:p>
    <w:p w14:paraId="2230B717" w14:textId="77777777" w:rsidR="009A6C2B" w:rsidRPr="001B38A8" w:rsidRDefault="009A6C2B" w:rsidP="000C3924">
      <w:pPr>
        <w:pStyle w:val="ustpy"/>
      </w:pPr>
      <w:r w:rsidRPr="001B38A8">
        <w:rPr>
          <w:b/>
        </w:rPr>
        <w:t>10</w:t>
      </w:r>
      <w:r w:rsidRPr="001B38A8">
        <w:t>. W razie zaistnienia sytuacji opisanej w ust. 9, stosuje się następującą procedurę:</w:t>
      </w:r>
    </w:p>
    <w:p w14:paraId="41ECC3F9" w14:textId="77777777" w:rsidR="009A6C2B" w:rsidRPr="001B38A8" w:rsidRDefault="009A6C2B" w:rsidP="000C3924">
      <w:pPr>
        <w:pStyle w:val="punkt0"/>
        <w:numPr>
          <w:ilvl w:val="0"/>
          <w:numId w:val="60"/>
        </w:numPr>
        <w:spacing w:before="0" w:after="0" w:line="276" w:lineRule="auto"/>
      </w:pPr>
      <w:r w:rsidRPr="001B38A8">
        <w:t xml:space="preserve">wniosek poparty przez stosowną liczbę uczniów — wraz z propozycjami kandydatów </w:t>
      </w:r>
      <w:r w:rsidRPr="001B38A8">
        <w:br/>
        <w:t>do objęcia stanowisk w organach Samorządu — wnioskodawcy przedkładają Dyrektorowi Szkoły;</w:t>
      </w:r>
    </w:p>
    <w:p w14:paraId="33270066" w14:textId="77777777" w:rsidR="009A6C2B" w:rsidRPr="001B38A8" w:rsidRDefault="009A6C2B" w:rsidP="000C3924">
      <w:pPr>
        <w:pStyle w:val="punkt0"/>
        <w:numPr>
          <w:ilvl w:val="0"/>
          <w:numId w:val="60"/>
        </w:numPr>
        <w:spacing w:before="0" w:after="0" w:line="276" w:lineRule="auto"/>
      </w:pPr>
      <w:r w:rsidRPr="001B38A8">
        <w:t>Dyrektor Szkoły może podjąć się mediacji w celu zażegnania sporu wynikłego wśród uczniów; może to zadanie zlecić opiekunom Samorządu lub nauczycielom pełniącym funkcje kierownicze w szkole;</w:t>
      </w:r>
    </w:p>
    <w:p w14:paraId="7A4713D4" w14:textId="77777777" w:rsidR="009A6C2B" w:rsidRPr="001B38A8" w:rsidRDefault="009A6C2B" w:rsidP="000C3924">
      <w:pPr>
        <w:pStyle w:val="punkt0"/>
        <w:numPr>
          <w:ilvl w:val="0"/>
          <w:numId w:val="60"/>
        </w:numPr>
        <w:spacing w:before="0" w:after="0" w:line="276" w:lineRule="auto"/>
      </w:pPr>
      <w:r w:rsidRPr="001B38A8">
        <w:t>jeśli sporu nie udało się zażegnać, ogłasza się wybory nowych organów Samorządu;</w:t>
      </w:r>
    </w:p>
    <w:p w14:paraId="13D0B6DC" w14:textId="77777777" w:rsidR="009A6C2B" w:rsidRPr="001B38A8" w:rsidRDefault="009A6C2B" w:rsidP="000C3924">
      <w:pPr>
        <w:pStyle w:val="punkt0"/>
        <w:numPr>
          <w:ilvl w:val="0"/>
          <w:numId w:val="60"/>
        </w:numPr>
        <w:spacing w:before="0" w:after="0" w:line="276" w:lineRule="auto"/>
      </w:pPr>
      <w:r w:rsidRPr="001B38A8">
        <w:t>wybory winny się odbyć w ciągu dwóch tygodni od ich ogłoszenia;</w:t>
      </w:r>
    </w:p>
    <w:p w14:paraId="4903DFBA" w14:textId="77777777" w:rsidR="009A6C2B" w:rsidRPr="001B38A8" w:rsidRDefault="009A6C2B" w:rsidP="000C3924">
      <w:pPr>
        <w:pStyle w:val="punkt0"/>
        <w:numPr>
          <w:ilvl w:val="0"/>
          <w:numId w:val="60"/>
        </w:numPr>
        <w:spacing w:before="0" w:after="0" w:line="276" w:lineRule="auto"/>
      </w:pPr>
      <w:r w:rsidRPr="001B38A8">
        <w:t>regulacje dotyczące zwyczajnego wyboru organów Samorządu obowiązujące w Szkole stosuje się odpowiednio.</w:t>
      </w:r>
    </w:p>
    <w:p w14:paraId="3CDD605A" w14:textId="77777777" w:rsidR="00E61668" w:rsidRPr="001B38A8" w:rsidRDefault="00E61668" w:rsidP="002E1C1D">
      <w:pPr>
        <w:pStyle w:val="Nagwek2"/>
        <w:jc w:val="both"/>
      </w:pPr>
    </w:p>
    <w:p w14:paraId="696E78EE" w14:textId="55CDFC10" w:rsidR="009A6C2B" w:rsidRPr="001B38A8" w:rsidRDefault="009A6C2B" w:rsidP="009A6C2B">
      <w:pPr>
        <w:pStyle w:val="Nagwek2"/>
      </w:pPr>
      <w:bookmarkStart w:id="39" w:name="_Toc163491123"/>
      <w:r w:rsidRPr="001B38A8">
        <w:t xml:space="preserve">Rozdział 5 </w:t>
      </w:r>
      <w:r w:rsidRPr="001B38A8">
        <w:br/>
      </w:r>
      <w:r w:rsidRPr="001B38A8">
        <w:rPr>
          <w:szCs w:val="24"/>
        </w:rPr>
        <w:t>Zasady współpracy organów szkoły</w:t>
      </w:r>
      <w:bookmarkEnd w:id="39"/>
    </w:p>
    <w:p w14:paraId="4E22328E" w14:textId="77777777" w:rsidR="009A6C2B" w:rsidRPr="001B38A8" w:rsidRDefault="009A6C2B" w:rsidP="009A6C2B">
      <w:pPr>
        <w:rPr>
          <w:b/>
          <w:szCs w:val="24"/>
        </w:rPr>
      </w:pPr>
    </w:p>
    <w:p w14:paraId="10FA413D" w14:textId="64196421" w:rsidR="009A6C2B" w:rsidRPr="001B38A8" w:rsidRDefault="000E1327" w:rsidP="009A6C2B">
      <w:pPr>
        <w:pStyle w:val="ustpy"/>
      </w:pPr>
      <w:r>
        <w:rPr>
          <w:b/>
        </w:rPr>
        <w:t>§ 38</w:t>
      </w:r>
      <w:r w:rsidR="009A6C2B" w:rsidRPr="001B38A8">
        <w:rPr>
          <w:b/>
        </w:rPr>
        <w:t>. 1.</w:t>
      </w:r>
      <w:r w:rsidR="009A6C2B" w:rsidRPr="001B38A8">
        <w:t xml:space="preserve"> Wszystkie organa szkoły współpracują w duchu porozumienia i wzajemnego szacunku, umożliwiając swobodne działanie i podejmowanie decyzji przez każdy organ </w:t>
      </w:r>
      <w:r w:rsidR="009A6C2B" w:rsidRPr="001B38A8">
        <w:br/>
        <w:t>w granicach swoich kompetencji.</w:t>
      </w:r>
    </w:p>
    <w:p w14:paraId="45F3FD53" w14:textId="77777777" w:rsidR="009A6C2B" w:rsidRPr="001B38A8" w:rsidRDefault="009A6C2B" w:rsidP="009A6C2B">
      <w:pPr>
        <w:pStyle w:val="ustpy"/>
      </w:pPr>
      <w:r w:rsidRPr="001B38A8">
        <w:rPr>
          <w:b/>
        </w:rPr>
        <w:t>2.</w:t>
      </w:r>
      <w:r w:rsidRPr="001B38A8">
        <w:t xml:space="preserve"> 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07B53361" w14:textId="77777777" w:rsidR="009A6C2B" w:rsidRPr="001B38A8" w:rsidRDefault="009A6C2B" w:rsidP="009A6C2B">
      <w:pPr>
        <w:pStyle w:val="ustpy"/>
      </w:pPr>
      <w:r w:rsidRPr="001B38A8">
        <w:rPr>
          <w:b/>
        </w:rPr>
        <w:t>3.</w:t>
      </w:r>
      <w:r w:rsidRPr="001B38A8">
        <w:t xml:space="preserve"> Każdy organ po analizie planów działania pozostałych organów, może włączyć się </w:t>
      </w:r>
      <w:r w:rsidRPr="001B38A8">
        <w:br/>
        <w:t>do realizacji konkretnych zadań, proponując swoją opinię lub stanowisko w danej sprawie, nie naruszając kompetencji organu uprawnionego.</w:t>
      </w:r>
    </w:p>
    <w:p w14:paraId="5D743116" w14:textId="77777777" w:rsidR="009A6C2B" w:rsidRPr="001B38A8" w:rsidRDefault="009A6C2B" w:rsidP="009A6C2B">
      <w:pPr>
        <w:pStyle w:val="ustpy"/>
      </w:pPr>
      <w:r w:rsidRPr="001B38A8">
        <w:rPr>
          <w:b/>
        </w:rPr>
        <w:t>4.</w:t>
      </w:r>
      <w:r w:rsidRPr="001B38A8">
        <w:t xml:space="preserve"> Organa szkoły mogą zapraszać na swoje planowane lub doraźne zebrania przedstawicieli innych organów w celu wymiany poglądów i informacji.</w:t>
      </w:r>
    </w:p>
    <w:p w14:paraId="0E095A61" w14:textId="77777777" w:rsidR="009A6C2B" w:rsidRPr="001B38A8" w:rsidRDefault="009A6C2B" w:rsidP="009A6C2B">
      <w:pPr>
        <w:pStyle w:val="ustpy"/>
      </w:pPr>
      <w:r w:rsidRPr="001B38A8">
        <w:rPr>
          <w:b/>
        </w:rPr>
        <w:lastRenderedPageBreak/>
        <w:t>5.</w:t>
      </w:r>
      <w:r w:rsidRPr="001B38A8">
        <w:t xml:space="preserve"> Uchwały organów szkoły prawomocnie podjęte w ramach ich kompetencji stanowiących oprócz uchwał personalnych podaje się do ogólnej wiadomości w formie pisemnych tekstów uchwał umieszczanych na tablicy ogłoszeń.</w:t>
      </w:r>
    </w:p>
    <w:p w14:paraId="146515A2" w14:textId="5AE4DBB4" w:rsidR="009A6C2B" w:rsidRPr="001B38A8" w:rsidRDefault="009A6C2B" w:rsidP="009A6C2B">
      <w:pPr>
        <w:pStyle w:val="ustpy"/>
      </w:pPr>
      <w:r w:rsidRPr="001B38A8">
        <w:rPr>
          <w:b/>
        </w:rPr>
        <w:t>6.</w:t>
      </w:r>
      <w:r w:rsidRPr="001B38A8">
        <w:t xml:space="preserve"> Rodzice i uczniowie przedstawiają swoje wnioski i opinie dyrektorowi szkoły poprzez swoją reprezentację, tj. Radę Rodziców i S</w:t>
      </w:r>
      <w:r w:rsidR="009C4E30">
        <w:t xml:space="preserve">amorząd </w:t>
      </w:r>
      <w:r w:rsidRPr="001B38A8">
        <w:t>U</w:t>
      </w:r>
      <w:r w:rsidR="009C4E30">
        <w:t>czniowski</w:t>
      </w:r>
      <w:r w:rsidRPr="001B38A8">
        <w:t xml:space="preserve"> w formie pisemnej, a Radzie Pedagogicznej w formie ustnej na jej posiedzeniu.</w:t>
      </w:r>
    </w:p>
    <w:p w14:paraId="1E47733F" w14:textId="5C8B7456" w:rsidR="00976149" w:rsidRPr="00395FF6" w:rsidRDefault="000E1327" w:rsidP="009A6C2B">
      <w:pPr>
        <w:pStyle w:val="ustpy"/>
      </w:pPr>
      <w:r>
        <w:rPr>
          <w:b/>
        </w:rPr>
        <w:t>7</w:t>
      </w:r>
      <w:r w:rsidR="00976149" w:rsidRPr="00395FF6">
        <w:t xml:space="preserve">. W sytuacji ograniczenia funkcjonowania szkoły z powodu zagrożenia epidemicznego korespondencja pomiędzy organami prowadzona jest drogą elektroniczną bądź w formie videokonferencji. </w:t>
      </w:r>
    </w:p>
    <w:p w14:paraId="472BCD07" w14:textId="305309B8" w:rsidR="009A6C2B" w:rsidRPr="001B38A8" w:rsidRDefault="000E1327" w:rsidP="009A6C2B">
      <w:pPr>
        <w:pStyle w:val="ustpy"/>
      </w:pPr>
      <w:r>
        <w:rPr>
          <w:b/>
        </w:rPr>
        <w:t>8</w:t>
      </w:r>
      <w:r w:rsidR="009A6C2B" w:rsidRPr="001B38A8">
        <w:rPr>
          <w:b/>
        </w:rPr>
        <w:t>.</w:t>
      </w:r>
      <w:r w:rsidR="009A6C2B" w:rsidRPr="001B38A8">
        <w:t xml:space="preserve"> Wnioski i opinie rozpatrywane są zgodnie z procedurą rozpatrywania skarg </w:t>
      </w:r>
      <w:r w:rsidR="009A6C2B" w:rsidRPr="001B38A8">
        <w:br/>
        <w:t>i wniosków.</w:t>
      </w:r>
    </w:p>
    <w:p w14:paraId="29DB0658" w14:textId="1C1DE723" w:rsidR="009A6C2B" w:rsidRPr="001B38A8" w:rsidRDefault="000E1327" w:rsidP="009A6C2B">
      <w:pPr>
        <w:pStyle w:val="ustpy"/>
      </w:pPr>
      <w:r>
        <w:rPr>
          <w:b/>
        </w:rPr>
        <w:t>9</w:t>
      </w:r>
      <w:r w:rsidR="009A6C2B" w:rsidRPr="001B38A8">
        <w:rPr>
          <w:b/>
        </w:rPr>
        <w:t>.</w:t>
      </w:r>
      <w:r w:rsidR="009A6C2B" w:rsidRPr="001B38A8">
        <w:t xml:space="preserve"> Rodzice i nauczyciele współdziałają ze sobą w sprawach wychowania, opieki </w:t>
      </w:r>
      <w:r w:rsidR="009A6C2B" w:rsidRPr="001B38A8">
        <w:br/>
        <w:t xml:space="preserve">i kształcenia dzieci według zasad ujętych w </w:t>
      </w:r>
      <w:r w:rsidR="00D16637" w:rsidRPr="00D16637">
        <w:t>§ 67</w:t>
      </w:r>
      <w:r w:rsidR="009A6C2B" w:rsidRPr="001B38A8">
        <w:t xml:space="preserve"> statutu szkoły.</w:t>
      </w:r>
    </w:p>
    <w:p w14:paraId="59B36503" w14:textId="43DDC730" w:rsidR="009A6C2B" w:rsidRPr="001B38A8" w:rsidRDefault="000E1327" w:rsidP="009A6C2B">
      <w:pPr>
        <w:pStyle w:val="ustpy"/>
      </w:pPr>
      <w:r>
        <w:rPr>
          <w:b/>
        </w:rPr>
        <w:t>10</w:t>
      </w:r>
      <w:r w:rsidR="009A6C2B" w:rsidRPr="001B38A8">
        <w:rPr>
          <w:b/>
        </w:rPr>
        <w:t>.</w:t>
      </w:r>
      <w:r w:rsidR="009A6C2B" w:rsidRPr="001B38A8">
        <w:t xml:space="preserve"> Wszelkie sprawy sporne rozwiązywane są wewnątrz szkoły, z zachowaniem drogi służbowej i zasad ujętych </w:t>
      </w:r>
      <w:r w:rsidR="009A6C2B" w:rsidRPr="00C86204">
        <w:t xml:space="preserve">w </w:t>
      </w:r>
      <w:r w:rsidR="00416E76" w:rsidRPr="0074639E">
        <w:t>§ 40 - 45</w:t>
      </w:r>
      <w:r w:rsidR="009A6C2B" w:rsidRPr="00C86204">
        <w:t xml:space="preserve"> niniejszego</w:t>
      </w:r>
      <w:r w:rsidR="009A6C2B" w:rsidRPr="001B38A8">
        <w:t xml:space="preserve"> statutu.</w:t>
      </w:r>
    </w:p>
    <w:p w14:paraId="2211ACA3" w14:textId="17606F52" w:rsidR="009A6C2B" w:rsidRPr="001B38A8" w:rsidRDefault="009216FF" w:rsidP="009A6C2B">
      <w:pPr>
        <w:pStyle w:val="ustpy"/>
      </w:pPr>
      <w:r>
        <w:rPr>
          <w:b/>
        </w:rPr>
        <w:t>§ 39</w:t>
      </w:r>
      <w:r w:rsidR="009A6C2B" w:rsidRPr="001B38A8">
        <w:rPr>
          <w:b/>
        </w:rPr>
        <w:t>.1</w:t>
      </w:r>
      <w:r w:rsidR="009A6C2B" w:rsidRPr="001B38A8">
        <w:t xml:space="preserve">. Rodzice i nauczyciele współdziałają ze szkołą w sprawach wychowania </w:t>
      </w:r>
      <w:r w:rsidR="009A6C2B" w:rsidRPr="001B38A8">
        <w:br/>
        <w:t>i kształcenia dzieci.</w:t>
      </w:r>
    </w:p>
    <w:p w14:paraId="1B81F57E" w14:textId="77777777" w:rsidR="009A6C2B" w:rsidRPr="001B38A8" w:rsidRDefault="009A6C2B" w:rsidP="000C3924">
      <w:pPr>
        <w:pStyle w:val="ustpy"/>
      </w:pPr>
      <w:r w:rsidRPr="001B38A8">
        <w:rPr>
          <w:b/>
        </w:rPr>
        <w:t xml:space="preserve">2. </w:t>
      </w:r>
      <w:r w:rsidRPr="001B38A8">
        <w:t>Rodzice współpracując ze szkołą mają prawo do:</w:t>
      </w:r>
    </w:p>
    <w:p w14:paraId="63B39499" w14:textId="77777777" w:rsidR="009A6C2B" w:rsidRPr="001B38A8" w:rsidRDefault="009A6C2B" w:rsidP="000C3924">
      <w:pPr>
        <w:pStyle w:val="punkt0"/>
        <w:numPr>
          <w:ilvl w:val="0"/>
          <w:numId w:val="255"/>
        </w:numPr>
        <w:spacing w:before="0" w:after="0" w:line="276" w:lineRule="auto"/>
      </w:pPr>
      <w:r w:rsidRPr="001B38A8">
        <w:t>znajomości statutu szkoły, a w szczególności do znajomości celów i zadań szkoły, programu wychowawczego szkoły;</w:t>
      </w:r>
    </w:p>
    <w:p w14:paraId="7B58A9C4" w14:textId="77777777" w:rsidR="009A6C2B" w:rsidRPr="001B38A8" w:rsidRDefault="009A6C2B" w:rsidP="000C3924">
      <w:pPr>
        <w:pStyle w:val="punkt0"/>
        <w:numPr>
          <w:ilvl w:val="0"/>
          <w:numId w:val="255"/>
        </w:numPr>
        <w:spacing w:before="0" w:after="0" w:line="276" w:lineRule="auto"/>
      </w:pPr>
      <w:r w:rsidRPr="001B38A8">
        <w:t xml:space="preserve">zgłaszania do Programu Wychowawczo-profilaktycznego swoich propozycji; wnioski </w:t>
      </w:r>
      <w:r w:rsidRPr="001B38A8">
        <w:br/>
        <w:t>i propozycje przekazują za pośrednictwem wychowawcy do przewodniczącego rady pedagogicznej;</w:t>
      </w:r>
    </w:p>
    <w:p w14:paraId="1375AB88" w14:textId="77777777" w:rsidR="009A6C2B" w:rsidRPr="001B38A8" w:rsidRDefault="009A6C2B" w:rsidP="000C3924">
      <w:pPr>
        <w:pStyle w:val="punkt0"/>
        <w:numPr>
          <w:ilvl w:val="0"/>
          <w:numId w:val="255"/>
        </w:numPr>
        <w:spacing w:before="0" w:after="0" w:line="276" w:lineRule="auto"/>
      </w:pPr>
      <w:r w:rsidRPr="001B38A8">
        <w:t>współudziału w pracy wychowawczej;</w:t>
      </w:r>
    </w:p>
    <w:p w14:paraId="24424677" w14:textId="77777777" w:rsidR="009A6C2B" w:rsidRPr="001B38A8" w:rsidRDefault="009A6C2B" w:rsidP="000C3924">
      <w:pPr>
        <w:pStyle w:val="punkt0"/>
        <w:numPr>
          <w:ilvl w:val="0"/>
          <w:numId w:val="255"/>
        </w:numPr>
        <w:spacing w:before="0" w:after="0" w:line="276" w:lineRule="auto"/>
      </w:pPr>
      <w:r w:rsidRPr="001B38A8">
        <w:t>znajomości organizacji pracy szkoły w danym roku szkolnym. Informacje te przekazuje dyrektor szkoły po zebraniu rady pedagogicznej;</w:t>
      </w:r>
    </w:p>
    <w:p w14:paraId="1D9616B4" w14:textId="77777777" w:rsidR="009A6C2B" w:rsidRPr="001B38A8" w:rsidRDefault="009A6C2B" w:rsidP="000C3924">
      <w:pPr>
        <w:pStyle w:val="punkt0"/>
        <w:numPr>
          <w:ilvl w:val="0"/>
          <w:numId w:val="255"/>
        </w:numPr>
        <w:spacing w:before="0" w:after="0" w:line="276" w:lineRule="auto"/>
      </w:pPr>
      <w:r w:rsidRPr="001B38A8">
        <w:t xml:space="preserve">znajomości przepisów dotyczących oceniania, klasyfikowania i promowania oraz przeprowadzania egzaminów. Przepisy te są omówione na pierwszym zebraniu rodziców </w:t>
      </w:r>
      <w:r w:rsidRPr="001B38A8">
        <w:br/>
        <w:t>i w przypadkach wymagających ich znajomości;</w:t>
      </w:r>
    </w:p>
    <w:p w14:paraId="21F1B835" w14:textId="77777777" w:rsidR="009A6C2B" w:rsidRPr="001B38A8" w:rsidRDefault="009A6C2B" w:rsidP="000C3924">
      <w:pPr>
        <w:pStyle w:val="punkt0"/>
        <w:numPr>
          <w:ilvl w:val="0"/>
          <w:numId w:val="255"/>
        </w:numPr>
        <w:spacing w:before="0" w:after="0" w:line="276" w:lineRule="auto"/>
      </w:pPr>
      <w:r w:rsidRPr="001B38A8">
        <w:t xml:space="preserve">uzyskiwania informacji na temat swojego dziecka - jego zachowania, postępów w nauce </w:t>
      </w:r>
      <w:r w:rsidRPr="001B38A8">
        <w:br/>
        <w:t>i przyczyn trudności (uzyskiwanie informacji ma miejsce w czasie zebrań rodziców, indywidualnego spotkania się z nauczycielem po uprzednim określeniu terminu i miejsca spotkania, telefonicznie lub pisemnie o frekwencji ucznia);</w:t>
      </w:r>
    </w:p>
    <w:p w14:paraId="5134814D" w14:textId="77777777" w:rsidR="009A6C2B" w:rsidRPr="001B38A8" w:rsidRDefault="009A6C2B" w:rsidP="000C3924">
      <w:pPr>
        <w:pStyle w:val="punkt0"/>
        <w:numPr>
          <w:ilvl w:val="0"/>
          <w:numId w:val="255"/>
        </w:numPr>
        <w:spacing w:before="0" w:after="0" w:line="276" w:lineRule="auto"/>
      </w:pPr>
      <w:r w:rsidRPr="001B38A8">
        <w:t xml:space="preserve">uzyskiwania porad i informacji w sprawach wychowania i dalszego kształcenia dziecka - porad udziela wychowawca, pedagog szkolny i na ich wniosek Poradnia </w:t>
      </w:r>
      <w:proofErr w:type="spellStart"/>
      <w:r w:rsidRPr="001B38A8">
        <w:t>Psychologiczno</w:t>
      </w:r>
      <w:proofErr w:type="spellEnd"/>
      <w:r w:rsidRPr="001B38A8">
        <w:t xml:space="preserve"> - Pedagogiczna;</w:t>
      </w:r>
    </w:p>
    <w:p w14:paraId="66513BB7" w14:textId="77777777" w:rsidR="009A6C2B" w:rsidRPr="001B38A8" w:rsidRDefault="009A6C2B" w:rsidP="000C3924">
      <w:pPr>
        <w:pStyle w:val="punkt0"/>
        <w:numPr>
          <w:ilvl w:val="0"/>
          <w:numId w:val="255"/>
        </w:numPr>
        <w:spacing w:before="0" w:after="0" w:line="276" w:lineRule="auto"/>
      </w:pPr>
      <w:r w:rsidRPr="001B38A8">
        <w:t>wyrażania i przekazywania opinii na temat pracy szkoły: Dyrektorowi szkoły, organowi sprawującemu nadzór pedagogiczny za pośrednictwem Rady Rodziców.</w:t>
      </w:r>
    </w:p>
    <w:p w14:paraId="48F5DF9F" w14:textId="77777777" w:rsidR="009A6C2B" w:rsidRPr="001B38A8" w:rsidRDefault="009A6C2B" w:rsidP="000C3924">
      <w:pPr>
        <w:pStyle w:val="ustpy"/>
      </w:pPr>
      <w:r w:rsidRPr="001B38A8">
        <w:rPr>
          <w:b/>
        </w:rPr>
        <w:t xml:space="preserve">3. </w:t>
      </w:r>
      <w:r w:rsidRPr="001B38A8">
        <w:t>Rodzice mają obowiązek:</w:t>
      </w:r>
    </w:p>
    <w:p w14:paraId="1B90B1E1" w14:textId="77287743" w:rsidR="009A6C2B" w:rsidRPr="007853F6" w:rsidRDefault="00210D5C" w:rsidP="000C3924">
      <w:pPr>
        <w:pStyle w:val="Punkt"/>
        <w:numPr>
          <w:ilvl w:val="0"/>
          <w:numId w:val="0"/>
        </w:numPr>
        <w:spacing w:line="276" w:lineRule="auto"/>
        <w:ind w:left="502" w:hanging="360"/>
      </w:pPr>
      <w:r w:rsidRPr="007853F6">
        <w:t xml:space="preserve">1) </w:t>
      </w:r>
      <w:r w:rsidR="009A6C2B" w:rsidRPr="007853F6">
        <w:t>dopełnienia formalności związanych ze zgłoszeniem dziecka do szkoły;</w:t>
      </w:r>
    </w:p>
    <w:p w14:paraId="1904B36C" w14:textId="7C436E0E" w:rsidR="009A6C2B" w:rsidRPr="007853F6" w:rsidRDefault="00210D5C" w:rsidP="000C3924">
      <w:pPr>
        <w:pStyle w:val="Punkt"/>
        <w:numPr>
          <w:ilvl w:val="0"/>
          <w:numId w:val="0"/>
        </w:numPr>
        <w:spacing w:line="276" w:lineRule="auto"/>
        <w:ind w:left="502" w:hanging="360"/>
      </w:pPr>
      <w:r w:rsidRPr="007853F6">
        <w:t xml:space="preserve">2) </w:t>
      </w:r>
      <w:r w:rsidR="009A6C2B" w:rsidRPr="007853F6">
        <w:t>zapewnienia regularnego uczęszczania dziecka na zajęcia szkolne;</w:t>
      </w:r>
    </w:p>
    <w:p w14:paraId="6463EFED" w14:textId="7DC87A5D" w:rsidR="009A6C2B" w:rsidRPr="007853F6" w:rsidRDefault="00210D5C" w:rsidP="000C3924">
      <w:pPr>
        <w:pStyle w:val="Punkt"/>
        <w:numPr>
          <w:ilvl w:val="0"/>
          <w:numId w:val="0"/>
        </w:numPr>
        <w:spacing w:line="276" w:lineRule="auto"/>
        <w:ind w:left="502" w:hanging="360"/>
      </w:pPr>
      <w:r w:rsidRPr="007853F6">
        <w:t xml:space="preserve">3) </w:t>
      </w:r>
      <w:r w:rsidR="009A6C2B" w:rsidRPr="007853F6">
        <w:t>interesowania się postępami dziecka w nauce, jego frekwencją;</w:t>
      </w:r>
    </w:p>
    <w:p w14:paraId="68F8520E" w14:textId="04A8BF94" w:rsidR="009A6C2B" w:rsidRPr="007853F6" w:rsidRDefault="00210D5C" w:rsidP="000C3924">
      <w:pPr>
        <w:pStyle w:val="Punkt"/>
        <w:numPr>
          <w:ilvl w:val="0"/>
          <w:numId w:val="0"/>
        </w:numPr>
        <w:spacing w:line="276" w:lineRule="auto"/>
        <w:ind w:left="502" w:hanging="360"/>
      </w:pPr>
      <w:r w:rsidRPr="007853F6">
        <w:t xml:space="preserve">4) </w:t>
      </w:r>
      <w:r w:rsidR="009A6C2B" w:rsidRPr="007853F6">
        <w:t>zaopatrzenia dziecka w niezbędne pomoce;</w:t>
      </w:r>
    </w:p>
    <w:p w14:paraId="1970BFB3" w14:textId="3094E7DA" w:rsidR="009A6C2B" w:rsidRPr="007853F6" w:rsidRDefault="00210D5C" w:rsidP="000C3924">
      <w:pPr>
        <w:pStyle w:val="Punkt"/>
        <w:numPr>
          <w:ilvl w:val="0"/>
          <w:numId w:val="0"/>
        </w:numPr>
        <w:spacing w:line="276" w:lineRule="auto"/>
        <w:ind w:left="502" w:hanging="360"/>
      </w:pPr>
      <w:r w:rsidRPr="007853F6">
        <w:lastRenderedPageBreak/>
        <w:t xml:space="preserve">5) </w:t>
      </w:r>
      <w:r w:rsidR="009A6C2B" w:rsidRPr="007853F6">
        <w:t>interesowania się pracą domową oraz zapewnienia dziecku warunków, umożliwiających przygotowanie się do zajęć szkolnych;</w:t>
      </w:r>
    </w:p>
    <w:p w14:paraId="1576FCFD" w14:textId="54F55AF5" w:rsidR="009A6C2B" w:rsidRPr="007853F6" w:rsidRDefault="00210D5C" w:rsidP="000C3924">
      <w:pPr>
        <w:pStyle w:val="Punkt"/>
        <w:numPr>
          <w:ilvl w:val="0"/>
          <w:numId w:val="0"/>
        </w:numPr>
        <w:spacing w:line="276" w:lineRule="auto"/>
        <w:ind w:left="502" w:hanging="360"/>
      </w:pPr>
      <w:r w:rsidRPr="007853F6">
        <w:t xml:space="preserve">6) </w:t>
      </w:r>
      <w:r w:rsidR="009A6C2B" w:rsidRPr="007853F6">
        <w:t>przeglądanie zeszytów swoich dzieci, zachęcanie do starannego ich prowadzenia</w:t>
      </w:r>
      <w:r w:rsidR="00633793" w:rsidRPr="007853F6">
        <w:t>;</w:t>
      </w:r>
    </w:p>
    <w:p w14:paraId="10D429EA" w14:textId="0BB45D83" w:rsidR="009A6C2B" w:rsidRPr="007853F6" w:rsidRDefault="00210D5C" w:rsidP="000C3924">
      <w:pPr>
        <w:pStyle w:val="Punkt"/>
        <w:numPr>
          <w:ilvl w:val="0"/>
          <w:numId w:val="0"/>
        </w:numPr>
        <w:spacing w:line="276" w:lineRule="auto"/>
        <w:ind w:left="502" w:hanging="360"/>
      </w:pPr>
      <w:r w:rsidRPr="007853F6">
        <w:t xml:space="preserve">7) </w:t>
      </w:r>
      <w:r w:rsidR="009A6C2B" w:rsidRPr="007853F6">
        <w:t>dbania o właściwy strój i higienę osobistą swojego dziecka;</w:t>
      </w:r>
    </w:p>
    <w:p w14:paraId="3658ABBB" w14:textId="33CD2AFA" w:rsidR="009A6C2B" w:rsidRPr="007853F6" w:rsidRDefault="00210D5C" w:rsidP="000C3924">
      <w:pPr>
        <w:pStyle w:val="Punkt"/>
        <w:numPr>
          <w:ilvl w:val="0"/>
          <w:numId w:val="0"/>
        </w:numPr>
        <w:spacing w:line="276" w:lineRule="auto"/>
        <w:ind w:left="502" w:hanging="360"/>
      </w:pPr>
      <w:r w:rsidRPr="007853F6">
        <w:t xml:space="preserve">8) </w:t>
      </w:r>
      <w:r w:rsidR="009A6C2B" w:rsidRPr="007853F6">
        <w:t>dbania, aby dziecko spożyło posiłek w domu i w szkole;</w:t>
      </w:r>
    </w:p>
    <w:p w14:paraId="02C107D8" w14:textId="5C57C0B8" w:rsidR="009A6C2B" w:rsidRPr="007853F6" w:rsidRDefault="00210D5C" w:rsidP="000C3924">
      <w:pPr>
        <w:pStyle w:val="Punkt"/>
        <w:numPr>
          <w:ilvl w:val="0"/>
          <w:numId w:val="0"/>
        </w:numPr>
        <w:spacing w:line="276" w:lineRule="auto"/>
        <w:ind w:left="502" w:hanging="360"/>
      </w:pPr>
      <w:r w:rsidRPr="007853F6">
        <w:t xml:space="preserve">9) </w:t>
      </w:r>
      <w:r w:rsidR="009A6C2B" w:rsidRPr="007853F6">
        <w:t>interesowania się zdrowiem dziecka i współpracowania z pielęgniarką szkolną;</w:t>
      </w:r>
    </w:p>
    <w:p w14:paraId="425693F4" w14:textId="17157516" w:rsidR="009A6C2B" w:rsidRPr="007853F6" w:rsidRDefault="00210D5C" w:rsidP="000C3924">
      <w:pPr>
        <w:pStyle w:val="Punkt"/>
        <w:numPr>
          <w:ilvl w:val="0"/>
          <w:numId w:val="0"/>
        </w:numPr>
        <w:spacing w:line="276" w:lineRule="auto"/>
        <w:ind w:left="502" w:hanging="360"/>
      </w:pPr>
      <w:r w:rsidRPr="007853F6">
        <w:t xml:space="preserve">10) </w:t>
      </w:r>
      <w:r w:rsidR="009A6C2B" w:rsidRPr="007853F6">
        <w:t>współpracowania z nauczycielami w przezwyciężaniu trudności w nauce dziecka, trudności wychowawczych i rozwijaniu zdolności;</w:t>
      </w:r>
    </w:p>
    <w:p w14:paraId="0E76D11C" w14:textId="1D91E227" w:rsidR="009A6C2B" w:rsidRPr="007853F6" w:rsidRDefault="00210D5C" w:rsidP="000C3924">
      <w:pPr>
        <w:pStyle w:val="Punkt"/>
        <w:numPr>
          <w:ilvl w:val="0"/>
          <w:numId w:val="0"/>
        </w:numPr>
        <w:spacing w:line="276" w:lineRule="auto"/>
        <w:ind w:left="502" w:hanging="360"/>
      </w:pPr>
      <w:r w:rsidRPr="007853F6">
        <w:t xml:space="preserve">11) </w:t>
      </w:r>
      <w:r w:rsidR="009A6C2B" w:rsidRPr="007853F6">
        <w:t>pokrywania szkód umyślnie spowodowanych przez dziecko;</w:t>
      </w:r>
    </w:p>
    <w:p w14:paraId="7F40E500" w14:textId="318918BF" w:rsidR="009A6C2B" w:rsidRPr="007853F6" w:rsidRDefault="00210D5C" w:rsidP="000C3924">
      <w:pPr>
        <w:pStyle w:val="Punkt"/>
        <w:numPr>
          <w:ilvl w:val="0"/>
          <w:numId w:val="0"/>
        </w:numPr>
        <w:spacing w:line="276" w:lineRule="auto"/>
        <w:ind w:left="502" w:hanging="360"/>
      </w:pPr>
      <w:r w:rsidRPr="007853F6">
        <w:t xml:space="preserve">12) </w:t>
      </w:r>
      <w:r w:rsidR="009A6C2B" w:rsidRPr="007853F6">
        <w:t>uczestniczenia w zebraniach zgodnie z ustalonym na dany rok szkolny harmonogramem zebrań.</w:t>
      </w:r>
    </w:p>
    <w:p w14:paraId="64F8DD48" w14:textId="77777777" w:rsidR="009F6CC3" w:rsidRPr="007853F6" w:rsidRDefault="009F6CC3" w:rsidP="003C3AD2">
      <w:pPr>
        <w:pStyle w:val="Nagwek2"/>
        <w:jc w:val="both"/>
      </w:pPr>
    </w:p>
    <w:p w14:paraId="3A4E0426" w14:textId="44AA421F" w:rsidR="009A6C2B" w:rsidRPr="001B38A8" w:rsidRDefault="009A6C2B" w:rsidP="009A6C2B">
      <w:pPr>
        <w:pStyle w:val="Nagwek2"/>
      </w:pPr>
      <w:bookmarkStart w:id="40" w:name="_Toc163491124"/>
      <w:r w:rsidRPr="001B38A8">
        <w:t>Rozdział 6</w:t>
      </w:r>
      <w:r w:rsidRPr="001B38A8">
        <w:br/>
      </w:r>
      <w:r w:rsidRPr="001B38A8">
        <w:rPr>
          <w:szCs w:val="24"/>
        </w:rPr>
        <w:t>Rozstrzyganie sporów pomiędzy organami szkoły</w:t>
      </w:r>
      <w:bookmarkEnd w:id="40"/>
    </w:p>
    <w:p w14:paraId="5E01FC58" w14:textId="77777777" w:rsidR="009A6C2B" w:rsidRPr="001B38A8" w:rsidRDefault="009A6C2B" w:rsidP="009A6C2B"/>
    <w:p w14:paraId="0D3AB44F" w14:textId="51D743B3" w:rsidR="009A6C2B" w:rsidRPr="001B38A8" w:rsidRDefault="001750D9" w:rsidP="009A6C2B">
      <w:pPr>
        <w:pStyle w:val="ustpy"/>
      </w:pPr>
      <w:r>
        <w:rPr>
          <w:b/>
        </w:rPr>
        <w:t xml:space="preserve">§ </w:t>
      </w:r>
      <w:r w:rsidR="009A6C2B" w:rsidRPr="001B38A8">
        <w:rPr>
          <w:b/>
        </w:rPr>
        <w:t>4</w:t>
      </w:r>
      <w:r>
        <w:rPr>
          <w:b/>
        </w:rPr>
        <w:t>0</w:t>
      </w:r>
      <w:r w:rsidR="009A6C2B" w:rsidRPr="001B38A8">
        <w:rPr>
          <w:b/>
        </w:rPr>
        <w:t xml:space="preserve">. 1.  </w:t>
      </w:r>
      <w:r w:rsidR="009A6C2B" w:rsidRPr="001B38A8">
        <w:t xml:space="preserve">W przypadku sporów, jakie mają miejsce wewnątrz poszczególnych organów </w:t>
      </w:r>
      <w:r w:rsidR="009A6C2B" w:rsidRPr="001B38A8">
        <w:br/>
        <w:t>i pomiędzy nimi, jako podstawową zasadę przyjmuje się, że spory te rozpatrywane są wewnątrz szkoły.</w:t>
      </w:r>
    </w:p>
    <w:p w14:paraId="1BD158E7" w14:textId="77777777" w:rsidR="009A6C2B" w:rsidRPr="001B38A8" w:rsidRDefault="009A6C2B" w:rsidP="009A6C2B">
      <w:pPr>
        <w:pStyle w:val="ustpy"/>
        <w:rPr>
          <w:szCs w:val="22"/>
        </w:rPr>
      </w:pPr>
      <w:r w:rsidRPr="001B38A8">
        <w:rPr>
          <w:b/>
          <w:szCs w:val="22"/>
        </w:rPr>
        <w:t xml:space="preserve">2. </w:t>
      </w:r>
      <w:r w:rsidRPr="001B38A8">
        <w:rPr>
          <w:szCs w:val="22"/>
        </w:rPr>
        <w:t xml:space="preserve">Dyrektor z własnej inicjatywy lub na wniosek jednej ze stron jest zobowiązany </w:t>
      </w:r>
      <w:r w:rsidRPr="001B38A8">
        <w:rPr>
          <w:szCs w:val="22"/>
        </w:rPr>
        <w:br/>
        <w:t>do zorganizowania mediacji między stronami.</w:t>
      </w:r>
    </w:p>
    <w:p w14:paraId="12854CE1" w14:textId="77777777" w:rsidR="009A6C2B" w:rsidRPr="001B38A8" w:rsidRDefault="009A6C2B" w:rsidP="009A6C2B">
      <w:pPr>
        <w:pStyle w:val="ustpy"/>
        <w:rPr>
          <w:szCs w:val="22"/>
        </w:rPr>
      </w:pPr>
      <w:r w:rsidRPr="001B38A8">
        <w:rPr>
          <w:b/>
          <w:szCs w:val="22"/>
        </w:rPr>
        <w:t xml:space="preserve">3. </w:t>
      </w:r>
      <w:r w:rsidRPr="001B38A8">
        <w:rPr>
          <w:szCs w:val="22"/>
        </w:rPr>
        <w:t xml:space="preserve"> W razie niemożności rozwiązania konfliktu na poziomie szkoły należy w pierwszej kolejności skorzystać z mediatora zewnętrznego. Strony mogą korzystać z mediatorów rekomendowanych przez Podkarpackiego Kuratora Oświaty.</w:t>
      </w:r>
    </w:p>
    <w:p w14:paraId="43AD5DEB" w14:textId="77777777" w:rsidR="003679C4" w:rsidRDefault="003679C4" w:rsidP="009A6C2B">
      <w:pPr>
        <w:pStyle w:val="ustpy"/>
        <w:rPr>
          <w:b/>
        </w:rPr>
      </w:pPr>
    </w:p>
    <w:p w14:paraId="06CC5854" w14:textId="44E970F0" w:rsidR="009A6C2B" w:rsidRPr="001B38A8" w:rsidRDefault="003679C4" w:rsidP="009A6C2B">
      <w:pPr>
        <w:pStyle w:val="ustpy"/>
      </w:pPr>
      <w:r>
        <w:rPr>
          <w:b/>
        </w:rPr>
        <w:t>§ 41</w:t>
      </w:r>
      <w:r w:rsidR="009A6C2B" w:rsidRPr="001B38A8">
        <w:rPr>
          <w:b/>
        </w:rPr>
        <w:t xml:space="preserve">. 1.  </w:t>
      </w:r>
      <w:r w:rsidR="009A6C2B" w:rsidRPr="001B38A8">
        <w:t xml:space="preserve">W przypadku sporu pomiędzy Radą Pedagogiczną, a Radą Rodziców: </w:t>
      </w:r>
    </w:p>
    <w:p w14:paraId="68654416" w14:textId="77777777" w:rsidR="009A6C2B" w:rsidRPr="001B38A8" w:rsidRDefault="009A6C2B" w:rsidP="00470BC2">
      <w:pPr>
        <w:pStyle w:val="punkt0"/>
        <w:numPr>
          <w:ilvl w:val="0"/>
          <w:numId w:val="61"/>
        </w:numPr>
        <w:spacing w:before="0" w:after="0"/>
      </w:pPr>
      <w:r w:rsidRPr="001B38A8">
        <w:t xml:space="preserve">prowadzenie mediacji w sprawie spornej i podejmowanie ostatecznych decyzji należy </w:t>
      </w:r>
      <w:r w:rsidRPr="001B38A8">
        <w:br/>
        <w:t>do dyrektora szkoły;</w:t>
      </w:r>
    </w:p>
    <w:p w14:paraId="0FF1FB54" w14:textId="77777777" w:rsidR="009A6C2B" w:rsidRPr="001B38A8" w:rsidRDefault="009A6C2B" w:rsidP="00470BC2">
      <w:pPr>
        <w:pStyle w:val="punkt0"/>
        <w:numPr>
          <w:ilvl w:val="0"/>
          <w:numId w:val="61"/>
        </w:numPr>
        <w:spacing w:before="0" w:after="0"/>
      </w:pPr>
      <w:r w:rsidRPr="001B38A8">
        <w:t>przed rozstrzygnięciem sporu dyrektor jest zobowiązany zapoznać się ze stanowiskiem każdej ze stron, zachowując bezstronność w ocenie tych stanowisk;</w:t>
      </w:r>
    </w:p>
    <w:p w14:paraId="5143783E" w14:textId="77777777" w:rsidR="009A6C2B" w:rsidRPr="001B38A8" w:rsidRDefault="009A6C2B" w:rsidP="00470BC2">
      <w:pPr>
        <w:pStyle w:val="punkt0"/>
        <w:numPr>
          <w:ilvl w:val="0"/>
          <w:numId w:val="61"/>
        </w:numPr>
        <w:spacing w:before="0" w:after="0"/>
      </w:pPr>
      <w:r w:rsidRPr="001B38A8">
        <w:t>dyrektor szkoły podejmuje działanie na pisemny wniosek któregoś z organów – strony sporu;</w:t>
      </w:r>
    </w:p>
    <w:p w14:paraId="2468BB3E" w14:textId="77777777" w:rsidR="009A6C2B" w:rsidRPr="001B38A8" w:rsidRDefault="009A6C2B" w:rsidP="000A34F2">
      <w:pPr>
        <w:pStyle w:val="punkt0"/>
        <w:numPr>
          <w:ilvl w:val="0"/>
          <w:numId w:val="61"/>
        </w:numPr>
        <w:spacing w:before="0" w:after="0"/>
      </w:pPr>
      <w:r w:rsidRPr="001B38A8">
        <w:t>o swoim rozstrzygnięciu wraz z uzasadnieniem dyrektor informuje na piśmie zainteresowanych w ciągu 14 dni od złożenia informacji o sporze.</w:t>
      </w:r>
    </w:p>
    <w:p w14:paraId="2363E689" w14:textId="77777777" w:rsidR="009A6C2B" w:rsidRPr="001B38A8" w:rsidRDefault="009A6C2B" w:rsidP="009A6C2B">
      <w:pPr>
        <w:pStyle w:val="ustpy"/>
      </w:pPr>
      <w:r w:rsidRPr="001B38A8">
        <w:rPr>
          <w:b/>
        </w:rPr>
        <w:t>2.</w:t>
      </w:r>
      <w:r w:rsidRPr="001B38A8">
        <w:t xml:space="preserve"> 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0C52E318" w14:textId="77777777" w:rsidR="009A6C2B" w:rsidRPr="001B38A8" w:rsidRDefault="009A6C2B" w:rsidP="009A6C2B">
      <w:pPr>
        <w:pStyle w:val="ustpy"/>
      </w:pPr>
      <w:r w:rsidRPr="001B38A8">
        <w:rPr>
          <w:b/>
        </w:rPr>
        <w:t>3.</w:t>
      </w:r>
      <w:r w:rsidRPr="001B38A8">
        <w:t xml:space="preserve"> Zespół Mediacyjny w pierwszej kolejności powinien prowadzić postępowanie mediacyjne, a w przypadku niemożności rozwiązania sporu, podejmuje decyzję w drodze głosowania.</w:t>
      </w:r>
    </w:p>
    <w:p w14:paraId="1532BB04" w14:textId="77777777" w:rsidR="009A6C2B" w:rsidRPr="001B38A8" w:rsidRDefault="009A6C2B" w:rsidP="009A6C2B">
      <w:pPr>
        <w:pStyle w:val="ustpy"/>
      </w:pPr>
      <w:r w:rsidRPr="001B38A8">
        <w:rPr>
          <w:b/>
        </w:rPr>
        <w:t>4.</w:t>
      </w:r>
      <w:r w:rsidRPr="001B38A8">
        <w:t xml:space="preserve"> Strony sporu są zobowiązane przyjąć rozstrzygnięcie Zespołu Mediacyjnego jako rozwiązanie ostateczne. Każdej ze stron przysługuje wniesienie zażalenia do organu prowadzącego.</w:t>
      </w:r>
    </w:p>
    <w:p w14:paraId="0DAC2807" w14:textId="77777777" w:rsidR="00D17A50" w:rsidRDefault="00D17A50" w:rsidP="00424470">
      <w:pPr>
        <w:pStyle w:val="Nagwek2"/>
      </w:pPr>
    </w:p>
    <w:p w14:paraId="683E3DAD" w14:textId="77777777" w:rsidR="000A34F2" w:rsidRDefault="000A34F2" w:rsidP="00424470">
      <w:pPr>
        <w:pStyle w:val="Nagwek2"/>
      </w:pPr>
    </w:p>
    <w:p w14:paraId="229BAE69" w14:textId="6415EAB1" w:rsidR="009A6C2B" w:rsidRPr="001B38A8" w:rsidRDefault="009A6C2B" w:rsidP="00470BC2">
      <w:pPr>
        <w:pStyle w:val="Nagwek2"/>
      </w:pPr>
      <w:bookmarkStart w:id="41" w:name="_Toc163491125"/>
      <w:r w:rsidRPr="001B38A8">
        <w:lastRenderedPageBreak/>
        <w:t xml:space="preserve">Rozdział 7 </w:t>
      </w:r>
      <w:r w:rsidRPr="001B38A8">
        <w:br/>
        <w:t>Mediacja</w:t>
      </w:r>
      <w:bookmarkEnd w:id="41"/>
    </w:p>
    <w:p w14:paraId="497EB9ED" w14:textId="77777777" w:rsidR="009A6C2B" w:rsidRPr="001B38A8" w:rsidRDefault="009A6C2B" w:rsidP="009A6C2B"/>
    <w:p w14:paraId="1DAF9363" w14:textId="712E8B55" w:rsidR="009A6C2B" w:rsidRPr="001B38A8" w:rsidRDefault="003679C4" w:rsidP="009A6C2B">
      <w:pPr>
        <w:pStyle w:val="ustpy"/>
        <w:rPr>
          <w:lang w:eastAsia="pl-PL"/>
        </w:rPr>
      </w:pPr>
      <w:r>
        <w:rPr>
          <w:b/>
          <w:lang w:eastAsia="pl-PL"/>
        </w:rPr>
        <w:t>§ 42</w:t>
      </w:r>
      <w:r w:rsidR="009A6C2B" w:rsidRPr="001B38A8">
        <w:rPr>
          <w:b/>
          <w:lang w:eastAsia="pl-PL"/>
        </w:rPr>
        <w:t>. 1.</w:t>
      </w:r>
      <w:r w:rsidR="009A6C2B" w:rsidRPr="001B38A8">
        <w:rPr>
          <w:lang w:eastAsia="pl-PL"/>
        </w:rPr>
        <w:t xml:space="preserve"> Mediacja jest podstawową formą rozwiązywania konfliktów i ma pierwszeństwo przed innymi sposobami działania w konflikcie. </w:t>
      </w:r>
    </w:p>
    <w:p w14:paraId="05007B95" w14:textId="54118702" w:rsidR="009A6C2B" w:rsidRPr="001B38A8" w:rsidRDefault="009A6C2B" w:rsidP="009A6C2B">
      <w:pPr>
        <w:pStyle w:val="ustpy"/>
        <w:rPr>
          <w:lang w:eastAsia="pl-PL"/>
        </w:rPr>
      </w:pPr>
      <w:r w:rsidRPr="001B38A8">
        <w:rPr>
          <w:b/>
          <w:lang w:eastAsia="pl-PL"/>
        </w:rPr>
        <w:t xml:space="preserve">2. </w:t>
      </w:r>
      <w:r w:rsidRPr="001B38A8">
        <w:rPr>
          <w:lang w:eastAsia="pl-PL"/>
        </w:rPr>
        <w:t>Podstawą oceny i wyboru mediacji jest dobro dziecka.</w:t>
      </w:r>
    </w:p>
    <w:p w14:paraId="7E91C0B7" w14:textId="77777777" w:rsidR="009A6C2B" w:rsidRPr="001B38A8" w:rsidRDefault="009A6C2B" w:rsidP="009A6C2B">
      <w:pPr>
        <w:pStyle w:val="ustpy"/>
        <w:rPr>
          <w:lang w:eastAsia="pl-PL"/>
        </w:rPr>
      </w:pPr>
      <w:r w:rsidRPr="001B38A8">
        <w:rPr>
          <w:b/>
          <w:lang w:eastAsia="pl-PL"/>
        </w:rPr>
        <w:t xml:space="preserve">3. </w:t>
      </w:r>
      <w:r w:rsidRPr="001B38A8">
        <w:rPr>
          <w:lang w:eastAsia="pl-PL"/>
        </w:rPr>
        <w:t>Prawo do mediacji mają uczniowie, nauczyciele i rodzice.</w:t>
      </w:r>
    </w:p>
    <w:p w14:paraId="35D432E3" w14:textId="77777777" w:rsidR="009A6C2B" w:rsidRPr="001B38A8" w:rsidRDefault="009A6C2B" w:rsidP="009A6C2B">
      <w:pPr>
        <w:pStyle w:val="ustpy"/>
        <w:rPr>
          <w:lang w:eastAsia="pl-PL"/>
        </w:rPr>
      </w:pPr>
      <w:r w:rsidRPr="001B38A8">
        <w:rPr>
          <w:b/>
          <w:lang w:eastAsia="pl-PL"/>
        </w:rPr>
        <w:t xml:space="preserve">4. </w:t>
      </w:r>
      <w:r w:rsidRPr="001B38A8">
        <w:rPr>
          <w:lang w:eastAsia="pl-PL"/>
        </w:rPr>
        <w:t>Mediacje mają priorytet w rozwiązywaniu konfliktów w szkole.</w:t>
      </w:r>
    </w:p>
    <w:p w14:paraId="28B10FE0" w14:textId="77777777" w:rsidR="009A6C2B" w:rsidRPr="001B38A8" w:rsidRDefault="009A6C2B" w:rsidP="009A6C2B">
      <w:pPr>
        <w:pStyle w:val="ustpy"/>
        <w:rPr>
          <w:b/>
          <w:lang w:eastAsia="pl-PL"/>
        </w:rPr>
      </w:pPr>
      <w:r w:rsidRPr="001B38A8">
        <w:rPr>
          <w:b/>
          <w:lang w:eastAsia="pl-PL"/>
        </w:rPr>
        <w:t xml:space="preserve">5. </w:t>
      </w:r>
      <w:r w:rsidRPr="001B38A8">
        <w:rPr>
          <w:lang w:eastAsia="pl-PL"/>
        </w:rPr>
        <w:t>Sprawy sporne, sytuacje między organami szkoły lub jego członkami (derektorem, nauczycielami, rodzicami, uczniami) rozstrzygane są głównie na drodze mediacji:</w:t>
      </w:r>
    </w:p>
    <w:p w14:paraId="2BBABCF3" w14:textId="77777777" w:rsidR="009A6C2B" w:rsidRPr="001B38A8" w:rsidRDefault="009A6C2B" w:rsidP="000C45EE">
      <w:pPr>
        <w:pStyle w:val="punkt0"/>
        <w:numPr>
          <w:ilvl w:val="0"/>
          <w:numId w:val="149"/>
        </w:numPr>
        <w:spacing w:before="0" w:after="0"/>
        <w:rPr>
          <w:lang w:eastAsia="pl-PL"/>
        </w:rPr>
      </w:pPr>
      <w:r w:rsidRPr="001B38A8">
        <w:rPr>
          <w:lang w:eastAsia="pl-PL"/>
        </w:rPr>
        <w:t>pomiędzy uczniami- prowadzone przez uczniów- mediacje rówieśnicze;</w:t>
      </w:r>
    </w:p>
    <w:p w14:paraId="35EF6F13" w14:textId="77777777" w:rsidR="009A6C2B" w:rsidRPr="001B38A8" w:rsidRDefault="009A6C2B" w:rsidP="000C45EE">
      <w:pPr>
        <w:pStyle w:val="punkt0"/>
        <w:numPr>
          <w:ilvl w:val="0"/>
          <w:numId w:val="149"/>
        </w:numPr>
        <w:spacing w:before="0" w:after="0"/>
        <w:rPr>
          <w:lang w:eastAsia="pl-PL"/>
        </w:rPr>
      </w:pPr>
      <w:r w:rsidRPr="001B38A8">
        <w:rPr>
          <w:lang w:eastAsia="pl-PL"/>
        </w:rPr>
        <w:t>pomiędzy dyrektorem, nauczycielami, rodzicami – prowadzone przez nauczyciela mediatora lub mediatora zewnętrznego.</w:t>
      </w:r>
    </w:p>
    <w:p w14:paraId="316870A6" w14:textId="77777777" w:rsidR="009A6C2B" w:rsidRPr="001B38A8" w:rsidRDefault="009A6C2B" w:rsidP="009A6C2B">
      <w:pPr>
        <w:pStyle w:val="ustpy"/>
      </w:pPr>
      <w:r w:rsidRPr="001B38A8">
        <w:rPr>
          <w:b/>
        </w:rPr>
        <w:t xml:space="preserve">6. </w:t>
      </w:r>
      <w:r w:rsidRPr="001B38A8">
        <w:t xml:space="preserve">Dyrektor w obszarze stosowania mediacji i edukacji rozwiązywania konfliktów </w:t>
      </w:r>
      <w:r w:rsidRPr="001B38A8">
        <w:br/>
        <w:t>w szkole, korzysta z opinii pedagoga, który pełni rolę mediatora szkolnego.</w:t>
      </w:r>
    </w:p>
    <w:p w14:paraId="03920778" w14:textId="77777777" w:rsidR="009A6C2B" w:rsidRPr="001B38A8" w:rsidRDefault="009A6C2B" w:rsidP="009A6C2B">
      <w:pPr>
        <w:pStyle w:val="ustpy"/>
      </w:pPr>
      <w:r w:rsidRPr="001B38A8">
        <w:rPr>
          <w:b/>
        </w:rPr>
        <w:t xml:space="preserve">7. </w:t>
      </w:r>
      <w:r w:rsidRPr="001B38A8">
        <w:t xml:space="preserve">Klasyfikowanie spraw do mediacji oraz podejmowanie rozstrzygnięć po zawarciu ugody należy do kompetencji dyrektora szkoły. </w:t>
      </w:r>
    </w:p>
    <w:p w14:paraId="5627770F" w14:textId="77777777" w:rsidR="009A6C2B" w:rsidRPr="001B38A8" w:rsidRDefault="009A6C2B" w:rsidP="009A6C2B">
      <w:pPr>
        <w:pStyle w:val="ustpy"/>
      </w:pPr>
      <w:r w:rsidRPr="001B38A8">
        <w:rPr>
          <w:b/>
        </w:rPr>
        <w:t xml:space="preserve">8. </w:t>
      </w:r>
      <w:r w:rsidRPr="001B38A8">
        <w:t xml:space="preserve">Dyrektor z własnej inicjatywy lub na winiosek jednej ze stron tworzy warunki </w:t>
      </w:r>
      <w:r w:rsidRPr="001B38A8">
        <w:br/>
        <w:t>do przeprowadzenia mediacji między stronami sporu z udziałem bezstronnego mediatora.</w:t>
      </w:r>
    </w:p>
    <w:p w14:paraId="3FB3DA73" w14:textId="77777777" w:rsidR="009A6C2B" w:rsidRPr="001B38A8" w:rsidRDefault="009A6C2B" w:rsidP="009A6C2B">
      <w:pPr>
        <w:pStyle w:val="ustpy"/>
      </w:pPr>
      <w:r w:rsidRPr="001B38A8">
        <w:rPr>
          <w:b/>
        </w:rPr>
        <w:t xml:space="preserve">9. </w:t>
      </w:r>
      <w:r w:rsidRPr="001B38A8">
        <w:t xml:space="preserve"> Szkoła może korzystać z pomocy mediatorów rekomendowanych przez organ nadzoru lub organ prowadzący.</w:t>
      </w:r>
    </w:p>
    <w:p w14:paraId="5E0D8D6E" w14:textId="77777777" w:rsidR="009A6C2B" w:rsidRPr="001B38A8" w:rsidRDefault="009A6C2B" w:rsidP="009A6C2B">
      <w:pPr>
        <w:pStyle w:val="ustpy"/>
      </w:pPr>
      <w:r w:rsidRPr="001B38A8">
        <w:rPr>
          <w:b/>
        </w:rPr>
        <w:t xml:space="preserve">10. </w:t>
      </w:r>
      <w:r w:rsidRPr="001B38A8">
        <w:t xml:space="preserve">Mediator w swojej pracy dochowuje szczególnej staranności co do zachowania bezstronności i poufności. </w:t>
      </w:r>
    </w:p>
    <w:p w14:paraId="60ABEC6A" w14:textId="705B77E9" w:rsidR="009A6C2B" w:rsidRDefault="009A6C2B" w:rsidP="009A6C2B">
      <w:pPr>
        <w:pStyle w:val="ustpy"/>
      </w:pPr>
      <w:r w:rsidRPr="001B38A8">
        <w:rPr>
          <w:b/>
        </w:rPr>
        <w:t>11.</w:t>
      </w:r>
      <w:r w:rsidRPr="001B38A8">
        <w:t xml:space="preserve"> W konfliktach pomiędzy uczniami priorytet mają mediacje równieśnicze.</w:t>
      </w:r>
    </w:p>
    <w:p w14:paraId="00142434" w14:textId="77777777" w:rsidR="001750D9" w:rsidRPr="001B38A8" w:rsidRDefault="001750D9" w:rsidP="009A6C2B">
      <w:pPr>
        <w:pStyle w:val="ustpy"/>
      </w:pPr>
    </w:p>
    <w:p w14:paraId="20C77EB6" w14:textId="7EE4879F" w:rsidR="009A6C2B" w:rsidRPr="001B38A8" w:rsidRDefault="003679C4" w:rsidP="009A6C2B">
      <w:pPr>
        <w:pStyle w:val="ustpy"/>
      </w:pPr>
      <w:r>
        <w:rPr>
          <w:b/>
        </w:rPr>
        <w:t>§ 43</w:t>
      </w:r>
      <w:r w:rsidR="009A6C2B" w:rsidRPr="001B38A8">
        <w:rPr>
          <w:b/>
        </w:rPr>
        <w:t>.1.</w:t>
      </w:r>
      <w:r w:rsidR="009A6C2B" w:rsidRPr="001B38A8">
        <w:t xml:space="preserve"> Mediator po zakończeniu mediacji sporządza i doręcza stronom oraz dyrektorowi szkoły protokół, w którym:</w:t>
      </w:r>
    </w:p>
    <w:p w14:paraId="2054E2A9" w14:textId="77777777" w:rsidR="009A6C2B" w:rsidRPr="001B38A8" w:rsidRDefault="009A6C2B" w:rsidP="002045AD">
      <w:pPr>
        <w:pStyle w:val="ustpy"/>
      </w:pPr>
      <w:r w:rsidRPr="001B38A8">
        <w:t>1)  oznacza miejsce i czas przeprowadzenia mediacji;</w:t>
      </w:r>
    </w:p>
    <w:p w14:paraId="73883F5D" w14:textId="77777777" w:rsidR="009A6C2B" w:rsidRPr="001B38A8" w:rsidRDefault="009A6C2B" w:rsidP="002045AD">
      <w:pPr>
        <w:pStyle w:val="ustpy"/>
      </w:pPr>
      <w:r w:rsidRPr="001B38A8">
        <w:t>2) imię i nazwisko (nazwę) oraz  adres stron;</w:t>
      </w:r>
    </w:p>
    <w:p w14:paraId="4CF3C80C" w14:textId="77777777" w:rsidR="009A6C2B" w:rsidRPr="001B38A8" w:rsidRDefault="009A6C2B" w:rsidP="002045AD">
      <w:pPr>
        <w:pStyle w:val="ustpy"/>
      </w:pPr>
      <w:r w:rsidRPr="001B38A8">
        <w:t>3) imię i nazwisko oraz adres mediatora;</w:t>
      </w:r>
    </w:p>
    <w:p w14:paraId="3F4E588A" w14:textId="77777777" w:rsidR="009A6C2B" w:rsidRPr="001B38A8" w:rsidRDefault="009A6C2B" w:rsidP="002045AD">
      <w:pPr>
        <w:pStyle w:val="ustpy"/>
      </w:pPr>
      <w:r w:rsidRPr="001B38A8">
        <w:t>4) wynik mediacji.</w:t>
      </w:r>
    </w:p>
    <w:p w14:paraId="230DAED5" w14:textId="77777777" w:rsidR="009A6C2B" w:rsidRPr="001B38A8" w:rsidRDefault="009A6C2B" w:rsidP="009A6C2B">
      <w:pPr>
        <w:pStyle w:val="ustpy"/>
      </w:pPr>
      <w:r w:rsidRPr="001B38A8">
        <w:rPr>
          <w:b/>
        </w:rPr>
        <w:t xml:space="preserve">2. </w:t>
      </w:r>
      <w:r w:rsidRPr="001B38A8">
        <w:t>Protokół podpisuje mediator.</w:t>
      </w:r>
    </w:p>
    <w:p w14:paraId="5EF8D694" w14:textId="77777777" w:rsidR="009A6C2B" w:rsidRPr="001B38A8" w:rsidRDefault="009A6C2B" w:rsidP="009A6C2B">
      <w:pPr>
        <w:pStyle w:val="ustpy"/>
      </w:pPr>
      <w:r w:rsidRPr="001B38A8">
        <w:rPr>
          <w:b/>
        </w:rPr>
        <w:t xml:space="preserve">3. </w:t>
      </w:r>
      <w:r w:rsidRPr="001B38A8">
        <w:t>Jeżeli strony zawarły ugodę przed mediatorem, zamieszcza się ją w protokole albo załącza się do niego. Strony podpisują ugodę. Niemożność podpisania ugody mediator stwierdza w protokole.</w:t>
      </w:r>
    </w:p>
    <w:p w14:paraId="1B11DF50" w14:textId="77777777" w:rsidR="009A6C2B" w:rsidRPr="001B38A8" w:rsidRDefault="009A6C2B" w:rsidP="009A6C2B">
      <w:pPr>
        <w:pStyle w:val="ustpy"/>
      </w:pPr>
      <w:r w:rsidRPr="001B38A8">
        <w:rPr>
          <w:b/>
        </w:rPr>
        <w:t xml:space="preserve">4. </w:t>
      </w:r>
      <w:r w:rsidRPr="001B38A8">
        <w:t xml:space="preserve">Dyrektor szkoły przechowuje protokoły z mediacji i chroni ujawniane w toku mediacji informacje. </w:t>
      </w:r>
    </w:p>
    <w:p w14:paraId="70718BFA" w14:textId="2F99AF48" w:rsidR="009A6C2B" w:rsidRDefault="009A6C2B" w:rsidP="009A6C2B">
      <w:pPr>
        <w:pStyle w:val="ustpy"/>
      </w:pPr>
      <w:r w:rsidRPr="001B38A8">
        <w:rPr>
          <w:b/>
        </w:rPr>
        <w:t xml:space="preserve">5. </w:t>
      </w:r>
      <w:r w:rsidRPr="001B38A8">
        <w:t>Nie powołujemy się</w:t>
      </w:r>
      <w:r w:rsidRPr="001B38A8">
        <w:rPr>
          <w:b/>
        </w:rPr>
        <w:t xml:space="preserve"> </w:t>
      </w:r>
      <w:r w:rsidRPr="001B38A8">
        <w:t>na propozycje ugodowe , propozycje wzajemnych ustępstw lub inne oswiadczenia składane w postępowaniu mediacyjnym, jeżeli  nie zostały one potwierdzone uzgodnieniami stron konfliktu.</w:t>
      </w:r>
    </w:p>
    <w:p w14:paraId="35E636B2" w14:textId="77777777" w:rsidR="001750D9" w:rsidRPr="001B38A8" w:rsidRDefault="001750D9" w:rsidP="009A6C2B">
      <w:pPr>
        <w:pStyle w:val="ustpy"/>
      </w:pPr>
    </w:p>
    <w:p w14:paraId="2CF4A179" w14:textId="39D60A2E" w:rsidR="009A6C2B" w:rsidRPr="001B38A8" w:rsidRDefault="003679C4" w:rsidP="009A6C2B">
      <w:pPr>
        <w:pStyle w:val="ustpy"/>
      </w:pPr>
      <w:r>
        <w:rPr>
          <w:b/>
        </w:rPr>
        <w:t>§ 44</w:t>
      </w:r>
      <w:r w:rsidR="009A6C2B" w:rsidRPr="001B38A8">
        <w:rPr>
          <w:b/>
        </w:rPr>
        <w:t xml:space="preserve">.1. </w:t>
      </w:r>
      <w:r w:rsidR="009A6C2B" w:rsidRPr="001B38A8">
        <w:t xml:space="preserve">Ugody:  </w:t>
      </w:r>
    </w:p>
    <w:p w14:paraId="3FE37965" w14:textId="77777777" w:rsidR="009A6C2B" w:rsidRPr="001B38A8" w:rsidRDefault="009A6C2B" w:rsidP="001912DD">
      <w:pPr>
        <w:pStyle w:val="ustpy"/>
      </w:pPr>
      <w:r w:rsidRPr="001B38A8">
        <w:t>1)  nie powinny stać w sprzeczności z prawem ani stanowić obejścia prawa;</w:t>
      </w:r>
    </w:p>
    <w:p w14:paraId="14B4FAC0" w14:textId="77777777" w:rsidR="009A6C2B" w:rsidRPr="001B38A8" w:rsidRDefault="009A6C2B" w:rsidP="001912DD">
      <w:pPr>
        <w:pStyle w:val="ustpy"/>
      </w:pPr>
      <w:r w:rsidRPr="001B38A8">
        <w:t>2) powinny być zrozumiałe;</w:t>
      </w:r>
    </w:p>
    <w:p w14:paraId="7E04502B" w14:textId="77777777" w:rsidR="009A6C2B" w:rsidRPr="001B38A8" w:rsidRDefault="009A6C2B" w:rsidP="001912DD">
      <w:pPr>
        <w:pStyle w:val="ustpy"/>
      </w:pPr>
      <w:r w:rsidRPr="001B38A8">
        <w:lastRenderedPageBreak/>
        <w:t>3) nie mogą zawierać sprzeczności;</w:t>
      </w:r>
    </w:p>
    <w:p w14:paraId="06847936" w14:textId="77777777" w:rsidR="009A6C2B" w:rsidRPr="001B38A8" w:rsidRDefault="009A6C2B" w:rsidP="001912DD">
      <w:pPr>
        <w:pStyle w:val="ustpy"/>
      </w:pPr>
      <w:r w:rsidRPr="001B38A8">
        <w:t>4) nie powinny naruszać zasad współżycia społecznego.</w:t>
      </w:r>
    </w:p>
    <w:p w14:paraId="3982B11E" w14:textId="3611AB54" w:rsidR="009A6C2B" w:rsidRDefault="009A6C2B" w:rsidP="009A6C2B">
      <w:pPr>
        <w:pStyle w:val="ustpy"/>
      </w:pPr>
      <w:r w:rsidRPr="001B38A8">
        <w:rPr>
          <w:b/>
        </w:rPr>
        <w:t xml:space="preserve">2. </w:t>
      </w:r>
      <w:r w:rsidRPr="001B38A8">
        <w:t>W przypadku naruszenia</w:t>
      </w:r>
      <w:r w:rsidRPr="001B38A8">
        <w:rPr>
          <w:b/>
        </w:rPr>
        <w:t xml:space="preserve"> </w:t>
      </w:r>
      <w:r w:rsidRPr="001B38A8">
        <w:t>ważnego interesu społecznego lub dobra dziecka dyrektor szkoły ma prawo weryfikować zawarte przed mediatorem ugody i kontrolować skutki prawne – co dokumentuje w formie pisemnej.</w:t>
      </w:r>
    </w:p>
    <w:p w14:paraId="5EE682EA" w14:textId="77777777" w:rsidR="001750D9" w:rsidRPr="001B38A8" w:rsidRDefault="001750D9" w:rsidP="009A6C2B">
      <w:pPr>
        <w:pStyle w:val="ustpy"/>
      </w:pPr>
    </w:p>
    <w:p w14:paraId="345D7187" w14:textId="57B5F699" w:rsidR="009A6C2B" w:rsidRPr="001B38A8" w:rsidRDefault="003679C4" w:rsidP="009A6C2B">
      <w:pPr>
        <w:pStyle w:val="ustpy"/>
      </w:pPr>
      <w:r>
        <w:rPr>
          <w:b/>
        </w:rPr>
        <w:t>§ 45</w:t>
      </w:r>
      <w:r w:rsidR="009A6C2B" w:rsidRPr="001B38A8">
        <w:rPr>
          <w:b/>
        </w:rPr>
        <w:t xml:space="preserve">.  1. </w:t>
      </w:r>
      <w:r w:rsidR="009A6C2B" w:rsidRPr="001B38A8">
        <w:t xml:space="preserve">O istocie, zasadach i przebiegu mediacji stanowi </w:t>
      </w:r>
      <w:r w:rsidR="009A6C2B" w:rsidRPr="00395FF6">
        <w:rPr>
          <w:i/>
        </w:rPr>
        <w:t>Regulamin Mediacji</w:t>
      </w:r>
      <w:r w:rsidR="009A6C2B" w:rsidRPr="00395FF6">
        <w:t>.</w:t>
      </w:r>
      <w:r w:rsidR="009A6C2B" w:rsidRPr="001B38A8">
        <w:t xml:space="preserve"> </w:t>
      </w:r>
    </w:p>
    <w:p w14:paraId="448BD417" w14:textId="0055CC27" w:rsidR="009A6C2B" w:rsidRPr="001B38A8" w:rsidRDefault="009A6C2B" w:rsidP="009A6C2B">
      <w:pPr>
        <w:pStyle w:val="ustpy"/>
      </w:pPr>
      <w:r w:rsidRPr="001B38A8">
        <w:rPr>
          <w:b/>
        </w:rPr>
        <w:t xml:space="preserve">2. </w:t>
      </w:r>
      <w:r w:rsidRPr="001B38A8">
        <w:rPr>
          <w:i/>
        </w:rPr>
        <w:t>Regulamin Mediacji</w:t>
      </w:r>
      <w:r w:rsidRPr="001B38A8">
        <w:t xml:space="preserve"> precyzuje praktykę stosowania mediacji, zgodnie z regułami </w:t>
      </w:r>
      <w:r w:rsidRPr="001B38A8">
        <w:br/>
        <w:t>art. 183 ind. 1 – 15 kodeksu post</w:t>
      </w:r>
      <w:r w:rsidR="001912DD" w:rsidRPr="001B38A8">
        <w:t>ę</w:t>
      </w:r>
      <w:r w:rsidRPr="001B38A8">
        <w:t>powania cywilnego.</w:t>
      </w:r>
    </w:p>
    <w:p w14:paraId="435442B5" w14:textId="77777777" w:rsidR="009A6C2B" w:rsidRPr="001B38A8" w:rsidRDefault="009A6C2B" w:rsidP="009A6C2B">
      <w:pPr>
        <w:pStyle w:val="ustpy"/>
      </w:pPr>
    </w:p>
    <w:p w14:paraId="25077815" w14:textId="03C5707C" w:rsidR="009A6C2B" w:rsidRPr="001B38A8" w:rsidRDefault="009A6C2B" w:rsidP="009A6C2B">
      <w:pPr>
        <w:pStyle w:val="Nagwek1"/>
      </w:pPr>
      <w:bookmarkStart w:id="42" w:name="_Toc163491126"/>
      <w:r w:rsidRPr="001B38A8">
        <w:t xml:space="preserve">DZIAŁ V </w:t>
      </w:r>
      <w:r w:rsidRPr="001B38A8">
        <w:br/>
      </w:r>
      <w:r w:rsidRPr="001B38A8">
        <w:rPr>
          <w:szCs w:val="24"/>
        </w:rPr>
        <w:t>Organizacja nauczania</w:t>
      </w:r>
      <w:bookmarkEnd w:id="42"/>
    </w:p>
    <w:p w14:paraId="6963E022" w14:textId="56CAD65D" w:rsidR="009A6C2B" w:rsidRPr="001B38A8" w:rsidRDefault="009A6C2B" w:rsidP="009A6C2B">
      <w:pPr>
        <w:pStyle w:val="Nagwek2"/>
      </w:pPr>
      <w:bookmarkStart w:id="43" w:name="_Toc163491127"/>
      <w:r w:rsidRPr="001B38A8">
        <w:t xml:space="preserve">Rozdział 1 </w:t>
      </w:r>
      <w:r w:rsidRPr="001B38A8">
        <w:br/>
        <w:t xml:space="preserve">Działalność </w:t>
      </w:r>
      <w:proofErr w:type="spellStart"/>
      <w:r w:rsidRPr="001B38A8">
        <w:t>dydaktyczno</w:t>
      </w:r>
      <w:proofErr w:type="spellEnd"/>
      <w:r w:rsidRPr="001B38A8">
        <w:t xml:space="preserve"> - wychowawcza</w:t>
      </w:r>
      <w:bookmarkEnd w:id="43"/>
    </w:p>
    <w:p w14:paraId="379A6154" w14:textId="77777777" w:rsidR="009A6C2B" w:rsidRPr="001B38A8" w:rsidRDefault="009A6C2B" w:rsidP="009A6C2B">
      <w:pPr>
        <w:tabs>
          <w:tab w:val="num" w:pos="1620"/>
        </w:tabs>
        <w:autoSpaceDE w:val="0"/>
        <w:autoSpaceDN w:val="0"/>
        <w:adjustRightInd w:val="0"/>
        <w:rPr>
          <w:szCs w:val="24"/>
        </w:rPr>
      </w:pPr>
    </w:p>
    <w:p w14:paraId="37CBD043" w14:textId="551D3F9C" w:rsidR="009A6C2B" w:rsidRPr="001B38A8" w:rsidRDefault="003679C4" w:rsidP="00D17A50">
      <w:pPr>
        <w:pStyle w:val="ustpy"/>
        <w:rPr>
          <w:bCs/>
        </w:rPr>
      </w:pPr>
      <w:r>
        <w:rPr>
          <w:b/>
        </w:rPr>
        <w:t>§ 46</w:t>
      </w:r>
      <w:r w:rsidR="009A6C2B" w:rsidRPr="001B38A8">
        <w:rPr>
          <w:b/>
        </w:rPr>
        <w:t>. 1</w:t>
      </w:r>
      <w:r w:rsidR="009A6C2B" w:rsidRPr="001B38A8">
        <w:t xml:space="preserve">. Podstawowymi formami działalności dydaktyczno – wychowawczej są: </w:t>
      </w:r>
    </w:p>
    <w:p w14:paraId="21016785" w14:textId="77777777" w:rsidR="009A6C2B" w:rsidRPr="001B38A8" w:rsidRDefault="009A6C2B" w:rsidP="001E641F">
      <w:pPr>
        <w:pStyle w:val="punkt0"/>
        <w:numPr>
          <w:ilvl w:val="0"/>
          <w:numId w:val="295"/>
        </w:numPr>
        <w:spacing w:before="0" w:after="0"/>
      </w:pPr>
      <w:r w:rsidRPr="001B38A8">
        <w:t>obowiązkowe zajęcia edukacyjne realizowane zgodnie z ramowym planem nauczania;</w:t>
      </w:r>
    </w:p>
    <w:p w14:paraId="4DED103D" w14:textId="77777777" w:rsidR="009A6C2B" w:rsidRPr="001B38A8" w:rsidRDefault="009A6C2B" w:rsidP="001E641F">
      <w:pPr>
        <w:pStyle w:val="punkt0"/>
        <w:numPr>
          <w:ilvl w:val="0"/>
          <w:numId w:val="295"/>
        </w:numPr>
        <w:spacing w:before="0" w:after="0"/>
      </w:pPr>
      <w:r w:rsidRPr="001B38A8">
        <w:t xml:space="preserve">zajęcia rozwijające zainteresowania i uzdolnienia uczniów; </w:t>
      </w:r>
    </w:p>
    <w:p w14:paraId="1A94D379" w14:textId="77777777" w:rsidR="009A6C2B" w:rsidRPr="001B38A8" w:rsidRDefault="009A6C2B" w:rsidP="001E641F">
      <w:pPr>
        <w:pStyle w:val="punkt0"/>
        <w:numPr>
          <w:ilvl w:val="0"/>
          <w:numId w:val="295"/>
        </w:numPr>
        <w:spacing w:before="0" w:after="0"/>
      </w:pPr>
      <w:r w:rsidRPr="001B38A8">
        <w:t>zajęcia prowadzone w ramach pomocy psychologiczno-pedagogicznej, w tym:</w:t>
      </w:r>
    </w:p>
    <w:p w14:paraId="5A817E3B" w14:textId="77777777" w:rsidR="009A6C2B" w:rsidRPr="001B38A8" w:rsidRDefault="009A6C2B" w:rsidP="001E641F">
      <w:pPr>
        <w:pStyle w:val="litera"/>
        <w:numPr>
          <w:ilvl w:val="0"/>
          <w:numId w:val="296"/>
        </w:numPr>
        <w:spacing w:before="0"/>
      </w:pPr>
      <w:proofErr w:type="spellStart"/>
      <w:r w:rsidRPr="001B38A8">
        <w:t>dydaktyczno</w:t>
      </w:r>
      <w:proofErr w:type="spellEnd"/>
      <w:r w:rsidRPr="001B38A8">
        <w:t xml:space="preserve"> –wyrównawcze,</w:t>
      </w:r>
    </w:p>
    <w:p w14:paraId="34D47CE5" w14:textId="3AC877EE" w:rsidR="009A6C2B" w:rsidRPr="001B38A8" w:rsidRDefault="009A6C2B" w:rsidP="001E641F">
      <w:pPr>
        <w:pStyle w:val="litera"/>
        <w:numPr>
          <w:ilvl w:val="0"/>
          <w:numId w:val="296"/>
        </w:numPr>
        <w:spacing w:after="0"/>
      </w:pPr>
      <w:r w:rsidRPr="001B38A8">
        <w:t xml:space="preserve">zajęcia specjalistyczne dla uczniów wymagających szczególnego wsparcia </w:t>
      </w:r>
      <w:r w:rsidRPr="001B38A8">
        <w:br/>
        <w:t xml:space="preserve">w rozwoju lub pomocy </w:t>
      </w:r>
      <w:proofErr w:type="spellStart"/>
      <w:r w:rsidRPr="001B38A8">
        <w:t>psychologiczno</w:t>
      </w:r>
      <w:proofErr w:type="spellEnd"/>
      <w:r w:rsidRPr="001B38A8">
        <w:t xml:space="preserve"> – pedagogicznej</w:t>
      </w:r>
      <w:r w:rsidR="00633793" w:rsidRPr="001B38A8">
        <w:t>.</w:t>
      </w:r>
    </w:p>
    <w:p w14:paraId="56C82067" w14:textId="77777777" w:rsidR="009A6C2B" w:rsidRPr="001B38A8" w:rsidRDefault="009A6C2B" w:rsidP="001E641F">
      <w:pPr>
        <w:pStyle w:val="punkt0"/>
        <w:numPr>
          <w:ilvl w:val="0"/>
          <w:numId w:val="295"/>
        </w:numPr>
        <w:spacing w:before="0" w:after="0"/>
      </w:pPr>
      <w:r w:rsidRPr="001B38A8">
        <w:t>zajęcia rewalidacyjne dla uczniów niepełnosprawnych;</w:t>
      </w:r>
    </w:p>
    <w:p w14:paraId="568FE6A2" w14:textId="77777777" w:rsidR="009A6C2B" w:rsidRPr="001B38A8" w:rsidRDefault="009A6C2B" w:rsidP="001E641F">
      <w:pPr>
        <w:pStyle w:val="punkt0"/>
        <w:numPr>
          <w:ilvl w:val="0"/>
          <w:numId w:val="295"/>
        </w:numPr>
        <w:spacing w:before="0" w:after="0"/>
      </w:pPr>
      <w:r w:rsidRPr="001B38A8">
        <w:t xml:space="preserve">zajęcia edukacyjne, o których mowa w przepisach wydanych na podstawie art. 12 ust. </w:t>
      </w:r>
      <w:r w:rsidRPr="001B38A8">
        <w:br/>
        <w:t xml:space="preserve">o systemie oświaty; </w:t>
      </w:r>
    </w:p>
    <w:p w14:paraId="698FBF2C" w14:textId="3D4231AD" w:rsidR="009A6C2B" w:rsidRPr="00395FF6" w:rsidRDefault="009C4E30" w:rsidP="001E641F">
      <w:pPr>
        <w:pStyle w:val="punkt0"/>
        <w:numPr>
          <w:ilvl w:val="0"/>
          <w:numId w:val="295"/>
        </w:numPr>
        <w:spacing w:before="0" w:after="0"/>
      </w:pPr>
      <w:r w:rsidRPr="00395FF6">
        <w:t xml:space="preserve">zajęcia </w:t>
      </w:r>
      <w:r w:rsidR="009A6C2B" w:rsidRPr="00395FF6">
        <w:t xml:space="preserve">o których mowa w przepisach wydanych na podstawie art. 4 ust. 3 ustawy z dnia stycznia 1993 r. o planowaniu rodziny, ochronie płodu ludzkiego i warunkach dopuszczalności przerywania ciąży (Dz. U. Nr 17, poz. 78, z </w:t>
      </w:r>
      <w:proofErr w:type="spellStart"/>
      <w:r w:rsidR="009A6C2B" w:rsidRPr="00395FF6">
        <w:t>późn</w:t>
      </w:r>
      <w:proofErr w:type="spellEnd"/>
      <w:r w:rsidR="009A6C2B" w:rsidRPr="00395FF6">
        <w:t>. zm.4)), organizowane w tryb</w:t>
      </w:r>
      <w:r w:rsidR="00BE288B">
        <w:t>ie określonym w tych przepisach –</w:t>
      </w:r>
      <w:r w:rsidR="0085768B">
        <w:t>WDŻ</w:t>
      </w:r>
      <w:r w:rsidR="00BE288B">
        <w:t>;</w:t>
      </w:r>
    </w:p>
    <w:p w14:paraId="4AA5F185" w14:textId="77777777" w:rsidR="009A6C2B" w:rsidRPr="001B38A8" w:rsidRDefault="009A6C2B" w:rsidP="001E641F">
      <w:pPr>
        <w:pStyle w:val="punkt0"/>
        <w:numPr>
          <w:ilvl w:val="0"/>
          <w:numId w:val="295"/>
        </w:numPr>
        <w:spacing w:before="0" w:after="0"/>
      </w:pPr>
      <w:r w:rsidRPr="001B38A8">
        <w:t>zajęcia edukacyjne, które organizuje dyrektor szkoły, za zgodą organu prowadzącego szkołę i po zasięgnięciu opinii rady pedagogicznej i rady rodziców;</w:t>
      </w:r>
    </w:p>
    <w:p w14:paraId="5B2F62CB" w14:textId="77777777" w:rsidR="009A6C2B" w:rsidRPr="001B38A8" w:rsidRDefault="009A6C2B" w:rsidP="00CB48DC">
      <w:pPr>
        <w:pStyle w:val="punkt0"/>
        <w:numPr>
          <w:ilvl w:val="0"/>
          <w:numId w:val="295"/>
        </w:numPr>
        <w:spacing w:before="0" w:after="0"/>
      </w:pPr>
      <w:r w:rsidRPr="001B38A8">
        <w:t>dodatkowe zajęcia edukacyjne, do których zalicza się:</w:t>
      </w:r>
    </w:p>
    <w:p w14:paraId="43EDD9AA" w14:textId="1E79EB31" w:rsidR="009A6C2B" w:rsidRPr="001B38A8" w:rsidRDefault="009A6C2B" w:rsidP="00CB48DC">
      <w:pPr>
        <w:pStyle w:val="litera"/>
        <w:numPr>
          <w:ilvl w:val="0"/>
          <w:numId w:val="62"/>
        </w:numPr>
        <w:spacing w:before="0" w:after="0"/>
        <w:ind w:left="991" w:hanging="283"/>
      </w:pPr>
      <w:r w:rsidRPr="001B38A8">
        <w:t xml:space="preserve">zajęcia z języka obcego nowożytnego innego niż język obcy nowożytny nauczany </w:t>
      </w:r>
      <w:r w:rsidRPr="001B38A8">
        <w:br/>
        <w:t>w ramach obowiązkowych zajęć edukacyjnych</w:t>
      </w:r>
      <w:r w:rsidR="00633793" w:rsidRPr="001B38A8">
        <w:t>,</w:t>
      </w:r>
    </w:p>
    <w:p w14:paraId="16C43962" w14:textId="77777777" w:rsidR="009A6C2B" w:rsidRPr="001B38A8" w:rsidRDefault="009A6C2B" w:rsidP="009F48D6">
      <w:pPr>
        <w:pStyle w:val="litera"/>
        <w:ind w:left="991"/>
      </w:pPr>
      <w:r w:rsidRPr="001B38A8">
        <w:t>zajęcia, dla których nie została ustalona podstawa programowa, lecz program nauczania tych zajęć został włączony do szkolnego zestawu programów nauczania.</w:t>
      </w:r>
    </w:p>
    <w:p w14:paraId="4C950983" w14:textId="3E6FB554" w:rsidR="009A6C2B" w:rsidRPr="001B38A8" w:rsidRDefault="003679C4" w:rsidP="009A6C2B">
      <w:pPr>
        <w:pStyle w:val="ustpy"/>
      </w:pPr>
      <w:r>
        <w:rPr>
          <w:b/>
          <w:bCs/>
        </w:rPr>
        <w:t>§ 47</w:t>
      </w:r>
      <w:r w:rsidR="009A6C2B" w:rsidRPr="001B38A8">
        <w:rPr>
          <w:b/>
          <w:bCs/>
        </w:rPr>
        <w:t>. 1</w:t>
      </w:r>
      <w:r w:rsidR="009A6C2B" w:rsidRPr="001B38A8">
        <w:rPr>
          <w:b/>
        </w:rPr>
        <w:t xml:space="preserve">. </w:t>
      </w:r>
      <w:r w:rsidR="009A6C2B" w:rsidRPr="001B38A8">
        <w:t xml:space="preserve">Zajęcia w szkole prowadzone są: </w:t>
      </w:r>
    </w:p>
    <w:p w14:paraId="0C9ABC03" w14:textId="77777777" w:rsidR="009A6C2B" w:rsidRPr="001B38A8" w:rsidRDefault="009A6C2B" w:rsidP="001E641F">
      <w:pPr>
        <w:pStyle w:val="punkt0"/>
        <w:numPr>
          <w:ilvl w:val="0"/>
          <w:numId w:val="256"/>
        </w:numPr>
        <w:spacing w:before="0" w:after="0"/>
      </w:pPr>
      <w:r w:rsidRPr="001B38A8">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272B80BB" w14:textId="77777777" w:rsidR="009A6C2B" w:rsidRPr="001B38A8" w:rsidRDefault="009A6C2B" w:rsidP="001E641F">
      <w:pPr>
        <w:pStyle w:val="punkt0"/>
        <w:numPr>
          <w:ilvl w:val="0"/>
          <w:numId w:val="256"/>
        </w:numPr>
        <w:spacing w:before="0" w:after="0"/>
      </w:pPr>
      <w:r w:rsidRPr="001B38A8">
        <w:t xml:space="preserve">w grupach tworzonych z poszczególnych oddziałów, z zachowaniem zasad podziału </w:t>
      </w:r>
      <w:r w:rsidRPr="001B38A8">
        <w:br/>
        <w:t>na grupy, opisanych w niniejszym statucie;</w:t>
      </w:r>
    </w:p>
    <w:p w14:paraId="4AF63DE8" w14:textId="77777777" w:rsidR="009A6C2B" w:rsidRPr="001B38A8" w:rsidRDefault="009A6C2B" w:rsidP="001E641F">
      <w:pPr>
        <w:pStyle w:val="punkt0"/>
        <w:numPr>
          <w:ilvl w:val="0"/>
          <w:numId w:val="256"/>
        </w:numPr>
        <w:spacing w:before="0" w:after="0"/>
      </w:pPr>
      <w:r w:rsidRPr="001B38A8">
        <w:lastRenderedPageBreak/>
        <w:t>w strukturach między oddziałowych, tworzonych z uczniów z tego samego etapu edukacyjnego: zajęcia z języków obcych, informatyki, religii, etyki, zajęcia WF- u, zajęcia artystyczne, techniczne;</w:t>
      </w:r>
    </w:p>
    <w:p w14:paraId="63B1BB0E" w14:textId="77777777" w:rsidR="009A6C2B" w:rsidRPr="001B38A8" w:rsidRDefault="009A6C2B" w:rsidP="001E641F">
      <w:pPr>
        <w:pStyle w:val="punkt0"/>
        <w:numPr>
          <w:ilvl w:val="0"/>
          <w:numId w:val="256"/>
        </w:numPr>
        <w:spacing w:before="0" w:after="0"/>
      </w:pPr>
      <w:r w:rsidRPr="001B38A8">
        <w:t>w strukturach między klasowych, tworzonych z uczniów z różnych poziomów edukacyjnych: zajęcia z j. obcego, specjalistyczne z WF- u, plastyki, techniki;</w:t>
      </w:r>
    </w:p>
    <w:p w14:paraId="3461F6C2" w14:textId="77777777" w:rsidR="009A6C2B" w:rsidRPr="001B38A8" w:rsidRDefault="009A6C2B" w:rsidP="001E641F">
      <w:pPr>
        <w:pStyle w:val="punkt0"/>
        <w:numPr>
          <w:ilvl w:val="0"/>
          <w:numId w:val="256"/>
        </w:numPr>
        <w:spacing w:before="0" w:after="0"/>
      </w:pPr>
      <w:r w:rsidRPr="001B38A8">
        <w:t xml:space="preserve">w toku nauczania indywidualnego; </w:t>
      </w:r>
    </w:p>
    <w:p w14:paraId="2D442ED2" w14:textId="77777777" w:rsidR="009A6C2B" w:rsidRPr="001B38A8" w:rsidRDefault="009A6C2B" w:rsidP="001E641F">
      <w:pPr>
        <w:pStyle w:val="punkt0"/>
        <w:numPr>
          <w:ilvl w:val="0"/>
          <w:numId w:val="256"/>
        </w:numPr>
        <w:spacing w:before="0" w:after="0"/>
      </w:pPr>
      <w:r w:rsidRPr="001B38A8">
        <w:t>w formie realizacji indywidualnego toku nauczania lub programu nauczania;</w:t>
      </w:r>
    </w:p>
    <w:p w14:paraId="2BC4E690" w14:textId="77777777" w:rsidR="009A6C2B" w:rsidRPr="001B38A8" w:rsidRDefault="009A6C2B" w:rsidP="001E641F">
      <w:pPr>
        <w:pStyle w:val="punkt0"/>
        <w:numPr>
          <w:ilvl w:val="0"/>
          <w:numId w:val="256"/>
        </w:numPr>
        <w:spacing w:before="0" w:after="0"/>
      </w:pPr>
      <w:r w:rsidRPr="001B38A8">
        <w:t>w formach realizacji obowiązku szkolnego poza szkołą;</w:t>
      </w:r>
    </w:p>
    <w:p w14:paraId="3BCDE599" w14:textId="77777777" w:rsidR="009A6C2B" w:rsidRPr="001B38A8" w:rsidRDefault="009A6C2B" w:rsidP="001E641F">
      <w:pPr>
        <w:pStyle w:val="punkt0"/>
        <w:numPr>
          <w:ilvl w:val="0"/>
          <w:numId w:val="256"/>
        </w:numPr>
        <w:spacing w:before="0" w:after="0"/>
      </w:pPr>
      <w:r w:rsidRPr="001B38A8">
        <w:t>w formie zblokowanych zajęć dla oddziału lub grupy między oddziałowej w wymiarze wynikającym z ramowego planu nauczania, ustalonego dla danej klasy w cyklu kształcenia. Dopuszcza się prowadzenie zblokowanych zajęć z: techniki i wychowania fizycznego   (2 godz.);</w:t>
      </w:r>
    </w:p>
    <w:p w14:paraId="1906D168" w14:textId="0B4F95C9" w:rsidR="009A6C2B" w:rsidRPr="001E641F" w:rsidRDefault="009A6C2B" w:rsidP="004F5B33">
      <w:pPr>
        <w:pStyle w:val="punkt0"/>
        <w:numPr>
          <w:ilvl w:val="0"/>
          <w:numId w:val="256"/>
        </w:numPr>
        <w:spacing w:before="0" w:after="0"/>
        <w:jc w:val="left"/>
        <w:rPr>
          <w:szCs w:val="24"/>
          <w:lang w:eastAsia="ar-SA"/>
        </w:rPr>
      </w:pPr>
      <w:r w:rsidRPr="001B38A8">
        <w:t>w systemie wyjazdowym o strukturze między oddziałowej i między klasowej: obozy naukowe, wycieczki turystyczne i krajoznawcze itp..</w:t>
      </w:r>
    </w:p>
    <w:p w14:paraId="359C5355" w14:textId="19441BEA" w:rsidR="009A6C2B" w:rsidRPr="001B38A8" w:rsidRDefault="009A6C2B" w:rsidP="009A6C2B">
      <w:pPr>
        <w:pStyle w:val="ustpy"/>
        <w:rPr>
          <w:lang w:eastAsia="ar-SA"/>
        </w:rPr>
      </w:pPr>
      <w:r w:rsidRPr="001B38A8">
        <w:rPr>
          <w:b/>
          <w:lang w:eastAsia="ar-SA"/>
        </w:rPr>
        <w:t>2.</w:t>
      </w:r>
      <w:r w:rsidRPr="001B38A8">
        <w:rPr>
          <w:lang w:eastAsia="ar-SA"/>
        </w:rPr>
        <w:t xml:space="preserve"> Dyrektor Szkoły na wniosek Rady Rodziców i Rady Pedagogicznej może wzbogacić proces dydaktyczny o inne fo</w:t>
      </w:r>
      <w:r w:rsidR="000065DA">
        <w:rPr>
          <w:lang w:eastAsia="ar-SA"/>
        </w:rPr>
        <w:t>rmy zajęć, niewymienione w ust.1</w:t>
      </w:r>
      <w:r w:rsidRPr="001B38A8">
        <w:rPr>
          <w:lang w:eastAsia="ar-SA"/>
        </w:rPr>
        <w:t>.</w:t>
      </w:r>
    </w:p>
    <w:p w14:paraId="4935A178" w14:textId="77777777" w:rsidR="009A6C2B" w:rsidRPr="001B38A8" w:rsidRDefault="009A6C2B" w:rsidP="009A6C2B">
      <w:pPr>
        <w:tabs>
          <w:tab w:val="left" w:pos="0"/>
          <w:tab w:val="left" w:pos="284"/>
        </w:tabs>
        <w:rPr>
          <w:szCs w:val="24"/>
          <w:lang w:eastAsia="ar-SA"/>
        </w:rPr>
      </w:pPr>
    </w:p>
    <w:p w14:paraId="29805E46" w14:textId="77777777" w:rsidR="009A6C2B" w:rsidRPr="001B38A8" w:rsidRDefault="009A6C2B" w:rsidP="009A6C2B">
      <w:pPr>
        <w:tabs>
          <w:tab w:val="left" w:pos="0"/>
          <w:tab w:val="left" w:pos="284"/>
        </w:tabs>
        <w:rPr>
          <w:szCs w:val="24"/>
          <w:lang w:eastAsia="ar-SA"/>
        </w:rPr>
      </w:pPr>
    </w:p>
    <w:p w14:paraId="3CAD6990" w14:textId="77777777" w:rsidR="009A6C2B" w:rsidRPr="001B38A8" w:rsidRDefault="009A6C2B" w:rsidP="009A6C2B">
      <w:pPr>
        <w:tabs>
          <w:tab w:val="left" w:pos="0"/>
          <w:tab w:val="left" w:pos="284"/>
        </w:tabs>
        <w:rPr>
          <w:szCs w:val="24"/>
          <w:lang w:eastAsia="ar-SA"/>
        </w:rPr>
      </w:pPr>
    </w:p>
    <w:p w14:paraId="63B793C0" w14:textId="271A809F" w:rsidR="009A6C2B" w:rsidRPr="00D73877" w:rsidRDefault="009A6C2B" w:rsidP="009A6C2B">
      <w:pPr>
        <w:pStyle w:val="Nagwek2"/>
      </w:pPr>
      <w:bookmarkStart w:id="44" w:name="_Toc163491128"/>
      <w:r w:rsidRPr="00D73877">
        <w:t xml:space="preserve">Rozdział 2 </w:t>
      </w:r>
      <w:r w:rsidRPr="00D73877">
        <w:br/>
        <w:t xml:space="preserve">Zasady podziału na grupy i tworzenia struktur między oddziałowych </w:t>
      </w:r>
      <w:r w:rsidRPr="00D73877">
        <w:br/>
        <w:t>i między  klasowych</w:t>
      </w:r>
      <w:bookmarkEnd w:id="44"/>
    </w:p>
    <w:p w14:paraId="14AC0FCF" w14:textId="77777777" w:rsidR="009A6C2B" w:rsidRPr="009C4E30" w:rsidRDefault="009A6C2B" w:rsidP="009A6C2B">
      <w:pPr>
        <w:tabs>
          <w:tab w:val="left" w:pos="284"/>
        </w:tabs>
        <w:rPr>
          <w:szCs w:val="24"/>
          <w:u w:val="single"/>
          <w:lang w:eastAsia="ar-SA"/>
        </w:rPr>
      </w:pPr>
    </w:p>
    <w:p w14:paraId="2F8EE27E" w14:textId="0CDD84E1" w:rsidR="009A6C2B" w:rsidRPr="001B38A8" w:rsidRDefault="003679C4" w:rsidP="009A6C2B">
      <w:pPr>
        <w:pStyle w:val="ustpy"/>
        <w:rPr>
          <w:i/>
          <w:lang w:eastAsia="ar-SA"/>
        </w:rPr>
      </w:pPr>
      <w:r>
        <w:rPr>
          <w:b/>
          <w:bCs/>
        </w:rPr>
        <w:t>§ 48</w:t>
      </w:r>
      <w:r w:rsidR="003A764F">
        <w:rPr>
          <w:b/>
          <w:bCs/>
        </w:rPr>
        <w:t>.</w:t>
      </w:r>
      <w:r w:rsidR="003A764F">
        <w:rPr>
          <w:b/>
          <w:lang w:eastAsia="ar-SA"/>
        </w:rPr>
        <w:t>1</w:t>
      </w:r>
      <w:r w:rsidR="009A6C2B" w:rsidRPr="001B38A8">
        <w:rPr>
          <w:b/>
          <w:lang w:eastAsia="ar-SA"/>
        </w:rPr>
        <w:t>.</w:t>
      </w:r>
      <w:r w:rsidR="009A6C2B" w:rsidRPr="001B38A8">
        <w:rPr>
          <w:lang w:eastAsia="ar-SA"/>
        </w:rPr>
        <w:t xml:space="preserve"> Na zajęciach obowiązkowych z informatyki w klasach IV -VIII, dokonuje się podziału na grupy w oddziałach liczących powyżej 24 uczniów. Liczba uczniów w grupie nie może przekraczać liczby stanowisk komputerowych w pracowni komputerowej.</w:t>
      </w:r>
    </w:p>
    <w:p w14:paraId="3825803D" w14:textId="182F8F28" w:rsidR="009A6C2B" w:rsidRPr="001B38A8" w:rsidRDefault="003A764F" w:rsidP="009A6C2B">
      <w:pPr>
        <w:pStyle w:val="ustpy"/>
        <w:rPr>
          <w:lang w:eastAsia="ar-SA"/>
        </w:rPr>
      </w:pPr>
      <w:r>
        <w:rPr>
          <w:b/>
          <w:lang w:eastAsia="ar-SA"/>
        </w:rPr>
        <w:t>2</w:t>
      </w:r>
      <w:r w:rsidR="009A6C2B" w:rsidRPr="001B38A8">
        <w:rPr>
          <w:b/>
          <w:lang w:eastAsia="ar-SA"/>
        </w:rPr>
        <w:t>.</w:t>
      </w:r>
      <w:r w:rsidR="009A6C2B" w:rsidRPr="001B38A8">
        <w:rPr>
          <w:lang w:eastAsia="ar-SA"/>
        </w:rPr>
        <w:t xml:space="preserve"> Zajęcia wychowania fizycznego prowadzone są w grupach liczących do 26 uczniów. Dopuszcza się tworzenie grup międzyoddziałowych lub międzyklasowych.</w:t>
      </w:r>
    </w:p>
    <w:p w14:paraId="79E380DA" w14:textId="1BF78AD4" w:rsidR="009A6C2B" w:rsidRPr="001B38A8" w:rsidRDefault="003A764F" w:rsidP="009A6C2B">
      <w:pPr>
        <w:pStyle w:val="ustpy"/>
        <w:rPr>
          <w:lang w:eastAsia="ar-SA"/>
        </w:rPr>
      </w:pPr>
      <w:r>
        <w:rPr>
          <w:b/>
          <w:lang w:eastAsia="ar-SA"/>
        </w:rPr>
        <w:t>3</w:t>
      </w:r>
      <w:r w:rsidR="009A6C2B" w:rsidRPr="001B38A8">
        <w:rPr>
          <w:b/>
          <w:lang w:eastAsia="ar-SA"/>
        </w:rPr>
        <w:t>.</w:t>
      </w:r>
      <w:r w:rsidR="009A6C2B" w:rsidRPr="001B38A8">
        <w:rPr>
          <w:lang w:eastAsia="ar-SA"/>
        </w:rPr>
        <w:t xml:space="preserve"> Zajęcia wychowania fizycznego mogą być prowadzone łącznie dla dziewcząt </w:t>
      </w:r>
      <w:r w:rsidR="009A6C2B" w:rsidRPr="001B38A8">
        <w:rPr>
          <w:lang w:eastAsia="ar-SA"/>
        </w:rPr>
        <w:br/>
        <w:t>i chłopców.</w:t>
      </w:r>
    </w:p>
    <w:p w14:paraId="7719E06D" w14:textId="38984CEB" w:rsidR="009A6C2B" w:rsidRPr="001B38A8" w:rsidRDefault="003A764F" w:rsidP="009A6C2B">
      <w:pPr>
        <w:pStyle w:val="ustpy"/>
        <w:rPr>
          <w:lang w:eastAsia="ar-SA"/>
        </w:rPr>
      </w:pPr>
      <w:r>
        <w:rPr>
          <w:b/>
          <w:lang w:eastAsia="ar-SA"/>
        </w:rPr>
        <w:t>4</w:t>
      </w:r>
      <w:r w:rsidR="009A6C2B" w:rsidRPr="00175714">
        <w:rPr>
          <w:b/>
          <w:lang w:eastAsia="ar-SA"/>
        </w:rPr>
        <w:t>.</w:t>
      </w:r>
      <w:r w:rsidR="009A6C2B" w:rsidRPr="00175714">
        <w:rPr>
          <w:lang w:eastAsia="ar-SA"/>
        </w:rPr>
        <w:t xml:space="preserve"> W szkole może być utworzony oddział integracyjny liczący od 15 do 20 uczniów, </w:t>
      </w:r>
      <w:r w:rsidR="009A6C2B" w:rsidRPr="00175714">
        <w:rPr>
          <w:lang w:eastAsia="ar-SA"/>
        </w:rPr>
        <w:br/>
        <w:t>w tym od 3 do 5 uczniów niepełnosprawnych.</w:t>
      </w:r>
    </w:p>
    <w:p w14:paraId="36C3ABAF" w14:textId="77777777" w:rsidR="009A6C2B" w:rsidRPr="001B38A8" w:rsidRDefault="009A6C2B" w:rsidP="009A6C2B">
      <w:pPr>
        <w:pStyle w:val="ustpy"/>
        <w:rPr>
          <w:lang w:eastAsia="ar-SA"/>
        </w:rPr>
      </w:pPr>
    </w:p>
    <w:p w14:paraId="5087CC97" w14:textId="77777777" w:rsidR="009A6C2B" w:rsidRPr="001B38A8" w:rsidRDefault="009A6C2B" w:rsidP="00D60571">
      <w:pPr>
        <w:pStyle w:val="ustpy"/>
        <w:ind w:firstLine="0"/>
        <w:rPr>
          <w:lang w:eastAsia="ar-SA"/>
        </w:rPr>
      </w:pPr>
    </w:p>
    <w:p w14:paraId="04C0A53C" w14:textId="02B7816B" w:rsidR="009A6C2B" w:rsidRPr="001B38A8" w:rsidRDefault="009A6C2B" w:rsidP="009A6C2B">
      <w:pPr>
        <w:pStyle w:val="Nagwek2"/>
      </w:pPr>
      <w:bookmarkStart w:id="45" w:name="_Toc163491129"/>
      <w:r w:rsidRPr="001B38A8">
        <w:t xml:space="preserve">Rozdział 3 </w:t>
      </w:r>
      <w:r w:rsidRPr="001B38A8">
        <w:br/>
      </w:r>
      <w:r w:rsidRPr="001B38A8">
        <w:rPr>
          <w:lang w:eastAsia="ar-SA"/>
        </w:rPr>
        <w:t>Organizacja nauki religii/etyki i WDŻ -u</w:t>
      </w:r>
      <w:bookmarkEnd w:id="45"/>
    </w:p>
    <w:p w14:paraId="6D8FA33F" w14:textId="77777777" w:rsidR="009A6C2B" w:rsidRPr="001B38A8" w:rsidRDefault="009A6C2B" w:rsidP="009A6C2B">
      <w:pPr>
        <w:tabs>
          <w:tab w:val="left" w:pos="360"/>
          <w:tab w:val="left" w:pos="426"/>
        </w:tabs>
        <w:ind w:firstLine="426"/>
        <w:rPr>
          <w:szCs w:val="24"/>
          <w:lang w:eastAsia="ar-SA"/>
        </w:rPr>
      </w:pPr>
    </w:p>
    <w:p w14:paraId="63570979" w14:textId="17F9B20E" w:rsidR="009A6C2B" w:rsidRPr="001B38A8" w:rsidRDefault="003679C4" w:rsidP="00475774">
      <w:pPr>
        <w:pStyle w:val="ustpy"/>
        <w:rPr>
          <w:lang w:eastAsia="ar-SA"/>
        </w:rPr>
      </w:pPr>
      <w:r>
        <w:rPr>
          <w:b/>
          <w:bCs/>
        </w:rPr>
        <w:t>§ 49</w:t>
      </w:r>
      <w:r w:rsidR="009A6C2B" w:rsidRPr="001B38A8">
        <w:rPr>
          <w:b/>
          <w:bCs/>
        </w:rPr>
        <w:t>.</w:t>
      </w:r>
      <w:r w:rsidR="009A6C2B" w:rsidRPr="001B38A8">
        <w:rPr>
          <w:bCs/>
        </w:rPr>
        <w:t xml:space="preserve"> </w:t>
      </w:r>
      <w:r w:rsidR="009A6C2B" w:rsidRPr="001B38A8">
        <w:rPr>
          <w:b/>
          <w:bCs/>
        </w:rPr>
        <w:t>1</w:t>
      </w:r>
      <w:r w:rsidR="009A6C2B" w:rsidRPr="001B38A8">
        <w:rPr>
          <w:bCs/>
        </w:rPr>
        <w:t xml:space="preserve">. </w:t>
      </w:r>
      <w:r w:rsidR="009A6C2B" w:rsidRPr="001B38A8">
        <w:rPr>
          <w:lang w:eastAsia="ar-SA"/>
        </w:rPr>
        <w:t>Uczniom szkoły na życzenie rodziców (prawnych opiekunów) szkoła organizuje naukę religii/etyki zgodnie z odrębnymi przepisami.</w:t>
      </w:r>
    </w:p>
    <w:p w14:paraId="1D134DB0" w14:textId="77777777" w:rsidR="009A6C2B" w:rsidRPr="001B38A8" w:rsidRDefault="009A6C2B" w:rsidP="00251252">
      <w:pPr>
        <w:pStyle w:val="ustpy"/>
        <w:rPr>
          <w:lang w:eastAsia="ar-SA"/>
        </w:rPr>
      </w:pPr>
      <w:r w:rsidRPr="001B38A8">
        <w:rPr>
          <w:b/>
          <w:lang w:eastAsia="ar-SA"/>
        </w:rPr>
        <w:t>2.</w:t>
      </w:r>
      <w:r w:rsidRPr="001B38A8">
        <w:rPr>
          <w:lang w:eastAsia="ar-SA"/>
        </w:rPr>
        <w:t xml:space="preserve"> Życzenie, o którym mowa w ust. 1 jest wyrażane w formie pisemnego oświadczenia. Oświadczenie nie musi ponawiane w kolejnym roku szkolnym, może jednak zmienione. </w:t>
      </w:r>
    </w:p>
    <w:p w14:paraId="08980D8A" w14:textId="77777777" w:rsidR="009A6C2B" w:rsidRPr="001B38A8" w:rsidRDefault="009A6C2B" w:rsidP="00251252">
      <w:pPr>
        <w:pStyle w:val="ustpy"/>
        <w:rPr>
          <w:lang w:eastAsia="ar-SA"/>
        </w:rPr>
      </w:pPr>
      <w:r w:rsidRPr="001B38A8">
        <w:rPr>
          <w:b/>
          <w:lang w:eastAsia="ar-SA"/>
        </w:rPr>
        <w:t>3.</w:t>
      </w:r>
      <w:r w:rsidRPr="001B38A8">
        <w:rPr>
          <w:lang w:eastAsia="ar-SA"/>
        </w:rPr>
        <w:t xml:space="preserve"> 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w:t>
      </w:r>
      <w:r w:rsidRPr="001B38A8">
        <w:rPr>
          <w:lang w:eastAsia="ar-SA"/>
        </w:rPr>
        <w:lastRenderedPageBreak/>
        <w:t xml:space="preserve">rodziców do organu prowadzącego. Organ prowadzący organizuje naukę religii lub etyki </w:t>
      </w:r>
      <w:r w:rsidRPr="001B38A8">
        <w:rPr>
          <w:lang w:eastAsia="ar-SA"/>
        </w:rPr>
        <w:br/>
        <w:t>w formie zajęć międzyszkolnych.</w:t>
      </w:r>
    </w:p>
    <w:p w14:paraId="2196C276" w14:textId="77777777" w:rsidR="009A6C2B" w:rsidRPr="001B38A8" w:rsidRDefault="009A6C2B" w:rsidP="00251252">
      <w:pPr>
        <w:pStyle w:val="ustpy"/>
        <w:rPr>
          <w:lang w:eastAsia="ar-SA"/>
        </w:rPr>
      </w:pPr>
      <w:r w:rsidRPr="001B38A8">
        <w:rPr>
          <w:b/>
          <w:lang w:eastAsia="ar-SA"/>
        </w:rPr>
        <w:t>4.</w:t>
      </w:r>
      <w:r w:rsidRPr="001B38A8">
        <w:rPr>
          <w:lang w:eastAsia="ar-SA"/>
        </w:rPr>
        <w:t xml:space="preserve"> W sytuacjach, jak w ust. 3, podstawę wpisania ocen z religii lub etyki do arkusza ocen i na świadectwie stanowi zaświadczenie wydane przez katechetę, nauczyciela etyki prowadzących zajęcia w grupach międzyszkolnych.</w:t>
      </w:r>
    </w:p>
    <w:p w14:paraId="6721B5C5" w14:textId="77777777" w:rsidR="009A6C2B" w:rsidRPr="001B38A8" w:rsidRDefault="009A6C2B" w:rsidP="009A6C2B">
      <w:pPr>
        <w:pStyle w:val="ustpy"/>
        <w:rPr>
          <w:lang w:eastAsia="ar-SA"/>
        </w:rPr>
      </w:pPr>
      <w:r w:rsidRPr="001B38A8">
        <w:rPr>
          <w:b/>
          <w:lang w:eastAsia="ar-SA"/>
        </w:rPr>
        <w:t>5.</w:t>
      </w:r>
      <w:r w:rsidRPr="001B38A8">
        <w:rPr>
          <w:lang w:eastAsia="ar-SA"/>
        </w:rPr>
        <w:t xml:space="preserve"> Udział ucznia w zajęciach religii/etyki jest dobrowolny. Uczeń może uczestniczyć </w:t>
      </w:r>
      <w:r w:rsidRPr="001B38A8">
        <w:rPr>
          <w:lang w:eastAsia="ar-SA"/>
        </w:rPr>
        <w:br/>
        <w:t xml:space="preserve">w dwóch rodzajach zajęć. </w:t>
      </w:r>
    </w:p>
    <w:p w14:paraId="2E0BA0EA" w14:textId="77777777" w:rsidR="009A6C2B" w:rsidRPr="001B38A8" w:rsidRDefault="009A6C2B" w:rsidP="009A6C2B">
      <w:pPr>
        <w:pStyle w:val="ustpy"/>
        <w:rPr>
          <w:lang w:eastAsia="ar-SA"/>
        </w:rPr>
      </w:pPr>
      <w:r w:rsidRPr="001B38A8">
        <w:rPr>
          <w:b/>
          <w:lang w:eastAsia="ar-SA"/>
        </w:rPr>
        <w:t>6.</w:t>
      </w:r>
      <w:r w:rsidRPr="001B38A8">
        <w:rPr>
          <w:lang w:eastAsia="ar-SA"/>
        </w:rPr>
        <w:t xml:space="preserve"> W przypadkach, gdy uczeń uczęszczał na zajęcia religii i etyki, do średniej ocen wlicza się każdą z ocen.</w:t>
      </w:r>
    </w:p>
    <w:p w14:paraId="0F2909F3" w14:textId="77777777" w:rsidR="009A6C2B" w:rsidRPr="001B38A8" w:rsidRDefault="009A6C2B" w:rsidP="009A6C2B">
      <w:pPr>
        <w:tabs>
          <w:tab w:val="left" w:pos="360"/>
        </w:tabs>
        <w:ind w:firstLine="426"/>
        <w:rPr>
          <w:szCs w:val="24"/>
          <w:lang w:eastAsia="ar-SA"/>
        </w:rPr>
      </w:pPr>
    </w:p>
    <w:p w14:paraId="346F7A0F" w14:textId="38E02551" w:rsidR="009A6C2B" w:rsidRPr="001B38A8" w:rsidRDefault="003679C4" w:rsidP="009A6C2B">
      <w:pPr>
        <w:pStyle w:val="ustpy"/>
        <w:rPr>
          <w:lang w:eastAsia="ar-SA"/>
        </w:rPr>
      </w:pPr>
      <w:r>
        <w:rPr>
          <w:b/>
          <w:bCs/>
        </w:rPr>
        <w:t>§ 50</w:t>
      </w:r>
      <w:r w:rsidR="009A6C2B" w:rsidRPr="001B38A8">
        <w:rPr>
          <w:b/>
          <w:bCs/>
        </w:rPr>
        <w:t>. 1.</w:t>
      </w:r>
      <w:r w:rsidR="009A6C2B" w:rsidRPr="001B38A8">
        <w:rPr>
          <w:bCs/>
        </w:rPr>
        <w:t xml:space="preserve"> Uc</w:t>
      </w:r>
      <w:r w:rsidR="009A6C2B" w:rsidRPr="001B38A8">
        <w:rPr>
          <w:lang w:eastAsia="ar-SA"/>
        </w:rPr>
        <w:t xml:space="preserve">zniom danego oddziału lub grupie międzyoddziałowej organizuje się zajęcia </w:t>
      </w:r>
      <w:r w:rsidR="009A6C2B" w:rsidRPr="001B38A8">
        <w:rPr>
          <w:lang w:eastAsia="ar-SA"/>
        </w:rPr>
        <w:br/>
        <w:t>z zakresu wiedzy o życiu seksualnym, o zasadach świadomego i odpowiedzialnego rodzicielstwa w ramach godzin do dyspozycji dyrektora w wymiarze 14 godzin w każdej klasie, w tym po 5 godzin z podziałem na grupy chłopców i dziewcząt.</w:t>
      </w:r>
    </w:p>
    <w:p w14:paraId="27BB3768" w14:textId="77777777" w:rsidR="009A6C2B" w:rsidRPr="001B38A8" w:rsidRDefault="009A6C2B" w:rsidP="009A6C2B">
      <w:pPr>
        <w:pStyle w:val="ustpy"/>
        <w:rPr>
          <w:lang w:eastAsia="ar-SA"/>
        </w:rPr>
      </w:pPr>
      <w:r w:rsidRPr="001B38A8">
        <w:rPr>
          <w:b/>
          <w:lang w:eastAsia="ar-SA"/>
        </w:rPr>
        <w:t xml:space="preserve">2. </w:t>
      </w:r>
      <w:r w:rsidRPr="001B38A8">
        <w:rPr>
          <w:lang w:eastAsia="ar-SA"/>
        </w:rPr>
        <w:t>Uczeń szkoły nie bierze udziału w zajęciach, o których mowa w ust.1, jeżeli jego rodzice (prawni opiekunowie) zgłoszą dyrektorowi szkoły w formie pisemnej sprzeciw wobec udziału ucznia w zajęciach.</w:t>
      </w:r>
    </w:p>
    <w:p w14:paraId="1E053906" w14:textId="77777777" w:rsidR="009A6C2B" w:rsidRPr="001B38A8" w:rsidRDefault="009A6C2B" w:rsidP="009A6C2B">
      <w:pPr>
        <w:pStyle w:val="ustpy"/>
        <w:rPr>
          <w:lang w:eastAsia="ar-SA"/>
        </w:rPr>
      </w:pPr>
      <w:r w:rsidRPr="001B38A8">
        <w:rPr>
          <w:b/>
          <w:lang w:eastAsia="ar-SA"/>
        </w:rPr>
        <w:t xml:space="preserve">3. </w:t>
      </w:r>
      <w:r w:rsidRPr="001B38A8">
        <w:rPr>
          <w:lang w:eastAsia="ar-SA"/>
        </w:rPr>
        <w:t>Zajęcia, o których mowa w ust. 1 nie podlegają ocenie i nie mają wpływu na promocję ucznia do klasy programowo wyższej ani na ukończenie szkoły przez ucznia.</w:t>
      </w:r>
    </w:p>
    <w:p w14:paraId="0B5F43E5" w14:textId="77777777" w:rsidR="000A34F2" w:rsidRDefault="000A34F2" w:rsidP="009A6C2B">
      <w:pPr>
        <w:pStyle w:val="Nagwek2"/>
      </w:pPr>
    </w:p>
    <w:p w14:paraId="49696595" w14:textId="4D58A0B8" w:rsidR="009A6C2B" w:rsidRPr="001B38A8" w:rsidRDefault="009A6C2B" w:rsidP="009A6C2B">
      <w:pPr>
        <w:pStyle w:val="Nagwek2"/>
      </w:pPr>
      <w:bookmarkStart w:id="46" w:name="_Toc163491130"/>
      <w:r w:rsidRPr="001B38A8">
        <w:t xml:space="preserve">Rozdział 4 </w:t>
      </w:r>
      <w:r w:rsidRPr="001B38A8">
        <w:br/>
      </w:r>
      <w:r w:rsidRPr="001B38A8">
        <w:rPr>
          <w:szCs w:val="24"/>
          <w:lang w:eastAsia="ar-SA"/>
        </w:rPr>
        <w:t xml:space="preserve">Zasady </w:t>
      </w:r>
      <w:r w:rsidRPr="001B38A8">
        <w:t>zwalniania ucznia z obowiązkowych zajęć wychowania fizycznego, drugiego języka obcego</w:t>
      </w:r>
      <w:bookmarkEnd w:id="46"/>
    </w:p>
    <w:p w14:paraId="6B6AED21" w14:textId="77777777" w:rsidR="009A6C2B" w:rsidRPr="001B38A8" w:rsidRDefault="009A6C2B" w:rsidP="009A6C2B">
      <w:pPr>
        <w:rPr>
          <w:szCs w:val="24"/>
          <w:lang w:eastAsia="ar-SA"/>
        </w:rPr>
      </w:pPr>
    </w:p>
    <w:p w14:paraId="0017E954" w14:textId="7C2AF1D7" w:rsidR="009A6C2B" w:rsidRPr="001B38A8" w:rsidRDefault="003679C4" w:rsidP="003679C4">
      <w:pPr>
        <w:pStyle w:val="ustpy"/>
      </w:pPr>
      <w:bookmarkStart w:id="47" w:name="_Hlk160955702"/>
      <w:r>
        <w:rPr>
          <w:b/>
          <w:bCs/>
        </w:rPr>
        <w:t>§ 51</w:t>
      </w:r>
      <w:r w:rsidR="009A6C2B" w:rsidRPr="001B38A8">
        <w:rPr>
          <w:b/>
          <w:bCs/>
        </w:rPr>
        <w:t xml:space="preserve">. </w:t>
      </w:r>
      <w:r w:rsidR="009A6C2B" w:rsidRPr="001B38A8">
        <w:rPr>
          <w:b/>
        </w:rPr>
        <w:t>1.</w:t>
      </w:r>
      <w:r w:rsidR="009A6C2B" w:rsidRPr="001B38A8">
        <w:rPr>
          <w:bCs/>
        </w:rPr>
        <w:t xml:space="preserve"> </w:t>
      </w:r>
      <w:r w:rsidR="009A6C2B" w:rsidRPr="001B38A8">
        <w:t>Zasady zwalniania ucznia na zajęciach wychowania fizycznego:</w:t>
      </w:r>
    </w:p>
    <w:p w14:paraId="305EE301" w14:textId="31621339" w:rsidR="009A6C2B" w:rsidRPr="001B38A8" w:rsidRDefault="009A6C2B" w:rsidP="003679C4">
      <w:pPr>
        <w:pStyle w:val="punkt0"/>
        <w:numPr>
          <w:ilvl w:val="0"/>
          <w:numId w:val="294"/>
        </w:numPr>
        <w:spacing w:line="276" w:lineRule="auto"/>
      </w:pPr>
      <w:r w:rsidRPr="001B38A8">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w:t>
      </w:r>
      <w:r w:rsidRPr="001B38A8">
        <w:br/>
        <w:t>z wychowania fizycznego dostosowuje wymagania edukacyjne do możliwości ucznia. Zasady oceniania określają przepisy zawarte w statucie szkoły</w:t>
      </w:r>
      <w:r w:rsidR="00970AB5">
        <w:t>.</w:t>
      </w:r>
      <w:r w:rsidRPr="001B38A8">
        <w:t xml:space="preserve"> </w:t>
      </w:r>
    </w:p>
    <w:bookmarkEnd w:id="47"/>
    <w:p w14:paraId="4525FDDD" w14:textId="77777777" w:rsidR="00FF7B4F" w:rsidRDefault="009A6C2B" w:rsidP="003679C4">
      <w:pPr>
        <w:pStyle w:val="punkt0"/>
        <w:numPr>
          <w:ilvl w:val="0"/>
          <w:numId w:val="294"/>
        </w:numPr>
        <w:tabs>
          <w:tab w:val="left" w:pos="426"/>
        </w:tabs>
        <w:spacing w:before="0" w:after="0" w:line="276" w:lineRule="auto"/>
      </w:pPr>
      <w:r w:rsidRPr="001B38A8">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14:paraId="48715E95" w14:textId="0DF32D85" w:rsidR="009A6C2B" w:rsidRPr="001B38A8" w:rsidRDefault="009A6C2B" w:rsidP="003679C4">
      <w:pPr>
        <w:pStyle w:val="punkt0"/>
        <w:tabs>
          <w:tab w:val="left" w:pos="426"/>
        </w:tabs>
        <w:spacing w:before="0" w:after="0" w:line="276" w:lineRule="auto"/>
        <w:ind w:left="360"/>
      </w:pPr>
      <w:r w:rsidRPr="00FF7B4F">
        <w:rPr>
          <w:b/>
        </w:rPr>
        <w:t>2.</w:t>
      </w:r>
      <w:r w:rsidRPr="001B38A8">
        <w:t xml:space="preserve"> Uczeń nabiera prawo do zwolnienia z określonych ćwiczeń fizycznych lub zwolnienia z zajęć wychowania fizycznego po otrzymaniu decyzji Dyrektora Szkoły.</w:t>
      </w:r>
    </w:p>
    <w:p w14:paraId="40464B20" w14:textId="77777777" w:rsidR="009A6C2B" w:rsidRPr="001B38A8" w:rsidRDefault="009A6C2B" w:rsidP="009A6C2B">
      <w:pPr>
        <w:pStyle w:val="Tekstpodstawowy"/>
        <w:tabs>
          <w:tab w:val="left" w:pos="284"/>
        </w:tabs>
      </w:pPr>
    </w:p>
    <w:p w14:paraId="63BCF206" w14:textId="6193CB6E" w:rsidR="009A6C2B" w:rsidRPr="001B38A8" w:rsidRDefault="003679C4" w:rsidP="009A6C2B">
      <w:pPr>
        <w:pStyle w:val="ustpy"/>
      </w:pPr>
      <w:r>
        <w:rPr>
          <w:b/>
          <w:bCs/>
        </w:rPr>
        <w:lastRenderedPageBreak/>
        <w:t>§ 52</w:t>
      </w:r>
      <w:r w:rsidR="009A6C2B" w:rsidRPr="001B38A8">
        <w:t>. Dyrektor szkoły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629DC37E" w14:textId="77777777" w:rsidR="009A6C2B" w:rsidRPr="001B38A8" w:rsidRDefault="009A6C2B" w:rsidP="009A6C2B">
      <w:pPr>
        <w:autoSpaceDE w:val="0"/>
        <w:autoSpaceDN w:val="0"/>
        <w:adjustRightInd w:val="0"/>
        <w:ind w:firstLine="426"/>
        <w:rPr>
          <w:bCs/>
          <w:szCs w:val="24"/>
        </w:rPr>
      </w:pPr>
    </w:p>
    <w:p w14:paraId="5961A784" w14:textId="7A20DC53" w:rsidR="009A6C2B" w:rsidRPr="001B38A8" w:rsidRDefault="003679C4" w:rsidP="009A6C2B">
      <w:pPr>
        <w:pStyle w:val="ustpy"/>
        <w:rPr>
          <w:bCs/>
        </w:rPr>
      </w:pPr>
      <w:r>
        <w:rPr>
          <w:b/>
          <w:bCs/>
        </w:rPr>
        <w:t>§ 53</w:t>
      </w:r>
      <w:r w:rsidR="009A6C2B" w:rsidRPr="001B38A8">
        <w:rPr>
          <w:bCs/>
        </w:rPr>
        <w:t>.</w:t>
      </w:r>
      <w:r w:rsidR="009A6C2B" w:rsidRPr="001B38A8">
        <w:t xml:space="preserve"> Uczniowie ze sprzężonymi niepełnosprawnościami, posiadającymi orzeczenie </w:t>
      </w:r>
      <w:r w:rsidR="009A6C2B" w:rsidRPr="001B38A8">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12645EA1" w14:textId="77777777" w:rsidR="009A6C2B" w:rsidRPr="001B38A8" w:rsidRDefault="009A6C2B" w:rsidP="009A6C2B">
      <w:pPr>
        <w:ind w:firstLine="426"/>
        <w:rPr>
          <w:szCs w:val="24"/>
          <w:lang w:eastAsia="ar-SA"/>
        </w:rPr>
      </w:pPr>
    </w:p>
    <w:p w14:paraId="2F8EFAA4" w14:textId="6BEDC129" w:rsidR="009A6C2B" w:rsidRPr="001B38A8" w:rsidRDefault="003679C4" w:rsidP="009A6C2B">
      <w:pPr>
        <w:pStyle w:val="ustpy"/>
      </w:pPr>
      <w:r>
        <w:rPr>
          <w:b/>
          <w:bCs/>
        </w:rPr>
        <w:t>§ 54</w:t>
      </w:r>
      <w:r w:rsidR="009A6C2B" w:rsidRPr="001B38A8">
        <w:rPr>
          <w:b/>
          <w:bCs/>
        </w:rPr>
        <w:t>.</w:t>
      </w:r>
      <w:r w:rsidR="009A6C2B" w:rsidRPr="001B38A8">
        <w:rPr>
          <w:bCs/>
        </w:rPr>
        <w:t xml:space="preserve"> </w:t>
      </w:r>
      <w:r w:rsidR="009A6C2B" w:rsidRPr="001B38A8">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14:paraId="1B32293E" w14:textId="77777777" w:rsidR="009A6C2B" w:rsidRPr="001B38A8" w:rsidRDefault="009A6C2B" w:rsidP="009A6C2B">
      <w:pPr>
        <w:ind w:firstLine="426"/>
        <w:rPr>
          <w:szCs w:val="24"/>
        </w:rPr>
      </w:pPr>
    </w:p>
    <w:p w14:paraId="6E64E3D2" w14:textId="4748AF64" w:rsidR="009A6C2B" w:rsidRPr="001B38A8" w:rsidRDefault="003679C4" w:rsidP="009A6C2B">
      <w:pPr>
        <w:pStyle w:val="ustpy"/>
      </w:pPr>
      <w:r>
        <w:rPr>
          <w:b/>
          <w:bCs/>
        </w:rPr>
        <w:t>§ 55</w:t>
      </w:r>
      <w:r w:rsidR="009A6C2B" w:rsidRPr="001B38A8">
        <w:rPr>
          <w:bCs/>
        </w:rPr>
        <w:t xml:space="preserve">. </w:t>
      </w:r>
      <w:r w:rsidR="009A6C2B" w:rsidRPr="001B38A8">
        <w:t>Dyrektor szkoły, na wniosek rodziców (prawnych opiekunów) ucznia, w drodze decyzji administracyjnej może zezwolić, po spełnieniu wymaganych warunków na spełnianie obowiązku szkolnego poza szkołą.</w:t>
      </w:r>
    </w:p>
    <w:p w14:paraId="2F84E740" w14:textId="77777777" w:rsidR="009A6C2B" w:rsidRPr="001B38A8" w:rsidRDefault="009A6C2B" w:rsidP="009A6C2B">
      <w:pPr>
        <w:pStyle w:val="ustpy"/>
      </w:pPr>
    </w:p>
    <w:p w14:paraId="0CC7FCB4" w14:textId="77777777" w:rsidR="009A6C2B" w:rsidRPr="001B38A8" w:rsidRDefault="009A6C2B" w:rsidP="006503A6">
      <w:pPr>
        <w:pStyle w:val="ustpy"/>
        <w:ind w:firstLine="0"/>
        <w:rPr>
          <w:strike/>
        </w:rPr>
      </w:pPr>
    </w:p>
    <w:p w14:paraId="6F364CA5" w14:textId="60A3B8AD" w:rsidR="009A6C2B" w:rsidRPr="001B38A8" w:rsidRDefault="009A6C2B" w:rsidP="009A6C2B">
      <w:pPr>
        <w:pStyle w:val="Nagwek2"/>
      </w:pPr>
      <w:bookmarkStart w:id="48" w:name="_Toc163491131"/>
      <w:r w:rsidRPr="001B38A8">
        <w:t>Rozdział 5</w:t>
      </w:r>
      <w:r w:rsidRPr="001B38A8">
        <w:br/>
        <w:t>Dokumentowanie przebiegu nauczania, wychowania i opieki</w:t>
      </w:r>
      <w:bookmarkEnd w:id="48"/>
    </w:p>
    <w:p w14:paraId="11274C2E" w14:textId="77777777" w:rsidR="009A6C2B" w:rsidRPr="001B38A8" w:rsidRDefault="009A6C2B" w:rsidP="009A6C2B">
      <w:pPr>
        <w:pStyle w:val="Bezodstpw"/>
        <w:jc w:val="both"/>
        <w:rPr>
          <w:rFonts w:ascii="Times New Roman" w:eastAsia="Times New Roman" w:hAnsi="Times New Roman"/>
          <w:b/>
          <w:sz w:val="24"/>
          <w:szCs w:val="24"/>
          <w:lang w:eastAsia="pl-PL"/>
        </w:rPr>
      </w:pPr>
    </w:p>
    <w:p w14:paraId="2BA24C77" w14:textId="1C05809A" w:rsidR="009A6C2B" w:rsidRPr="001B38A8" w:rsidRDefault="003679C4" w:rsidP="00D22860">
      <w:pPr>
        <w:pStyle w:val="ustpy"/>
      </w:pPr>
      <w:bookmarkStart w:id="49" w:name="_Hlk113826502"/>
      <w:r>
        <w:rPr>
          <w:b/>
        </w:rPr>
        <w:t>§ 56</w:t>
      </w:r>
      <w:r w:rsidR="009A6C2B" w:rsidRPr="001B38A8">
        <w:rPr>
          <w:b/>
        </w:rPr>
        <w:t xml:space="preserve">. </w:t>
      </w:r>
      <w:bookmarkEnd w:id="49"/>
      <w:r w:rsidR="009A6C2B" w:rsidRPr="001B38A8">
        <w:rPr>
          <w:b/>
        </w:rPr>
        <w:t>1.</w:t>
      </w:r>
      <w:r w:rsidR="009A6C2B" w:rsidRPr="001B38A8">
        <w:t xml:space="preserve"> Szkoła prowadzi dokumentację nauczania, działalności wychowawczej </w:t>
      </w:r>
      <w:r w:rsidR="009A6C2B" w:rsidRPr="001B38A8">
        <w:br/>
        <w:t>i opiekuńczej zgodnie z obowiązującymi przepisami.</w:t>
      </w:r>
    </w:p>
    <w:p w14:paraId="354A16BE" w14:textId="45076D7F" w:rsidR="00B0737A" w:rsidRPr="005E278D" w:rsidRDefault="005E278D" w:rsidP="00D22860">
      <w:pPr>
        <w:pStyle w:val="ustpy"/>
      </w:pPr>
      <w:r>
        <w:rPr>
          <w:b/>
          <w:bCs/>
        </w:rPr>
        <w:t>2</w:t>
      </w:r>
      <w:r w:rsidR="00B0737A" w:rsidRPr="005E278D">
        <w:t>.W okresie czasowego ograniczenia funkcjonowania szkoły w związku z zagrożeniem epidemiologicznym sposób dokumentowania realizacji statutowych zadań szkoły prowadzony jest na zasadach określonych przez dyrektora.</w:t>
      </w:r>
    </w:p>
    <w:p w14:paraId="49A4FB23" w14:textId="1E6FBAAB" w:rsidR="009A6C2B" w:rsidRPr="001B38A8" w:rsidRDefault="00295E1C" w:rsidP="009A6C2B">
      <w:pPr>
        <w:pStyle w:val="ustpy"/>
      </w:pPr>
      <w:r>
        <w:rPr>
          <w:b/>
        </w:rPr>
        <w:t>3</w:t>
      </w:r>
      <w:r w:rsidR="009A6C2B" w:rsidRPr="001B38A8">
        <w:rPr>
          <w:b/>
        </w:rPr>
        <w:t xml:space="preserve">. </w:t>
      </w:r>
      <w:r w:rsidR="009A6C2B" w:rsidRPr="001B38A8">
        <w:t>W szkole prowadzi się dodatkową dokumentację:</w:t>
      </w:r>
    </w:p>
    <w:p w14:paraId="5943423C" w14:textId="71CCBFDB" w:rsidR="009A6C2B" w:rsidRPr="001B38A8" w:rsidRDefault="009A6C2B" w:rsidP="009D274B">
      <w:pPr>
        <w:pStyle w:val="punkt0"/>
        <w:numPr>
          <w:ilvl w:val="0"/>
          <w:numId w:val="258"/>
        </w:numPr>
        <w:spacing w:before="0" w:after="0"/>
        <w:ind w:left="360"/>
        <w:jc w:val="left"/>
      </w:pPr>
      <w:r w:rsidRPr="001B38A8">
        <w:t xml:space="preserve">Dziennik pomocy </w:t>
      </w:r>
      <w:proofErr w:type="spellStart"/>
      <w:r w:rsidRPr="001B38A8">
        <w:t>psychologiczno</w:t>
      </w:r>
      <w:proofErr w:type="spellEnd"/>
      <w:r w:rsidRPr="001B38A8">
        <w:t xml:space="preserve"> – pedagogicznej dokumentujący realizację zajęć </w:t>
      </w:r>
      <w:proofErr w:type="spellStart"/>
      <w:r w:rsidRPr="001B38A8">
        <w:t>dydaktyczno</w:t>
      </w:r>
      <w:proofErr w:type="spellEnd"/>
      <w:r w:rsidRPr="001B38A8">
        <w:t xml:space="preserve"> – wyrównawczych, </w:t>
      </w:r>
      <w:proofErr w:type="spellStart"/>
      <w:r w:rsidRPr="001B38A8">
        <w:t>korekcyjno</w:t>
      </w:r>
      <w:proofErr w:type="spellEnd"/>
      <w:r w:rsidRPr="001B38A8">
        <w:t xml:space="preserve"> – kompensacyjnych, rewalidacyjnych, logopedycznych, socjoterapeutycznych</w:t>
      </w:r>
      <w:r w:rsidR="00D217A1" w:rsidRPr="001B38A8">
        <w:t xml:space="preserve"> </w:t>
      </w:r>
      <w:r w:rsidRPr="001B38A8">
        <w:t>;</w:t>
      </w:r>
    </w:p>
    <w:p w14:paraId="215F0F8C" w14:textId="2A71EAEF" w:rsidR="00D217A1" w:rsidRPr="00395FF6" w:rsidRDefault="00295E1C" w:rsidP="004F5B33">
      <w:pPr>
        <w:pStyle w:val="punkt0"/>
        <w:spacing w:before="0" w:after="0"/>
        <w:jc w:val="left"/>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7C2D4E" w:rsidRPr="001B38A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217A1" w:rsidRPr="00395FF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Dziennik nauczyciela współorganizującego  kształcenie specjalne</w:t>
      </w:r>
      <w:r w:rsidR="007C2D4E" w:rsidRPr="00395FF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217A1" w:rsidRPr="00395FF6">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450CD72" w14:textId="0FE59C5B" w:rsidR="009A6C2B" w:rsidRPr="00395FF6" w:rsidRDefault="009A6C2B" w:rsidP="00295E1C">
      <w:pPr>
        <w:pStyle w:val="punkt0"/>
        <w:numPr>
          <w:ilvl w:val="0"/>
          <w:numId w:val="294"/>
        </w:numPr>
        <w:spacing w:before="0" w:after="0"/>
      </w:pPr>
      <w:r w:rsidRPr="00395FF6">
        <w:t>Dziennik świetlicy szkolnej;</w:t>
      </w:r>
    </w:p>
    <w:p w14:paraId="2AE63321" w14:textId="460EC31C" w:rsidR="009A6C2B" w:rsidRPr="00395FF6" w:rsidRDefault="00295E1C" w:rsidP="004F5B33">
      <w:pPr>
        <w:pStyle w:val="punkt0"/>
        <w:spacing w:before="0" w:after="0"/>
      </w:pPr>
      <w:r>
        <w:t>4</w:t>
      </w:r>
      <w:r w:rsidR="003B03BC" w:rsidRPr="00395FF6">
        <w:t xml:space="preserve">)   </w:t>
      </w:r>
      <w:r w:rsidR="009A6C2B" w:rsidRPr="00395FF6">
        <w:t>Dziennik pedagoga;</w:t>
      </w:r>
    </w:p>
    <w:p w14:paraId="70F297B6" w14:textId="685B99F8" w:rsidR="00310345" w:rsidRPr="00395FF6" w:rsidRDefault="00295E1C" w:rsidP="00310345">
      <w:pPr>
        <w:pStyle w:val="punkt0"/>
        <w:spacing w:before="0" w:after="0"/>
      </w:pPr>
      <w:r>
        <w:t>5</w:t>
      </w:r>
      <w:r w:rsidR="003B03BC" w:rsidRPr="00395FF6">
        <w:t xml:space="preserve">)  </w:t>
      </w:r>
      <w:r w:rsidR="009A6C2B" w:rsidRPr="00395FF6">
        <w:t>Teczkę wychowawcy;</w:t>
      </w:r>
    </w:p>
    <w:p w14:paraId="775B77E6" w14:textId="3DA2C14E" w:rsidR="009A6C2B" w:rsidRPr="00395FF6" w:rsidRDefault="002032FE" w:rsidP="009A6C2B">
      <w:pPr>
        <w:pStyle w:val="ustpy"/>
        <w:rPr>
          <w:u w:val="single"/>
        </w:rPr>
      </w:pPr>
      <w:r>
        <w:rPr>
          <w:b/>
          <w:noProof w:val="0"/>
        </w:rPr>
        <w:t>4</w:t>
      </w:r>
      <w:r w:rsidR="009A6C2B" w:rsidRPr="00395FF6">
        <w:rPr>
          <w:b/>
          <w:noProof w:val="0"/>
        </w:rPr>
        <w:t xml:space="preserve">. </w:t>
      </w:r>
      <w:r w:rsidR="009A6C2B" w:rsidRPr="00395FF6">
        <w:t>Teczka wychowawcy zawiera:</w:t>
      </w:r>
    </w:p>
    <w:p w14:paraId="0B139A69" w14:textId="77777777" w:rsidR="009A6C2B" w:rsidRPr="00395FF6" w:rsidRDefault="009A6C2B" w:rsidP="009D274B">
      <w:pPr>
        <w:pStyle w:val="punkt0"/>
        <w:numPr>
          <w:ilvl w:val="0"/>
          <w:numId w:val="261"/>
        </w:numPr>
        <w:spacing w:before="0" w:after="0"/>
      </w:pPr>
      <w:r w:rsidRPr="00395FF6">
        <w:t>listę dzieci;</w:t>
      </w:r>
    </w:p>
    <w:p w14:paraId="0A175855" w14:textId="0DB1C4CC" w:rsidR="009A6C2B" w:rsidRPr="00395FF6" w:rsidRDefault="00295E1C" w:rsidP="009D274B">
      <w:pPr>
        <w:pStyle w:val="punkt0"/>
        <w:spacing w:before="0" w:after="0"/>
      </w:pPr>
      <w:bookmarkStart w:id="50" w:name="_Hlk160957585"/>
      <w:r>
        <w:t>2</w:t>
      </w:r>
      <w:r w:rsidR="00327518" w:rsidRPr="00395FF6">
        <w:t>) tematyk</w:t>
      </w:r>
      <w:r w:rsidR="00970AB5" w:rsidRPr="00395FF6">
        <w:t>ę</w:t>
      </w:r>
      <w:r w:rsidR="00327518" w:rsidRPr="00395FF6">
        <w:t xml:space="preserve"> zajęć z wychowawcą</w:t>
      </w:r>
      <w:r w:rsidR="00310345" w:rsidRPr="00395FF6">
        <w:t>;</w:t>
      </w:r>
    </w:p>
    <w:p w14:paraId="3CA47278" w14:textId="2344901A" w:rsidR="009A6C2B" w:rsidRPr="00395FF6" w:rsidRDefault="00295E1C" w:rsidP="00295E1C">
      <w:pPr>
        <w:pStyle w:val="punkt0"/>
        <w:spacing w:before="0" w:after="0"/>
      </w:pPr>
      <w:bookmarkStart w:id="51" w:name="_Hlk160957650"/>
      <w:bookmarkEnd w:id="50"/>
      <w:r>
        <w:t>3</w:t>
      </w:r>
      <w:r w:rsidR="00722A20" w:rsidRPr="00395FF6">
        <w:t xml:space="preserve">) </w:t>
      </w:r>
      <w:r w:rsidR="00CC3F61" w:rsidRPr="00395FF6">
        <w:t>kart</w:t>
      </w:r>
      <w:r w:rsidR="00A1187E" w:rsidRPr="00395FF6">
        <w:t>ę</w:t>
      </w:r>
      <w:r w:rsidR="00CC3F61" w:rsidRPr="00395FF6">
        <w:t xml:space="preserve"> monitorowania pracy wychowawcy</w:t>
      </w:r>
      <w:r w:rsidR="009A6C2B" w:rsidRPr="00395FF6">
        <w:t xml:space="preserve"> – </w:t>
      </w:r>
      <w:r w:rsidR="00327518" w:rsidRPr="00395FF6">
        <w:t>śródroczna</w:t>
      </w:r>
      <w:r w:rsidR="009A6C2B" w:rsidRPr="00395FF6">
        <w:t>;</w:t>
      </w:r>
    </w:p>
    <w:p w14:paraId="0BC84B46" w14:textId="53869C5E" w:rsidR="009A6C2B" w:rsidRPr="00395FF6" w:rsidRDefault="00295E1C" w:rsidP="00295E1C">
      <w:pPr>
        <w:pStyle w:val="punkt0"/>
        <w:spacing w:before="0" w:after="0"/>
      </w:pPr>
      <w:bookmarkStart w:id="52" w:name="_Hlk160957706"/>
      <w:bookmarkEnd w:id="51"/>
      <w:r>
        <w:t xml:space="preserve">4) </w:t>
      </w:r>
      <w:r w:rsidR="00CC3F61" w:rsidRPr="00395FF6">
        <w:t>kart</w:t>
      </w:r>
      <w:r w:rsidR="00A1187E" w:rsidRPr="00395FF6">
        <w:t>ę</w:t>
      </w:r>
      <w:r w:rsidR="00CC3F61" w:rsidRPr="00395FF6">
        <w:t xml:space="preserve"> monitorowania pracy wychowawcy –</w:t>
      </w:r>
      <w:r w:rsidR="009A6C2B" w:rsidRPr="00395FF6">
        <w:t xml:space="preserve"> </w:t>
      </w:r>
      <w:r w:rsidR="00327518" w:rsidRPr="00395FF6">
        <w:t>roczn</w:t>
      </w:r>
      <w:r w:rsidR="00310345" w:rsidRPr="00395FF6">
        <w:t>a</w:t>
      </w:r>
      <w:r w:rsidR="009A6C2B" w:rsidRPr="00395FF6">
        <w:t>;</w:t>
      </w:r>
    </w:p>
    <w:bookmarkEnd w:id="52"/>
    <w:p w14:paraId="7B29A8BF" w14:textId="30FBD87A" w:rsidR="009A6C2B" w:rsidRPr="00395FF6" w:rsidRDefault="00066F7F" w:rsidP="00066F7F">
      <w:pPr>
        <w:pStyle w:val="punkt0"/>
        <w:spacing w:before="0" w:after="0"/>
      </w:pPr>
      <w:r>
        <w:t xml:space="preserve">5) </w:t>
      </w:r>
      <w:r w:rsidR="000165CD" w:rsidRPr="00395FF6">
        <w:t>wybrane informacje o uczniu – np. kopie dyplomów</w:t>
      </w:r>
      <w:r w:rsidR="00310345" w:rsidRPr="00395FF6">
        <w:t>;</w:t>
      </w:r>
    </w:p>
    <w:p w14:paraId="083BB0CF" w14:textId="5BA0BCFF" w:rsidR="009A6C2B" w:rsidRPr="00395FF6" w:rsidRDefault="00066F7F" w:rsidP="00066F7F">
      <w:pPr>
        <w:pStyle w:val="punkt0"/>
        <w:spacing w:before="0" w:after="0"/>
      </w:pPr>
      <w:r>
        <w:lastRenderedPageBreak/>
        <w:t xml:space="preserve">6) </w:t>
      </w:r>
      <w:r w:rsidR="009A6C2B" w:rsidRPr="00395FF6">
        <w:t xml:space="preserve">uczniowie objęci pomocą </w:t>
      </w:r>
      <w:proofErr w:type="spellStart"/>
      <w:r w:rsidR="009A6C2B" w:rsidRPr="00395FF6">
        <w:t>psychologiczno</w:t>
      </w:r>
      <w:proofErr w:type="spellEnd"/>
      <w:r w:rsidR="009A6C2B" w:rsidRPr="00395FF6">
        <w:t xml:space="preserve"> – pedagogiczną;</w:t>
      </w:r>
    </w:p>
    <w:p w14:paraId="4FE93DBA" w14:textId="73E3D08A" w:rsidR="009A6C2B" w:rsidRPr="00395FF6" w:rsidRDefault="00066F7F" w:rsidP="00066F7F">
      <w:pPr>
        <w:pStyle w:val="punkt0"/>
        <w:spacing w:before="0" w:after="0"/>
      </w:pPr>
      <w:r>
        <w:t xml:space="preserve">7) </w:t>
      </w:r>
      <w:r w:rsidR="009A6C2B" w:rsidRPr="00395FF6">
        <w:t>kryteria oceniania zachowania;</w:t>
      </w:r>
    </w:p>
    <w:p w14:paraId="75BBBC81" w14:textId="310F0CC4" w:rsidR="009A6C2B" w:rsidRPr="00395FF6" w:rsidRDefault="00066F7F" w:rsidP="00066F7F">
      <w:pPr>
        <w:pStyle w:val="punkt0"/>
        <w:spacing w:before="0" w:after="0"/>
      </w:pPr>
      <w:r>
        <w:t xml:space="preserve">8) </w:t>
      </w:r>
      <w:r w:rsidR="009A6C2B" w:rsidRPr="00395FF6">
        <w:t xml:space="preserve">oceny zachowania ucznia – </w:t>
      </w:r>
      <w:r w:rsidR="001A557C" w:rsidRPr="00395FF6">
        <w:t>śródroczna</w:t>
      </w:r>
      <w:r w:rsidR="009A6C2B" w:rsidRPr="00395FF6">
        <w:t>;</w:t>
      </w:r>
    </w:p>
    <w:p w14:paraId="11A18F49" w14:textId="02809227" w:rsidR="009A6C2B" w:rsidRPr="00395FF6" w:rsidRDefault="00066F7F" w:rsidP="00066F7F">
      <w:pPr>
        <w:pStyle w:val="punkt0"/>
        <w:spacing w:before="0" w:after="0"/>
      </w:pPr>
      <w:r>
        <w:t xml:space="preserve">9) </w:t>
      </w:r>
      <w:r w:rsidR="009A6C2B" w:rsidRPr="00395FF6">
        <w:t xml:space="preserve">oceny zachowania ucznia – </w:t>
      </w:r>
      <w:r w:rsidR="00327518" w:rsidRPr="00395FF6">
        <w:t xml:space="preserve"> śródroczna i </w:t>
      </w:r>
      <w:r w:rsidR="009A6C2B" w:rsidRPr="00395FF6">
        <w:t>roczna;</w:t>
      </w:r>
    </w:p>
    <w:p w14:paraId="1544DBB3" w14:textId="77777777" w:rsidR="00066F7F" w:rsidRDefault="009A6C2B" w:rsidP="00066F7F">
      <w:pPr>
        <w:pStyle w:val="punkt0"/>
        <w:numPr>
          <w:ilvl w:val="0"/>
          <w:numId w:val="256"/>
        </w:numPr>
        <w:spacing w:before="0" w:after="0"/>
      </w:pPr>
      <w:r w:rsidRPr="00395FF6">
        <w:t xml:space="preserve">zestawienie proponowanych ocen zachowania – oceny </w:t>
      </w:r>
      <w:r w:rsidR="00327518" w:rsidRPr="00395FF6">
        <w:t xml:space="preserve">śródroczne i </w:t>
      </w:r>
      <w:r w:rsidRPr="00395FF6">
        <w:t>roczne;</w:t>
      </w:r>
    </w:p>
    <w:p w14:paraId="7E02AA40" w14:textId="5F308FD8" w:rsidR="009A6C2B" w:rsidRPr="00395FF6" w:rsidRDefault="001A557C" w:rsidP="00066F7F">
      <w:pPr>
        <w:pStyle w:val="punkt0"/>
        <w:numPr>
          <w:ilvl w:val="0"/>
          <w:numId w:val="256"/>
        </w:numPr>
        <w:spacing w:before="0" w:after="0"/>
      </w:pPr>
      <w:r w:rsidRPr="00395FF6">
        <w:t xml:space="preserve"> zestawienie dokumentów potwierdzających ustalenie oceny zachowania</w:t>
      </w:r>
      <w:r w:rsidR="00327518" w:rsidRPr="00395FF6">
        <w:t>;</w:t>
      </w:r>
    </w:p>
    <w:p w14:paraId="0748AC11" w14:textId="77777777" w:rsidR="009A6C2B" w:rsidRPr="00395FF6" w:rsidRDefault="009A6C2B" w:rsidP="00066F7F">
      <w:pPr>
        <w:pStyle w:val="punkt0"/>
        <w:numPr>
          <w:ilvl w:val="0"/>
          <w:numId w:val="256"/>
        </w:numPr>
        <w:spacing w:before="0" w:after="0"/>
      </w:pPr>
      <w:r w:rsidRPr="00395FF6">
        <w:t>tematyka zebrań z rodzicami;</w:t>
      </w:r>
    </w:p>
    <w:p w14:paraId="51B3B636" w14:textId="129E7335" w:rsidR="009A6C2B" w:rsidRPr="00395FF6" w:rsidRDefault="00066F7F" w:rsidP="009D274B">
      <w:pPr>
        <w:pStyle w:val="punkt0"/>
        <w:spacing w:before="0" w:after="0"/>
      </w:pPr>
      <w:bookmarkStart w:id="53" w:name="_Hlk160957795"/>
      <w:r>
        <w:t>13</w:t>
      </w:r>
      <w:r w:rsidR="000165CD" w:rsidRPr="00395FF6">
        <w:t>) potwierdzenia i zgody rodziców.</w:t>
      </w:r>
    </w:p>
    <w:bookmarkEnd w:id="53"/>
    <w:p w14:paraId="1665FD86" w14:textId="5454A41F" w:rsidR="009A6C2B" w:rsidRPr="001B38A8" w:rsidRDefault="002032FE" w:rsidP="009A6C2B">
      <w:pPr>
        <w:autoSpaceDE w:val="0"/>
        <w:autoSpaceDN w:val="0"/>
        <w:adjustRightInd w:val="0"/>
        <w:ind w:firstLine="360"/>
        <w:rPr>
          <w:bCs/>
          <w:szCs w:val="24"/>
        </w:rPr>
      </w:pPr>
      <w:r>
        <w:rPr>
          <w:b/>
          <w:bCs/>
          <w:szCs w:val="24"/>
        </w:rPr>
        <w:t>5</w:t>
      </w:r>
      <w:r w:rsidR="009A6C2B" w:rsidRPr="001B38A8">
        <w:rPr>
          <w:b/>
          <w:bCs/>
          <w:szCs w:val="24"/>
        </w:rPr>
        <w:t xml:space="preserve">. </w:t>
      </w:r>
      <w:r w:rsidR="009A6C2B" w:rsidRPr="001B38A8">
        <w:rPr>
          <w:bCs/>
          <w:szCs w:val="24"/>
        </w:rPr>
        <w:t>Dziennik zajęć dodatkowych, pozalekcyjnych, dziennik pomocy psychologiczno – pedagogicznej, dziennik</w:t>
      </w:r>
      <w:r w:rsidR="000165CD">
        <w:rPr>
          <w:bCs/>
          <w:szCs w:val="24"/>
        </w:rPr>
        <w:t xml:space="preserve"> pedagoga, dziennik psychologa, </w:t>
      </w:r>
      <w:r w:rsidR="009A6C2B" w:rsidRPr="001B38A8">
        <w:rPr>
          <w:bCs/>
          <w:szCs w:val="24"/>
        </w:rPr>
        <w:t xml:space="preserve">dziennik świetlicy są własnością szkoły. </w:t>
      </w:r>
    </w:p>
    <w:p w14:paraId="61BBB2E1" w14:textId="72A6B3D1" w:rsidR="009A6C2B" w:rsidRPr="001B38A8" w:rsidRDefault="002032FE" w:rsidP="00681CB9">
      <w:pPr>
        <w:autoSpaceDE w:val="0"/>
        <w:autoSpaceDN w:val="0"/>
        <w:adjustRightInd w:val="0"/>
        <w:ind w:firstLine="360"/>
        <w:rPr>
          <w:szCs w:val="24"/>
        </w:rPr>
      </w:pPr>
      <w:r>
        <w:rPr>
          <w:b/>
          <w:bCs/>
          <w:szCs w:val="24"/>
        </w:rPr>
        <w:t>6</w:t>
      </w:r>
      <w:r w:rsidR="009A6C2B" w:rsidRPr="001B38A8">
        <w:rPr>
          <w:b/>
          <w:bCs/>
          <w:szCs w:val="24"/>
        </w:rPr>
        <w:t xml:space="preserve">. </w:t>
      </w:r>
      <w:r w:rsidR="009A6C2B" w:rsidRPr="001B38A8">
        <w:rPr>
          <w:szCs w:val="24"/>
        </w:rPr>
        <w:t xml:space="preserve">W szkole  funkcjonuje elektroniczny dziennik. Oprogramowanie oraz usługi z nim związane dostarczane są przez firmę zewnętrzną, współpracującą ze szkołą. Podstawą działania dziennika elektronicznego jest umowa podpisana przez dyrektora szkoły </w:t>
      </w:r>
      <w:r w:rsidR="009A6C2B" w:rsidRPr="001B38A8">
        <w:rPr>
          <w:szCs w:val="24"/>
        </w:rPr>
        <w:br/>
        <w:t xml:space="preserve">i uprawnionego przedstawiciela firmy dostarczającej i obsługującej system dziennika elektronicznego. </w:t>
      </w:r>
    </w:p>
    <w:p w14:paraId="0128B0C5" w14:textId="52662D0F" w:rsidR="009A6C2B" w:rsidRPr="001B38A8" w:rsidRDefault="002032FE" w:rsidP="009A6C2B">
      <w:pPr>
        <w:autoSpaceDE w:val="0"/>
        <w:autoSpaceDN w:val="0"/>
        <w:adjustRightInd w:val="0"/>
        <w:ind w:firstLine="360"/>
        <w:rPr>
          <w:szCs w:val="24"/>
        </w:rPr>
      </w:pPr>
      <w:r>
        <w:rPr>
          <w:b/>
          <w:szCs w:val="24"/>
        </w:rPr>
        <w:t>7</w:t>
      </w:r>
      <w:r w:rsidR="009A6C2B" w:rsidRPr="001B38A8">
        <w:rPr>
          <w:b/>
          <w:szCs w:val="24"/>
        </w:rPr>
        <w:t>.</w:t>
      </w:r>
      <w:r w:rsidR="009A6C2B" w:rsidRPr="001B38A8">
        <w:rPr>
          <w:szCs w:val="24"/>
        </w:rPr>
        <w:t xml:space="preserve"> Za niezawodność działania systemu, ochronę danych osobowych umieszczonych na serwerach oraz tworzenie kopii bezpieczeństwa, odpowiada firma nadzorująca pracę dziennika elektronicznego, pracownicy szkoły, którzy mają bezpośredni dostęp do edycji </w:t>
      </w:r>
      <w:r w:rsidR="009A6C2B" w:rsidRPr="001B38A8">
        <w:rPr>
          <w:szCs w:val="24"/>
        </w:rPr>
        <w:br/>
        <w:t>i przeglądania danych oraz rodzice w zakresie udostępnionych im danych. Szczegółową odpowiedzialność obu stron reguluje zawarta pomiędzy stronami umowa oraz przepisy obowiązującego w Polsce prawa.</w:t>
      </w:r>
    </w:p>
    <w:p w14:paraId="6AD3F3DD" w14:textId="77777777" w:rsidR="00EE2B61" w:rsidRPr="001B38A8" w:rsidRDefault="00EE2B61" w:rsidP="00EE2B61">
      <w:pPr>
        <w:autoSpaceDE w:val="0"/>
        <w:autoSpaceDN w:val="0"/>
        <w:adjustRightInd w:val="0"/>
        <w:ind w:firstLine="360"/>
        <w:jc w:val="center"/>
        <w:rPr>
          <w:b/>
          <w:bCs/>
          <w:sz w:val="28"/>
          <w:szCs w:val="28"/>
        </w:rPr>
      </w:pPr>
    </w:p>
    <w:p w14:paraId="7D9C63D9" w14:textId="78BE6DCC" w:rsidR="00EE2B61" w:rsidRPr="001B38A8" w:rsidRDefault="00EE2B61" w:rsidP="00EE2B61">
      <w:pPr>
        <w:autoSpaceDE w:val="0"/>
        <w:autoSpaceDN w:val="0"/>
        <w:adjustRightInd w:val="0"/>
        <w:ind w:firstLine="360"/>
        <w:jc w:val="center"/>
        <w:rPr>
          <w:b/>
          <w:bCs/>
          <w:sz w:val="28"/>
          <w:szCs w:val="28"/>
        </w:rPr>
      </w:pPr>
      <w:r w:rsidRPr="001B38A8">
        <w:rPr>
          <w:b/>
          <w:bCs/>
          <w:sz w:val="28"/>
          <w:szCs w:val="28"/>
        </w:rPr>
        <w:t>Rozdzia</w:t>
      </w:r>
      <w:r w:rsidR="003E1254" w:rsidRPr="001B38A8">
        <w:rPr>
          <w:b/>
          <w:bCs/>
          <w:sz w:val="28"/>
          <w:szCs w:val="28"/>
        </w:rPr>
        <w:t>ł</w:t>
      </w:r>
      <w:r w:rsidRPr="001B38A8">
        <w:rPr>
          <w:b/>
          <w:bCs/>
          <w:sz w:val="28"/>
          <w:szCs w:val="28"/>
        </w:rPr>
        <w:t xml:space="preserve"> 6</w:t>
      </w:r>
    </w:p>
    <w:p w14:paraId="6E4EE404" w14:textId="280F97BA" w:rsidR="00100268" w:rsidRPr="001B38A8" w:rsidRDefault="00EE2B61" w:rsidP="00A941F5">
      <w:pPr>
        <w:autoSpaceDE w:val="0"/>
        <w:autoSpaceDN w:val="0"/>
        <w:adjustRightInd w:val="0"/>
        <w:ind w:firstLine="360"/>
        <w:jc w:val="center"/>
        <w:rPr>
          <w:szCs w:val="24"/>
        </w:rPr>
      </w:pPr>
      <w:r w:rsidRPr="001B38A8">
        <w:rPr>
          <w:b/>
          <w:bCs/>
          <w:sz w:val="28"/>
          <w:szCs w:val="28"/>
        </w:rPr>
        <w:t>Zasady kształcenia na odległosć w okresie czasowego ograniczenia funkcjonowania Szkoły</w:t>
      </w:r>
    </w:p>
    <w:p w14:paraId="68B230E2" w14:textId="77777777" w:rsidR="00EE2B61" w:rsidRPr="001B38A8" w:rsidRDefault="00EE2B61" w:rsidP="00100268">
      <w:pPr>
        <w:jc w:val="center"/>
        <w:rPr>
          <w:b/>
          <w:bCs/>
          <w:sz w:val="28"/>
          <w:szCs w:val="28"/>
        </w:rPr>
      </w:pPr>
    </w:p>
    <w:p w14:paraId="1286DCF9" w14:textId="510E0B3A" w:rsidR="00100268" w:rsidRPr="001B38A8" w:rsidRDefault="00F81E44" w:rsidP="00470BC2">
      <w:pPr>
        <w:spacing w:line="276" w:lineRule="auto"/>
        <w:rPr>
          <w:szCs w:val="24"/>
        </w:rPr>
      </w:pPr>
      <w:bookmarkStart w:id="54" w:name="_Hlk111575743"/>
      <w:r>
        <w:rPr>
          <w:b/>
          <w:bCs/>
          <w:szCs w:val="24"/>
        </w:rPr>
        <w:t xml:space="preserve">  </w:t>
      </w:r>
      <w:r w:rsidR="003679C4">
        <w:rPr>
          <w:b/>
          <w:bCs/>
          <w:szCs w:val="24"/>
        </w:rPr>
        <w:t>§ 57</w:t>
      </w:r>
      <w:r w:rsidR="00100268" w:rsidRPr="001B38A8">
        <w:rPr>
          <w:szCs w:val="24"/>
        </w:rPr>
        <w:t xml:space="preserve">.  </w:t>
      </w:r>
      <w:bookmarkEnd w:id="54"/>
      <w:r w:rsidR="00100268" w:rsidRPr="001B38A8">
        <w:rPr>
          <w:szCs w:val="24"/>
        </w:rPr>
        <w:t xml:space="preserve">Formy kształcenia i wykorzystywane sposoby komunikacji zdalnej w okresie czasowego ograniczenia funkcjonowania Szkoły. </w:t>
      </w:r>
    </w:p>
    <w:p w14:paraId="5AD7F720" w14:textId="6343C18A" w:rsidR="00100268" w:rsidRPr="001B38A8" w:rsidRDefault="00100268" w:rsidP="00470BC2">
      <w:pPr>
        <w:pStyle w:val="Akapitzlist"/>
        <w:numPr>
          <w:ilvl w:val="0"/>
          <w:numId w:val="322"/>
        </w:numPr>
        <w:suppressAutoHyphens/>
        <w:autoSpaceDN w:val="0"/>
        <w:spacing w:after="160"/>
        <w:textAlignment w:val="baseline"/>
        <w:rPr>
          <w:szCs w:val="24"/>
        </w:rPr>
      </w:pPr>
      <w:r w:rsidRPr="001B38A8">
        <w:rPr>
          <w:szCs w:val="24"/>
          <w:lang w:eastAsia="pl-PL"/>
        </w:rPr>
        <w:t xml:space="preserve">W okresie czasowego ograniczenia funkcjonowania Szkoły wprowadza się formę kształcenia na odległość.  </w:t>
      </w:r>
    </w:p>
    <w:p w14:paraId="2A306915" w14:textId="6E62246F" w:rsidR="00100268" w:rsidRPr="008446A8" w:rsidRDefault="00100268" w:rsidP="008446A8">
      <w:pPr>
        <w:pStyle w:val="Akapitzlist"/>
        <w:numPr>
          <w:ilvl w:val="0"/>
          <w:numId w:val="322"/>
        </w:numPr>
        <w:suppressAutoHyphens/>
        <w:autoSpaceDN w:val="0"/>
        <w:spacing w:after="0" w:line="254" w:lineRule="auto"/>
        <w:textAlignment w:val="baseline"/>
        <w:rPr>
          <w:szCs w:val="24"/>
        </w:rPr>
      </w:pPr>
      <w:r w:rsidRPr="008446A8">
        <w:rPr>
          <w:rFonts w:eastAsia="Times New Roman"/>
          <w:szCs w:val="24"/>
          <w:lang w:eastAsia="pl-PL"/>
        </w:rPr>
        <w:t>Podstawową platformą komunikacyjną nauczycieli z uczniami i rodzicami jest Dziennik elektroniczny eszkola24.pl</w:t>
      </w:r>
      <w:r w:rsidR="008446A8">
        <w:rPr>
          <w:rFonts w:eastAsia="Times New Roman"/>
          <w:szCs w:val="24"/>
          <w:lang w:eastAsia="pl-PL"/>
        </w:rPr>
        <w:t>.</w:t>
      </w:r>
      <w:r w:rsidRPr="008446A8">
        <w:rPr>
          <w:rFonts w:eastAsia="Times New Roman"/>
          <w:szCs w:val="24"/>
          <w:lang w:eastAsia="pl-PL"/>
        </w:rPr>
        <w:t xml:space="preserve"> </w:t>
      </w:r>
    </w:p>
    <w:p w14:paraId="0272B6BD" w14:textId="77777777" w:rsidR="00100268" w:rsidRPr="001B38A8" w:rsidRDefault="00100268" w:rsidP="00470BC2">
      <w:pPr>
        <w:spacing w:line="276" w:lineRule="auto"/>
        <w:rPr>
          <w:rFonts w:eastAsiaTheme="minorHAnsi"/>
          <w:szCs w:val="24"/>
        </w:rPr>
      </w:pPr>
      <w:r w:rsidRPr="008446A8">
        <w:rPr>
          <w:rFonts w:eastAsiaTheme="minorHAnsi"/>
          <w:b/>
          <w:bCs/>
          <w:szCs w:val="24"/>
        </w:rPr>
        <w:t>3</w:t>
      </w:r>
      <w:r w:rsidRPr="001B38A8">
        <w:rPr>
          <w:rFonts w:eastAsiaTheme="minorHAnsi"/>
          <w:szCs w:val="24"/>
        </w:rPr>
        <w:t xml:space="preserve">. Szkoła  realizuje kształcenie na odległość wykorzystując technologie informacyjno – komunikacyjne m.in.: </w:t>
      </w:r>
    </w:p>
    <w:p w14:paraId="05D91D3F"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dziennik elektroniczny  eszkola24.pl;</w:t>
      </w:r>
    </w:p>
    <w:p w14:paraId="7543B049"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 xml:space="preserve">lekcje online przy zastosowaniu aplikacji </w:t>
      </w:r>
      <w:proofErr w:type="spellStart"/>
      <w:r w:rsidRPr="001B38A8">
        <w:rPr>
          <w:rFonts w:eastAsiaTheme="minorHAnsi"/>
          <w:szCs w:val="24"/>
        </w:rPr>
        <w:t>Classroom</w:t>
      </w:r>
      <w:proofErr w:type="spellEnd"/>
      <w:r w:rsidRPr="001B38A8">
        <w:rPr>
          <w:rFonts w:eastAsiaTheme="minorHAnsi"/>
          <w:szCs w:val="24"/>
        </w:rPr>
        <w:t>;</w:t>
      </w:r>
    </w:p>
    <w:p w14:paraId="40CECC68"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sprawdzone materiały edukacyjne i strony internetowe;</w:t>
      </w:r>
    </w:p>
    <w:p w14:paraId="58849210"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zintegrowana platforma edukacyjna http://epodreczniki.pl/;</w:t>
      </w:r>
    </w:p>
    <w:p w14:paraId="70E4594F"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gov.pl/</w:t>
      </w:r>
      <w:proofErr w:type="spellStart"/>
      <w:r w:rsidRPr="001B38A8">
        <w:rPr>
          <w:rFonts w:eastAsiaTheme="minorHAnsi"/>
          <w:szCs w:val="24"/>
        </w:rPr>
        <w:t>zdalnelekcje</w:t>
      </w:r>
      <w:proofErr w:type="spellEnd"/>
      <w:r w:rsidRPr="001B38A8">
        <w:rPr>
          <w:rFonts w:eastAsiaTheme="minorHAnsi"/>
          <w:szCs w:val="24"/>
        </w:rPr>
        <w:t>;</w:t>
      </w:r>
    </w:p>
    <w:p w14:paraId="03432251"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materiały i funkcjonalne, zintegrowane platformy edukacyjne udostępnione</w:t>
      </w:r>
    </w:p>
    <w:p w14:paraId="41881F38" w14:textId="77777777" w:rsidR="00100268" w:rsidRPr="001B38A8" w:rsidRDefault="00100268" w:rsidP="00100268">
      <w:pPr>
        <w:pStyle w:val="Akapitzlist"/>
        <w:ind w:left="360"/>
        <w:rPr>
          <w:rFonts w:eastAsiaTheme="minorHAnsi"/>
          <w:szCs w:val="24"/>
        </w:rPr>
      </w:pPr>
      <w:r w:rsidRPr="001B38A8">
        <w:rPr>
          <w:rFonts w:eastAsiaTheme="minorHAnsi"/>
          <w:szCs w:val="24"/>
        </w:rPr>
        <w:t>i rekomendowane przez ministra właściwego do spraw oświaty i wychowania;</w:t>
      </w:r>
    </w:p>
    <w:p w14:paraId="1E227E1E" w14:textId="77777777"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materiały dostępne na stronach internetowych Centralnej Komisji Egzaminacyjnej</w:t>
      </w:r>
      <w:r w:rsidRPr="001B38A8">
        <w:rPr>
          <w:rFonts w:eastAsiaTheme="minorHAnsi"/>
          <w:szCs w:val="24"/>
        </w:rPr>
        <w:br/>
        <w:t>i Okręgowych Komisji Egzaminacyjnych;</w:t>
      </w:r>
    </w:p>
    <w:p w14:paraId="2C4CF60E" w14:textId="77777777" w:rsidR="00100268" w:rsidRPr="001B38A8" w:rsidRDefault="00100268" w:rsidP="00470BC2">
      <w:pPr>
        <w:pStyle w:val="Akapitzlist"/>
        <w:numPr>
          <w:ilvl w:val="0"/>
          <w:numId w:val="323"/>
        </w:numPr>
        <w:suppressAutoHyphens/>
        <w:autoSpaceDN w:val="0"/>
        <w:spacing w:after="160"/>
        <w:ind w:left="360"/>
        <w:textAlignment w:val="baseline"/>
        <w:rPr>
          <w:rFonts w:eastAsiaTheme="minorHAnsi"/>
          <w:szCs w:val="24"/>
        </w:rPr>
      </w:pPr>
      <w:r w:rsidRPr="001B38A8">
        <w:rPr>
          <w:rFonts w:eastAsiaTheme="minorHAnsi"/>
          <w:szCs w:val="24"/>
        </w:rPr>
        <w:t>materiały prezentowane w programach publicznej telewizji i radiofonii;</w:t>
      </w:r>
    </w:p>
    <w:p w14:paraId="1F88308F" w14:textId="5D23DE5E" w:rsidR="00100268" w:rsidRPr="001B38A8" w:rsidRDefault="00100268" w:rsidP="008676F0">
      <w:pPr>
        <w:pStyle w:val="Akapitzlist"/>
        <w:numPr>
          <w:ilvl w:val="0"/>
          <w:numId w:val="323"/>
        </w:numPr>
        <w:suppressAutoHyphens/>
        <w:autoSpaceDN w:val="0"/>
        <w:spacing w:after="160" w:line="254" w:lineRule="auto"/>
        <w:ind w:left="360"/>
        <w:textAlignment w:val="baseline"/>
        <w:rPr>
          <w:rFonts w:eastAsiaTheme="minorHAnsi"/>
          <w:szCs w:val="24"/>
        </w:rPr>
      </w:pPr>
      <w:r w:rsidRPr="001B38A8">
        <w:rPr>
          <w:rFonts w:eastAsiaTheme="minorHAnsi"/>
          <w:szCs w:val="24"/>
        </w:rPr>
        <w:t>platformy edukacyjne oraz inne materiały wskazane przez nauczyciela, w tym podręczniki, karty pracy, zeszyty oraz zeszyty ćwiczeń.</w:t>
      </w:r>
    </w:p>
    <w:p w14:paraId="269B5F31" w14:textId="77777777" w:rsidR="00100268" w:rsidRPr="001B38A8" w:rsidRDefault="00100268" w:rsidP="008676F0">
      <w:pPr>
        <w:pStyle w:val="Akapitzlist"/>
        <w:numPr>
          <w:ilvl w:val="0"/>
          <w:numId w:val="331"/>
        </w:numPr>
        <w:suppressAutoHyphens/>
        <w:autoSpaceDN w:val="0"/>
        <w:spacing w:before="240" w:after="160" w:line="254" w:lineRule="auto"/>
        <w:textAlignment w:val="baseline"/>
        <w:rPr>
          <w:szCs w:val="24"/>
        </w:rPr>
      </w:pPr>
      <w:r w:rsidRPr="001B38A8">
        <w:rPr>
          <w:szCs w:val="24"/>
        </w:rPr>
        <w:t>Nauczyciele na w/w platformach mogą:</w:t>
      </w:r>
    </w:p>
    <w:p w14:paraId="319FA0A3" w14:textId="77777777" w:rsidR="00100268" w:rsidRPr="001B38A8" w:rsidRDefault="00100268" w:rsidP="008676F0">
      <w:pPr>
        <w:pStyle w:val="Akapitzlist"/>
        <w:numPr>
          <w:ilvl w:val="0"/>
          <w:numId w:val="325"/>
        </w:numPr>
        <w:suppressAutoHyphens/>
        <w:autoSpaceDN w:val="0"/>
        <w:spacing w:before="240" w:after="160" w:line="254" w:lineRule="auto"/>
        <w:textAlignment w:val="baseline"/>
        <w:rPr>
          <w:szCs w:val="24"/>
        </w:rPr>
      </w:pPr>
      <w:r w:rsidRPr="001B38A8">
        <w:rPr>
          <w:szCs w:val="24"/>
        </w:rPr>
        <w:lastRenderedPageBreak/>
        <w:t xml:space="preserve">prowadzić lekcje online; </w:t>
      </w:r>
    </w:p>
    <w:p w14:paraId="53E24BC7" w14:textId="77777777" w:rsidR="00100268" w:rsidRPr="001B38A8" w:rsidRDefault="00100268" w:rsidP="008676F0">
      <w:pPr>
        <w:pStyle w:val="Akapitzlist"/>
        <w:numPr>
          <w:ilvl w:val="0"/>
          <w:numId w:val="325"/>
        </w:numPr>
        <w:suppressAutoHyphens/>
        <w:autoSpaceDN w:val="0"/>
        <w:spacing w:before="240" w:after="160" w:line="254" w:lineRule="auto"/>
        <w:textAlignment w:val="baseline"/>
        <w:rPr>
          <w:szCs w:val="24"/>
        </w:rPr>
      </w:pPr>
      <w:r w:rsidRPr="001B38A8">
        <w:rPr>
          <w:szCs w:val="24"/>
        </w:rPr>
        <w:t>zamieszczać i wykorzystywać nagrania z przygotowanymi materiałami edukacyjnymi, nagraną lekcją;</w:t>
      </w:r>
    </w:p>
    <w:p w14:paraId="2B8204D5" w14:textId="77777777" w:rsidR="00100268" w:rsidRPr="001B38A8" w:rsidRDefault="00100268" w:rsidP="008676F0">
      <w:pPr>
        <w:pStyle w:val="Akapitzlist"/>
        <w:numPr>
          <w:ilvl w:val="0"/>
          <w:numId w:val="325"/>
        </w:numPr>
        <w:suppressAutoHyphens/>
        <w:autoSpaceDN w:val="0"/>
        <w:spacing w:before="240" w:after="160" w:line="254" w:lineRule="auto"/>
        <w:textAlignment w:val="baseline"/>
        <w:rPr>
          <w:szCs w:val="24"/>
        </w:rPr>
      </w:pPr>
      <w:r w:rsidRPr="001B38A8">
        <w:rPr>
          <w:szCs w:val="24"/>
        </w:rPr>
        <w:t>zamieszczać i wykorzystywać prezentacje;</w:t>
      </w:r>
    </w:p>
    <w:p w14:paraId="36003CAA" w14:textId="77777777" w:rsidR="00100268" w:rsidRPr="001B38A8" w:rsidRDefault="00100268" w:rsidP="008676F0">
      <w:pPr>
        <w:pStyle w:val="Akapitzlist"/>
        <w:numPr>
          <w:ilvl w:val="0"/>
          <w:numId w:val="325"/>
        </w:numPr>
        <w:suppressAutoHyphens/>
        <w:autoSpaceDN w:val="0"/>
        <w:spacing w:before="240" w:after="160" w:line="254" w:lineRule="auto"/>
        <w:textAlignment w:val="baseline"/>
        <w:rPr>
          <w:szCs w:val="24"/>
        </w:rPr>
      </w:pPr>
      <w:r w:rsidRPr="001B38A8">
        <w:rPr>
          <w:szCs w:val="24"/>
        </w:rPr>
        <w:t>zamieszczać i wykorzystywać linki do innych stron internetowych z materiałami edukacyjnymi;</w:t>
      </w:r>
    </w:p>
    <w:p w14:paraId="7FAED8CF" w14:textId="2C5179B5" w:rsidR="00100268" w:rsidRPr="00BD5A31" w:rsidRDefault="00100268" w:rsidP="00276F8C">
      <w:pPr>
        <w:pStyle w:val="Akapitzlist"/>
        <w:numPr>
          <w:ilvl w:val="0"/>
          <w:numId w:val="331"/>
        </w:numPr>
        <w:suppressAutoHyphens/>
        <w:autoSpaceDN w:val="0"/>
        <w:spacing w:after="0"/>
        <w:textAlignment w:val="baseline"/>
        <w:rPr>
          <w:szCs w:val="24"/>
        </w:rPr>
      </w:pPr>
      <w:r w:rsidRPr="00BD5A31">
        <w:rPr>
          <w:szCs w:val="24"/>
        </w:rPr>
        <w:t>zamieszczać i wykorzystywać zadania, ćwiczenia, karty pracy do wykonania dla ucznia.</w:t>
      </w:r>
      <w:r w:rsidR="0062015E" w:rsidRPr="00BD5A31">
        <w:rPr>
          <w:szCs w:val="24"/>
        </w:rPr>
        <w:br/>
      </w:r>
      <w:r w:rsidRPr="00BD5A31">
        <w:rPr>
          <w:szCs w:val="24"/>
        </w:rPr>
        <w:t>Sposoby przekazywania uczniom materiałów :</w:t>
      </w:r>
    </w:p>
    <w:p w14:paraId="71C08305" w14:textId="77777777" w:rsidR="00100268" w:rsidRPr="001B38A8" w:rsidRDefault="00100268" w:rsidP="008676F0">
      <w:pPr>
        <w:pStyle w:val="Akapitzlist"/>
        <w:numPr>
          <w:ilvl w:val="0"/>
          <w:numId w:val="324"/>
        </w:numPr>
        <w:suppressAutoHyphens/>
        <w:autoSpaceDN w:val="0"/>
        <w:spacing w:before="240" w:after="160" w:line="254" w:lineRule="auto"/>
        <w:textAlignment w:val="baseline"/>
        <w:rPr>
          <w:szCs w:val="24"/>
        </w:rPr>
      </w:pPr>
      <w:r w:rsidRPr="001B38A8">
        <w:rPr>
          <w:szCs w:val="24"/>
        </w:rPr>
        <w:t>za pośrednictwem dziennika elektronicznego eszkola24.pl oraz strony internetowej szkoły;</w:t>
      </w:r>
    </w:p>
    <w:p w14:paraId="016F408B" w14:textId="77777777" w:rsidR="00100268" w:rsidRPr="001B38A8" w:rsidRDefault="00100268" w:rsidP="008676F0">
      <w:pPr>
        <w:pStyle w:val="Akapitzlist"/>
        <w:numPr>
          <w:ilvl w:val="0"/>
          <w:numId w:val="324"/>
        </w:numPr>
        <w:suppressAutoHyphens/>
        <w:autoSpaceDN w:val="0"/>
        <w:spacing w:before="240" w:after="160" w:line="254" w:lineRule="auto"/>
        <w:textAlignment w:val="baseline"/>
        <w:rPr>
          <w:szCs w:val="24"/>
        </w:rPr>
      </w:pPr>
      <w:r w:rsidRPr="001B38A8">
        <w:rPr>
          <w:szCs w:val="24"/>
        </w:rPr>
        <w:t>drogą telefoniczną poprzez rozmowy lub SMS;</w:t>
      </w:r>
    </w:p>
    <w:p w14:paraId="240BD35D" w14:textId="77777777" w:rsidR="00100268" w:rsidRPr="001B38A8" w:rsidRDefault="00100268" w:rsidP="008676F0">
      <w:pPr>
        <w:pStyle w:val="Akapitzlist"/>
        <w:numPr>
          <w:ilvl w:val="0"/>
          <w:numId w:val="324"/>
        </w:numPr>
        <w:suppressAutoHyphens/>
        <w:autoSpaceDN w:val="0"/>
        <w:spacing w:before="240" w:after="160" w:line="254" w:lineRule="auto"/>
        <w:textAlignment w:val="baseline"/>
        <w:rPr>
          <w:szCs w:val="24"/>
        </w:rPr>
      </w:pPr>
      <w:r w:rsidRPr="001B38A8">
        <w:rPr>
          <w:szCs w:val="24"/>
        </w:rPr>
        <w:t>drogą mailową (adres służbowy) lub komunikatorów internetowych założonych na potrzeby edukacji zdalnej;</w:t>
      </w:r>
    </w:p>
    <w:p w14:paraId="74B85978" w14:textId="2E569781" w:rsidR="00100268" w:rsidRPr="001B38A8" w:rsidRDefault="00100268" w:rsidP="008446A8">
      <w:pPr>
        <w:pStyle w:val="Akapitzlist"/>
        <w:numPr>
          <w:ilvl w:val="0"/>
          <w:numId w:val="324"/>
        </w:numPr>
        <w:suppressAutoHyphens/>
        <w:autoSpaceDN w:val="0"/>
        <w:spacing w:after="0" w:line="254" w:lineRule="auto"/>
        <w:textAlignment w:val="baseline"/>
        <w:rPr>
          <w:szCs w:val="24"/>
        </w:rPr>
      </w:pPr>
      <w:r w:rsidRPr="001B38A8">
        <w:rPr>
          <w:szCs w:val="24"/>
        </w:rPr>
        <w:t>poprzez aplikacje umożliwiające przeprowadzenie zajęć on</w:t>
      </w:r>
      <w:r w:rsidR="007525E8" w:rsidRPr="001B38A8">
        <w:rPr>
          <w:szCs w:val="24"/>
        </w:rPr>
        <w:t>line</w:t>
      </w:r>
      <w:r w:rsidR="00F63060" w:rsidRPr="001B38A8">
        <w:rPr>
          <w:szCs w:val="24"/>
        </w:rPr>
        <w:t>.</w:t>
      </w:r>
      <w:r w:rsidR="00F63060" w:rsidRPr="001B38A8">
        <w:rPr>
          <w:szCs w:val="24"/>
        </w:rPr>
        <w:br/>
      </w:r>
    </w:p>
    <w:p w14:paraId="2DC46E18" w14:textId="11DCF7F6" w:rsidR="00100268" w:rsidRPr="001B38A8" w:rsidRDefault="00100268" w:rsidP="00816390">
      <w:pPr>
        <w:pStyle w:val="Akapitzlist"/>
        <w:numPr>
          <w:ilvl w:val="0"/>
          <w:numId w:val="331"/>
        </w:numPr>
        <w:suppressAutoHyphens/>
        <w:autoSpaceDN w:val="0"/>
        <w:spacing w:after="0" w:line="254" w:lineRule="auto"/>
        <w:textAlignment w:val="baseline"/>
        <w:rPr>
          <w:szCs w:val="24"/>
        </w:rPr>
      </w:pPr>
      <w:r w:rsidRPr="001B38A8">
        <w:rPr>
          <w:szCs w:val="24"/>
        </w:rPr>
        <w:t>Do zajęć prowadzonych przez nauczyciela bezpośrednio z uczniami z wykorzystaniem metod i technik kształcenia na odległość zalicza się:</w:t>
      </w:r>
    </w:p>
    <w:p w14:paraId="63C06243" w14:textId="77777777" w:rsidR="00100268" w:rsidRPr="001B38A8" w:rsidRDefault="00100268" w:rsidP="008676F0">
      <w:pPr>
        <w:pStyle w:val="Akapitzlist"/>
        <w:numPr>
          <w:ilvl w:val="0"/>
          <w:numId w:val="326"/>
        </w:numPr>
        <w:suppressAutoHyphens/>
        <w:autoSpaceDN w:val="0"/>
        <w:spacing w:after="160" w:line="254" w:lineRule="auto"/>
        <w:textAlignment w:val="baseline"/>
        <w:rPr>
          <w:szCs w:val="24"/>
        </w:rPr>
      </w:pPr>
      <w:r w:rsidRPr="001B38A8">
        <w:rPr>
          <w:szCs w:val="24"/>
        </w:rPr>
        <w:t>prowadzenie zajęć online;</w:t>
      </w:r>
    </w:p>
    <w:p w14:paraId="6686927B" w14:textId="77777777" w:rsidR="00100268" w:rsidRPr="001B38A8" w:rsidRDefault="00100268" w:rsidP="008676F0">
      <w:pPr>
        <w:pStyle w:val="Akapitzlist"/>
        <w:numPr>
          <w:ilvl w:val="0"/>
          <w:numId w:val="326"/>
        </w:numPr>
        <w:suppressAutoHyphens/>
        <w:autoSpaceDN w:val="0"/>
        <w:spacing w:after="160" w:line="254" w:lineRule="auto"/>
        <w:textAlignment w:val="baseline"/>
        <w:rPr>
          <w:szCs w:val="24"/>
        </w:rPr>
      </w:pPr>
      <w:r w:rsidRPr="001B38A8">
        <w:rPr>
          <w:szCs w:val="24"/>
        </w:rPr>
        <w:t>rozmowy telefoniczne z uczniami;</w:t>
      </w:r>
    </w:p>
    <w:p w14:paraId="53AE7956" w14:textId="77777777" w:rsidR="00100268" w:rsidRPr="001B38A8" w:rsidRDefault="00100268" w:rsidP="008676F0">
      <w:pPr>
        <w:pStyle w:val="Akapitzlist"/>
        <w:numPr>
          <w:ilvl w:val="0"/>
          <w:numId w:val="326"/>
        </w:numPr>
        <w:suppressAutoHyphens/>
        <w:autoSpaceDN w:val="0"/>
        <w:spacing w:after="160" w:line="254" w:lineRule="auto"/>
        <w:textAlignment w:val="baseline"/>
        <w:rPr>
          <w:szCs w:val="24"/>
        </w:rPr>
      </w:pPr>
      <w:r w:rsidRPr="001B38A8">
        <w:rPr>
          <w:szCs w:val="24"/>
        </w:rPr>
        <w:t>rozmowy z uczniami na czacie tekstowym;</w:t>
      </w:r>
    </w:p>
    <w:p w14:paraId="6771AD5C" w14:textId="77777777" w:rsidR="00100268" w:rsidRPr="001B38A8" w:rsidRDefault="00100268" w:rsidP="008676F0">
      <w:pPr>
        <w:pStyle w:val="Akapitzlist"/>
        <w:numPr>
          <w:ilvl w:val="0"/>
          <w:numId w:val="326"/>
        </w:numPr>
        <w:suppressAutoHyphens/>
        <w:autoSpaceDN w:val="0"/>
        <w:spacing w:after="160" w:line="254" w:lineRule="auto"/>
        <w:textAlignment w:val="baseline"/>
        <w:rPr>
          <w:szCs w:val="24"/>
        </w:rPr>
      </w:pPr>
      <w:r w:rsidRPr="001B38A8">
        <w:rPr>
          <w:szCs w:val="24"/>
        </w:rPr>
        <w:t>prowadzenie korespondencji mailowej lub za pośrednictwem innych dostępnych form komunikowania się na odległość;</w:t>
      </w:r>
    </w:p>
    <w:p w14:paraId="0F148974" w14:textId="77777777" w:rsidR="00100268" w:rsidRPr="001B38A8" w:rsidRDefault="00100268" w:rsidP="008676F0">
      <w:pPr>
        <w:pStyle w:val="Akapitzlist"/>
        <w:numPr>
          <w:ilvl w:val="0"/>
          <w:numId w:val="326"/>
        </w:numPr>
        <w:suppressAutoHyphens/>
        <w:autoSpaceDN w:val="0"/>
        <w:spacing w:after="160" w:line="254" w:lineRule="auto"/>
        <w:textAlignment w:val="baseline"/>
        <w:rPr>
          <w:szCs w:val="24"/>
        </w:rPr>
      </w:pPr>
      <w:r w:rsidRPr="001B38A8">
        <w:rPr>
          <w:szCs w:val="24"/>
        </w:rPr>
        <w:t>prowadzenie konsultacji w czasie wyznaczonych w tygodniowym planie godzin.</w:t>
      </w:r>
    </w:p>
    <w:p w14:paraId="220D613D" w14:textId="77777777" w:rsidR="00100268" w:rsidRPr="001B38A8" w:rsidRDefault="00100268" w:rsidP="00893B19">
      <w:pPr>
        <w:pStyle w:val="Akapitzlist"/>
        <w:numPr>
          <w:ilvl w:val="0"/>
          <w:numId w:val="331"/>
        </w:numPr>
        <w:tabs>
          <w:tab w:val="left" w:pos="-731"/>
          <w:tab w:val="left" w:pos="-589"/>
        </w:tabs>
        <w:suppressAutoHyphens/>
        <w:autoSpaceDN w:val="0"/>
        <w:spacing w:after="0" w:line="254" w:lineRule="auto"/>
        <w:jc w:val="both"/>
        <w:textAlignment w:val="baseline"/>
        <w:rPr>
          <w:szCs w:val="24"/>
        </w:rPr>
      </w:pPr>
      <w:r w:rsidRPr="001B38A8">
        <w:rPr>
          <w:szCs w:val="24"/>
        </w:rPr>
        <w:t>Zajęcia z wykorzystaniem metod i technik kształcenia na odległość mogą być realizowane w szczególności:</w:t>
      </w:r>
    </w:p>
    <w:p w14:paraId="76582498" w14:textId="1307626B" w:rsidR="00100268" w:rsidRPr="001B38A8" w:rsidRDefault="00100268" w:rsidP="00893B19">
      <w:pPr>
        <w:numPr>
          <w:ilvl w:val="0"/>
          <w:numId w:val="333"/>
        </w:numPr>
        <w:suppressAutoHyphens/>
        <w:autoSpaceDN w:val="0"/>
        <w:spacing w:line="254" w:lineRule="auto"/>
        <w:ind w:left="426" w:hanging="426"/>
        <w:textAlignment w:val="baseline"/>
        <w:rPr>
          <w:szCs w:val="24"/>
        </w:rPr>
      </w:pPr>
      <w:r w:rsidRPr="001B38A8">
        <w:rPr>
          <w:szCs w:val="24"/>
        </w:rPr>
        <w:t xml:space="preserve">z wykorzystaniem środków komunikacji elektronicznej zapewniających wymianę informacji między nauczycielem, uczniem lub rodzicami, w formach określonych </w:t>
      </w:r>
      <w:r w:rsidRPr="001B38A8">
        <w:rPr>
          <w:szCs w:val="24"/>
        </w:rPr>
        <w:br/>
        <w:t xml:space="preserve">w pkt </w:t>
      </w:r>
      <w:r w:rsidR="002564E5" w:rsidRPr="001B38A8">
        <w:rPr>
          <w:szCs w:val="24"/>
        </w:rPr>
        <w:t>5</w:t>
      </w:r>
      <w:r w:rsidRPr="001B38A8">
        <w:rPr>
          <w:szCs w:val="24"/>
        </w:rPr>
        <w:t>;</w:t>
      </w:r>
    </w:p>
    <w:p w14:paraId="2E80C757" w14:textId="77777777" w:rsidR="00100268" w:rsidRPr="001B38A8" w:rsidRDefault="00100268" w:rsidP="00893B19">
      <w:pPr>
        <w:numPr>
          <w:ilvl w:val="0"/>
          <w:numId w:val="333"/>
        </w:numPr>
        <w:suppressAutoHyphens/>
        <w:autoSpaceDN w:val="0"/>
        <w:spacing w:line="254" w:lineRule="auto"/>
        <w:ind w:left="426" w:hanging="426"/>
        <w:jc w:val="left"/>
        <w:textAlignment w:val="baseline"/>
        <w:rPr>
          <w:szCs w:val="24"/>
        </w:rPr>
      </w:pPr>
      <w:r w:rsidRPr="001B38A8">
        <w:rPr>
          <w:szCs w:val="24"/>
        </w:rPr>
        <w:t xml:space="preserve"> przez podejmowanie przez ucznia aktywności określonych przez nauczyciela, potwierdzających zapoznanie się ze wskazanym materiałem i dającym podstawę do oceny pracy ucznia;</w:t>
      </w:r>
    </w:p>
    <w:p w14:paraId="6D904EBC" w14:textId="2C49C884" w:rsidR="00050F0E" w:rsidRPr="001B38A8" w:rsidRDefault="00050F0E" w:rsidP="00470BC2">
      <w:pPr>
        <w:pStyle w:val="Akapitzlist"/>
        <w:numPr>
          <w:ilvl w:val="0"/>
          <w:numId w:val="333"/>
        </w:numPr>
        <w:spacing w:after="160"/>
      </w:pPr>
      <w:r w:rsidRPr="001B38A8">
        <w:t xml:space="preserve">przez informowanie rodziców o dostępnych materiałach i możliwych formach ich realizacji przez ucznia w domu przez dziecko lub ucznia w domu – w przypadku uczniów objętych wychowaniem przedszkolnym, edukacją wczesnoszkolną, wczesnym wspomaganiem rozwoju, zajęciami rewalidacyjno-wychowawczymi oraz  uczniów z niepełnosprawnością intelektualną w stopniu umiarkowanym lub znacznym lub z niepełnosprawnościami sprzężonymi. </w:t>
      </w:r>
    </w:p>
    <w:p w14:paraId="4E845842" w14:textId="1F22D25F" w:rsidR="00100268" w:rsidRPr="001B38A8" w:rsidRDefault="00100268" w:rsidP="008446A8">
      <w:pPr>
        <w:pStyle w:val="Akapitzlist"/>
        <w:numPr>
          <w:ilvl w:val="0"/>
          <w:numId w:val="331"/>
        </w:numPr>
      </w:pPr>
      <w:r w:rsidRPr="001B38A8">
        <w:t xml:space="preserve">Zajęcia </w:t>
      </w:r>
      <w:r w:rsidR="00162DE5" w:rsidRPr="001B38A8">
        <w:t>zdalne mogą być prowadzone w sposób synchroniczny</w:t>
      </w:r>
      <w:r w:rsidR="0062015E" w:rsidRPr="001B38A8">
        <w:t>.</w:t>
      </w:r>
      <w:r w:rsidRPr="001B38A8">
        <w:t xml:space="preserve"> </w:t>
      </w:r>
      <w:r w:rsidR="00D0530B" w:rsidRPr="001B38A8">
        <w:t xml:space="preserve">Nauczyciel łączy się z uczniami </w:t>
      </w:r>
      <w:r w:rsidRPr="001B38A8">
        <w:t>w czasie rzeczywistym za pomocą</w:t>
      </w:r>
      <w:r w:rsidR="00D0530B" w:rsidRPr="001B38A8">
        <w:t xml:space="preserve"> </w:t>
      </w:r>
      <w:r w:rsidRPr="001B38A8">
        <w:t>z zastosowaniem platform i aplikacji edukacyjnych wymienionych w ustępie 3.</w:t>
      </w:r>
    </w:p>
    <w:p w14:paraId="463ABF2E" w14:textId="654CE666" w:rsidR="00100268" w:rsidRPr="001B38A8" w:rsidRDefault="00144461" w:rsidP="008676F0">
      <w:pPr>
        <w:pStyle w:val="Akapitzlist"/>
        <w:numPr>
          <w:ilvl w:val="0"/>
          <w:numId w:val="331"/>
        </w:numPr>
      </w:pPr>
      <w:r w:rsidRPr="001B38A8">
        <w:t>Z</w:t>
      </w:r>
      <w:r w:rsidR="00100268" w:rsidRPr="001B38A8">
        <w:t>ajęcia</w:t>
      </w:r>
      <w:r w:rsidRPr="001B38A8">
        <w:t xml:space="preserve"> online</w:t>
      </w:r>
      <w:r w:rsidR="00100268" w:rsidRPr="001B38A8">
        <w:t xml:space="preserve"> mogą</w:t>
      </w:r>
      <w:r w:rsidRPr="001B38A8">
        <w:t xml:space="preserve"> też</w:t>
      </w:r>
      <w:r w:rsidR="00100268" w:rsidRPr="001B38A8">
        <w:t xml:space="preserve"> być prowadzone w sposób asynchroniczny. Nauczyciel udostępnia materiały a uczniowie wykonują zadania w czasie odroczonym.</w:t>
      </w:r>
    </w:p>
    <w:p w14:paraId="56C5346E" w14:textId="77777777" w:rsidR="00100268" w:rsidRPr="001B38A8" w:rsidRDefault="00100268" w:rsidP="00BD5A31">
      <w:pPr>
        <w:pStyle w:val="Akapitzlist"/>
        <w:numPr>
          <w:ilvl w:val="0"/>
          <w:numId w:val="331"/>
        </w:numPr>
        <w:spacing w:after="0"/>
      </w:pPr>
      <w:r w:rsidRPr="001B38A8">
        <w:t xml:space="preserve">Zajęcia online są prowadzone ze wszystkich przedmiotów wg planu zajęć obowiązującego w danym roku szkolnym. Jednostka lekcyjna zajęć online trwa 45 min. </w:t>
      </w:r>
    </w:p>
    <w:p w14:paraId="66794F4D" w14:textId="6955335D" w:rsidR="00100268" w:rsidRPr="001B38A8" w:rsidRDefault="009C0A72" w:rsidP="00100268">
      <w:pPr>
        <w:rPr>
          <w:szCs w:val="24"/>
        </w:rPr>
      </w:pPr>
      <w:r w:rsidRPr="008446A8">
        <w:rPr>
          <w:b/>
          <w:bCs/>
          <w:szCs w:val="24"/>
        </w:rPr>
        <w:t xml:space="preserve">   </w:t>
      </w:r>
      <w:r w:rsidR="00100268" w:rsidRPr="008446A8">
        <w:rPr>
          <w:b/>
          <w:bCs/>
          <w:szCs w:val="24"/>
        </w:rPr>
        <w:t>11.</w:t>
      </w:r>
      <w:r w:rsidR="00100268" w:rsidRPr="001B38A8">
        <w:rPr>
          <w:szCs w:val="24"/>
        </w:rPr>
        <w:t xml:space="preserve"> Warunki bezpiecznego uczestnictwa uczniów w zajęciach: </w:t>
      </w:r>
    </w:p>
    <w:p w14:paraId="56E43A07" w14:textId="77777777" w:rsidR="00100268" w:rsidRPr="001B38A8" w:rsidRDefault="00100268" w:rsidP="008676F0">
      <w:pPr>
        <w:pStyle w:val="Akapitzlist"/>
        <w:numPr>
          <w:ilvl w:val="0"/>
          <w:numId w:val="327"/>
        </w:numPr>
        <w:suppressAutoHyphens/>
        <w:autoSpaceDN w:val="0"/>
        <w:spacing w:after="160" w:line="254" w:lineRule="auto"/>
        <w:textAlignment w:val="baseline"/>
        <w:rPr>
          <w:szCs w:val="24"/>
        </w:rPr>
      </w:pPr>
      <w:r w:rsidRPr="001B38A8">
        <w:rPr>
          <w:szCs w:val="24"/>
        </w:rPr>
        <w:lastRenderedPageBreak/>
        <w:t>uczniowie otrzymują indywidualne loginy i hasła dostępu do wykorzystywanych platform;</w:t>
      </w:r>
    </w:p>
    <w:p w14:paraId="0C92FE74" w14:textId="77777777" w:rsidR="00100268" w:rsidRPr="001B38A8" w:rsidRDefault="00100268" w:rsidP="008676F0">
      <w:pPr>
        <w:pStyle w:val="Akapitzlist"/>
        <w:numPr>
          <w:ilvl w:val="0"/>
          <w:numId w:val="327"/>
        </w:numPr>
        <w:suppressAutoHyphens/>
        <w:autoSpaceDN w:val="0"/>
        <w:spacing w:after="160" w:line="254" w:lineRule="auto"/>
        <w:textAlignment w:val="baseline"/>
        <w:rPr>
          <w:szCs w:val="24"/>
        </w:rPr>
      </w:pPr>
      <w:r w:rsidRPr="001B38A8">
        <w:rPr>
          <w:szCs w:val="24"/>
        </w:rPr>
        <w:t>uczniowie nie udostępniają danych dostępowych innym osobom;</w:t>
      </w:r>
    </w:p>
    <w:p w14:paraId="7E386ECB" w14:textId="77777777" w:rsidR="00100268" w:rsidRPr="001B38A8" w:rsidRDefault="00100268" w:rsidP="008676F0">
      <w:pPr>
        <w:pStyle w:val="Akapitzlist"/>
        <w:numPr>
          <w:ilvl w:val="0"/>
          <w:numId w:val="327"/>
        </w:numPr>
        <w:suppressAutoHyphens/>
        <w:autoSpaceDN w:val="0"/>
        <w:spacing w:after="160" w:line="254" w:lineRule="auto"/>
        <w:textAlignment w:val="baseline"/>
        <w:rPr>
          <w:szCs w:val="24"/>
        </w:rPr>
      </w:pPr>
      <w:r w:rsidRPr="001B38A8">
        <w:rPr>
          <w:szCs w:val="24"/>
        </w:rPr>
        <w:t>uczniowie logują się przy użyciu prawdziwego imienia i nazwiska;</w:t>
      </w:r>
    </w:p>
    <w:p w14:paraId="55FF6CF6" w14:textId="77777777" w:rsidR="00100268" w:rsidRPr="001B38A8" w:rsidRDefault="00100268" w:rsidP="008676F0">
      <w:pPr>
        <w:pStyle w:val="Akapitzlist"/>
        <w:numPr>
          <w:ilvl w:val="0"/>
          <w:numId w:val="327"/>
        </w:numPr>
        <w:suppressAutoHyphens/>
        <w:autoSpaceDN w:val="0"/>
        <w:spacing w:after="160" w:line="254" w:lineRule="auto"/>
        <w:textAlignment w:val="baseline"/>
        <w:rPr>
          <w:szCs w:val="24"/>
        </w:rPr>
      </w:pPr>
      <w:r w:rsidRPr="001B38A8">
        <w:rPr>
          <w:szCs w:val="24"/>
        </w:rPr>
        <w:t>uczniowie nie  utrwalają wizerunku osób uczestniczących w zajęciach;</w:t>
      </w:r>
    </w:p>
    <w:p w14:paraId="43040617" w14:textId="77777777" w:rsidR="00100268" w:rsidRPr="001B38A8" w:rsidRDefault="00100268" w:rsidP="003D3DF4">
      <w:pPr>
        <w:pStyle w:val="Akapitzlist"/>
        <w:numPr>
          <w:ilvl w:val="0"/>
          <w:numId w:val="327"/>
        </w:numPr>
        <w:suppressAutoHyphens/>
        <w:autoSpaceDN w:val="0"/>
        <w:spacing w:after="0" w:line="254" w:lineRule="auto"/>
        <w:textAlignment w:val="baseline"/>
        <w:rPr>
          <w:szCs w:val="24"/>
        </w:rPr>
      </w:pPr>
      <w:r w:rsidRPr="001B38A8">
        <w:rPr>
          <w:szCs w:val="24"/>
        </w:rPr>
        <w:t>dopuszczalne jest korzystanie wyłącznie z materiałów pochodzących z bezpiecznych źródeł.</w:t>
      </w:r>
    </w:p>
    <w:p w14:paraId="6957DEEF" w14:textId="1543AF97" w:rsidR="00100268" w:rsidRPr="001B38A8" w:rsidRDefault="009C0A72" w:rsidP="00100268">
      <w:pPr>
        <w:rPr>
          <w:szCs w:val="24"/>
        </w:rPr>
      </w:pPr>
      <w:r w:rsidRPr="001B38A8">
        <w:rPr>
          <w:szCs w:val="24"/>
        </w:rPr>
        <w:t xml:space="preserve">     </w:t>
      </w:r>
      <w:r w:rsidR="00100268" w:rsidRPr="008446A8">
        <w:rPr>
          <w:b/>
          <w:bCs/>
          <w:szCs w:val="24"/>
        </w:rPr>
        <w:t>12.</w:t>
      </w:r>
      <w:r w:rsidR="00100268" w:rsidRPr="001B38A8">
        <w:rPr>
          <w:szCs w:val="24"/>
        </w:rPr>
        <w:t xml:space="preserve">  Zasady bezpiecznego uczestnictwa nauczycieli w zajęciach</w:t>
      </w:r>
      <w:r w:rsidR="003D64D2" w:rsidRPr="001B38A8">
        <w:rPr>
          <w:szCs w:val="24"/>
        </w:rPr>
        <w:t>:</w:t>
      </w:r>
      <w:r w:rsidR="00100268" w:rsidRPr="001B38A8">
        <w:rPr>
          <w:szCs w:val="24"/>
        </w:rPr>
        <w:t xml:space="preserve"> </w:t>
      </w:r>
    </w:p>
    <w:p w14:paraId="6B1056BB" w14:textId="32184AB4" w:rsidR="00100268" w:rsidRPr="001B38A8" w:rsidRDefault="00100268" w:rsidP="008676F0">
      <w:pPr>
        <w:pStyle w:val="Akapitzlist"/>
        <w:numPr>
          <w:ilvl w:val="0"/>
          <w:numId w:val="328"/>
        </w:numPr>
        <w:suppressAutoHyphens/>
        <w:autoSpaceDN w:val="0"/>
        <w:spacing w:after="160" w:line="254" w:lineRule="auto"/>
        <w:textAlignment w:val="baseline"/>
        <w:rPr>
          <w:szCs w:val="24"/>
        </w:rPr>
      </w:pPr>
      <w:r w:rsidRPr="001B38A8">
        <w:rPr>
          <w:szCs w:val="24"/>
        </w:rPr>
        <w:t>nauczyciele otrzymują indywidualne loginy i hasła dostępu do wykorzystywanych platform</w:t>
      </w:r>
      <w:r w:rsidR="003D64D2" w:rsidRPr="001B38A8">
        <w:rPr>
          <w:szCs w:val="24"/>
        </w:rPr>
        <w:t>;</w:t>
      </w:r>
    </w:p>
    <w:p w14:paraId="6CDC30F4" w14:textId="594ECFBB" w:rsidR="00100268" w:rsidRPr="001B38A8" w:rsidRDefault="00100268" w:rsidP="008676F0">
      <w:pPr>
        <w:pStyle w:val="Akapitzlist"/>
        <w:numPr>
          <w:ilvl w:val="0"/>
          <w:numId w:val="328"/>
        </w:numPr>
        <w:suppressAutoHyphens/>
        <w:autoSpaceDN w:val="0"/>
        <w:spacing w:after="160" w:line="254" w:lineRule="auto"/>
        <w:textAlignment w:val="baseline"/>
        <w:rPr>
          <w:szCs w:val="24"/>
        </w:rPr>
      </w:pPr>
      <w:r w:rsidRPr="001B38A8">
        <w:rPr>
          <w:szCs w:val="24"/>
        </w:rPr>
        <w:t>nauczyciele nie udostępniają danych dostępowych innym osobom</w:t>
      </w:r>
      <w:r w:rsidR="003D64D2" w:rsidRPr="001B38A8">
        <w:rPr>
          <w:szCs w:val="24"/>
        </w:rPr>
        <w:t>;</w:t>
      </w:r>
    </w:p>
    <w:p w14:paraId="564EE591" w14:textId="4935A313" w:rsidR="00100268" w:rsidRPr="001B38A8" w:rsidRDefault="00100268" w:rsidP="003D3DF4">
      <w:pPr>
        <w:pStyle w:val="Akapitzlist"/>
        <w:numPr>
          <w:ilvl w:val="0"/>
          <w:numId w:val="328"/>
        </w:numPr>
        <w:suppressAutoHyphens/>
        <w:autoSpaceDN w:val="0"/>
        <w:spacing w:after="0" w:line="254" w:lineRule="auto"/>
        <w:textAlignment w:val="baseline"/>
        <w:rPr>
          <w:szCs w:val="24"/>
        </w:rPr>
      </w:pPr>
      <w:r w:rsidRPr="001B38A8">
        <w:rPr>
          <w:szCs w:val="24"/>
        </w:rPr>
        <w:t>nauczycie korzystają z materiałów pochodzących wyłącznie z bezpiecznych źródeł</w:t>
      </w:r>
      <w:r w:rsidR="003D64D2" w:rsidRPr="001B38A8">
        <w:rPr>
          <w:szCs w:val="24"/>
        </w:rPr>
        <w:t>.</w:t>
      </w:r>
    </w:p>
    <w:p w14:paraId="7A87FE22" w14:textId="5D3B29D8" w:rsidR="00100268" w:rsidRPr="001B38A8" w:rsidRDefault="009C0A72" w:rsidP="00100268">
      <w:pPr>
        <w:rPr>
          <w:szCs w:val="24"/>
        </w:rPr>
      </w:pPr>
      <w:r w:rsidRPr="00F567B3">
        <w:rPr>
          <w:b/>
          <w:bCs/>
          <w:szCs w:val="24"/>
        </w:rPr>
        <w:t xml:space="preserve">      </w:t>
      </w:r>
      <w:r w:rsidR="00100268" w:rsidRPr="00F567B3">
        <w:rPr>
          <w:b/>
          <w:bCs/>
          <w:szCs w:val="24"/>
        </w:rPr>
        <w:t>13.</w:t>
      </w:r>
      <w:r w:rsidR="00100268" w:rsidRPr="001B38A8">
        <w:rPr>
          <w:szCs w:val="24"/>
        </w:rPr>
        <w:t xml:space="preserve"> Rodzice ucznia nieposiadający sprzętu do zdalnej nauki mają prawo wystąpić </w:t>
      </w:r>
      <w:r w:rsidRPr="001B38A8">
        <w:rPr>
          <w:szCs w:val="24"/>
        </w:rPr>
        <w:br/>
      </w:r>
      <w:r w:rsidR="00100268" w:rsidRPr="001B38A8">
        <w:rPr>
          <w:szCs w:val="24"/>
        </w:rPr>
        <w:t xml:space="preserve">do dyrektora szkoły o jego użyczenie na zasadach określonych przez dyrektora szkoły. Dyrektor szkoły użycza sprzęt na podstawie umowy użyczenia. </w:t>
      </w:r>
    </w:p>
    <w:p w14:paraId="5ACE7A21" w14:textId="77777777" w:rsidR="004D2C47" w:rsidRDefault="004D2C47" w:rsidP="00100268">
      <w:pPr>
        <w:rPr>
          <w:b/>
          <w:bCs/>
          <w:szCs w:val="24"/>
        </w:rPr>
      </w:pPr>
    </w:p>
    <w:p w14:paraId="3DC4FD01" w14:textId="67E21777" w:rsidR="00100268" w:rsidRPr="001B38A8" w:rsidRDefault="003679C4" w:rsidP="00100268">
      <w:pPr>
        <w:rPr>
          <w:szCs w:val="24"/>
        </w:rPr>
      </w:pPr>
      <w:r>
        <w:rPr>
          <w:b/>
          <w:bCs/>
          <w:szCs w:val="24"/>
        </w:rPr>
        <w:t>§ 58</w:t>
      </w:r>
      <w:r w:rsidR="00100268" w:rsidRPr="001B38A8">
        <w:rPr>
          <w:szCs w:val="24"/>
        </w:rPr>
        <w:t>.  Formy współpracy dyrektora z nauczycielami i koordynowanie przez niego współpracy z uczniami i rodzicami.</w:t>
      </w:r>
    </w:p>
    <w:p w14:paraId="492AF245" w14:textId="77777777" w:rsidR="00100268" w:rsidRPr="001B38A8" w:rsidRDefault="00100268" w:rsidP="008676F0">
      <w:pPr>
        <w:numPr>
          <w:ilvl w:val="0"/>
          <w:numId w:val="332"/>
        </w:numPr>
        <w:suppressAutoHyphens/>
        <w:autoSpaceDN w:val="0"/>
        <w:ind w:left="0" w:firstLine="426"/>
        <w:textAlignment w:val="baseline"/>
        <w:rPr>
          <w:rFonts w:eastAsia="SimSun"/>
          <w:kern w:val="3"/>
          <w:szCs w:val="24"/>
          <w:lang w:eastAsia="pl-PL"/>
        </w:rPr>
      </w:pPr>
      <w:r w:rsidRPr="001B38A8">
        <w:rPr>
          <w:rFonts w:eastAsia="SimSun"/>
          <w:kern w:val="3"/>
          <w:szCs w:val="24"/>
          <w:lang w:eastAsia="pl-PL"/>
        </w:rPr>
        <w:t>Współpracę nauczycieli z uczniami i rodzicami koordynuje Dyrektor szkoły.</w:t>
      </w:r>
    </w:p>
    <w:p w14:paraId="17C5177A" w14:textId="77777777" w:rsidR="00100268" w:rsidRPr="001B38A8" w:rsidRDefault="00100268" w:rsidP="008676F0">
      <w:pPr>
        <w:numPr>
          <w:ilvl w:val="0"/>
          <w:numId w:val="332"/>
        </w:numPr>
        <w:suppressAutoHyphens/>
        <w:autoSpaceDN w:val="0"/>
        <w:ind w:left="0" w:firstLine="426"/>
        <w:textAlignment w:val="baseline"/>
        <w:rPr>
          <w:rFonts w:eastAsia="SimSun"/>
          <w:kern w:val="3"/>
          <w:szCs w:val="24"/>
          <w:lang w:eastAsia="pl-PL"/>
        </w:rPr>
      </w:pPr>
      <w:r w:rsidRPr="001B38A8">
        <w:rPr>
          <w:rFonts w:eastAsia="SimSun"/>
          <w:kern w:val="3"/>
          <w:szCs w:val="24"/>
          <w:lang w:eastAsia="pl-PL"/>
        </w:rPr>
        <w:t xml:space="preserve">Problemy zgłaszane nauczycielom przez uczniów i rodziców w trybie pilnym mają być przekazywane Dyrektorowi szkoły. </w:t>
      </w:r>
    </w:p>
    <w:p w14:paraId="62B669CC" w14:textId="77777777" w:rsidR="00100268" w:rsidRPr="001B38A8" w:rsidRDefault="00100268" w:rsidP="008676F0">
      <w:pPr>
        <w:numPr>
          <w:ilvl w:val="0"/>
          <w:numId w:val="332"/>
        </w:numPr>
        <w:suppressAutoHyphens/>
        <w:autoSpaceDN w:val="0"/>
        <w:ind w:left="0" w:firstLine="426"/>
        <w:textAlignment w:val="baseline"/>
        <w:rPr>
          <w:rFonts w:eastAsia="SimSun"/>
          <w:kern w:val="3"/>
          <w:szCs w:val="24"/>
          <w:lang w:eastAsia="pl-PL"/>
        </w:rPr>
      </w:pPr>
      <w:r w:rsidRPr="001B38A8">
        <w:rPr>
          <w:rFonts w:eastAsia="SimSun"/>
          <w:kern w:val="3"/>
          <w:szCs w:val="24"/>
          <w:lang w:eastAsia="pl-PL"/>
        </w:rPr>
        <w:t>Nauczyciel zobowiązany jest do regularnego odczytywania wiadomości wysyłanych przez dyrektora poprzez e-dziennik, maila, wiadomość sms oraz poprzez komunikatory internetowe i w razie potrzeby bezzwłoczne udzielenia odpowiedzi na informacje.</w:t>
      </w:r>
    </w:p>
    <w:p w14:paraId="7350E103" w14:textId="77777777" w:rsidR="00100268" w:rsidRPr="001B38A8" w:rsidRDefault="00100268" w:rsidP="008676F0">
      <w:pPr>
        <w:numPr>
          <w:ilvl w:val="0"/>
          <w:numId w:val="332"/>
        </w:numPr>
        <w:suppressAutoHyphens/>
        <w:autoSpaceDN w:val="0"/>
        <w:ind w:left="0" w:firstLine="426"/>
        <w:textAlignment w:val="baseline"/>
        <w:rPr>
          <w:rFonts w:eastAsia="SimSun"/>
          <w:kern w:val="3"/>
          <w:szCs w:val="24"/>
          <w:lang w:eastAsia="pl-PL"/>
        </w:rPr>
      </w:pPr>
      <w:r w:rsidRPr="001B38A8">
        <w:rPr>
          <w:rFonts w:eastAsia="SimSun"/>
          <w:kern w:val="3"/>
          <w:szCs w:val="24"/>
          <w:lang w:eastAsia="pl-PL"/>
        </w:rPr>
        <w:t>Nauczyciel pracując zdalnie jest w stałej gotowości do pracy i w każdej chwili może zostać wezwany przez dyrektora do szkoły.</w:t>
      </w:r>
    </w:p>
    <w:p w14:paraId="09C7EBBE" w14:textId="16F9E430" w:rsidR="00100268" w:rsidRPr="001B38A8" w:rsidRDefault="00100268" w:rsidP="008676F0">
      <w:pPr>
        <w:numPr>
          <w:ilvl w:val="0"/>
          <w:numId w:val="332"/>
        </w:numPr>
        <w:suppressAutoHyphens/>
        <w:autoSpaceDN w:val="0"/>
        <w:ind w:left="0" w:firstLine="426"/>
        <w:textAlignment w:val="baseline"/>
        <w:rPr>
          <w:szCs w:val="24"/>
        </w:rPr>
      </w:pPr>
      <w:r w:rsidRPr="001B38A8">
        <w:rPr>
          <w:rFonts w:eastAsia="SimSun"/>
          <w:kern w:val="3"/>
          <w:szCs w:val="24"/>
          <w:lang w:eastAsia="pl-PL"/>
        </w:rPr>
        <w:t>Rady Pedagogiczne są przeprowadzane w formie videokonferencji prowadzonej za pomocą wskazanej przez dyrektora platformy komunikacyjnej. Obecność członka Rady Pedagogicznej potwierdzana jest przez fakt zalogowania się i potwierdzenia uczestnictwa. Protokolant na liście obecności wpisuje obok nazwiska nauczyciela skrót „ob</w:t>
      </w:r>
      <w:r w:rsidR="003D64D2" w:rsidRPr="001B38A8">
        <w:rPr>
          <w:rFonts w:eastAsia="SimSun"/>
          <w:kern w:val="3"/>
          <w:szCs w:val="24"/>
          <w:lang w:eastAsia="pl-PL"/>
        </w:rPr>
        <w:t>ecny</w:t>
      </w:r>
      <w:r w:rsidRPr="001B38A8">
        <w:rPr>
          <w:rFonts w:eastAsia="SimSun"/>
          <w:kern w:val="3"/>
          <w:szCs w:val="24"/>
          <w:lang w:eastAsia="pl-PL"/>
        </w:rPr>
        <w:t xml:space="preserve">”. Głosowanie w sprawach niedotyczących spraw osobowych członków kierownictwa szkoły przeprowadza się w sposób określony w Regulaminie Rady Pedagogicznej. </w:t>
      </w:r>
    </w:p>
    <w:p w14:paraId="3304D44D" w14:textId="77777777" w:rsidR="00100268" w:rsidRPr="001B38A8" w:rsidRDefault="00100268" w:rsidP="008676F0">
      <w:pPr>
        <w:numPr>
          <w:ilvl w:val="0"/>
          <w:numId w:val="332"/>
        </w:numPr>
        <w:suppressAutoHyphens/>
        <w:autoSpaceDN w:val="0"/>
        <w:ind w:left="0" w:firstLine="426"/>
        <w:textAlignment w:val="baseline"/>
        <w:rPr>
          <w:rFonts w:eastAsia="SimSun"/>
          <w:kern w:val="3"/>
          <w:szCs w:val="24"/>
          <w:lang w:eastAsia="pl-PL"/>
        </w:rPr>
      </w:pPr>
      <w:r w:rsidRPr="001B38A8">
        <w:rPr>
          <w:rFonts w:eastAsia="SimSun"/>
          <w:kern w:val="3"/>
          <w:szCs w:val="24"/>
          <w:lang w:eastAsia="pl-PL"/>
        </w:rPr>
        <w:t xml:space="preserve">Wychowawca czuwa nad prawidłową dostępnością uczniów do zamieszczanych przez nauczycieli materiałów i utrzymuje stały kontakt z uczniami i rodzicami ze swojej klasy. </w:t>
      </w:r>
      <w:r w:rsidRPr="001B38A8">
        <w:rPr>
          <w:rFonts w:eastAsia="SimSun"/>
          <w:kern w:val="3"/>
          <w:szCs w:val="24"/>
          <w:lang w:eastAsia="pl-PL"/>
        </w:rPr>
        <w:br/>
        <w:t>O każdym zgłaszanym przez rodziców i uczniów problemie powinien bezzwłocznie zawiadomić dyrektora szkoły.</w:t>
      </w:r>
    </w:p>
    <w:p w14:paraId="360721B9" w14:textId="32618969" w:rsidR="009103A2" w:rsidRPr="001B38A8" w:rsidRDefault="003679C4" w:rsidP="003D3DF4">
      <w:pPr>
        <w:suppressAutoHyphens/>
        <w:autoSpaceDN w:val="0"/>
        <w:spacing w:before="100"/>
        <w:jc w:val="left"/>
        <w:textAlignment w:val="baseline"/>
        <w:rPr>
          <w:rFonts w:eastAsia="Times New Roman"/>
          <w:lang w:eastAsia="pl-PL"/>
        </w:rPr>
      </w:pPr>
      <w:r>
        <w:rPr>
          <w:b/>
          <w:bCs/>
          <w:szCs w:val="24"/>
        </w:rPr>
        <w:t>§ 59</w:t>
      </w:r>
      <w:r w:rsidR="00100268" w:rsidRPr="001B38A8">
        <w:rPr>
          <w:b/>
          <w:bCs/>
          <w:szCs w:val="24"/>
        </w:rPr>
        <w:t>.</w:t>
      </w:r>
      <w:r w:rsidR="00100268" w:rsidRPr="001B38A8">
        <w:rPr>
          <w:szCs w:val="24"/>
        </w:rPr>
        <w:t xml:space="preserve"> Organizacja pracy zdalnej poszczególnych grup nauczycieli.</w:t>
      </w:r>
      <w:r w:rsidR="006327A3" w:rsidRPr="001B38A8">
        <w:rPr>
          <w:szCs w:val="24"/>
        </w:rPr>
        <w:br/>
      </w:r>
      <w:r w:rsidR="006327A3" w:rsidRPr="001B38A8">
        <w:rPr>
          <w:rFonts w:eastAsia="Times New Roman"/>
          <w:lang w:eastAsia="pl-PL"/>
        </w:rPr>
        <w:t xml:space="preserve">      </w:t>
      </w:r>
      <w:r w:rsidR="00615BEF" w:rsidRPr="008446A8">
        <w:rPr>
          <w:rFonts w:eastAsia="Times New Roman"/>
          <w:b/>
          <w:bCs/>
          <w:lang w:eastAsia="pl-PL"/>
        </w:rPr>
        <w:t>1.</w:t>
      </w:r>
      <w:r w:rsidR="009103A2"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Nauczyciele przedmiot</w:t>
      </w:r>
      <w:r w:rsidR="006F431E" w:rsidRPr="001B38A8">
        <w:rPr>
          <w:rFonts w:eastAsia="Times New Roman"/>
          <w:lang w:eastAsia="pl-PL"/>
        </w:rPr>
        <w:t>ów</w:t>
      </w:r>
      <w:r w:rsidR="009103A2" w:rsidRPr="001B38A8">
        <w:rPr>
          <w:rFonts w:eastAsia="Times New Roman"/>
          <w:lang w:eastAsia="pl-PL"/>
        </w:rPr>
        <w:t xml:space="preserve"> i edukacji wczesnoszkolnej są dostępni</w:t>
      </w:r>
      <w:r w:rsidR="00FB7A7C" w:rsidRPr="001B38A8">
        <w:rPr>
          <w:rFonts w:eastAsia="Times New Roman"/>
          <w:lang w:eastAsia="pl-PL"/>
        </w:rPr>
        <w:t xml:space="preserve"> </w:t>
      </w:r>
      <w:r w:rsidR="009103A2" w:rsidRPr="001B38A8">
        <w:rPr>
          <w:rFonts w:eastAsia="Times New Roman"/>
          <w:lang w:eastAsia="pl-PL"/>
        </w:rPr>
        <w:t xml:space="preserve"> dla ucznia w godzinach swojej pracy zgodnie z tygodniowym planem zajęć, uwzględniając przerwy między poszczególnymi jednostkami lekcyjnymi. W czasie pracy organizują spotkania ze swoją z klasą na uzgodnionej  platformie. </w:t>
      </w:r>
    </w:p>
    <w:p w14:paraId="4AA57FDC" w14:textId="249278F0" w:rsidR="009103A2" w:rsidRPr="001B38A8" w:rsidRDefault="00584F78" w:rsidP="003D3DF4">
      <w:pPr>
        <w:suppressAutoHyphens/>
        <w:autoSpaceDN w:val="0"/>
        <w:jc w:val="left"/>
        <w:textAlignment w:val="baseline"/>
      </w:pPr>
      <w:r w:rsidRPr="001B38A8">
        <w:rPr>
          <w:rFonts w:eastAsia="Times New Roman"/>
          <w:lang w:eastAsia="pl-PL"/>
        </w:rPr>
        <w:t xml:space="preserve">     </w:t>
      </w:r>
      <w:r w:rsidR="00615BEF" w:rsidRPr="008446A8">
        <w:rPr>
          <w:rFonts w:eastAsia="Times New Roman"/>
          <w:b/>
          <w:bCs/>
          <w:lang w:eastAsia="pl-PL"/>
        </w:rPr>
        <w:t>2.</w:t>
      </w:r>
      <w:r w:rsidR="00615BEF"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Nauczyciele edukacji wczesnoszkolnej i nauczyciele przedmiotów we współpracy z nauczycielami współorganizującymi kształcenie uczniów o potrzebie kształcenia specjalnego planują swoje zajęcia z uczniami dostosowując sposoby oraz metody pracy do potrzeb i możliwości uczniów, w tym wynikających z indywidualnych programów edukacyjno-terapeutycznych z zachowaniem zasad:</w:t>
      </w:r>
    </w:p>
    <w:p w14:paraId="4A2709F7" w14:textId="77777777" w:rsidR="009103A2" w:rsidRPr="001B38A8" w:rsidRDefault="009103A2" w:rsidP="008676F0">
      <w:pPr>
        <w:numPr>
          <w:ilvl w:val="0"/>
          <w:numId w:val="334"/>
        </w:numPr>
        <w:suppressAutoHyphens/>
        <w:autoSpaceDN w:val="0"/>
        <w:ind w:left="360"/>
        <w:jc w:val="left"/>
        <w:textAlignment w:val="baseline"/>
      </w:pPr>
      <w:r w:rsidRPr="001B38A8">
        <w:t>równomiernego obciążenie uczniów w poszczególnych dniach tygodnia,</w:t>
      </w:r>
    </w:p>
    <w:p w14:paraId="56B629E9" w14:textId="77777777" w:rsidR="009103A2" w:rsidRPr="001B38A8" w:rsidRDefault="009103A2" w:rsidP="008676F0">
      <w:pPr>
        <w:numPr>
          <w:ilvl w:val="0"/>
          <w:numId w:val="334"/>
        </w:numPr>
        <w:suppressAutoHyphens/>
        <w:autoSpaceDN w:val="0"/>
        <w:ind w:left="360"/>
        <w:jc w:val="left"/>
        <w:textAlignment w:val="baseline"/>
      </w:pPr>
      <w:r w:rsidRPr="001B38A8">
        <w:t>zróżnicowanie zajęć w każdym dniu,</w:t>
      </w:r>
    </w:p>
    <w:p w14:paraId="2572C00A" w14:textId="77777777" w:rsidR="009103A2" w:rsidRPr="001B38A8" w:rsidRDefault="009103A2" w:rsidP="008676F0">
      <w:pPr>
        <w:numPr>
          <w:ilvl w:val="0"/>
          <w:numId w:val="334"/>
        </w:numPr>
        <w:suppressAutoHyphens/>
        <w:autoSpaceDN w:val="0"/>
        <w:ind w:left="360"/>
        <w:jc w:val="left"/>
        <w:textAlignment w:val="baseline"/>
      </w:pPr>
      <w:r w:rsidRPr="001B38A8">
        <w:rPr>
          <w:rFonts w:eastAsia="Times New Roman"/>
          <w:lang w:eastAsia="pl-PL"/>
        </w:rPr>
        <w:lastRenderedPageBreak/>
        <w:t xml:space="preserve">z </w:t>
      </w:r>
      <w:r w:rsidRPr="001B38A8">
        <w:t xml:space="preserve">uwzględnieniem możliwości psychofizycznych uczniów podejmowania intensywnego wysiłku umysłowego w ciągu dnia, </w:t>
      </w:r>
    </w:p>
    <w:p w14:paraId="3E3E04CB" w14:textId="77777777" w:rsidR="009103A2" w:rsidRPr="001B38A8" w:rsidRDefault="009103A2" w:rsidP="008676F0">
      <w:pPr>
        <w:numPr>
          <w:ilvl w:val="0"/>
          <w:numId w:val="334"/>
        </w:numPr>
        <w:suppressAutoHyphens/>
        <w:autoSpaceDN w:val="0"/>
        <w:ind w:left="360"/>
        <w:jc w:val="left"/>
        <w:textAlignment w:val="baseline"/>
      </w:pPr>
      <w:r w:rsidRPr="001B38A8">
        <w:t xml:space="preserve">łączenie przemienne kształcenia z użyciem monitorów ekranowych i bez ich użycia, </w:t>
      </w:r>
    </w:p>
    <w:p w14:paraId="2DBECB14" w14:textId="231E6DD7" w:rsidR="009103A2" w:rsidRPr="003D3DF4" w:rsidRDefault="009103A2" w:rsidP="008F732C">
      <w:pPr>
        <w:numPr>
          <w:ilvl w:val="0"/>
          <w:numId w:val="334"/>
        </w:numPr>
        <w:suppressAutoHyphens/>
        <w:autoSpaceDN w:val="0"/>
        <w:ind w:left="720"/>
        <w:jc w:val="left"/>
        <w:textAlignment w:val="baseline"/>
        <w:rPr>
          <w:rFonts w:eastAsia="Times New Roman"/>
          <w:lang w:eastAsia="pl-PL"/>
        </w:rPr>
      </w:pPr>
      <w:r w:rsidRPr="001B38A8">
        <w:t xml:space="preserve">uwzględnieniem </w:t>
      </w:r>
      <w:r w:rsidR="006327A3" w:rsidRPr="001B38A8">
        <w:t xml:space="preserve">bezpieczenstwa i </w:t>
      </w:r>
      <w:r w:rsidRPr="001B38A8">
        <w:t>ograniczeń wynikających ze specyfiki zajęć.</w:t>
      </w:r>
    </w:p>
    <w:p w14:paraId="0B817784" w14:textId="1A2BFCF4" w:rsidR="009103A2" w:rsidRPr="001B38A8" w:rsidRDefault="00584F78" w:rsidP="003D3DF4">
      <w:pPr>
        <w:suppressAutoHyphens/>
        <w:autoSpaceDN w:val="0"/>
        <w:jc w:val="left"/>
        <w:textAlignment w:val="baseline"/>
      </w:pPr>
      <w:r w:rsidRPr="001B38A8">
        <w:rPr>
          <w:rFonts w:eastAsia="Times New Roman"/>
          <w:lang w:eastAsia="pl-PL"/>
        </w:rPr>
        <w:t xml:space="preserve">    </w:t>
      </w:r>
      <w:r w:rsidR="00615BEF" w:rsidRPr="008446A8">
        <w:rPr>
          <w:rFonts w:eastAsia="Times New Roman"/>
          <w:b/>
          <w:bCs/>
          <w:lang w:eastAsia="pl-PL"/>
        </w:rPr>
        <w:t>3.</w:t>
      </w:r>
      <w:r w:rsidR="00615BEF"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Nauczyciele prowadzący zajęcia w ramach zajęć rewalidacyjnych ustalają z uczniem i jego rodzicami godziny, w czasie których będą prowadzili zajęcia, rozmowy, udzielali konsultacji z wykorzystaniem np.</w:t>
      </w:r>
      <w:r w:rsidR="00EA36D9" w:rsidRPr="001B38A8">
        <w:rPr>
          <w:rFonts w:eastAsia="Times New Roman"/>
          <w:lang w:eastAsia="pl-PL"/>
        </w:rPr>
        <w:t xml:space="preserve"> </w:t>
      </w:r>
      <w:bookmarkStart w:id="55" w:name="_Hlk115597131"/>
      <w:bookmarkStart w:id="56" w:name="_Hlk115597238"/>
      <w:r w:rsidR="00EA36D9" w:rsidRPr="001B38A8">
        <w:rPr>
          <w:rFonts w:eastAsia="Times New Roman"/>
          <w:lang w:eastAsia="pl-PL"/>
        </w:rPr>
        <w:t>a</w:t>
      </w:r>
      <w:r w:rsidR="00794B0B" w:rsidRPr="001B38A8">
        <w:rPr>
          <w:rFonts w:eastAsia="Times New Roman"/>
          <w:lang w:eastAsia="pl-PL"/>
        </w:rPr>
        <w:t>plikacji Classroom</w:t>
      </w:r>
      <w:bookmarkEnd w:id="55"/>
      <w:r w:rsidR="009103A2" w:rsidRPr="001B38A8">
        <w:rPr>
          <w:rFonts w:eastAsia="Times New Roman"/>
          <w:lang w:eastAsia="pl-PL"/>
        </w:rPr>
        <w:t>,</w:t>
      </w:r>
      <w:bookmarkEnd w:id="56"/>
      <w:r w:rsidR="009103A2" w:rsidRPr="001B38A8">
        <w:rPr>
          <w:rFonts w:eastAsia="Times New Roman"/>
          <w:lang w:eastAsia="pl-PL"/>
        </w:rPr>
        <w:t xml:space="preserve"> czatu lub  służbowego adresu mail.</w:t>
      </w:r>
    </w:p>
    <w:p w14:paraId="2D5FFAA3" w14:textId="3535203A" w:rsidR="009103A2" w:rsidRPr="001B38A8" w:rsidRDefault="00584F78" w:rsidP="008446A8">
      <w:pPr>
        <w:suppressAutoHyphens/>
        <w:autoSpaceDN w:val="0"/>
        <w:spacing w:line="276" w:lineRule="auto"/>
        <w:jc w:val="left"/>
        <w:textAlignment w:val="baseline"/>
      </w:pPr>
      <w:r w:rsidRPr="001B38A8">
        <w:rPr>
          <w:rFonts w:eastAsia="Times New Roman"/>
          <w:lang w:eastAsia="pl-PL"/>
        </w:rPr>
        <w:t xml:space="preserve">   </w:t>
      </w:r>
      <w:r w:rsidR="00615BEF" w:rsidRPr="008446A8">
        <w:rPr>
          <w:rFonts w:eastAsia="Times New Roman"/>
          <w:b/>
          <w:bCs/>
          <w:lang w:eastAsia="pl-PL"/>
        </w:rPr>
        <w:t>4.</w:t>
      </w:r>
      <w:r w:rsidR="009417FC" w:rsidRPr="001B38A8">
        <w:rPr>
          <w:rFonts w:eastAsia="Times New Roman"/>
          <w:lang w:eastAsia="pl-PL"/>
        </w:rPr>
        <w:t xml:space="preserve"> </w:t>
      </w:r>
      <w:r w:rsidR="00615BEF"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Nauczyciele prowadzący zajęcia z dziećmi cudzoziemskimi - j. polski</w:t>
      </w:r>
      <w:r w:rsidR="00EA36D9" w:rsidRPr="001B38A8">
        <w:rPr>
          <w:rFonts w:eastAsia="Times New Roman"/>
          <w:lang w:eastAsia="pl-PL"/>
        </w:rPr>
        <w:t>,</w:t>
      </w:r>
      <w:r w:rsidR="009103A2" w:rsidRPr="001B38A8">
        <w:rPr>
          <w:rFonts w:eastAsia="Times New Roman"/>
          <w:lang w:eastAsia="pl-PL"/>
        </w:rPr>
        <w:t xml:space="preserve"> zajęcia dydaktyczno-wyrównawcze</w:t>
      </w:r>
      <w:r w:rsidR="009103A2" w:rsidRPr="001B38A8">
        <w:rPr>
          <w:shd w:val="clear" w:color="auto" w:fill="FFFFFF"/>
        </w:rPr>
        <w:t xml:space="preserve"> </w:t>
      </w:r>
      <w:r w:rsidR="009103A2" w:rsidRPr="001B38A8">
        <w:rPr>
          <w:rFonts w:eastAsia="Times New Roman"/>
          <w:lang w:eastAsia="pl-PL"/>
        </w:rPr>
        <w:t xml:space="preserve">ustalają z uczniem i jego rodzicami godziny, w czasie których będą prowadzili zajęcia, rozmowy, udzielali konsultacji z wykorzystaniem np. </w:t>
      </w:r>
      <w:r w:rsidR="00EA36D9" w:rsidRPr="001B38A8">
        <w:rPr>
          <w:rFonts w:eastAsia="Times New Roman"/>
          <w:lang w:eastAsia="pl-PL"/>
        </w:rPr>
        <w:t>aplikacji Classroom</w:t>
      </w:r>
      <w:r w:rsidR="009103A2" w:rsidRPr="001B38A8">
        <w:rPr>
          <w:rFonts w:eastAsia="Times New Roman"/>
          <w:lang w:eastAsia="pl-PL"/>
        </w:rPr>
        <w:t>, czatu lub służbowego adresu mail.</w:t>
      </w:r>
    </w:p>
    <w:p w14:paraId="7EE66FBA" w14:textId="5222255D" w:rsidR="009103A2" w:rsidRPr="001B38A8" w:rsidRDefault="00584F78" w:rsidP="008446A8">
      <w:pPr>
        <w:suppressAutoHyphens/>
        <w:autoSpaceDN w:val="0"/>
        <w:spacing w:line="276" w:lineRule="auto"/>
        <w:jc w:val="left"/>
        <w:textAlignment w:val="baseline"/>
      </w:pPr>
      <w:r w:rsidRPr="001B38A8">
        <w:rPr>
          <w:rFonts w:eastAsia="Times New Roman"/>
          <w:lang w:eastAsia="pl-PL"/>
        </w:rPr>
        <w:t xml:space="preserve">   </w:t>
      </w:r>
      <w:r w:rsidR="00615BEF" w:rsidRPr="008446A8">
        <w:rPr>
          <w:rFonts w:eastAsia="Times New Roman"/>
          <w:b/>
          <w:bCs/>
          <w:lang w:eastAsia="pl-PL"/>
        </w:rPr>
        <w:t>5.</w:t>
      </w:r>
      <w:r w:rsidR="00615BEF"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Nauczyciele prowadzący zajęcia w ramach zajęć korekcyjno-kompensacyjnych są dostępni dla uczniów, rodziców i nauczycieli w godzinach swojej pracy. Prowadzą zajęcia, rozmowy, udzielają konsultacji z wykorzystaniem np.</w:t>
      </w:r>
      <w:r w:rsidR="00110C1D" w:rsidRPr="001B38A8">
        <w:rPr>
          <w:rFonts w:eastAsia="Times New Roman"/>
          <w:lang w:eastAsia="pl-PL"/>
        </w:rPr>
        <w:t xml:space="preserve"> </w:t>
      </w:r>
      <w:r w:rsidR="009103A2" w:rsidRPr="001B38A8">
        <w:rPr>
          <w:rFonts w:eastAsia="Times New Roman"/>
          <w:lang w:eastAsia="pl-PL"/>
        </w:rPr>
        <w:t xml:space="preserve"> </w:t>
      </w:r>
      <w:r w:rsidR="00110C1D" w:rsidRPr="001B38A8">
        <w:rPr>
          <w:rFonts w:eastAsia="Times New Roman"/>
          <w:lang w:eastAsia="pl-PL"/>
        </w:rPr>
        <w:t>aplikacji Classroom</w:t>
      </w:r>
      <w:r w:rsidR="009103A2" w:rsidRPr="001B38A8">
        <w:rPr>
          <w:rFonts w:eastAsia="Times New Roman"/>
          <w:lang w:eastAsia="pl-PL"/>
        </w:rPr>
        <w:t>, czatu lub służbowego adresu mail.</w:t>
      </w:r>
    </w:p>
    <w:p w14:paraId="1C0C5E21" w14:textId="030047E4" w:rsidR="009103A2" w:rsidRPr="001B38A8" w:rsidRDefault="00584F78" w:rsidP="00CF4CE8">
      <w:pPr>
        <w:suppressAutoHyphens/>
        <w:autoSpaceDN w:val="0"/>
        <w:spacing w:line="276" w:lineRule="auto"/>
        <w:jc w:val="left"/>
        <w:textAlignment w:val="baseline"/>
      </w:pPr>
      <w:r w:rsidRPr="001B38A8">
        <w:rPr>
          <w:rFonts w:eastAsia="Times New Roman"/>
          <w:lang w:eastAsia="pl-PL"/>
        </w:rPr>
        <w:t xml:space="preserve">   </w:t>
      </w:r>
      <w:r w:rsidR="00615BEF" w:rsidRPr="008446A8">
        <w:rPr>
          <w:rFonts w:eastAsia="Times New Roman"/>
          <w:b/>
          <w:bCs/>
          <w:lang w:eastAsia="pl-PL"/>
        </w:rPr>
        <w:t>6.</w:t>
      </w:r>
      <w:r w:rsidR="00615BEF"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 xml:space="preserve">Nauczyciele prowadzący zajęcia logopedyczne są dostępni dla uczniów, rodziców  i nauczycieli w godzinach swojej pracy. Prowadzą zajęcia, rozmowy, udzielają konsultacji z wykorzystaniem np. </w:t>
      </w:r>
      <w:r w:rsidR="00EA36D9" w:rsidRPr="001B38A8">
        <w:rPr>
          <w:rFonts w:eastAsia="Times New Roman"/>
          <w:lang w:eastAsia="pl-PL"/>
        </w:rPr>
        <w:t>aplikacji Classroom,</w:t>
      </w:r>
      <w:r w:rsidR="00CB4BFE" w:rsidRPr="001B38A8">
        <w:rPr>
          <w:rFonts w:eastAsia="Times New Roman"/>
          <w:lang w:eastAsia="pl-PL"/>
        </w:rPr>
        <w:t xml:space="preserve"> </w:t>
      </w:r>
      <w:r w:rsidR="009103A2" w:rsidRPr="001B38A8">
        <w:rPr>
          <w:rFonts w:eastAsia="Times New Roman"/>
          <w:lang w:eastAsia="pl-PL"/>
        </w:rPr>
        <w:t>czatu lub służbowego adresu mail.</w:t>
      </w:r>
    </w:p>
    <w:p w14:paraId="42F82EA1" w14:textId="1B37D7BA" w:rsidR="003D3DF4" w:rsidRDefault="00584F78" w:rsidP="00CF4CE8">
      <w:pPr>
        <w:suppressAutoHyphens/>
        <w:autoSpaceDN w:val="0"/>
        <w:spacing w:line="276" w:lineRule="auto"/>
        <w:jc w:val="left"/>
        <w:textAlignment w:val="baseline"/>
        <w:rPr>
          <w:rFonts w:eastAsia="Times New Roman"/>
          <w:lang w:eastAsia="pl-PL"/>
        </w:rPr>
      </w:pPr>
      <w:r w:rsidRPr="001B38A8">
        <w:rPr>
          <w:rFonts w:eastAsia="Times New Roman"/>
          <w:lang w:eastAsia="pl-PL"/>
        </w:rPr>
        <w:t xml:space="preserve">   </w:t>
      </w:r>
      <w:r w:rsidR="00615BEF" w:rsidRPr="008446A8">
        <w:rPr>
          <w:rFonts w:eastAsia="Times New Roman"/>
          <w:b/>
          <w:bCs/>
          <w:lang w:eastAsia="pl-PL"/>
        </w:rPr>
        <w:t>7.</w:t>
      </w:r>
      <w:r w:rsidR="00615BEF"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 xml:space="preserve">Pozostali specjaliści (psycholodzy i pedagodzy) są dostępni dla uczniów, rodziców i nauczycieli w godzinach swojej pracy za pomocą wykorzystania środków komunikacji elektronicznej. Udzielają konsultacji z wykorzystaniem </w:t>
      </w:r>
      <w:r w:rsidR="00EA36D9" w:rsidRPr="001B38A8">
        <w:rPr>
          <w:rFonts w:eastAsia="Times New Roman"/>
          <w:lang w:eastAsia="pl-PL"/>
        </w:rPr>
        <w:t xml:space="preserve">np. </w:t>
      </w:r>
      <w:r w:rsidR="009103A2" w:rsidRPr="001B38A8">
        <w:rPr>
          <w:rFonts w:eastAsia="Times New Roman"/>
          <w:lang w:eastAsia="pl-PL"/>
        </w:rPr>
        <w:t>dziennika elektronicznego</w:t>
      </w:r>
      <w:r w:rsidR="00EA36D9" w:rsidRPr="001B38A8">
        <w:rPr>
          <w:rFonts w:eastAsia="Times New Roman"/>
          <w:lang w:eastAsia="pl-PL"/>
        </w:rPr>
        <w:t>, aplikacji Classroom</w:t>
      </w:r>
      <w:r w:rsidR="003D3DF4">
        <w:rPr>
          <w:rFonts w:eastAsia="Times New Roman"/>
          <w:lang w:eastAsia="pl-PL"/>
        </w:rPr>
        <w:t>.</w:t>
      </w:r>
    </w:p>
    <w:p w14:paraId="4EF3D63C" w14:textId="7B79F978" w:rsidR="009103A2" w:rsidRPr="001B38A8" w:rsidRDefault="00584F78" w:rsidP="00CF4CE8">
      <w:pPr>
        <w:suppressAutoHyphens/>
        <w:autoSpaceDN w:val="0"/>
        <w:spacing w:line="276" w:lineRule="auto"/>
        <w:jc w:val="left"/>
        <w:textAlignment w:val="baseline"/>
      </w:pPr>
      <w:r w:rsidRPr="001B38A8">
        <w:rPr>
          <w:rFonts w:eastAsia="Times New Roman"/>
          <w:lang w:eastAsia="pl-PL"/>
        </w:rPr>
        <w:t xml:space="preserve">   </w:t>
      </w:r>
      <w:r w:rsidR="009417FC" w:rsidRPr="001B38A8">
        <w:rPr>
          <w:rFonts w:eastAsia="Times New Roman"/>
          <w:lang w:eastAsia="pl-PL"/>
        </w:rPr>
        <w:t xml:space="preserve"> </w:t>
      </w:r>
      <w:r w:rsidR="00811F2E" w:rsidRPr="008446A8">
        <w:rPr>
          <w:rFonts w:eastAsia="Times New Roman"/>
          <w:b/>
          <w:bCs/>
          <w:lang w:eastAsia="pl-PL"/>
        </w:rPr>
        <w:t>8.</w:t>
      </w:r>
      <w:r w:rsidR="00811F2E"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Nauczyciele współorganizujący kształcenie ustalają indywidualnie z rodzicami zasady wsparcia i współpracy, zgodnie z ustaloną liczbą godzin w umowie o pracę</w:t>
      </w:r>
      <w:r w:rsidR="00CF4CE8">
        <w:rPr>
          <w:rFonts w:eastAsia="Times New Roman"/>
          <w:lang w:eastAsia="pl-PL"/>
        </w:rPr>
        <w:t>.</w:t>
      </w:r>
    </w:p>
    <w:p w14:paraId="003A0696" w14:textId="67C1EBEE" w:rsidR="00476583" w:rsidRPr="001B38A8" w:rsidRDefault="00584F78" w:rsidP="009417FC">
      <w:pPr>
        <w:pStyle w:val="Akapitzlist"/>
        <w:suppressAutoHyphens/>
        <w:autoSpaceDN w:val="0"/>
        <w:spacing w:after="0" w:line="254" w:lineRule="auto"/>
        <w:ind w:left="0"/>
        <w:textAlignment w:val="baseline"/>
        <w:rPr>
          <w:rFonts w:eastAsia="Times New Roman"/>
          <w:szCs w:val="24"/>
        </w:rPr>
      </w:pPr>
      <w:bookmarkStart w:id="57" w:name="_Hlk115597455"/>
      <w:r w:rsidRPr="001B38A8">
        <w:rPr>
          <w:rFonts w:eastAsia="Times New Roman"/>
          <w:szCs w:val="24"/>
        </w:rPr>
        <w:t xml:space="preserve">   </w:t>
      </w:r>
      <w:r w:rsidR="009417FC" w:rsidRPr="001B38A8">
        <w:rPr>
          <w:rFonts w:eastAsia="Times New Roman"/>
          <w:szCs w:val="24"/>
        </w:rPr>
        <w:t xml:space="preserve"> </w:t>
      </w:r>
      <w:r w:rsidR="00811F2E" w:rsidRPr="008446A8">
        <w:rPr>
          <w:rFonts w:eastAsia="Times New Roman"/>
          <w:b/>
          <w:bCs/>
          <w:szCs w:val="24"/>
        </w:rPr>
        <w:t>9.</w:t>
      </w:r>
      <w:r w:rsidR="00615BEF" w:rsidRPr="001B38A8">
        <w:rPr>
          <w:rFonts w:eastAsia="Times New Roman"/>
          <w:szCs w:val="24"/>
        </w:rPr>
        <w:t xml:space="preserve">   </w:t>
      </w:r>
      <w:r w:rsidR="00476583" w:rsidRPr="001B38A8">
        <w:rPr>
          <w:rFonts w:eastAsia="Times New Roman"/>
          <w:szCs w:val="24"/>
        </w:rPr>
        <w:t>Nauczyciel biblioteki pracuje na terenie szkoły i jest dostępny dla uczniów w godzinach swojej pracy za pomocą wykorzystania środków komunikacji elektronicznej. Jego zadania to:</w:t>
      </w:r>
    </w:p>
    <w:p w14:paraId="4D1B4C28" w14:textId="77777777" w:rsidR="00476583" w:rsidRPr="001B38A8" w:rsidRDefault="00476583" w:rsidP="008676F0">
      <w:pPr>
        <w:pStyle w:val="Akapitzlist"/>
        <w:numPr>
          <w:ilvl w:val="0"/>
          <w:numId w:val="329"/>
        </w:numPr>
        <w:suppressAutoHyphens/>
        <w:autoSpaceDN w:val="0"/>
        <w:spacing w:after="0" w:line="254" w:lineRule="auto"/>
        <w:ind w:left="360"/>
        <w:textAlignment w:val="baseline"/>
        <w:rPr>
          <w:rFonts w:eastAsia="Times New Roman"/>
          <w:szCs w:val="24"/>
        </w:rPr>
      </w:pPr>
      <w:r w:rsidRPr="001B38A8">
        <w:rPr>
          <w:rFonts w:eastAsia="Times New Roman"/>
          <w:szCs w:val="24"/>
        </w:rPr>
        <w:t>udostępnianie zasobów biblioteki,;</w:t>
      </w:r>
    </w:p>
    <w:p w14:paraId="069B4A4D" w14:textId="6ADCCCB8" w:rsidR="009103A2" w:rsidRPr="001B38A8" w:rsidRDefault="00476583" w:rsidP="00CF4CE8">
      <w:pPr>
        <w:pStyle w:val="Akapitzlist"/>
        <w:numPr>
          <w:ilvl w:val="0"/>
          <w:numId w:val="329"/>
        </w:numPr>
        <w:suppressAutoHyphens/>
        <w:autoSpaceDN w:val="0"/>
        <w:spacing w:after="0"/>
        <w:ind w:left="360"/>
        <w:textAlignment w:val="baseline"/>
        <w:rPr>
          <w:rFonts w:eastAsia="Times New Roman"/>
          <w:lang w:eastAsia="pl-PL"/>
        </w:rPr>
      </w:pPr>
      <w:r w:rsidRPr="001B38A8">
        <w:rPr>
          <w:rFonts w:eastAsia="Times New Roman"/>
          <w:szCs w:val="24"/>
        </w:rPr>
        <w:t>udzielanie wsparcia uczniom przy wykonywaniu zadań i aktywności zleconych przez nauczycieli, szczególnie w zakresie wskazywania literatury przedmiotu w formie elektronicznej.</w:t>
      </w:r>
      <w:bookmarkEnd w:id="57"/>
    </w:p>
    <w:p w14:paraId="157E27FD" w14:textId="73A203DA" w:rsidR="009103A2" w:rsidRPr="001B38A8" w:rsidRDefault="00584F78" w:rsidP="00CF4CE8">
      <w:pPr>
        <w:tabs>
          <w:tab w:val="left" w:pos="-731"/>
          <w:tab w:val="left" w:pos="-589"/>
        </w:tabs>
        <w:suppressAutoHyphens/>
        <w:autoSpaceDN w:val="0"/>
        <w:spacing w:line="276" w:lineRule="auto"/>
        <w:jc w:val="left"/>
        <w:textAlignment w:val="baseline"/>
      </w:pPr>
      <w:r w:rsidRPr="008446A8">
        <w:rPr>
          <w:rFonts w:eastAsia="Times New Roman"/>
          <w:b/>
          <w:bCs/>
          <w:lang w:eastAsia="pl-PL"/>
        </w:rPr>
        <w:t xml:space="preserve">   </w:t>
      </w:r>
      <w:r w:rsidR="009417FC" w:rsidRPr="008446A8">
        <w:rPr>
          <w:rFonts w:eastAsia="Times New Roman"/>
          <w:b/>
          <w:bCs/>
          <w:lang w:eastAsia="pl-PL"/>
        </w:rPr>
        <w:t xml:space="preserve"> </w:t>
      </w:r>
      <w:r w:rsidR="00E33E0A" w:rsidRPr="008446A8">
        <w:rPr>
          <w:rFonts w:eastAsia="Times New Roman"/>
          <w:b/>
          <w:bCs/>
          <w:lang w:eastAsia="pl-PL"/>
        </w:rPr>
        <w:t>10.</w:t>
      </w:r>
      <w:r w:rsidR="00E33E0A" w:rsidRPr="001B38A8">
        <w:rPr>
          <w:rFonts w:eastAsia="Times New Roman"/>
          <w:lang w:eastAsia="pl-PL"/>
        </w:rPr>
        <w:t xml:space="preserve"> </w:t>
      </w:r>
      <w:r w:rsidR="009417FC" w:rsidRPr="001B38A8">
        <w:rPr>
          <w:rFonts w:eastAsia="Times New Roman"/>
          <w:lang w:eastAsia="pl-PL"/>
        </w:rPr>
        <w:t xml:space="preserve"> </w:t>
      </w:r>
      <w:r w:rsidR="009103A2" w:rsidRPr="001B38A8">
        <w:rPr>
          <w:rFonts w:eastAsia="Times New Roman"/>
          <w:lang w:eastAsia="pl-PL"/>
        </w:rPr>
        <w:t xml:space="preserve">Nauczyciele świetlicy </w:t>
      </w:r>
      <w:r w:rsidR="009103A2" w:rsidRPr="001B38A8">
        <w:rPr>
          <w:rFonts w:eastAsia="Times New Roman"/>
        </w:rPr>
        <w:t>są dostępni dla uczniów i rodziców za pomocą  środków komunikacji elektronicznej w godzinach swojej pracy. Prowadzą konsultacje i wsparcie w zakresie rozpowszechniania ciekawych zabaw i gier do wykorzystania w czasie przedłużającego się pobytu dzieci w domu. P</w:t>
      </w:r>
      <w:r w:rsidR="009103A2" w:rsidRPr="001B38A8">
        <w:rPr>
          <w:rFonts w:eastAsia="Times New Roman"/>
          <w:lang w:eastAsia="pl-PL"/>
        </w:rPr>
        <w:t xml:space="preserve">rzygotowują konkursy dla dzieci. </w:t>
      </w:r>
    </w:p>
    <w:p w14:paraId="23D0DD11" w14:textId="4425F0C0" w:rsidR="009103A2" w:rsidRPr="001B38A8" w:rsidRDefault="00584F78" w:rsidP="008446A8">
      <w:pPr>
        <w:tabs>
          <w:tab w:val="left" w:pos="-731"/>
          <w:tab w:val="left" w:pos="-589"/>
        </w:tabs>
        <w:suppressAutoHyphens/>
        <w:autoSpaceDN w:val="0"/>
        <w:spacing w:line="276" w:lineRule="auto"/>
        <w:jc w:val="left"/>
        <w:textAlignment w:val="baseline"/>
      </w:pPr>
      <w:r w:rsidRPr="001B38A8">
        <w:rPr>
          <w:rFonts w:eastAsia="Times New Roman"/>
        </w:rPr>
        <w:t xml:space="preserve">  </w:t>
      </w:r>
      <w:r w:rsidR="009417FC" w:rsidRPr="001B38A8">
        <w:rPr>
          <w:rFonts w:eastAsia="Times New Roman"/>
        </w:rPr>
        <w:t xml:space="preserve">  </w:t>
      </w:r>
      <w:r w:rsidR="009D5030" w:rsidRPr="008446A8">
        <w:rPr>
          <w:rFonts w:eastAsia="Times New Roman"/>
          <w:b/>
          <w:bCs/>
        </w:rPr>
        <w:t>11.</w:t>
      </w:r>
      <w:r w:rsidR="009D5030" w:rsidRPr="001B38A8">
        <w:rPr>
          <w:rFonts w:eastAsia="Times New Roman"/>
        </w:rPr>
        <w:t xml:space="preserve"> </w:t>
      </w:r>
      <w:r w:rsidR="009417FC" w:rsidRPr="001B38A8">
        <w:rPr>
          <w:rFonts w:eastAsia="Times New Roman"/>
        </w:rPr>
        <w:t xml:space="preserve"> </w:t>
      </w:r>
      <w:r w:rsidR="009103A2" w:rsidRPr="001B38A8">
        <w:rPr>
          <w:rFonts w:eastAsia="Times New Roman"/>
        </w:rPr>
        <w:t>Nauczyciele wychowania przedszkolnego są dostępni dla uczniów i rodziców w godzinach swojej pracy za pomocą środków komunikacji elektronicznej. Informują rodziców o dostępnych materiałach i możliwych formach ich realizacji przez dziecko lub ucznia w domu.</w:t>
      </w:r>
    </w:p>
    <w:p w14:paraId="7E130C49" w14:textId="01ADF580" w:rsidR="00100268" w:rsidRPr="001B38A8" w:rsidRDefault="00100268" w:rsidP="009417FC">
      <w:pPr>
        <w:jc w:val="left"/>
        <w:rPr>
          <w:szCs w:val="24"/>
        </w:rPr>
      </w:pPr>
    </w:p>
    <w:p w14:paraId="788400ED" w14:textId="606B85C2" w:rsidR="00100268" w:rsidRPr="001B38A8" w:rsidRDefault="00BD5A31" w:rsidP="00100268">
      <w:pPr>
        <w:rPr>
          <w:rFonts w:eastAsia="Times New Roman"/>
          <w:iCs/>
          <w:szCs w:val="24"/>
          <w:lang w:eastAsia="pl-PL"/>
        </w:rPr>
      </w:pPr>
      <w:r>
        <w:rPr>
          <w:b/>
          <w:bCs/>
          <w:szCs w:val="24"/>
        </w:rPr>
        <w:t xml:space="preserve">       </w:t>
      </w:r>
      <w:r w:rsidR="003679C4">
        <w:rPr>
          <w:b/>
          <w:bCs/>
          <w:szCs w:val="24"/>
        </w:rPr>
        <w:t>§ 60</w:t>
      </w:r>
      <w:r w:rsidR="00100268" w:rsidRPr="001B38A8">
        <w:rPr>
          <w:szCs w:val="24"/>
        </w:rPr>
        <w:t xml:space="preserve">. </w:t>
      </w:r>
      <w:r w:rsidR="00100268" w:rsidRPr="001B38A8">
        <w:rPr>
          <w:rFonts w:eastAsia="Times New Roman"/>
          <w:iCs/>
          <w:szCs w:val="24"/>
          <w:lang w:eastAsia="pl-PL"/>
        </w:rPr>
        <w:t xml:space="preserve">Ocenianie uczniów w trakcie nauki zdalnej. </w:t>
      </w:r>
    </w:p>
    <w:p w14:paraId="7B248845" w14:textId="38C8FBDC" w:rsidR="00100268" w:rsidRPr="001B38A8" w:rsidRDefault="009417FC" w:rsidP="00100268">
      <w:pPr>
        <w:rPr>
          <w:rFonts w:eastAsia="Times New Roman"/>
          <w:szCs w:val="24"/>
        </w:rPr>
      </w:pPr>
      <w:r w:rsidRPr="001B38A8">
        <w:rPr>
          <w:rFonts w:eastAsia="Times New Roman"/>
          <w:szCs w:val="24"/>
        </w:rPr>
        <w:t xml:space="preserve">     </w:t>
      </w:r>
      <w:r w:rsidR="00100268" w:rsidRPr="00BD5A31">
        <w:rPr>
          <w:rFonts w:eastAsia="Times New Roman"/>
          <w:b/>
          <w:szCs w:val="24"/>
        </w:rPr>
        <w:t>1</w:t>
      </w:r>
      <w:r w:rsidR="00100268" w:rsidRPr="001B38A8">
        <w:rPr>
          <w:rFonts w:eastAsia="Times New Roman"/>
          <w:szCs w:val="24"/>
        </w:rPr>
        <w:t>.Uczeń jest oceniany za:</w:t>
      </w:r>
    </w:p>
    <w:p w14:paraId="438CA8CA" w14:textId="77777777" w:rsidR="00100268" w:rsidRPr="001B38A8" w:rsidRDefault="00100268" w:rsidP="008676F0">
      <w:pPr>
        <w:pStyle w:val="Akapitzlist"/>
        <w:numPr>
          <w:ilvl w:val="0"/>
          <w:numId w:val="330"/>
        </w:numPr>
        <w:suppressAutoHyphens/>
        <w:autoSpaceDN w:val="0"/>
        <w:spacing w:after="160" w:line="254" w:lineRule="auto"/>
        <w:textAlignment w:val="baseline"/>
        <w:rPr>
          <w:rFonts w:eastAsia="Times New Roman"/>
          <w:szCs w:val="24"/>
          <w:lang w:eastAsia="pl-PL"/>
        </w:rPr>
      </w:pPr>
      <w:r w:rsidRPr="001B38A8">
        <w:rPr>
          <w:rFonts w:eastAsia="Times New Roman"/>
          <w:szCs w:val="24"/>
          <w:lang w:eastAsia="pl-PL"/>
        </w:rPr>
        <w:t>odpowiedzi ustne w czasie zajęć on-line lub w trakcie rozmów telefonicznych;</w:t>
      </w:r>
    </w:p>
    <w:p w14:paraId="0634329D" w14:textId="77777777" w:rsidR="00100268" w:rsidRPr="001B38A8" w:rsidRDefault="00100268" w:rsidP="008676F0">
      <w:pPr>
        <w:pStyle w:val="Akapitzlist"/>
        <w:numPr>
          <w:ilvl w:val="0"/>
          <w:numId w:val="330"/>
        </w:numPr>
        <w:suppressAutoHyphens/>
        <w:autoSpaceDN w:val="0"/>
        <w:spacing w:after="160" w:line="254" w:lineRule="auto"/>
        <w:textAlignment w:val="baseline"/>
        <w:rPr>
          <w:rFonts w:eastAsia="Times New Roman"/>
          <w:szCs w:val="24"/>
          <w:lang w:eastAsia="pl-PL"/>
        </w:rPr>
      </w:pPr>
      <w:r w:rsidRPr="001B38A8">
        <w:rPr>
          <w:rFonts w:eastAsia="Times New Roman"/>
          <w:szCs w:val="24"/>
          <w:lang w:eastAsia="pl-PL"/>
        </w:rPr>
        <w:t xml:space="preserve">wypowiedzi uczniów na czacie tekstowym, na forum dyskusyjnym; </w:t>
      </w:r>
    </w:p>
    <w:p w14:paraId="1B8673B9" w14:textId="77777777" w:rsidR="00100268" w:rsidRPr="001B38A8" w:rsidRDefault="00100268" w:rsidP="008676F0">
      <w:pPr>
        <w:pStyle w:val="Akapitzlist"/>
        <w:numPr>
          <w:ilvl w:val="0"/>
          <w:numId w:val="330"/>
        </w:numPr>
        <w:suppressAutoHyphens/>
        <w:autoSpaceDN w:val="0"/>
        <w:spacing w:after="160" w:line="254" w:lineRule="auto"/>
        <w:textAlignment w:val="baseline"/>
        <w:rPr>
          <w:rFonts w:eastAsia="Times New Roman"/>
          <w:szCs w:val="24"/>
          <w:lang w:eastAsia="pl-PL"/>
        </w:rPr>
      </w:pPr>
      <w:r w:rsidRPr="001B38A8">
        <w:rPr>
          <w:rFonts w:eastAsia="Times New Roman"/>
          <w:szCs w:val="24"/>
          <w:lang w:eastAsia="pl-PL"/>
        </w:rPr>
        <w:t>wypowiedzi uczniów w trakcie zajęć on-line;</w:t>
      </w:r>
    </w:p>
    <w:p w14:paraId="10124D03" w14:textId="77777777" w:rsidR="00100268" w:rsidRPr="001B38A8" w:rsidRDefault="00100268" w:rsidP="008676F0">
      <w:pPr>
        <w:pStyle w:val="Akapitzlist"/>
        <w:numPr>
          <w:ilvl w:val="0"/>
          <w:numId w:val="330"/>
        </w:numPr>
        <w:suppressAutoHyphens/>
        <w:autoSpaceDN w:val="0"/>
        <w:spacing w:after="160" w:line="254" w:lineRule="auto"/>
        <w:textAlignment w:val="baseline"/>
        <w:rPr>
          <w:rFonts w:eastAsia="Times New Roman"/>
          <w:szCs w:val="24"/>
          <w:lang w:eastAsia="pl-PL"/>
        </w:rPr>
      </w:pPr>
      <w:r w:rsidRPr="001B38A8">
        <w:rPr>
          <w:rFonts w:eastAsia="Times New Roman"/>
          <w:szCs w:val="24"/>
          <w:lang w:eastAsia="pl-PL"/>
        </w:rPr>
        <w:t xml:space="preserve">wykonanych w domu zadań zleconych przez nauczyciela, </w:t>
      </w:r>
    </w:p>
    <w:p w14:paraId="29212689" w14:textId="77777777" w:rsidR="00100268" w:rsidRPr="001B38A8" w:rsidRDefault="00100268" w:rsidP="00CF4CE8">
      <w:pPr>
        <w:pStyle w:val="Akapitzlist"/>
        <w:numPr>
          <w:ilvl w:val="0"/>
          <w:numId w:val="330"/>
        </w:numPr>
        <w:suppressAutoHyphens/>
        <w:autoSpaceDN w:val="0"/>
        <w:spacing w:after="0" w:line="254" w:lineRule="auto"/>
        <w:textAlignment w:val="baseline"/>
        <w:rPr>
          <w:rFonts w:eastAsia="Times New Roman"/>
          <w:szCs w:val="24"/>
          <w:lang w:eastAsia="pl-PL"/>
        </w:rPr>
      </w:pPr>
      <w:r w:rsidRPr="001B38A8">
        <w:rPr>
          <w:rFonts w:eastAsia="Times New Roman"/>
          <w:szCs w:val="24"/>
          <w:lang w:eastAsia="pl-PL"/>
        </w:rPr>
        <w:t>testy on-line udostępnione na wybranej platformie.</w:t>
      </w:r>
    </w:p>
    <w:p w14:paraId="77D02351" w14:textId="38047DAF" w:rsidR="00100268" w:rsidRPr="001B38A8" w:rsidRDefault="009417FC" w:rsidP="00100268">
      <w:pPr>
        <w:rPr>
          <w:rFonts w:eastAsia="Times New Roman"/>
          <w:szCs w:val="24"/>
          <w:lang w:eastAsia="pl-PL"/>
        </w:rPr>
      </w:pPr>
      <w:r w:rsidRPr="00BD5A31">
        <w:rPr>
          <w:rFonts w:eastAsia="Times New Roman"/>
          <w:b/>
          <w:szCs w:val="24"/>
          <w:lang w:eastAsia="pl-PL"/>
        </w:rPr>
        <w:lastRenderedPageBreak/>
        <w:t xml:space="preserve">     </w:t>
      </w:r>
      <w:r w:rsidR="00100268" w:rsidRPr="00BD5A31">
        <w:rPr>
          <w:rFonts w:eastAsia="Times New Roman"/>
          <w:b/>
          <w:szCs w:val="24"/>
          <w:lang w:eastAsia="pl-PL"/>
        </w:rPr>
        <w:t>2.</w:t>
      </w:r>
      <w:r w:rsidR="00100268" w:rsidRPr="001B38A8">
        <w:rPr>
          <w:rFonts w:eastAsia="Times New Roman"/>
          <w:szCs w:val="24"/>
          <w:lang w:eastAsia="pl-PL"/>
        </w:rPr>
        <w:t xml:space="preserve"> Prace wykonywane przez uczniów dostosowane są do indywidualnych potrzeb rozwojowych i edukacyjnych oraz możliwości psychofizycznych ucznia.</w:t>
      </w:r>
    </w:p>
    <w:p w14:paraId="06E7DA8F" w14:textId="4DE04DE9" w:rsidR="00100268" w:rsidRPr="001B38A8" w:rsidRDefault="009417FC" w:rsidP="00100268">
      <w:pPr>
        <w:rPr>
          <w:rFonts w:eastAsia="Times New Roman"/>
          <w:szCs w:val="24"/>
          <w:lang w:eastAsia="pl-PL"/>
        </w:rPr>
      </w:pPr>
      <w:r w:rsidRPr="001B38A8">
        <w:rPr>
          <w:rFonts w:eastAsia="Times New Roman"/>
          <w:szCs w:val="24"/>
          <w:lang w:eastAsia="pl-PL"/>
        </w:rPr>
        <w:t xml:space="preserve">     </w:t>
      </w:r>
      <w:r w:rsidR="00100268" w:rsidRPr="00BD5A31">
        <w:rPr>
          <w:rFonts w:eastAsia="Times New Roman"/>
          <w:b/>
          <w:szCs w:val="24"/>
          <w:lang w:eastAsia="pl-PL"/>
        </w:rPr>
        <w:t>3.</w:t>
      </w:r>
      <w:r w:rsidR="00100268" w:rsidRPr="001B38A8">
        <w:rPr>
          <w:rFonts w:eastAsia="Times New Roman"/>
          <w:szCs w:val="24"/>
          <w:lang w:eastAsia="pl-PL"/>
        </w:rPr>
        <w:t xml:space="preserve"> Prace zadawane uczniom do samodzielnego wykonania w domu uwzględniają warunki techniczne, takie jak dostęp ucznia do Internetu oraz jego jakość, urządzenia dostępne do zdalnej nauki oraz liczbę osób, które oprócz ucznia z nich korzystają.</w:t>
      </w:r>
    </w:p>
    <w:p w14:paraId="07B84471" w14:textId="75BED626" w:rsidR="00100268" w:rsidRPr="001B38A8" w:rsidRDefault="009417FC" w:rsidP="00100268">
      <w:pPr>
        <w:rPr>
          <w:rFonts w:eastAsia="Times New Roman"/>
          <w:szCs w:val="24"/>
          <w:lang w:eastAsia="pl-PL"/>
        </w:rPr>
      </w:pPr>
      <w:r w:rsidRPr="00BD5A31">
        <w:rPr>
          <w:rFonts w:eastAsia="Times New Roman"/>
          <w:b/>
          <w:szCs w:val="24"/>
          <w:lang w:eastAsia="pl-PL"/>
        </w:rPr>
        <w:t xml:space="preserve">     </w:t>
      </w:r>
      <w:r w:rsidR="00100268" w:rsidRPr="00BD5A31">
        <w:rPr>
          <w:rFonts w:eastAsia="Times New Roman"/>
          <w:b/>
          <w:szCs w:val="24"/>
          <w:lang w:eastAsia="pl-PL"/>
        </w:rPr>
        <w:t>4.</w:t>
      </w:r>
      <w:r w:rsidR="00100268" w:rsidRPr="001B38A8">
        <w:rPr>
          <w:rFonts w:eastAsia="Times New Roman"/>
          <w:szCs w:val="24"/>
          <w:lang w:eastAsia="pl-PL"/>
        </w:rPr>
        <w:t xml:space="preserve"> Liczba zadanych prac zależy od nauczyciela przedmiotu, mając jednak na uwadze wyeliminowanie nadmiernego obciążenia i zachowanie odpowiednich warunków higieny</w:t>
      </w:r>
      <w:r w:rsidR="0031175A" w:rsidRPr="001B38A8">
        <w:rPr>
          <w:rFonts w:eastAsia="Times New Roman"/>
          <w:szCs w:val="24"/>
          <w:lang w:eastAsia="pl-PL"/>
        </w:rPr>
        <w:t>.</w:t>
      </w:r>
    </w:p>
    <w:p w14:paraId="43266823" w14:textId="60C4DF36" w:rsidR="00100268" w:rsidRPr="001B38A8" w:rsidRDefault="009417FC" w:rsidP="00100268">
      <w:pPr>
        <w:rPr>
          <w:szCs w:val="24"/>
        </w:rPr>
      </w:pPr>
      <w:r w:rsidRPr="00BD5A31">
        <w:rPr>
          <w:b/>
          <w:szCs w:val="24"/>
        </w:rPr>
        <w:t xml:space="preserve">     </w:t>
      </w:r>
      <w:r w:rsidR="00100268" w:rsidRPr="00BD5A31">
        <w:rPr>
          <w:b/>
          <w:szCs w:val="24"/>
        </w:rPr>
        <w:t>5.</w:t>
      </w:r>
      <w:r w:rsidR="00100268" w:rsidRPr="001B38A8">
        <w:rPr>
          <w:szCs w:val="24"/>
        </w:rPr>
        <w:t xml:space="preserve"> Na ocenę osiągnięć ucznia z danego przedmiotu nie mogą mieć wpływu czynniki związane z ograniczonym dostępem do sprzętu komputerowego i do Internetu.</w:t>
      </w:r>
    </w:p>
    <w:p w14:paraId="3375CC53" w14:textId="72D0E16D" w:rsidR="00100268" w:rsidRPr="001B38A8" w:rsidRDefault="009417FC" w:rsidP="00100268">
      <w:pPr>
        <w:rPr>
          <w:szCs w:val="24"/>
        </w:rPr>
      </w:pPr>
      <w:r w:rsidRPr="001B38A8">
        <w:rPr>
          <w:szCs w:val="24"/>
        </w:rPr>
        <w:t xml:space="preserve">    </w:t>
      </w:r>
      <w:r w:rsidRPr="00BD5A31">
        <w:rPr>
          <w:b/>
          <w:szCs w:val="24"/>
        </w:rPr>
        <w:t xml:space="preserve"> </w:t>
      </w:r>
      <w:r w:rsidR="00100268" w:rsidRPr="00BD5A31">
        <w:rPr>
          <w:b/>
          <w:szCs w:val="24"/>
        </w:rPr>
        <w:t>6.</w:t>
      </w:r>
      <w:r w:rsidR="00100268" w:rsidRPr="001B38A8">
        <w:rPr>
          <w:szCs w:val="24"/>
        </w:rPr>
        <w:t xml:space="preserve"> Jeśli uczeń nie jest w stanie wykonać poleceń nauczyciela w systemie nauczania zdalnego ze względu na ograniczony dostęp do sprzętu komputerowego i do Internetu, nauczyciel ma umożliwić mu wykonanie tych zadań w alternatywny sposób –tj. za pomocą sms lub w wersji papierowej.</w:t>
      </w:r>
    </w:p>
    <w:p w14:paraId="492C5C2D" w14:textId="224340EE" w:rsidR="00100268" w:rsidRPr="001B38A8" w:rsidRDefault="009417FC" w:rsidP="00100268">
      <w:pPr>
        <w:rPr>
          <w:szCs w:val="24"/>
        </w:rPr>
      </w:pPr>
      <w:r w:rsidRPr="001B38A8">
        <w:rPr>
          <w:szCs w:val="24"/>
        </w:rPr>
        <w:t xml:space="preserve"> </w:t>
      </w:r>
      <w:r w:rsidRPr="00BD5A31">
        <w:rPr>
          <w:b/>
          <w:szCs w:val="24"/>
        </w:rPr>
        <w:t xml:space="preserve">    </w:t>
      </w:r>
      <w:r w:rsidR="00100268" w:rsidRPr="00BD5A31">
        <w:rPr>
          <w:b/>
          <w:szCs w:val="24"/>
        </w:rPr>
        <w:t>7.</w:t>
      </w:r>
      <w:r w:rsidR="00100268" w:rsidRPr="001B38A8">
        <w:rPr>
          <w:szCs w:val="24"/>
        </w:rPr>
        <w:t xml:space="preserve"> Jeśli uczeń nie jest w stanie wykonać poleceń nauczyciela w systemie nauczania zdalnego ze względu na swoje ograniczone możliwości psychofizyczne, nauczyciel ma umożliwić mu wykonanie tych zadań za pomocą sms lub w wersji papierowej.</w:t>
      </w:r>
    </w:p>
    <w:p w14:paraId="45D903E3" w14:textId="4369E954" w:rsidR="00100268" w:rsidRPr="001B38A8" w:rsidRDefault="009417FC" w:rsidP="00100268">
      <w:pPr>
        <w:rPr>
          <w:szCs w:val="24"/>
        </w:rPr>
      </w:pPr>
      <w:r w:rsidRPr="00BD5A31">
        <w:rPr>
          <w:b/>
          <w:szCs w:val="24"/>
        </w:rPr>
        <w:t xml:space="preserve">     </w:t>
      </w:r>
      <w:r w:rsidR="00100268" w:rsidRPr="00BD5A31">
        <w:rPr>
          <w:b/>
          <w:szCs w:val="24"/>
        </w:rPr>
        <w:t>8.</w:t>
      </w:r>
      <w:r w:rsidR="00100268" w:rsidRPr="001B38A8">
        <w:rPr>
          <w:szCs w:val="24"/>
        </w:rPr>
        <w:t xml:space="preserve"> W okresie czasowego ograniczenia funkcjonowania Szkoły przy ustalaniu oceny zachowania ucznia bierze się pod uwagę jego aktywność w nauczaniu zdalnym.</w:t>
      </w:r>
    </w:p>
    <w:p w14:paraId="3176F7A1" w14:textId="7DF20B7E" w:rsidR="00100268" w:rsidRPr="001B38A8" w:rsidRDefault="009417FC" w:rsidP="00100268">
      <w:pPr>
        <w:rPr>
          <w:szCs w:val="24"/>
        </w:rPr>
      </w:pPr>
      <w:r w:rsidRPr="00BD5A31">
        <w:rPr>
          <w:b/>
          <w:szCs w:val="24"/>
        </w:rPr>
        <w:t xml:space="preserve">     </w:t>
      </w:r>
      <w:r w:rsidR="00100268" w:rsidRPr="00BD5A31">
        <w:rPr>
          <w:b/>
          <w:szCs w:val="24"/>
        </w:rPr>
        <w:t>9.</w:t>
      </w:r>
      <w:r w:rsidRPr="001B38A8">
        <w:rPr>
          <w:szCs w:val="24"/>
        </w:rPr>
        <w:t xml:space="preserve">  </w:t>
      </w:r>
      <w:r w:rsidR="00100268" w:rsidRPr="001B38A8">
        <w:rPr>
          <w:szCs w:val="24"/>
        </w:rPr>
        <w:t xml:space="preserve"> Rodzice oraz uczniowie są informowani o postępach ucznia w nauce, a także uzyskanych ocenach za pośrednictwem dziennika elektronicznego. Informacje mogą być przekazywane także za pomocą innych, uzgodnionych z rodzicem, dostępnych form porozumiewania się na odległość.</w:t>
      </w:r>
    </w:p>
    <w:p w14:paraId="1294662E" w14:textId="77777777" w:rsidR="00BD5A31" w:rsidRDefault="009417FC" w:rsidP="009D274B">
      <w:pPr>
        <w:jc w:val="left"/>
        <w:rPr>
          <w:rFonts w:eastAsia="Times New Roman"/>
          <w:szCs w:val="24"/>
          <w:lang w:eastAsia="pl-PL"/>
        </w:rPr>
      </w:pPr>
      <w:r w:rsidRPr="001B38A8">
        <w:rPr>
          <w:rFonts w:eastAsia="Times New Roman"/>
          <w:szCs w:val="24"/>
          <w:lang w:eastAsia="pl-PL"/>
        </w:rPr>
        <w:t xml:space="preserve">     </w:t>
      </w:r>
      <w:r w:rsidR="00100268" w:rsidRPr="006B5B46">
        <w:rPr>
          <w:rFonts w:eastAsia="Times New Roman"/>
          <w:b/>
          <w:bCs/>
          <w:szCs w:val="24"/>
          <w:lang w:eastAsia="pl-PL"/>
        </w:rPr>
        <w:t>10.</w:t>
      </w:r>
      <w:r w:rsidR="00100268" w:rsidRPr="001B38A8">
        <w:rPr>
          <w:rFonts w:eastAsia="Times New Roman"/>
          <w:szCs w:val="24"/>
          <w:lang w:eastAsia="pl-PL"/>
        </w:rPr>
        <w:t xml:space="preserve"> </w:t>
      </w:r>
      <w:r w:rsidRPr="001B38A8">
        <w:rPr>
          <w:rFonts w:eastAsia="Times New Roman"/>
          <w:szCs w:val="24"/>
          <w:lang w:eastAsia="pl-PL"/>
        </w:rPr>
        <w:t xml:space="preserve"> </w:t>
      </w:r>
      <w:r w:rsidR="00100268" w:rsidRPr="001B38A8">
        <w:rPr>
          <w:rFonts w:eastAsia="Times New Roman"/>
          <w:szCs w:val="24"/>
          <w:lang w:eastAsia="pl-PL"/>
        </w:rPr>
        <w:t>Uczniowie dodatkowo otrzymują informację zwrotną o postępach w nauce oraz ocenach na bieżąco w czasie zajęć on-line oraz konsultacji w trakcie wyznaczonych w tygodniowym planie</w:t>
      </w:r>
      <w:r w:rsidR="002478DC" w:rsidRPr="001B38A8">
        <w:rPr>
          <w:rFonts w:eastAsia="Times New Roman"/>
          <w:szCs w:val="24"/>
          <w:lang w:eastAsia="pl-PL"/>
        </w:rPr>
        <w:t xml:space="preserve"> </w:t>
      </w:r>
      <w:r w:rsidR="00100268" w:rsidRPr="001B38A8">
        <w:rPr>
          <w:rFonts w:eastAsia="Times New Roman"/>
          <w:szCs w:val="24"/>
          <w:lang w:eastAsia="pl-PL"/>
        </w:rPr>
        <w:t>zajęć.</w:t>
      </w:r>
    </w:p>
    <w:p w14:paraId="650E8FBA" w14:textId="676A5EF4" w:rsidR="00100268" w:rsidRPr="001B38A8" w:rsidRDefault="00100268" w:rsidP="009D274B">
      <w:pPr>
        <w:jc w:val="left"/>
        <w:rPr>
          <w:rFonts w:eastAsia="Times New Roman"/>
          <w:iCs/>
          <w:szCs w:val="24"/>
          <w:lang w:eastAsia="pl-PL"/>
        </w:rPr>
      </w:pPr>
      <w:r w:rsidRPr="001B38A8">
        <w:rPr>
          <w:rFonts w:eastAsia="Times New Roman"/>
          <w:szCs w:val="24"/>
          <w:lang w:eastAsia="pl-PL"/>
        </w:rPr>
        <w:t xml:space="preserve"> </w:t>
      </w:r>
      <w:r w:rsidR="009B4909" w:rsidRPr="001B38A8">
        <w:rPr>
          <w:rFonts w:eastAsia="Times New Roman"/>
          <w:szCs w:val="24"/>
          <w:lang w:eastAsia="pl-PL"/>
        </w:rPr>
        <w:br/>
      </w:r>
      <w:r w:rsidRPr="001B38A8">
        <w:rPr>
          <w:szCs w:val="24"/>
        </w:rPr>
        <w:t xml:space="preserve">  </w:t>
      </w:r>
      <w:r w:rsidR="003679C4">
        <w:rPr>
          <w:b/>
          <w:bCs/>
          <w:szCs w:val="24"/>
        </w:rPr>
        <w:t>§ 61</w:t>
      </w:r>
      <w:r w:rsidRPr="001B38A8">
        <w:rPr>
          <w:b/>
          <w:bCs/>
          <w:szCs w:val="24"/>
        </w:rPr>
        <w:t>.</w:t>
      </w:r>
      <w:r w:rsidRPr="001B38A8">
        <w:rPr>
          <w:szCs w:val="24"/>
        </w:rPr>
        <w:t xml:space="preserve"> Potwierdz</w:t>
      </w:r>
      <w:r w:rsidR="00636799" w:rsidRPr="001B38A8">
        <w:rPr>
          <w:szCs w:val="24"/>
        </w:rPr>
        <w:t>a</w:t>
      </w:r>
      <w:r w:rsidRPr="001B38A8">
        <w:rPr>
          <w:szCs w:val="24"/>
        </w:rPr>
        <w:t>nie uczestnictwa</w:t>
      </w:r>
      <w:r w:rsidRPr="001B38A8">
        <w:rPr>
          <w:rFonts w:eastAsia="Times New Roman"/>
          <w:iCs/>
          <w:szCs w:val="24"/>
          <w:lang w:eastAsia="pl-PL"/>
        </w:rPr>
        <w:t xml:space="preserve"> uczniów w zajęciach zdalnych. </w:t>
      </w:r>
    </w:p>
    <w:p w14:paraId="7AACAC68" w14:textId="22220870" w:rsidR="00100268" w:rsidRPr="001B38A8" w:rsidRDefault="009417FC" w:rsidP="00100268">
      <w:pPr>
        <w:rPr>
          <w:szCs w:val="24"/>
        </w:rPr>
      </w:pPr>
      <w:r w:rsidRPr="001B38A8">
        <w:rPr>
          <w:szCs w:val="24"/>
        </w:rPr>
        <w:t xml:space="preserve">      </w:t>
      </w:r>
      <w:r w:rsidR="00100268" w:rsidRPr="006B5B46">
        <w:rPr>
          <w:b/>
          <w:bCs/>
          <w:szCs w:val="24"/>
        </w:rPr>
        <w:t>1.</w:t>
      </w:r>
      <w:r w:rsidR="00100268" w:rsidRPr="001B38A8">
        <w:rPr>
          <w:szCs w:val="24"/>
        </w:rPr>
        <w:t xml:space="preserve">  Sposoby potwierdzania uczestnictwa uczniów w zajęciach realizowanych z wykorzystaniem metod i technik kształcenia na odległość:</w:t>
      </w:r>
    </w:p>
    <w:p w14:paraId="4D5F09D1" w14:textId="15FA86CB" w:rsidR="00100268" w:rsidRPr="001B38A8" w:rsidRDefault="00100268" w:rsidP="00100268">
      <w:pPr>
        <w:rPr>
          <w:szCs w:val="24"/>
        </w:rPr>
      </w:pPr>
      <w:r w:rsidRPr="001B38A8">
        <w:rPr>
          <w:szCs w:val="24"/>
        </w:rPr>
        <w:t>1)  potwierdzeniem obecności ucznia na zajęciach jest wpis w dzienniku elektronicznym;</w:t>
      </w:r>
    </w:p>
    <w:p w14:paraId="52087077" w14:textId="77777777" w:rsidR="00100268" w:rsidRPr="001B38A8" w:rsidRDefault="00100268" w:rsidP="00100268">
      <w:pPr>
        <w:rPr>
          <w:szCs w:val="24"/>
        </w:rPr>
      </w:pPr>
      <w:r w:rsidRPr="001B38A8">
        <w:rPr>
          <w:szCs w:val="24"/>
        </w:rPr>
        <w:t>2) uczeń ma obowiązek aktywnego uczestniczenia w zajęciach online, punktualnego logowania się na lekcję oraz, na prośbę nauczyciela, pracy z włączoną kamerą;</w:t>
      </w:r>
    </w:p>
    <w:p w14:paraId="28CF6165" w14:textId="77777777" w:rsidR="00100268" w:rsidRPr="001B38A8" w:rsidRDefault="00100268" w:rsidP="00100268">
      <w:pPr>
        <w:rPr>
          <w:szCs w:val="24"/>
        </w:rPr>
      </w:pPr>
      <w:r w:rsidRPr="001B38A8">
        <w:rPr>
          <w:szCs w:val="24"/>
        </w:rPr>
        <w:t>3) brak informacji zwrotnych od ucznia w czasie zajęć (brak odpowiedzi ustnych, a w przypadku trudności technicznych - pisemnych) jest równoznaczny z jego nieobecnością na zajęciach i zostaje odnotowany w dzienniku;</w:t>
      </w:r>
    </w:p>
    <w:p w14:paraId="1CCB4E9F" w14:textId="2F3F638B" w:rsidR="00100268" w:rsidRPr="001B38A8" w:rsidRDefault="00083C30" w:rsidP="00100268">
      <w:pPr>
        <w:rPr>
          <w:szCs w:val="24"/>
        </w:rPr>
      </w:pPr>
      <w:r w:rsidRPr="001B38A8">
        <w:rPr>
          <w:szCs w:val="24"/>
        </w:rPr>
        <w:t>4</w:t>
      </w:r>
      <w:r w:rsidR="00100268" w:rsidRPr="001B38A8">
        <w:rPr>
          <w:szCs w:val="24"/>
        </w:rPr>
        <w:t>) nieobecność ucznia na lekcji online odnotowywana jest przez nauczyciela i wymaga usprawiedliwienia przez rodzica;</w:t>
      </w:r>
    </w:p>
    <w:p w14:paraId="3E93DD3D" w14:textId="36539971" w:rsidR="00100268" w:rsidRPr="001B38A8" w:rsidRDefault="00083C30" w:rsidP="00100268">
      <w:pPr>
        <w:rPr>
          <w:szCs w:val="24"/>
        </w:rPr>
      </w:pPr>
      <w:r w:rsidRPr="001B38A8">
        <w:rPr>
          <w:szCs w:val="24"/>
        </w:rPr>
        <w:t>5</w:t>
      </w:r>
      <w:r w:rsidR="00100268" w:rsidRPr="001B38A8">
        <w:rPr>
          <w:szCs w:val="24"/>
        </w:rPr>
        <w:t>)  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r w:rsidR="001143D9" w:rsidRPr="001B38A8">
        <w:rPr>
          <w:szCs w:val="24"/>
        </w:rPr>
        <w:t>.</w:t>
      </w:r>
    </w:p>
    <w:p w14:paraId="01634261" w14:textId="77777777" w:rsidR="009D274B" w:rsidRDefault="009D274B" w:rsidP="00100268">
      <w:pPr>
        <w:rPr>
          <w:b/>
          <w:bCs/>
          <w:szCs w:val="24"/>
        </w:rPr>
      </w:pPr>
    </w:p>
    <w:p w14:paraId="499B3ED5" w14:textId="313D4E29" w:rsidR="00100268" w:rsidRPr="001B38A8" w:rsidRDefault="005137C9" w:rsidP="00100268">
      <w:pPr>
        <w:rPr>
          <w:szCs w:val="24"/>
        </w:rPr>
      </w:pPr>
      <w:r>
        <w:rPr>
          <w:b/>
          <w:bCs/>
          <w:szCs w:val="24"/>
        </w:rPr>
        <w:t>§  62</w:t>
      </w:r>
      <w:r w:rsidR="00100268" w:rsidRPr="001B38A8">
        <w:rPr>
          <w:b/>
          <w:bCs/>
          <w:szCs w:val="24"/>
        </w:rPr>
        <w:t>.</w:t>
      </w:r>
      <w:r w:rsidR="00100268" w:rsidRPr="001B38A8">
        <w:rPr>
          <w:szCs w:val="24"/>
        </w:rPr>
        <w:t xml:space="preserve"> </w:t>
      </w:r>
      <w:r w:rsidR="00913D7B" w:rsidRPr="001B38A8">
        <w:t xml:space="preserve">Dokumentowanie </w:t>
      </w:r>
      <w:r w:rsidR="00913D7B" w:rsidRPr="001B38A8">
        <w:rPr>
          <w:rFonts w:eastAsia="Times New Roman"/>
          <w:lang w:eastAsia="pl-PL"/>
        </w:rPr>
        <w:t>przebiegu nauczania i wychowania</w:t>
      </w:r>
      <w:r w:rsidR="0050031A" w:rsidRPr="001B38A8">
        <w:rPr>
          <w:rFonts w:eastAsia="Times New Roman"/>
          <w:lang w:eastAsia="pl-PL"/>
        </w:rPr>
        <w:t>.</w:t>
      </w:r>
      <w:r w:rsidR="00913D7B" w:rsidRPr="001B38A8">
        <w:rPr>
          <w:rFonts w:ascii="Arial" w:eastAsia="Times New Roman" w:hAnsi="Arial" w:cs="Arial"/>
          <w:lang w:eastAsia="pl-PL"/>
        </w:rPr>
        <w:t xml:space="preserve">  </w:t>
      </w:r>
    </w:p>
    <w:p w14:paraId="5C3AD8CD" w14:textId="77777777" w:rsidR="00034A34" w:rsidRPr="001B38A8" w:rsidRDefault="00034A34" w:rsidP="00034A34">
      <w:pPr>
        <w:rPr>
          <w:szCs w:val="24"/>
        </w:rPr>
      </w:pPr>
      <w:r w:rsidRPr="006B5B46">
        <w:rPr>
          <w:rFonts w:eastAsia="Times New Roman"/>
          <w:b/>
          <w:bCs/>
          <w:lang w:eastAsia="pl-PL"/>
        </w:rPr>
        <w:t>1.</w:t>
      </w:r>
      <w:r w:rsidRPr="001B38A8">
        <w:rPr>
          <w:rFonts w:eastAsia="Times New Roman"/>
          <w:lang w:eastAsia="pl-PL"/>
        </w:rPr>
        <w:t xml:space="preserve"> Dokumentowanie przebiegu nauczania i wychowania w okresie nauczania zdalnego odbywa poprzez systematyczne rejestrowanie odbytych zajęć w dzienniku elektronicznym eszkola24.pl </w:t>
      </w:r>
    </w:p>
    <w:p w14:paraId="492F35CB" w14:textId="25B8438C" w:rsidR="00100268" w:rsidRPr="001B38A8" w:rsidRDefault="00034A34" w:rsidP="00034A34">
      <w:pPr>
        <w:rPr>
          <w:szCs w:val="24"/>
        </w:rPr>
      </w:pPr>
      <w:r w:rsidRPr="006B5B46">
        <w:rPr>
          <w:b/>
          <w:bCs/>
          <w:szCs w:val="24"/>
        </w:rPr>
        <w:t>2.</w:t>
      </w:r>
      <w:r w:rsidRPr="001B38A8">
        <w:rPr>
          <w:szCs w:val="24"/>
        </w:rPr>
        <w:t xml:space="preserve"> </w:t>
      </w:r>
      <w:r w:rsidR="00100268" w:rsidRPr="001B38A8">
        <w:rPr>
          <w:szCs w:val="24"/>
        </w:rPr>
        <w:t>Nauczyciele specjaliści  dokumentują swoją pracę w dziennikach zajęć specjalistycznych.</w:t>
      </w:r>
    </w:p>
    <w:p w14:paraId="0839D255" w14:textId="77777777" w:rsidR="00034A34" w:rsidRPr="001B38A8" w:rsidRDefault="00034A34" w:rsidP="00100268">
      <w:pPr>
        <w:rPr>
          <w:b/>
          <w:bCs/>
          <w:szCs w:val="24"/>
        </w:rPr>
      </w:pPr>
    </w:p>
    <w:p w14:paraId="1B2ACE9A" w14:textId="31443C17" w:rsidR="003871B2" w:rsidRPr="001B38A8" w:rsidRDefault="005137C9" w:rsidP="0050031A">
      <w:pPr>
        <w:spacing w:before="100" w:beforeAutospacing="1" w:after="100" w:afterAutospacing="1" w:line="276" w:lineRule="auto"/>
        <w:contextualSpacing/>
        <w:rPr>
          <w:rFonts w:ascii="Arial" w:eastAsia="Times New Roman" w:hAnsi="Arial" w:cs="Arial"/>
          <w:b/>
          <w:bCs/>
          <w:iCs/>
          <w:lang w:eastAsia="pl-PL"/>
        </w:rPr>
      </w:pPr>
      <w:r>
        <w:rPr>
          <w:b/>
          <w:bCs/>
          <w:szCs w:val="24"/>
        </w:rPr>
        <w:t>§  63</w:t>
      </w:r>
      <w:r w:rsidR="00AD1EE9" w:rsidRPr="001B38A8">
        <w:rPr>
          <w:b/>
          <w:bCs/>
          <w:szCs w:val="24"/>
        </w:rPr>
        <w:t>.</w:t>
      </w:r>
      <w:r w:rsidR="00B15B99">
        <w:rPr>
          <w:b/>
          <w:bCs/>
          <w:szCs w:val="24"/>
        </w:rPr>
        <w:t xml:space="preserve"> </w:t>
      </w:r>
      <w:r w:rsidR="00AD1EE9" w:rsidRPr="001B38A8">
        <w:rPr>
          <w:b/>
          <w:bCs/>
          <w:szCs w:val="24"/>
        </w:rPr>
        <w:t xml:space="preserve"> </w:t>
      </w:r>
      <w:r w:rsidR="003871B2" w:rsidRPr="001B38A8">
        <w:rPr>
          <w:rFonts w:eastAsia="Times New Roman"/>
          <w:iCs/>
          <w:lang w:eastAsia="pl-PL"/>
        </w:rPr>
        <w:t>Współpraca z rodzicami i formy wsparcia rodziców.</w:t>
      </w:r>
      <w:r w:rsidR="003871B2" w:rsidRPr="001B38A8">
        <w:rPr>
          <w:rFonts w:ascii="Arial" w:eastAsia="Times New Roman" w:hAnsi="Arial" w:cs="Arial"/>
          <w:b/>
          <w:bCs/>
          <w:iCs/>
          <w:lang w:eastAsia="pl-PL"/>
        </w:rPr>
        <w:t xml:space="preserve"> </w:t>
      </w:r>
    </w:p>
    <w:p w14:paraId="78B63333" w14:textId="420E6EC9" w:rsidR="00100268" w:rsidRPr="001B38A8" w:rsidRDefault="00CF493A" w:rsidP="009D274B">
      <w:pPr>
        <w:suppressAutoHyphens/>
        <w:autoSpaceDN w:val="0"/>
        <w:spacing w:line="254" w:lineRule="auto"/>
        <w:textAlignment w:val="baseline"/>
        <w:rPr>
          <w:szCs w:val="24"/>
        </w:rPr>
      </w:pPr>
      <w:r w:rsidRPr="006B5B46">
        <w:rPr>
          <w:b/>
          <w:bCs/>
          <w:szCs w:val="24"/>
        </w:rPr>
        <w:lastRenderedPageBreak/>
        <w:t>1.</w:t>
      </w:r>
      <w:r w:rsidRPr="001B38A8">
        <w:rPr>
          <w:szCs w:val="24"/>
        </w:rPr>
        <w:t xml:space="preserve"> </w:t>
      </w:r>
      <w:r w:rsidR="00100268" w:rsidRPr="001B38A8">
        <w:rPr>
          <w:szCs w:val="24"/>
        </w:rPr>
        <w:t>W okresie nauczania zdalnego uczeń i rodzic mają prawo do konsultacji z nauczycielami prowadzącymi zajęcia poprzez: dziennik elektroniczny eszkola24.pl, platformę Classroom</w:t>
      </w:r>
      <w:r w:rsidR="00916120" w:rsidRPr="001B38A8">
        <w:rPr>
          <w:szCs w:val="24"/>
        </w:rPr>
        <w:t xml:space="preserve">, drogą mailową lub telefoniczną. </w:t>
      </w:r>
    </w:p>
    <w:p w14:paraId="00D7266A" w14:textId="2423EEEC" w:rsidR="00100268" w:rsidRPr="001B38A8" w:rsidRDefault="00CF493A" w:rsidP="009D274B">
      <w:pPr>
        <w:suppressAutoHyphens/>
        <w:autoSpaceDN w:val="0"/>
        <w:spacing w:line="254" w:lineRule="auto"/>
        <w:textAlignment w:val="baseline"/>
        <w:rPr>
          <w:szCs w:val="24"/>
        </w:rPr>
      </w:pPr>
      <w:r w:rsidRPr="006B5B46">
        <w:rPr>
          <w:b/>
          <w:bCs/>
          <w:szCs w:val="24"/>
        </w:rPr>
        <w:t>2.</w:t>
      </w:r>
      <w:r w:rsidRPr="001B38A8">
        <w:rPr>
          <w:szCs w:val="24"/>
        </w:rPr>
        <w:t xml:space="preserve"> </w:t>
      </w:r>
      <w:r w:rsidR="00100268" w:rsidRPr="001B38A8">
        <w:rPr>
          <w:szCs w:val="24"/>
        </w:rPr>
        <w:t>Harmonogram konsultacji udostępniony jest dla rodziców i uczniów w dzienniku elektronicznym eszkola24.pl.</w:t>
      </w:r>
    </w:p>
    <w:p w14:paraId="7B3DDB20" w14:textId="3EBCE797" w:rsidR="00AD1EE9" w:rsidRPr="001B38A8" w:rsidRDefault="002336AA" w:rsidP="002336AA">
      <w:pPr>
        <w:rPr>
          <w:rFonts w:eastAsia="Times New Roman"/>
          <w:b/>
          <w:bCs/>
          <w:iCs/>
          <w:szCs w:val="24"/>
          <w:lang w:eastAsia="pl-PL"/>
        </w:rPr>
      </w:pPr>
      <w:r w:rsidRPr="006B5B46">
        <w:rPr>
          <w:b/>
          <w:bCs/>
        </w:rPr>
        <w:t>3.</w:t>
      </w:r>
      <w:r w:rsidRPr="001B38A8">
        <w:t xml:space="preserve"> </w:t>
      </w:r>
      <w:r w:rsidR="00CF493A" w:rsidRPr="001B38A8">
        <w:t xml:space="preserve"> </w:t>
      </w:r>
      <w:r w:rsidR="00AD1EE9" w:rsidRPr="001B38A8">
        <w:t>Rodzic / prawny opiekun dziecka ma obowiązek stałego kontaktu z nauczycielem    w</w:t>
      </w:r>
      <w:r w:rsidRPr="001B38A8">
        <w:t xml:space="preserve"> </w:t>
      </w:r>
      <w:r w:rsidR="00AD1EE9" w:rsidRPr="001B38A8">
        <w:t xml:space="preserve">razie </w:t>
      </w:r>
      <w:r w:rsidR="009B3AD8" w:rsidRPr="001B38A8">
        <w:t xml:space="preserve"> </w:t>
      </w:r>
      <w:r w:rsidR="00AD1EE9" w:rsidRPr="001B38A8">
        <w:t xml:space="preserve">pojawiających się trudności w nauce lub innych przyczyn nieaktywności ucznia </w:t>
      </w:r>
      <w:r w:rsidR="00AD1EE9" w:rsidRPr="001B38A8">
        <w:br/>
        <w:t>w procesie dydaktycznym (brak logowania, brak aktywności w odrabianiu zadań domowych, brak odpowiedzi na maile nauczycieli, itp.).</w:t>
      </w:r>
    </w:p>
    <w:p w14:paraId="644533F5" w14:textId="700D6C23" w:rsidR="00AD1EE9" w:rsidRPr="001B38A8" w:rsidRDefault="002336AA" w:rsidP="002336AA">
      <w:pPr>
        <w:tabs>
          <w:tab w:val="left" w:pos="851"/>
        </w:tabs>
        <w:spacing w:before="100" w:beforeAutospacing="1" w:after="100" w:afterAutospacing="1"/>
        <w:contextualSpacing/>
        <w:rPr>
          <w:rFonts w:eastAsia="Times New Roman"/>
          <w:b/>
          <w:bCs/>
          <w:iCs/>
          <w:szCs w:val="24"/>
          <w:lang w:eastAsia="pl-PL"/>
        </w:rPr>
      </w:pPr>
      <w:r w:rsidRPr="006B5B46">
        <w:rPr>
          <w:b/>
          <w:bCs/>
        </w:rPr>
        <w:t>4.</w:t>
      </w:r>
      <w:r w:rsidRPr="001B38A8">
        <w:t xml:space="preserve"> </w:t>
      </w:r>
      <w:r w:rsidR="00CF493A" w:rsidRPr="001B38A8">
        <w:t xml:space="preserve"> </w:t>
      </w:r>
      <w:r w:rsidR="00AD1EE9" w:rsidRPr="001B38A8">
        <w:t>Rodzice uczniów klas IV - VIII czuwają nad prawidłową pracą dziecka w domu</w:t>
      </w:r>
      <w:r w:rsidRPr="001B38A8">
        <w:t xml:space="preserve"> </w:t>
      </w:r>
      <w:r w:rsidR="00AD1EE9" w:rsidRPr="001B38A8">
        <w:t>i terminami przesyłania nauczycielowi wykonanych zadań w czasie wskazanym przez nauczyciela.</w:t>
      </w:r>
    </w:p>
    <w:p w14:paraId="35D267E9" w14:textId="4DFA6437" w:rsidR="00AD1EE9" w:rsidRPr="001B38A8" w:rsidRDefault="002336AA" w:rsidP="00E3443A">
      <w:pPr>
        <w:tabs>
          <w:tab w:val="left" w:pos="851"/>
        </w:tabs>
        <w:contextualSpacing/>
        <w:rPr>
          <w:rFonts w:eastAsia="Times New Roman"/>
          <w:b/>
          <w:bCs/>
          <w:iCs/>
          <w:szCs w:val="24"/>
          <w:lang w:eastAsia="pl-PL"/>
        </w:rPr>
      </w:pPr>
      <w:r w:rsidRPr="00E3443A">
        <w:rPr>
          <w:b/>
          <w:bCs/>
        </w:rPr>
        <w:t>5.</w:t>
      </w:r>
      <w:r w:rsidRPr="001B38A8">
        <w:t xml:space="preserve"> </w:t>
      </w:r>
      <w:r w:rsidR="00CF493A" w:rsidRPr="001B38A8">
        <w:t xml:space="preserve"> </w:t>
      </w:r>
      <w:r w:rsidR="00AD1EE9" w:rsidRPr="001B38A8">
        <w:t xml:space="preserve">Rodzice dzieci klas I – III są w codziennym kontakcie z nauczycielem wychowawcą, przekazują dzieciom treści i zadania przekazywane przez nauczyciela, wspomagają </w:t>
      </w:r>
      <w:r w:rsidR="00AD1EE9" w:rsidRPr="001B38A8">
        <w:br/>
        <w:t xml:space="preserve">w utrwalaniu wiedzy, pozyskiwaniu nowych wiadomości z wykorzystaniem proponowanych przez nauczyciela pomocy i źródeł. Przesyłają nauczycielowi wykonane przez dziecko zadania na wskazany adres komunikacji elektronicznej. </w:t>
      </w:r>
    </w:p>
    <w:p w14:paraId="7FCD47E2" w14:textId="19E3623B" w:rsidR="00AD1EE9" w:rsidRPr="001B38A8" w:rsidRDefault="002336AA" w:rsidP="00E3443A">
      <w:pPr>
        <w:tabs>
          <w:tab w:val="left" w:pos="851"/>
        </w:tabs>
        <w:contextualSpacing/>
        <w:rPr>
          <w:rFonts w:eastAsia="Times New Roman"/>
          <w:b/>
          <w:bCs/>
          <w:iCs/>
          <w:szCs w:val="24"/>
          <w:lang w:eastAsia="pl-PL"/>
        </w:rPr>
      </w:pPr>
      <w:r w:rsidRPr="00E3443A">
        <w:rPr>
          <w:b/>
          <w:bCs/>
        </w:rPr>
        <w:t>6.</w:t>
      </w:r>
      <w:r w:rsidRPr="001B38A8">
        <w:t xml:space="preserve"> </w:t>
      </w:r>
      <w:r w:rsidR="00CF493A" w:rsidRPr="001B38A8">
        <w:t xml:space="preserve"> </w:t>
      </w:r>
      <w:r w:rsidR="00AD1EE9" w:rsidRPr="001B38A8">
        <w:t>Nauczyciel informuje uczniów i rodziców o postępach ucznia w nauce oraz uzyskanych przez niego ocenach w dzienniku elektroniczny eszkola24.pl.</w:t>
      </w:r>
    </w:p>
    <w:p w14:paraId="66C8B8AA" w14:textId="433C3984" w:rsidR="00AD1EE9" w:rsidRPr="001B38A8" w:rsidRDefault="002336AA" w:rsidP="002336AA">
      <w:pPr>
        <w:tabs>
          <w:tab w:val="left" w:pos="851"/>
        </w:tabs>
        <w:spacing w:before="100" w:beforeAutospacing="1" w:after="100" w:afterAutospacing="1"/>
        <w:contextualSpacing/>
        <w:rPr>
          <w:rFonts w:eastAsia="Times New Roman"/>
          <w:b/>
          <w:bCs/>
          <w:iCs/>
          <w:szCs w:val="24"/>
          <w:lang w:eastAsia="pl-PL"/>
        </w:rPr>
      </w:pPr>
      <w:r w:rsidRPr="00E3443A">
        <w:rPr>
          <w:b/>
          <w:bCs/>
        </w:rPr>
        <w:t>7.</w:t>
      </w:r>
      <w:r w:rsidRPr="001B38A8">
        <w:t xml:space="preserve"> </w:t>
      </w:r>
      <w:r w:rsidR="00CF493A" w:rsidRPr="001B38A8">
        <w:t xml:space="preserve"> </w:t>
      </w:r>
      <w:r w:rsidR="00AD1EE9" w:rsidRPr="001B38A8">
        <w:t xml:space="preserve">Nauczyciele specjaliści będą rozpoznawać aktualną sytuację ucznia i jego funkcjonowanie </w:t>
      </w:r>
      <w:r w:rsidR="004232A9" w:rsidRPr="001B38A8">
        <w:t xml:space="preserve">  </w:t>
      </w:r>
      <w:r w:rsidR="00AD1EE9" w:rsidRPr="001B38A8">
        <w:t xml:space="preserve">w środowisku rodzinnym, kontaktując się z uczniem i jego rodzicami, opracowując plan działania pomocowego, w tym z udziałem poradni pedagogiczno-psychologicznych i innych instytucji wspomagających funkcjonowanie dziecka w szkole </w:t>
      </w:r>
      <w:r w:rsidR="00AD1EE9" w:rsidRPr="001B38A8">
        <w:br/>
        <w:t xml:space="preserve">i środowisku lokalnym. </w:t>
      </w:r>
    </w:p>
    <w:p w14:paraId="56F17A4D" w14:textId="78774CC0" w:rsidR="00AD1EE9" w:rsidRPr="001B38A8" w:rsidRDefault="002336AA" w:rsidP="002336AA">
      <w:pPr>
        <w:tabs>
          <w:tab w:val="left" w:pos="851"/>
        </w:tabs>
        <w:spacing w:before="100" w:beforeAutospacing="1" w:after="100" w:afterAutospacing="1"/>
        <w:contextualSpacing/>
        <w:rPr>
          <w:rFonts w:eastAsia="Times New Roman"/>
          <w:b/>
          <w:bCs/>
          <w:iCs/>
          <w:szCs w:val="24"/>
          <w:lang w:eastAsia="pl-PL"/>
        </w:rPr>
      </w:pPr>
      <w:r w:rsidRPr="009123B1">
        <w:rPr>
          <w:b/>
        </w:rPr>
        <w:t>8.</w:t>
      </w:r>
      <w:r w:rsidRPr="001B38A8">
        <w:t xml:space="preserve"> </w:t>
      </w:r>
      <w:r w:rsidR="00CF493A" w:rsidRPr="001B38A8">
        <w:t xml:space="preserve"> </w:t>
      </w:r>
      <w:r w:rsidR="00AD1EE9" w:rsidRPr="001B38A8">
        <w:t>Formy i harmonogram pracy specjalistów zostaną przekazane przez dziennik elektroniczny.</w:t>
      </w:r>
    </w:p>
    <w:p w14:paraId="231CB5F6" w14:textId="063523EA" w:rsidR="00AD1EE9" w:rsidRPr="001B38A8" w:rsidRDefault="002336AA" w:rsidP="002336AA">
      <w:pPr>
        <w:tabs>
          <w:tab w:val="left" w:pos="851"/>
        </w:tabs>
        <w:spacing w:before="100" w:beforeAutospacing="1" w:after="100" w:afterAutospacing="1"/>
        <w:contextualSpacing/>
        <w:rPr>
          <w:rFonts w:eastAsia="Times New Roman"/>
          <w:b/>
          <w:bCs/>
          <w:iCs/>
          <w:szCs w:val="24"/>
          <w:lang w:eastAsia="pl-PL"/>
        </w:rPr>
      </w:pPr>
      <w:r w:rsidRPr="009123B1">
        <w:rPr>
          <w:b/>
        </w:rPr>
        <w:t>9.</w:t>
      </w:r>
      <w:r w:rsidRPr="001B38A8">
        <w:t xml:space="preserve"> </w:t>
      </w:r>
      <w:r w:rsidR="00CF493A" w:rsidRPr="001B38A8">
        <w:t xml:space="preserve">  </w:t>
      </w:r>
      <w:r w:rsidR="00AD1EE9" w:rsidRPr="001B38A8">
        <w:t xml:space="preserve">Specjaliści i wychowawcy klas, w porozumieniu z rodzicami uczniów są odpowiedzialni za udzielanie uczniom pomocy pedagogiczno-psychologicznej zgodnie </w:t>
      </w:r>
      <w:r w:rsidR="00AD1EE9" w:rsidRPr="001B38A8">
        <w:br/>
        <w:t>z obowiązującym prawem.</w:t>
      </w:r>
    </w:p>
    <w:p w14:paraId="266055A4" w14:textId="27BBE3ED" w:rsidR="00AD1EE9" w:rsidRPr="001B38A8" w:rsidRDefault="002336AA" w:rsidP="002336AA">
      <w:pPr>
        <w:tabs>
          <w:tab w:val="left" w:pos="851"/>
        </w:tabs>
        <w:spacing w:before="100" w:beforeAutospacing="1" w:after="100" w:afterAutospacing="1"/>
        <w:contextualSpacing/>
        <w:rPr>
          <w:rFonts w:eastAsia="Times New Roman"/>
          <w:b/>
          <w:bCs/>
          <w:iCs/>
          <w:szCs w:val="24"/>
          <w:lang w:eastAsia="pl-PL"/>
        </w:rPr>
      </w:pPr>
      <w:r w:rsidRPr="009123B1">
        <w:rPr>
          <w:b/>
        </w:rPr>
        <w:t>10.</w:t>
      </w:r>
      <w:r w:rsidRPr="001B38A8">
        <w:t xml:space="preserve"> </w:t>
      </w:r>
      <w:r w:rsidR="00AD1EE9" w:rsidRPr="001B38A8">
        <w:t>Wszyscy nauczyciele dostosowują wymagania do potrzeb uczniów objętych pomocą pedagogiczno-psychologiczną, zgodnie z zaleceniami poradni pp.</w:t>
      </w:r>
    </w:p>
    <w:p w14:paraId="333ED2B4" w14:textId="3FAF8A65" w:rsidR="001963F7" w:rsidRPr="001B38A8" w:rsidRDefault="001963F7" w:rsidP="001963F7">
      <w:pPr>
        <w:tabs>
          <w:tab w:val="left" w:pos="851"/>
          <w:tab w:val="left" w:pos="993"/>
        </w:tabs>
        <w:spacing w:before="100" w:beforeAutospacing="1" w:after="100" w:afterAutospacing="1"/>
        <w:contextualSpacing/>
      </w:pPr>
      <w:r w:rsidRPr="009123B1">
        <w:rPr>
          <w:b/>
        </w:rPr>
        <w:t>11.</w:t>
      </w:r>
      <w:r w:rsidRPr="001B38A8">
        <w:t xml:space="preserve"> </w:t>
      </w:r>
      <w:r w:rsidR="00CF493A" w:rsidRPr="001B38A8">
        <w:t xml:space="preserve"> </w:t>
      </w:r>
      <w:r w:rsidR="00AD1EE9" w:rsidRPr="001B38A8">
        <w:t xml:space="preserve">Rodzice/ prawni opiekunowie wspomagają swoje dzieci w nauce zdalnej przez czuwanie nad prawidłowością odrabiania prac domowych, wykonywania zadań przez dzieci, kontakty z nauczycielami.                                                                                                                                      </w:t>
      </w:r>
    </w:p>
    <w:p w14:paraId="5981FB52" w14:textId="4C5D1BFC" w:rsidR="00100268" w:rsidRPr="001B38A8" w:rsidRDefault="001963F7" w:rsidP="00E3443A">
      <w:pPr>
        <w:tabs>
          <w:tab w:val="left" w:pos="851"/>
          <w:tab w:val="left" w:pos="993"/>
        </w:tabs>
        <w:spacing w:before="100" w:beforeAutospacing="1" w:after="100" w:afterAutospacing="1" w:line="276" w:lineRule="auto"/>
        <w:contextualSpacing/>
        <w:rPr>
          <w:szCs w:val="24"/>
        </w:rPr>
      </w:pPr>
      <w:r w:rsidRPr="009123B1">
        <w:rPr>
          <w:b/>
        </w:rPr>
        <w:t>12.</w:t>
      </w:r>
      <w:r w:rsidRPr="001B38A8">
        <w:t xml:space="preserve"> </w:t>
      </w:r>
      <w:r w:rsidR="00CF493A" w:rsidRPr="001B38A8">
        <w:t xml:space="preserve"> </w:t>
      </w:r>
      <w:r w:rsidR="00100268" w:rsidRPr="001B38A8">
        <w:rPr>
          <w:szCs w:val="24"/>
        </w:rPr>
        <w:t>Podczas konsultacji prowadzonych z wykorzystaniem komunikatora obowiązuje zakaz nagrywania wypowiedzi i obrazu bez zgody jej autora.</w:t>
      </w:r>
    </w:p>
    <w:p w14:paraId="15CC20CE" w14:textId="77777777" w:rsidR="00CF493A" w:rsidRPr="001B38A8" w:rsidRDefault="00CF493A" w:rsidP="009A6C2B">
      <w:pPr>
        <w:pStyle w:val="Nagwek1"/>
      </w:pPr>
    </w:p>
    <w:p w14:paraId="004A61D9" w14:textId="070727DE" w:rsidR="009A6C2B" w:rsidRPr="001B38A8" w:rsidRDefault="009A6C2B" w:rsidP="009A6C2B">
      <w:pPr>
        <w:pStyle w:val="Nagwek1"/>
      </w:pPr>
      <w:bookmarkStart w:id="58" w:name="_Toc163491132"/>
      <w:r w:rsidRPr="001B38A8">
        <w:t xml:space="preserve">DZIAŁ VI </w:t>
      </w:r>
      <w:r w:rsidRPr="001B38A8">
        <w:br/>
        <w:t>Organizacja wychowania i opieki</w:t>
      </w:r>
      <w:bookmarkEnd w:id="58"/>
    </w:p>
    <w:p w14:paraId="40986563" w14:textId="77777777" w:rsidR="009A6C2B" w:rsidRPr="001B38A8" w:rsidRDefault="009A6C2B" w:rsidP="009A6C2B"/>
    <w:p w14:paraId="317654DB" w14:textId="2EDD1215" w:rsidR="009A6C2B" w:rsidRPr="001B38A8" w:rsidRDefault="009A6C2B" w:rsidP="009A6C2B">
      <w:pPr>
        <w:pStyle w:val="Nagwek2"/>
      </w:pPr>
      <w:bookmarkStart w:id="59" w:name="_Toc163491133"/>
      <w:r w:rsidRPr="001B38A8">
        <w:t xml:space="preserve">Rozdział 1 </w:t>
      </w:r>
      <w:r w:rsidRPr="001B38A8">
        <w:br/>
        <w:t>Szkolny system wychowania</w:t>
      </w:r>
      <w:bookmarkEnd w:id="59"/>
    </w:p>
    <w:p w14:paraId="23A2237C" w14:textId="77777777" w:rsidR="009A6C2B" w:rsidRPr="001B38A8" w:rsidRDefault="009A6C2B" w:rsidP="009A6C2B">
      <w:pPr>
        <w:autoSpaceDE w:val="0"/>
        <w:autoSpaceDN w:val="0"/>
        <w:adjustRightInd w:val="0"/>
        <w:rPr>
          <w:szCs w:val="24"/>
        </w:rPr>
      </w:pPr>
    </w:p>
    <w:p w14:paraId="1E38224B" w14:textId="60CA704A" w:rsidR="009A6C2B" w:rsidRPr="001B38A8" w:rsidRDefault="005137C9" w:rsidP="009A6C2B">
      <w:pPr>
        <w:pStyle w:val="ustpy"/>
        <w:rPr>
          <w:b/>
          <w:bCs/>
        </w:rPr>
      </w:pPr>
      <w:r>
        <w:rPr>
          <w:b/>
          <w:bCs/>
        </w:rPr>
        <w:t>§ 64</w:t>
      </w:r>
      <w:r w:rsidR="009A6C2B" w:rsidRPr="001B38A8">
        <w:rPr>
          <w:b/>
          <w:bCs/>
        </w:rPr>
        <w:t xml:space="preserve">. 1. </w:t>
      </w:r>
      <w:r w:rsidR="009A6C2B" w:rsidRPr="001B38A8">
        <w:t xml:space="preserve">Na początku każdego roku szkolnego Rada Pedagogiczna opracowuje i zatwierdza szczegółowy Plan pracy wychowawczo-profilaktycznej na dany rok szkolny </w:t>
      </w:r>
      <w:r w:rsidR="009A6C2B" w:rsidRPr="001B38A8">
        <w:br/>
        <w:t>z uwzględnieniem aktualnych potrzeb i</w:t>
      </w:r>
      <w:r w:rsidR="009A6C2B" w:rsidRPr="00251252">
        <w:rPr>
          <w:color w:val="00B050"/>
        </w:rPr>
        <w:t xml:space="preserve"> </w:t>
      </w:r>
      <w:r w:rsidR="009A6C2B" w:rsidRPr="009123B1">
        <w:rPr>
          <w:i/>
          <w:iCs/>
        </w:rPr>
        <w:t>Szkolnego</w:t>
      </w:r>
      <w:r w:rsidR="008E66FE" w:rsidRPr="009123B1">
        <w:rPr>
          <w:i/>
          <w:iCs/>
        </w:rPr>
        <w:t xml:space="preserve"> </w:t>
      </w:r>
      <w:r w:rsidR="008E66FE">
        <w:rPr>
          <w:i/>
          <w:iCs/>
        </w:rPr>
        <w:t>Programu Wychowawczo-P</w:t>
      </w:r>
      <w:r w:rsidR="009A6C2B" w:rsidRPr="001B38A8">
        <w:rPr>
          <w:i/>
          <w:iCs/>
        </w:rPr>
        <w:t>rofilaktycznego</w:t>
      </w:r>
      <w:r w:rsidR="008E66FE">
        <w:rPr>
          <w:i/>
          <w:iCs/>
        </w:rPr>
        <w:t xml:space="preserve"> Szkoły Podstawowej w Wiązownicy.</w:t>
      </w:r>
      <w:r w:rsidR="009A6C2B" w:rsidRPr="001B38A8">
        <w:rPr>
          <w:i/>
          <w:iCs/>
        </w:rPr>
        <w:t xml:space="preserve"> </w:t>
      </w:r>
    </w:p>
    <w:p w14:paraId="0A0C085B" w14:textId="08C24E18" w:rsidR="009A6C2B" w:rsidRPr="001B38A8" w:rsidRDefault="009A6C2B" w:rsidP="009D274B">
      <w:pPr>
        <w:autoSpaceDE w:val="0"/>
        <w:autoSpaceDN w:val="0"/>
        <w:adjustRightInd w:val="0"/>
        <w:ind w:firstLine="284"/>
        <w:rPr>
          <w:b/>
          <w:bCs/>
        </w:rPr>
      </w:pPr>
      <w:r w:rsidRPr="001B38A8">
        <w:rPr>
          <w:i/>
          <w:iCs/>
          <w:szCs w:val="24"/>
        </w:rPr>
        <w:lastRenderedPageBreak/>
        <w:t xml:space="preserve"> </w:t>
      </w:r>
      <w:r w:rsidRPr="001B38A8">
        <w:rPr>
          <w:b/>
          <w:bCs/>
        </w:rPr>
        <w:t xml:space="preserve">2. </w:t>
      </w:r>
      <w:r w:rsidRPr="001B38A8">
        <w:t xml:space="preserve">Działania wychowawcze Szkoły mają charakter systemowy i podejmują je wszyscy nauczyciele zatrudnieni w Szkole wspomagani przez dyrekcję oraz pozostałych pracowników Szkoły. </w:t>
      </w:r>
      <w:r w:rsidR="008E66FE">
        <w:rPr>
          <w:i/>
          <w:iCs/>
        </w:rPr>
        <w:t>Program Wychowawczo-P</w:t>
      </w:r>
      <w:r w:rsidRPr="001B38A8">
        <w:rPr>
          <w:i/>
          <w:iCs/>
        </w:rPr>
        <w:t>rofilaktyczny</w:t>
      </w:r>
      <w:r w:rsidRPr="001B38A8">
        <w:t xml:space="preserve"> jest całościowy i obejmuje rozwój ucznia w wymiarze: intelektualnym, emocjonalnym, społecznym i zdrowotnym. </w:t>
      </w:r>
    </w:p>
    <w:p w14:paraId="1B213050" w14:textId="77777777" w:rsidR="009A6C2B" w:rsidRPr="001B38A8" w:rsidRDefault="009A6C2B" w:rsidP="009A6C2B">
      <w:pPr>
        <w:pStyle w:val="ustpy"/>
        <w:rPr>
          <w:b/>
          <w:bCs/>
        </w:rPr>
      </w:pPr>
      <w:r w:rsidRPr="001B38A8">
        <w:rPr>
          <w:b/>
          <w:bCs/>
        </w:rPr>
        <w:t xml:space="preserve">3. </w:t>
      </w:r>
      <w:r w:rsidRPr="001B38A8">
        <w:t xml:space="preserve">Podjęte działania wychowawcze i profilaktyczne w bezpiecznym i przyjaznym środowisku szkolnym mają na celu przygotować ucznia do: </w:t>
      </w:r>
    </w:p>
    <w:p w14:paraId="634730A5" w14:textId="77777777" w:rsidR="009A6C2B" w:rsidRPr="001B38A8" w:rsidRDefault="009A6C2B" w:rsidP="009D274B">
      <w:pPr>
        <w:pStyle w:val="punkt0"/>
        <w:numPr>
          <w:ilvl w:val="0"/>
          <w:numId w:val="63"/>
        </w:numPr>
        <w:spacing w:before="0" w:after="0"/>
      </w:pPr>
      <w:r w:rsidRPr="001B38A8">
        <w:t>pracy nad sobą;</w:t>
      </w:r>
    </w:p>
    <w:p w14:paraId="3D222400" w14:textId="77777777" w:rsidR="009A6C2B" w:rsidRPr="001B38A8" w:rsidRDefault="009A6C2B" w:rsidP="009D274B">
      <w:pPr>
        <w:pStyle w:val="punkt0"/>
        <w:numPr>
          <w:ilvl w:val="0"/>
          <w:numId w:val="63"/>
        </w:numPr>
        <w:spacing w:before="0" w:after="0"/>
      </w:pPr>
      <w:r w:rsidRPr="001B38A8">
        <w:t xml:space="preserve">bycia użytecznym członkiem społeczeństwa; </w:t>
      </w:r>
    </w:p>
    <w:p w14:paraId="61CBE9B7" w14:textId="77777777" w:rsidR="009A6C2B" w:rsidRPr="001B38A8" w:rsidRDefault="009A6C2B" w:rsidP="009D274B">
      <w:pPr>
        <w:pStyle w:val="punkt0"/>
        <w:numPr>
          <w:ilvl w:val="0"/>
          <w:numId w:val="63"/>
        </w:numPr>
        <w:spacing w:before="0" w:after="0"/>
      </w:pPr>
      <w:r w:rsidRPr="001B38A8">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66D209E3" w14:textId="77777777" w:rsidR="009A6C2B" w:rsidRPr="001B38A8" w:rsidRDefault="009A6C2B" w:rsidP="009D274B">
      <w:pPr>
        <w:pStyle w:val="punkt0"/>
        <w:numPr>
          <w:ilvl w:val="0"/>
          <w:numId w:val="63"/>
        </w:numPr>
        <w:spacing w:before="0" w:after="0"/>
      </w:pPr>
      <w:r w:rsidRPr="001B38A8">
        <w:t xml:space="preserve">rozwoju samorządności; </w:t>
      </w:r>
    </w:p>
    <w:p w14:paraId="22D245B3" w14:textId="77777777" w:rsidR="009A6C2B" w:rsidRPr="001B38A8" w:rsidRDefault="009A6C2B" w:rsidP="009D274B">
      <w:pPr>
        <w:pStyle w:val="punkt0"/>
        <w:numPr>
          <w:ilvl w:val="0"/>
          <w:numId w:val="63"/>
        </w:numPr>
        <w:spacing w:before="0" w:after="0"/>
      </w:pPr>
      <w:r w:rsidRPr="001B38A8">
        <w:t xml:space="preserve">dbałości o wypracowane tradycje: klasy, szkoły i środowiska; </w:t>
      </w:r>
    </w:p>
    <w:p w14:paraId="77C89DA5" w14:textId="77777777" w:rsidR="009A6C2B" w:rsidRPr="001B38A8" w:rsidRDefault="009A6C2B" w:rsidP="009D274B">
      <w:pPr>
        <w:pStyle w:val="punkt0"/>
        <w:numPr>
          <w:ilvl w:val="0"/>
          <w:numId w:val="63"/>
        </w:numPr>
        <w:spacing w:before="0" w:after="0"/>
      </w:pPr>
      <w:r w:rsidRPr="001B38A8">
        <w:t xml:space="preserve">budowania poczucia przynależności i więzi ze Szkołą; </w:t>
      </w:r>
    </w:p>
    <w:p w14:paraId="6654B6EE" w14:textId="14E7F8FB" w:rsidR="009A6C2B" w:rsidRPr="001B38A8" w:rsidRDefault="009A6C2B" w:rsidP="00995231">
      <w:pPr>
        <w:pStyle w:val="punkt0"/>
        <w:numPr>
          <w:ilvl w:val="0"/>
          <w:numId w:val="63"/>
        </w:numPr>
        <w:spacing w:before="0" w:after="0"/>
      </w:pPr>
      <w:r w:rsidRPr="001B38A8">
        <w:t>tworzenia środowiska szkolnego, w którym obowiązują jasne i jednoznaczne reguły</w:t>
      </w:r>
      <w:r w:rsidR="00995231">
        <w:t xml:space="preserve"> gry akceptowane respektowane przez wszystkich </w:t>
      </w:r>
      <w:proofErr w:type="spellStart"/>
      <w:r w:rsidR="00995231">
        <w:t>czlonkow</w:t>
      </w:r>
      <w:proofErr w:type="spellEnd"/>
      <w:r w:rsidR="00995231">
        <w:t xml:space="preserve"> </w:t>
      </w:r>
      <w:proofErr w:type="spellStart"/>
      <w:r w:rsidR="00995231">
        <w:t>spolecznosci</w:t>
      </w:r>
      <w:proofErr w:type="spellEnd"/>
      <w:r w:rsidR="00995231">
        <w:t xml:space="preserve"> szkolnej;</w:t>
      </w:r>
    </w:p>
    <w:p w14:paraId="0831E247" w14:textId="77777777" w:rsidR="009A6C2B" w:rsidRPr="001B38A8" w:rsidRDefault="009A6C2B" w:rsidP="009A6C2B">
      <w:pPr>
        <w:pStyle w:val="ustpy"/>
      </w:pPr>
      <w:r w:rsidRPr="001B38A8">
        <w:rPr>
          <w:b/>
          <w:bCs/>
        </w:rPr>
        <w:t xml:space="preserve">4. </w:t>
      </w:r>
      <w:r w:rsidRPr="001B38A8">
        <w:t xml:space="preserve">Uczeń jest podstawowym podmiotem w systemie wychowawczym szkoły. </w:t>
      </w:r>
    </w:p>
    <w:p w14:paraId="482D3082" w14:textId="77777777" w:rsidR="009A6C2B" w:rsidRPr="001B38A8" w:rsidRDefault="009A6C2B" w:rsidP="009A6C2B">
      <w:pPr>
        <w:pStyle w:val="ustpy"/>
      </w:pPr>
      <w:r w:rsidRPr="001B38A8">
        <w:rPr>
          <w:b/>
        </w:rPr>
        <w:t>5.</w:t>
      </w:r>
      <w:r w:rsidRPr="001B38A8">
        <w:t xml:space="preserve"> Preferuje się następujące postawy będące kanonem zachowań ucznia.</w:t>
      </w:r>
    </w:p>
    <w:p w14:paraId="08AACDC3" w14:textId="77777777" w:rsidR="009A6C2B" w:rsidRPr="001B38A8" w:rsidRDefault="009A6C2B" w:rsidP="009A6C2B">
      <w:pPr>
        <w:pStyle w:val="ustpy"/>
        <w:ind w:firstLine="0"/>
      </w:pPr>
      <w:r w:rsidRPr="001B38A8">
        <w:t>Uczeń:</w:t>
      </w:r>
    </w:p>
    <w:p w14:paraId="1BA45FD9" w14:textId="77777777" w:rsidR="009A6C2B" w:rsidRPr="001B38A8" w:rsidRDefault="009A6C2B" w:rsidP="00B42642">
      <w:pPr>
        <w:pStyle w:val="punkt0"/>
        <w:numPr>
          <w:ilvl w:val="0"/>
          <w:numId w:val="262"/>
        </w:numPr>
        <w:spacing w:before="0" w:after="0"/>
        <w:ind w:left="360"/>
      </w:pPr>
      <w:r w:rsidRPr="001B38A8">
        <w:t>zna i akceptuje działania wychowawcze szkoły;</w:t>
      </w:r>
    </w:p>
    <w:p w14:paraId="0BFDCF8B" w14:textId="77777777" w:rsidR="009A6C2B" w:rsidRPr="001B38A8" w:rsidRDefault="009A6C2B" w:rsidP="00B42642">
      <w:pPr>
        <w:pStyle w:val="punkt0"/>
        <w:numPr>
          <w:ilvl w:val="0"/>
          <w:numId w:val="262"/>
        </w:numPr>
        <w:spacing w:before="0" w:after="0"/>
        <w:ind w:left="360"/>
      </w:pPr>
      <w:r w:rsidRPr="001B38A8">
        <w:t>szanuje oraz akceptuje siebie i innych;</w:t>
      </w:r>
    </w:p>
    <w:p w14:paraId="230FB475" w14:textId="77777777" w:rsidR="009A6C2B" w:rsidRPr="001B38A8" w:rsidRDefault="009A6C2B" w:rsidP="00B42642">
      <w:pPr>
        <w:pStyle w:val="punkt0"/>
        <w:numPr>
          <w:ilvl w:val="0"/>
          <w:numId w:val="262"/>
        </w:numPr>
        <w:spacing w:before="0" w:after="0"/>
        <w:ind w:left="360"/>
      </w:pPr>
      <w:r w:rsidRPr="001B38A8">
        <w:t>umie prawidłowo funkcjonować w rodzinie, klasie, społeczności szkolnej, lokalnej, demokratycznym państwie oraz świecie;</w:t>
      </w:r>
    </w:p>
    <w:p w14:paraId="2C8A9F62" w14:textId="77777777" w:rsidR="009A6C2B" w:rsidRPr="001B38A8" w:rsidRDefault="009A6C2B" w:rsidP="00B42642">
      <w:pPr>
        <w:pStyle w:val="punkt0"/>
        <w:numPr>
          <w:ilvl w:val="0"/>
          <w:numId w:val="262"/>
        </w:numPr>
        <w:spacing w:before="0" w:after="0"/>
        <w:ind w:left="360"/>
      </w:pPr>
      <w:r w:rsidRPr="001B38A8">
        <w:t xml:space="preserve">zna i respektuje obowiązki wynikające z tytułu bycia: uczniem, dzieckiem, kolegą, członkiem społeczeństwa, </w:t>
      </w:r>
      <w:r w:rsidR="00B23E28" w:rsidRPr="001B38A8">
        <w:t>Polakiem</w:t>
      </w:r>
      <w:r w:rsidRPr="001B38A8">
        <w:t xml:space="preserve"> i </w:t>
      </w:r>
      <w:r w:rsidR="00B23E28" w:rsidRPr="001B38A8">
        <w:t>Europejczykiem</w:t>
      </w:r>
      <w:r w:rsidRPr="001B38A8">
        <w:t>;</w:t>
      </w:r>
    </w:p>
    <w:p w14:paraId="5D1132E3" w14:textId="77777777" w:rsidR="009A6C2B" w:rsidRPr="001B38A8" w:rsidRDefault="009A6C2B" w:rsidP="00B42642">
      <w:pPr>
        <w:pStyle w:val="punkt0"/>
        <w:numPr>
          <w:ilvl w:val="0"/>
          <w:numId w:val="262"/>
        </w:numPr>
        <w:spacing w:before="0" w:after="0"/>
        <w:ind w:left="360"/>
      </w:pPr>
      <w:r w:rsidRPr="001B38A8">
        <w:t>posiada wiedzę i umiejętności potrzebne dla samodzielnego poszukiwania ważnych dla siebie wartości, określania celów i dokonywania wyborów;</w:t>
      </w:r>
    </w:p>
    <w:p w14:paraId="77DA28D2" w14:textId="450D3793" w:rsidR="009A6C2B" w:rsidRPr="001B38A8" w:rsidRDefault="009A6C2B" w:rsidP="00B42642">
      <w:pPr>
        <w:pStyle w:val="punkt0"/>
        <w:numPr>
          <w:ilvl w:val="0"/>
          <w:numId w:val="262"/>
        </w:numPr>
        <w:spacing w:before="0" w:after="0"/>
        <w:ind w:left="360"/>
      </w:pPr>
      <w:r w:rsidRPr="001B38A8">
        <w:t>jest zdolny do autorefleksji, nieustannie nad sobą pracuje</w:t>
      </w:r>
      <w:r w:rsidR="007001E4" w:rsidRPr="001B38A8">
        <w:t>;</w:t>
      </w:r>
      <w:r w:rsidRPr="001B38A8">
        <w:t xml:space="preserve"> </w:t>
      </w:r>
    </w:p>
    <w:p w14:paraId="075CF1E2" w14:textId="77777777" w:rsidR="009A6C2B" w:rsidRPr="001B38A8" w:rsidRDefault="009A6C2B" w:rsidP="00B42642">
      <w:pPr>
        <w:pStyle w:val="punkt0"/>
        <w:numPr>
          <w:ilvl w:val="0"/>
          <w:numId w:val="262"/>
        </w:numPr>
        <w:spacing w:before="0" w:after="0"/>
        <w:ind w:left="360"/>
      </w:pPr>
      <w:r w:rsidRPr="001B38A8">
        <w:t xml:space="preserve">zna, rozumie i realizuje w życiu: </w:t>
      </w:r>
    </w:p>
    <w:p w14:paraId="13B82CAB" w14:textId="77777777" w:rsidR="009A6C2B" w:rsidRPr="001B38A8" w:rsidRDefault="009A6C2B" w:rsidP="00B42642">
      <w:pPr>
        <w:pStyle w:val="litera"/>
        <w:numPr>
          <w:ilvl w:val="0"/>
          <w:numId w:val="263"/>
        </w:numPr>
        <w:spacing w:before="0"/>
        <w:ind w:left="720"/>
      </w:pPr>
      <w:r w:rsidRPr="001B38A8">
        <w:t>zasady kultury bycia,</w:t>
      </w:r>
    </w:p>
    <w:p w14:paraId="1B964D20" w14:textId="77777777" w:rsidR="009A6C2B" w:rsidRPr="001B38A8" w:rsidRDefault="009A6C2B" w:rsidP="008676F0">
      <w:pPr>
        <w:pStyle w:val="litera"/>
        <w:numPr>
          <w:ilvl w:val="0"/>
          <w:numId w:val="263"/>
        </w:numPr>
        <w:ind w:left="720"/>
      </w:pPr>
      <w:r w:rsidRPr="001B38A8">
        <w:t>zasady skutecznego komunikowania się,</w:t>
      </w:r>
    </w:p>
    <w:p w14:paraId="70199685" w14:textId="77777777" w:rsidR="009A6C2B" w:rsidRPr="001B38A8" w:rsidRDefault="009A6C2B" w:rsidP="008676F0">
      <w:pPr>
        <w:pStyle w:val="litera"/>
        <w:numPr>
          <w:ilvl w:val="0"/>
          <w:numId w:val="263"/>
        </w:numPr>
        <w:ind w:left="720"/>
      </w:pPr>
      <w:r w:rsidRPr="001B38A8">
        <w:t>zasady bezpieczeństwa oraz higieny życia i pracy,</w:t>
      </w:r>
    </w:p>
    <w:p w14:paraId="20B05A9D" w14:textId="77777777" w:rsidR="009A6C2B" w:rsidRPr="001B38A8" w:rsidRDefault="009A6C2B" w:rsidP="00B42642">
      <w:pPr>
        <w:pStyle w:val="litera"/>
        <w:numPr>
          <w:ilvl w:val="0"/>
          <w:numId w:val="263"/>
        </w:numPr>
        <w:spacing w:after="0"/>
        <w:ind w:left="720"/>
      </w:pPr>
      <w:r w:rsidRPr="001B38A8">
        <w:t>akceptowany społecznie system wartości.</w:t>
      </w:r>
    </w:p>
    <w:p w14:paraId="2890FAE6" w14:textId="34EF05BA" w:rsidR="009A6C2B" w:rsidRPr="001B38A8" w:rsidRDefault="009A6C2B" w:rsidP="00B42642">
      <w:pPr>
        <w:pStyle w:val="punkt0"/>
        <w:numPr>
          <w:ilvl w:val="0"/>
          <w:numId w:val="262"/>
        </w:numPr>
        <w:spacing w:before="0" w:after="0"/>
        <w:ind w:left="360"/>
      </w:pPr>
      <w:r w:rsidRPr="001B38A8">
        <w:t>chce i umie dążyć do realizacji własnych zamierzeń</w:t>
      </w:r>
      <w:r w:rsidR="007001E4" w:rsidRPr="001B38A8">
        <w:t>;</w:t>
      </w:r>
    </w:p>
    <w:p w14:paraId="5CF6166E" w14:textId="77777777" w:rsidR="009A6C2B" w:rsidRPr="001B38A8" w:rsidRDefault="009A6C2B" w:rsidP="00B42642">
      <w:pPr>
        <w:pStyle w:val="punkt0"/>
        <w:numPr>
          <w:ilvl w:val="0"/>
          <w:numId w:val="262"/>
        </w:numPr>
        <w:spacing w:before="0" w:after="0"/>
        <w:ind w:left="360"/>
      </w:pPr>
      <w:r w:rsidRPr="001B38A8">
        <w:t>umie diagnozować zagrożenia w realizacji celów życiowych;</w:t>
      </w:r>
    </w:p>
    <w:p w14:paraId="67C761BC" w14:textId="77777777" w:rsidR="009A6C2B" w:rsidRPr="001B38A8" w:rsidRDefault="009A6C2B" w:rsidP="00B42642">
      <w:pPr>
        <w:pStyle w:val="punkt0"/>
        <w:numPr>
          <w:ilvl w:val="0"/>
          <w:numId w:val="262"/>
        </w:numPr>
        <w:spacing w:before="0" w:after="0"/>
        <w:ind w:left="360"/>
      </w:pPr>
      <w:r w:rsidRPr="001B38A8">
        <w:t xml:space="preserve"> jest otwarty na zdobywanie wiedzy. </w:t>
      </w:r>
    </w:p>
    <w:p w14:paraId="204FA17F" w14:textId="77777777" w:rsidR="009A6C2B" w:rsidRPr="001B38A8" w:rsidRDefault="009A6C2B" w:rsidP="00DB3748">
      <w:pPr>
        <w:pStyle w:val="ustpy"/>
      </w:pPr>
      <w:r w:rsidRPr="001B38A8">
        <w:rPr>
          <w:b/>
          <w:bCs/>
        </w:rPr>
        <w:t xml:space="preserve">6. </w:t>
      </w:r>
      <w:r w:rsidRPr="001B38A8">
        <w:t>W oparciu o Program wychowawczo-profilaktyczny zespoły wychowawców (wychowawcy klas) opracowują klasowe programy na dany rok szkolny. Program wychowawczo-profilaktyczny w klasie powinien uwzględniać następujące zagadnienia:</w:t>
      </w:r>
    </w:p>
    <w:p w14:paraId="29F34C52" w14:textId="77777777" w:rsidR="009A6C2B" w:rsidRPr="001B38A8" w:rsidRDefault="009A6C2B" w:rsidP="00CF4CE8">
      <w:pPr>
        <w:pStyle w:val="punkt0"/>
        <w:numPr>
          <w:ilvl w:val="0"/>
          <w:numId w:val="181"/>
        </w:numPr>
        <w:spacing w:before="0" w:after="0"/>
      </w:pPr>
      <w:r w:rsidRPr="001B38A8">
        <w:t xml:space="preserve">poznanie ucznia, jego potrzeb i możliwości; </w:t>
      </w:r>
    </w:p>
    <w:p w14:paraId="75C3AEB1" w14:textId="77777777" w:rsidR="009A6C2B" w:rsidRPr="001B38A8" w:rsidRDefault="009A6C2B" w:rsidP="00CF4CE8">
      <w:pPr>
        <w:pStyle w:val="punkt0"/>
        <w:numPr>
          <w:ilvl w:val="0"/>
          <w:numId w:val="181"/>
        </w:numPr>
        <w:spacing w:before="0" w:after="0"/>
      </w:pPr>
      <w:r w:rsidRPr="001B38A8">
        <w:t xml:space="preserve">przygotowanie ucznia do poznania własnej osoby; </w:t>
      </w:r>
    </w:p>
    <w:p w14:paraId="6F11B263" w14:textId="77777777" w:rsidR="009A6C2B" w:rsidRPr="001B38A8" w:rsidRDefault="009A6C2B" w:rsidP="00CF4CE8">
      <w:pPr>
        <w:pStyle w:val="punkt0"/>
        <w:numPr>
          <w:ilvl w:val="0"/>
          <w:numId w:val="181"/>
        </w:numPr>
        <w:spacing w:before="0" w:after="0"/>
      </w:pPr>
      <w:r w:rsidRPr="001B38A8">
        <w:t xml:space="preserve">wdrażanie uczniów do pracy nad własnym rozwojem; </w:t>
      </w:r>
    </w:p>
    <w:p w14:paraId="14F563FF" w14:textId="77777777" w:rsidR="009A6C2B" w:rsidRPr="001B38A8" w:rsidRDefault="009A6C2B" w:rsidP="00CF4CE8">
      <w:pPr>
        <w:pStyle w:val="punkt0"/>
        <w:numPr>
          <w:ilvl w:val="0"/>
          <w:numId w:val="181"/>
        </w:numPr>
        <w:spacing w:before="0" w:after="0"/>
      </w:pPr>
      <w:r w:rsidRPr="001B38A8">
        <w:t>pomoc w tworzeniu systemu wartości;</w:t>
      </w:r>
    </w:p>
    <w:p w14:paraId="2509F3FF" w14:textId="77777777" w:rsidR="009A6C2B" w:rsidRPr="001B38A8" w:rsidRDefault="009A6C2B" w:rsidP="00CF4CE8">
      <w:pPr>
        <w:pStyle w:val="punkt0"/>
        <w:numPr>
          <w:ilvl w:val="0"/>
          <w:numId w:val="181"/>
        </w:numPr>
        <w:spacing w:before="0" w:after="0"/>
      </w:pPr>
      <w:r w:rsidRPr="001B38A8">
        <w:t xml:space="preserve">strategie działań, których celem jest budowanie satysfakcjonujących relacji w klasie: </w:t>
      </w:r>
    </w:p>
    <w:p w14:paraId="09E2469F" w14:textId="77777777" w:rsidR="009A6C2B" w:rsidRPr="001B38A8" w:rsidRDefault="009A6C2B" w:rsidP="00CF4CE8">
      <w:pPr>
        <w:pStyle w:val="litera"/>
        <w:numPr>
          <w:ilvl w:val="0"/>
          <w:numId w:val="64"/>
        </w:numPr>
        <w:spacing w:before="0"/>
        <w:ind w:left="991" w:hanging="283"/>
      </w:pPr>
      <w:r w:rsidRPr="001B38A8">
        <w:t>adaptacja,</w:t>
      </w:r>
    </w:p>
    <w:p w14:paraId="48BBF217" w14:textId="77777777" w:rsidR="009A6C2B" w:rsidRPr="001B38A8" w:rsidRDefault="009A6C2B" w:rsidP="009F3BE9">
      <w:pPr>
        <w:pStyle w:val="litera"/>
        <w:ind w:left="991"/>
      </w:pPr>
      <w:r w:rsidRPr="001B38A8">
        <w:t xml:space="preserve">integracja, </w:t>
      </w:r>
    </w:p>
    <w:p w14:paraId="6D433C43" w14:textId="77777777" w:rsidR="009A6C2B" w:rsidRPr="001B38A8" w:rsidRDefault="009A6C2B" w:rsidP="009F3BE9">
      <w:pPr>
        <w:pStyle w:val="litera"/>
        <w:ind w:left="991"/>
      </w:pPr>
      <w:r w:rsidRPr="001B38A8">
        <w:t xml:space="preserve">przydział ról w klasie, </w:t>
      </w:r>
    </w:p>
    <w:p w14:paraId="476BC35C" w14:textId="77777777" w:rsidR="009A6C2B" w:rsidRPr="001B38A8" w:rsidRDefault="009A6C2B" w:rsidP="009F3BE9">
      <w:pPr>
        <w:pStyle w:val="litera"/>
        <w:ind w:left="991"/>
      </w:pPr>
      <w:r w:rsidRPr="001B38A8">
        <w:t xml:space="preserve">wewnątrz klasowy system norm postępowania, </w:t>
      </w:r>
    </w:p>
    <w:p w14:paraId="0C32855B" w14:textId="77777777" w:rsidR="009A6C2B" w:rsidRPr="001B38A8" w:rsidRDefault="009A6C2B" w:rsidP="009F3BE9">
      <w:pPr>
        <w:pStyle w:val="litera"/>
        <w:ind w:left="991"/>
      </w:pPr>
      <w:r w:rsidRPr="001B38A8">
        <w:lastRenderedPageBreak/>
        <w:t xml:space="preserve">określenie praw i obowiązków w klasie, szkole, </w:t>
      </w:r>
    </w:p>
    <w:p w14:paraId="09329AE0" w14:textId="77777777" w:rsidR="009A6C2B" w:rsidRPr="001B38A8" w:rsidRDefault="009A6C2B" w:rsidP="00786479">
      <w:pPr>
        <w:pStyle w:val="litera"/>
        <w:spacing w:before="0" w:after="0"/>
        <w:ind w:left="991"/>
      </w:pPr>
      <w:r w:rsidRPr="001B38A8">
        <w:t xml:space="preserve">kronika klasowa, strona internetowa itp. </w:t>
      </w:r>
    </w:p>
    <w:p w14:paraId="756C3A4B" w14:textId="77777777" w:rsidR="009A6C2B" w:rsidRPr="001B38A8" w:rsidRDefault="008A76CC" w:rsidP="00786479">
      <w:pPr>
        <w:pStyle w:val="punkt0"/>
        <w:spacing w:before="0" w:after="0"/>
      </w:pPr>
      <w:r w:rsidRPr="001B38A8">
        <w:t xml:space="preserve">6) </w:t>
      </w:r>
      <w:r w:rsidR="009A6C2B" w:rsidRPr="001B38A8">
        <w:t xml:space="preserve">budowanie wizerunku klasy i więzi pomiędzy wychowankami: </w:t>
      </w:r>
    </w:p>
    <w:p w14:paraId="540554EB" w14:textId="77777777" w:rsidR="009A6C2B" w:rsidRPr="001B38A8" w:rsidRDefault="009A6C2B" w:rsidP="00CF4CE8">
      <w:pPr>
        <w:pStyle w:val="litera"/>
        <w:numPr>
          <w:ilvl w:val="0"/>
          <w:numId w:val="65"/>
        </w:numPr>
        <w:spacing w:before="0" w:after="0"/>
        <w:ind w:left="991" w:hanging="283"/>
      </w:pPr>
      <w:r w:rsidRPr="001B38A8">
        <w:t xml:space="preserve">wspólne uroczystości klasowe, szkolne, obozy naukowe, sportowe, </w:t>
      </w:r>
    </w:p>
    <w:p w14:paraId="6B979702" w14:textId="77777777" w:rsidR="009A6C2B" w:rsidRPr="001B38A8" w:rsidRDefault="009A6C2B" w:rsidP="00CF4CE8">
      <w:pPr>
        <w:pStyle w:val="litera"/>
        <w:spacing w:before="0" w:after="0"/>
        <w:ind w:left="991"/>
      </w:pPr>
      <w:r w:rsidRPr="001B38A8">
        <w:t xml:space="preserve">edukacja zdrowotna, regionalna, kulturalna, </w:t>
      </w:r>
    </w:p>
    <w:p w14:paraId="31890730" w14:textId="77777777" w:rsidR="009A6C2B" w:rsidRPr="001B38A8" w:rsidRDefault="009A6C2B" w:rsidP="00CF4CE8">
      <w:pPr>
        <w:pStyle w:val="litera"/>
        <w:spacing w:before="0" w:after="0"/>
        <w:ind w:left="991"/>
      </w:pPr>
      <w:r w:rsidRPr="001B38A8">
        <w:t>kierowanie zespołem klasowym na zasadzie włączania do udziału w podejmowaniu decyzji rodziców i uczniów,</w:t>
      </w:r>
    </w:p>
    <w:p w14:paraId="70E57FCC" w14:textId="77777777" w:rsidR="009A6C2B" w:rsidRPr="001B38A8" w:rsidRDefault="009A6C2B" w:rsidP="00CF4CE8">
      <w:pPr>
        <w:pStyle w:val="litera"/>
        <w:spacing w:before="0" w:after="0"/>
        <w:ind w:left="991"/>
      </w:pPr>
      <w:r w:rsidRPr="001B38A8">
        <w:t xml:space="preserve">wspólne narady wychowawcze, </w:t>
      </w:r>
    </w:p>
    <w:p w14:paraId="2F649A44" w14:textId="77777777" w:rsidR="009A6C2B" w:rsidRPr="001B38A8" w:rsidRDefault="009A6C2B" w:rsidP="00CF4CE8">
      <w:pPr>
        <w:pStyle w:val="litera"/>
        <w:spacing w:before="0" w:after="0"/>
        <w:ind w:left="991"/>
      </w:pPr>
      <w:r w:rsidRPr="001B38A8">
        <w:t xml:space="preserve">tematyka godzin wychowawczych z uwzględnieniem zainteresowań klasy, </w:t>
      </w:r>
    </w:p>
    <w:p w14:paraId="417EDE92" w14:textId="77777777" w:rsidR="00323084" w:rsidRPr="001B38A8" w:rsidRDefault="00323084" w:rsidP="00CF4CE8">
      <w:pPr>
        <w:pStyle w:val="litera"/>
        <w:numPr>
          <w:ilvl w:val="0"/>
          <w:numId w:val="0"/>
        </w:numPr>
        <w:spacing w:before="0" w:after="0"/>
        <w:ind w:left="709"/>
      </w:pPr>
      <w:r w:rsidRPr="001B38A8">
        <w:t xml:space="preserve"> f) </w:t>
      </w:r>
      <w:r w:rsidR="009A6C2B" w:rsidRPr="001B38A8">
        <w:t xml:space="preserve">aktywny udział klasy w pracach na rzecz Szkoły i środowiska, </w:t>
      </w:r>
    </w:p>
    <w:p w14:paraId="3B2D65E6" w14:textId="77777777" w:rsidR="009A6C2B" w:rsidRPr="001B38A8" w:rsidRDefault="00323084" w:rsidP="00CF4CE8">
      <w:pPr>
        <w:pStyle w:val="litera"/>
        <w:numPr>
          <w:ilvl w:val="0"/>
          <w:numId w:val="0"/>
        </w:numPr>
        <w:spacing w:before="0" w:after="0"/>
        <w:ind w:left="709"/>
      </w:pPr>
      <w:r w:rsidRPr="001B38A8">
        <w:t xml:space="preserve">g) </w:t>
      </w:r>
      <w:r w:rsidR="009A6C2B" w:rsidRPr="001B38A8">
        <w:t>szukanie, pielęgnowanie i rozwijanie tzw. „mocnych stron klasy”.</w:t>
      </w:r>
    </w:p>
    <w:p w14:paraId="57AB00BF" w14:textId="77777777" w:rsidR="009A6C2B" w:rsidRPr="001B38A8" w:rsidRDefault="008A76CC" w:rsidP="00786479">
      <w:pPr>
        <w:pStyle w:val="punkt0"/>
        <w:spacing w:before="0" w:after="0"/>
        <w:ind w:left="143"/>
      </w:pPr>
      <w:r w:rsidRPr="001B38A8">
        <w:t xml:space="preserve">7) </w:t>
      </w:r>
      <w:r w:rsidR="009A6C2B" w:rsidRPr="001B38A8">
        <w:t>strategie działań, których celem jest wychowanie obywatelskie i patriotyczne;</w:t>
      </w:r>
    </w:p>
    <w:p w14:paraId="56487135" w14:textId="77777777" w:rsidR="009A6C2B" w:rsidRPr="001B38A8" w:rsidRDefault="008A76CC" w:rsidP="00323084">
      <w:pPr>
        <w:pStyle w:val="punkt0"/>
        <w:ind w:left="143"/>
      </w:pPr>
      <w:r w:rsidRPr="001B38A8">
        <w:t xml:space="preserve">8) </w:t>
      </w:r>
      <w:r w:rsidR="009A6C2B" w:rsidRPr="001B38A8">
        <w:t xml:space="preserve">promowanie wartości kulturalnych, obyczajowych, środowiskowych i związanych </w:t>
      </w:r>
      <w:r w:rsidR="009A6C2B" w:rsidRPr="001B38A8">
        <w:br/>
        <w:t xml:space="preserve">z  ochroną zdrowia. </w:t>
      </w:r>
    </w:p>
    <w:p w14:paraId="66356409" w14:textId="1C1CEC4F" w:rsidR="009A6C2B" w:rsidRPr="001B38A8" w:rsidRDefault="009A6C2B" w:rsidP="009A6C2B">
      <w:pPr>
        <w:pStyle w:val="Nagwek2"/>
      </w:pPr>
      <w:bookmarkStart w:id="60" w:name="_Toc499122750"/>
      <w:bookmarkStart w:id="61" w:name="_Toc163491134"/>
      <w:r w:rsidRPr="001B38A8">
        <w:t>Rozdział 2</w:t>
      </w:r>
      <w:r w:rsidRPr="001B38A8">
        <w:br/>
      </w:r>
      <w:bookmarkEnd w:id="60"/>
      <w:r w:rsidRPr="001B38A8">
        <w:t>Wolontariat w szkole</w:t>
      </w:r>
      <w:bookmarkEnd w:id="61"/>
    </w:p>
    <w:p w14:paraId="294B9892" w14:textId="77777777" w:rsidR="009A6C2B" w:rsidRPr="001B38A8" w:rsidRDefault="009A6C2B" w:rsidP="009A6C2B">
      <w:pPr>
        <w:autoSpaceDE w:val="0"/>
        <w:autoSpaceDN w:val="0"/>
        <w:adjustRightInd w:val="0"/>
        <w:rPr>
          <w:b/>
          <w:szCs w:val="24"/>
        </w:rPr>
      </w:pPr>
    </w:p>
    <w:p w14:paraId="5428D0B6" w14:textId="61CC896E" w:rsidR="009A6C2B" w:rsidRPr="001B38A8" w:rsidRDefault="005137C9" w:rsidP="00A140BA">
      <w:pPr>
        <w:pStyle w:val="ustpy"/>
      </w:pPr>
      <w:r>
        <w:rPr>
          <w:b/>
        </w:rPr>
        <w:t>§ 65</w:t>
      </w:r>
      <w:r w:rsidR="009A6C2B" w:rsidRPr="001B38A8">
        <w:rPr>
          <w:b/>
        </w:rPr>
        <w:t>. 1.</w:t>
      </w:r>
      <w:r w:rsidR="009A6C2B" w:rsidRPr="001B38A8">
        <w:t>Wolontariat w szkole realizowany jest w ramach Szkolnego Koła Caritas</w:t>
      </w:r>
      <w:r w:rsidR="00D90F3A" w:rsidRPr="001B38A8">
        <w:t xml:space="preserve"> oraz </w:t>
      </w:r>
      <w:r w:rsidR="009A6C2B" w:rsidRPr="001B38A8">
        <w:t>z inicjatywy Samorządu Uczniowskiego.</w:t>
      </w:r>
    </w:p>
    <w:p w14:paraId="543DE588" w14:textId="77777777" w:rsidR="009A6C2B" w:rsidRPr="001B38A8" w:rsidRDefault="009A6C2B" w:rsidP="00D57771">
      <w:pPr>
        <w:pStyle w:val="ustpy"/>
        <w:rPr>
          <w:bCs/>
        </w:rPr>
      </w:pPr>
      <w:r w:rsidRPr="001B38A8">
        <w:rPr>
          <w:b/>
        </w:rPr>
        <w:t xml:space="preserve">2. </w:t>
      </w:r>
      <w:r w:rsidRPr="001B38A8">
        <w:t>Wolontariusze mają za zadanie organizować i świadczyć pomoc najbardziej potrzebującym, reagować</w:t>
      </w:r>
      <w:r w:rsidRPr="001B38A8">
        <w:rPr>
          <w:bCs/>
        </w:rPr>
        <w:t xml:space="preserve"> </w:t>
      </w:r>
      <w:r w:rsidRPr="001B38A8">
        <w:t>czynnie na potrzeby środowiska, inicjować działania w środowisku szkolnym i lokalnym, wspomagać różnego typu inicjatywy charytatywne i kulturalne.</w:t>
      </w:r>
    </w:p>
    <w:p w14:paraId="1968DDF9" w14:textId="77777777" w:rsidR="009A6C2B" w:rsidRPr="001B38A8" w:rsidRDefault="009A6C2B" w:rsidP="00D57771">
      <w:pPr>
        <w:pStyle w:val="ustpy"/>
      </w:pPr>
      <w:r w:rsidRPr="001B38A8">
        <w:rPr>
          <w:b/>
        </w:rPr>
        <w:t xml:space="preserve">3. </w:t>
      </w:r>
      <w:r w:rsidRPr="001B38A8">
        <w:t>Wolontariuszem może być każdy uczeń po ukończeniu 13 roku życia lub przed ukończeniem 13 roku życia za zgodą rodziców/opiekunów prawnych, którzy mogą prowadzić działania poza szkołą tylko pod nadzorem nauczyciela/koordynatora.</w:t>
      </w:r>
    </w:p>
    <w:p w14:paraId="29D383EE" w14:textId="77777777" w:rsidR="009A6C2B" w:rsidRPr="001B38A8" w:rsidRDefault="009A6C2B" w:rsidP="009A6C2B">
      <w:pPr>
        <w:pStyle w:val="ustpy"/>
      </w:pPr>
      <w:r w:rsidRPr="001B38A8">
        <w:rPr>
          <w:b/>
        </w:rPr>
        <w:t xml:space="preserve">4. </w:t>
      </w:r>
      <w:r w:rsidRPr="001B38A8">
        <w:t>Cele działania wolontariatu:</w:t>
      </w:r>
    </w:p>
    <w:p w14:paraId="3279081F" w14:textId="77777777" w:rsidR="009A6C2B" w:rsidRPr="001B38A8" w:rsidRDefault="009A6C2B" w:rsidP="00545D2F">
      <w:pPr>
        <w:pStyle w:val="punkt0"/>
        <w:numPr>
          <w:ilvl w:val="0"/>
          <w:numId w:val="264"/>
        </w:numPr>
        <w:spacing w:before="0" w:after="0"/>
      </w:pPr>
      <w:r w:rsidRPr="001B38A8">
        <w:t>zapoznawanie uczniów z ideą wolontariatu;</w:t>
      </w:r>
    </w:p>
    <w:p w14:paraId="68394BC0" w14:textId="77777777" w:rsidR="009A6C2B" w:rsidRPr="001B38A8" w:rsidRDefault="009A6C2B" w:rsidP="00545D2F">
      <w:pPr>
        <w:pStyle w:val="punkt0"/>
        <w:numPr>
          <w:ilvl w:val="0"/>
          <w:numId w:val="264"/>
        </w:numPr>
        <w:spacing w:before="0" w:after="0"/>
      </w:pPr>
      <w:r w:rsidRPr="001B38A8">
        <w:t>angażowanie uczniów w świadomą, dobrowolną i nieodpłatną pomoc innym;</w:t>
      </w:r>
    </w:p>
    <w:p w14:paraId="791BF151" w14:textId="77777777" w:rsidR="009A6C2B" w:rsidRPr="001B38A8" w:rsidRDefault="009A6C2B" w:rsidP="00545D2F">
      <w:pPr>
        <w:pStyle w:val="punkt0"/>
        <w:numPr>
          <w:ilvl w:val="0"/>
          <w:numId w:val="264"/>
        </w:numPr>
        <w:spacing w:before="0" w:after="0"/>
      </w:pPr>
      <w:r w:rsidRPr="001B38A8">
        <w:t>promowanie wśród dzieci i młodzieży postaw: wrażliwości na potrzeby innych, empatii, życzliwości, otwartości i bezinteresowności w podejmowanych działaniach;</w:t>
      </w:r>
    </w:p>
    <w:p w14:paraId="4005B832" w14:textId="77777777" w:rsidR="009A6C2B" w:rsidRPr="001B38A8" w:rsidRDefault="009A6C2B" w:rsidP="00545D2F">
      <w:pPr>
        <w:pStyle w:val="punkt0"/>
        <w:numPr>
          <w:ilvl w:val="0"/>
          <w:numId w:val="264"/>
        </w:numPr>
        <w:spacing w:before="0" w:after="0"/>
      </w:pPr>
      <w:r w:rsidRPr="001B38A8">
        <w:t>organizowanie aktywnego działania w obszarze pomocy koleżeńskiej, społecznej, kulturalnej na terenie szkoły i w środowisku rodzinnym oraz lokalnym;</w:t>
      </w:r>
    </w:p>
    <w:p w14:paraId="36783519" w14:textId="55A04AD5" w:rsidR="009A6C2B" w:rsidRPr="001B38A8" w:rsidRDefault="009A6C2B" w:rsidP="00545D2F">
      <w:pPr>
        <w:pStyle w:val="punkt0"/>
        <w:numPr>
          <w:ilvl w:val="0"/>
          <w:numId w:val="264"/>
        </w:numPr>
        <w:spacing w:before="0" w:after="0"/>
      </w:pPr>
      <w:r w:rsidRPr="001B38A8">
        <w:t xml:space="preserve"> tworzenie przestrzeni dla służby </w:t>
      </w:r>
      <w:r w:rsidR="00755C03" w:rsidRPr="001B38A8">
        <w:t xml:space="preserve">w </w:t>
      </w:r>
      <w:r w:rsidRPr="001B38A8">
        <w:t>wolontar</w:t>
      </w:r>
      <w:r w:rsidR="00755C03" w:rsidRPr="001B38A8">
        <w:t>iacie</w:t>
      </w:r>
      <w:r w:rsidRPr="001B38A8">
        <w:t xml:space="preserve"> poprzez organizowanie konkretnych sposobów pomocy i tworzenie zespołów wolontariuszy do ich realizacji;</w:t>
      </w:r>
    </w:p>
    <w:p w14:paraId="3C99DF3E" w14:textId="08C40809" w:rsidR="009A6C2B" w:rsidRPr="001B38A8" w:rsidRDefault="009A6C2B" w:rsidP="00545D2F">
      <w:pPr>
        <w:pStyle w:val="punkt0"/>
        <w:numPr>
          <w:ilvl w:val="0"/>
          <w:numId w:val="264"/>
        </w:numPr>
        <w:spacing w:before="0" w:after="0"/>
      </w:pPr>
      <w:r w:rsidRPr="001B38A8">
        <w:t>pośredniczenie we włączaniu dzieci i młodzieży do działań o charakterze wolontar</w:t>
      </w:r>
      <w:r w:rsidR="00755C03" w:rsidRPr="001B38A8">
        <w:t xml:space="preserve">iatu </w:t>
      </w:r>
      <w:r w:rsidRPr="001B38A8">
        <w:t>w działania pozaszkolne, promowanie i komunikowanie o akcjach prowadzonych w środowisku lokalnym, akcjach ogólnopolskich i podejmowanych przez inne organizacje;</w:t>
      </w:r>
    </w:p>
    <w:p w14:paraId="76161B39" w14:textId="77777777" w:rsidR="009A6C2B" w:rsidRPr="001B38A8" w:rsidRDefault="009A6C2B" w:rsidP="00545D2F">
      <w:pPr>
        <w:pStyle w:val="punkt0"/>
        <w:numPr>
          <w:ilvl w:val="0"/>
          <w:numId w:val="264"/>
        </w:numPr>
        <w:spacing w:before="0" w:after="0"/>
      </w:pPr>
      <w:r w:rsidRPr="001B38A8">
        <w:t>wpieranie ciekawych inicjatyw młodzieży szkolnej;</w:t>
      </w:r>
    </w:p>
    <w:p w14:paraId="491F4168" w14:textId="77777777" w:rsidR="009A6C2B" w:rsidRPr="001B38A8" w:rsidRDefault="009A6C2B" w:rsidP="00545D2F">
      <w:pPr>
        <w:pStyle w:val="punkt0"/>
        <w:numPr>
          <w:ilvl w:val="0"/>
          <w:numId w:val="264"/>
        </w:numPr>
        <w:spacing w:before="0" w:after="0"/>
      </w:pPr>
      <w:r w:rsidRPr="001B38A8">
        <w:t>promowanie idei wolontariatu;</w:t>
      </w:r>
    </w:p>
    <w:p w14:paraId="4F1D1B9B" w14:textId="6AB41FDA" w:rsidR="009A6C2B" w:rsidRPr="001B38A8" w:rsidRDefault="009A6C2B" w:rsidP="00545D2F">
      <w:pPr>
        <w:pStyle w:val="punkt0"/>
        <w:numPr>
          <w:ilvl w:val="0"/>
          <w:numId w:val="264"/>
        </w:numPr>
        <w:spacing w:before="0" w:after="0"/>
      </w:pPr>
      <w:r w:rsidRPr="001B38A8">
        <w:t>prowadzenie warsztatów i cyklicznych spotkań formacyjnych wolontariuszy i chętnych do włączenia się do akcji niesienia pomocy</w:t>
      </w:r>
      <w:r w:rsidR="0040277D" w:rsidRPr="001B38A8">
        <w:t>.</w:t>
      </w:r>
    </w:p>
    <w:p w14:paraId="3EDD013C" w14:textId="77777777" w:rsidR="00906B2F" w:rsidRDefault="00906B2F" w:rsidP="009A6C2B">
      <w:pPr>
        <w:pStyle w:val="ustpy"/>
        <w:rPr>
          <w:b/>
          <w:bCs/>
        </w:rPr>
      </w:pPr>
    </w:p>
    <w:p w14:paraId="00B75F66" w14:textId="48C5F35B" w:rsidR="009A6C2B" w:rsidRPr="001B38A8" w:rsidRDefault="005137C9" w:rsidP="009A6C2B">
      <w:pPr>
        <w:pStyle w:val="ustpy"/>
      </w:pPr>
      <w:r>
        <w:rPr>
          <w:b/>
          <w:bCs/>
        </w:rPr>
        <w:t>§ 66</w:t>
      </w:r>
      <w:r w:rsidR="009A6C2B" w:rsidRPr="001B38A8">
        <w:rPr>
          <w:b/>
          <w:bCs/>
        </w:rPr>
        <w:t>.</w:t>
      </w:r>
      <w:r w:rsidR="009A6C2B" w:rsidRPr="001B38A8">
        <w:rPr>
          <w:bCs/>
        </w:rPr>
        <w:t xml:space="preserve"> </w:t>
      </w:r>
      <w:r w:rsidR="009A6C2B" w:rsidRPr="001B38A8">
        <w:t>Szczegółową organizację wolontariatu w szkole określa Statut SKC</w:t>
      </w:r>
      <w:r w:rsidR="00D751C6" w:rsidRPr="001B38A8">
        <w:t xml:space="preserve"> </w:t>
      </w:r>
    </w:p>
    <w:p w14:paraId="602A24F6" w14:textId="77777777" w:rsidR="009A6C2B" w:rsidRPr="001B38A8" w:rsidRDefault="009A6C2B" w:rsidP="009A6C2B">
      <w:pPr>
        <w:pStyle w:val="ustpy"/>
      </w:pPr>
    </w:p>
    <w:p w14:paraId="78624608" w14:textId="21986973" w:rsidR="009A6C2B" w:rsidRPr="00726C09" w:rsidRDefault="009A6C2B" w:rsidP="009A6C2B">
      <w:pPr>
        <w:pStyle w:val="Nagwek2"/>
        <w:rPr>
          <w:u w:val="single"/>
        </w:rPr>
      </w:pPr>
      <w:bookmarkStart w:id="62" w:name="_Toc163491135"/>
      <w:r w:rsidRPr="001B38A8">
        <w:lastRenderedPageBreak/>
        <w:t>Rozdział 3</w:t>
      </w:r>
      <w:r w:rsidRPr="001B38A8">
        <w:br/>
      </w:r>
      <w:r w:rsidRPr="00734C2D">
        <w:t>Współpraca z rodzicami</w:t>
      </w:r>
      <w:bookmarkEnd w:id="62"/>
    </w:p>
    <w:p w14:paraId="6D2586A8" w14:textId="77777777" w:rsidR="009A6C2B" w:rsidRPr="001B38A8" w:rsidRDefault="009A6C2B" w:rsidP="009A6C2B">
      <w:pPr>
        <w:tabs>
          <w:tab w:val="left" w:pos="284"/>
          <w:tab w:val="left" w:pos="426"/>
          <w:tab w:val="left" w:pos="1134"/>
        </w:tabs>
        <w:autoSpaceDE w:val="0"/>
        <w:autoSpaceDN w:val="0"/>
        <w:adjustRightInd w:val="0"/>
        <w:rPr>
          <w:szCs w:val="24"/>
        </w:rPr>
      </w:pPr>
    </w:p>
    <w:p w14:paraId="53ABCEA5" w14:textId="1A08C033" w:rsidR="009A6C2B" w:rsidRPr="001B38A8" w:rsidRDefault="005137C9" w:rsidP="009A6C2B">
      <w:pPr>
        <w:pStyle w:val="ustpy"/>
      </w:pPr>
      <w:r>
        <w:rPr>
          <w:b/>
          <w:bCs/>
        </w:rPr>
        <w:t>§ 67</w:t>
      </w:r>
      <w:r w:rsidR="009A6C2B" w:rsidRPr="001B38A8">
        <w:rPr>
          <w:b/>
          <w:bCs/>
        </w:rPr>
        <w:t xml:space="preserve">. </w:t>
      </w:r>
      <w:r w:rsidR="009A6C2B" w:rsidRPr="001B38A8">
        <w:rPr>
          <w:b/>
        </w:rPr>
        <w:t>1.</w:t>
      </w:r>
      <w:r w:rsidR="009A6C2B" w:rsidRPr="001B38A8">
        <w:t xml:space="preserve"> Szkoła traktuje rodziców jako pełnoprawnych partnerów w procesie edukacyjnym, wychowawczym i profilaktycznym oraz stwarza warunki do aktywizowania rodziców.</w:t>
      </w:r>
    </w:p>
    <w:p w14:paraId="48305D39" w14:textId="77777777" w:rsidR="009A6C2B" w:rsidRPr="001B38A8" w:rsidRDefault="009A6C2B" w:rsidP="009A6C2B">
      <w:pPr>
        <w:pStyle w:val="ustpy"/>
      </w:pPr>
      <w:r w:rsidRPr="001B38A8">
        <w:rPr>
          <w:b/>
        </w:rPr>
        <w:t>2</w:t>
      </w:r>
      <w:r w:rsidRPr="001B38A8">
        <w:t>. Aktywizowanie rodziców i uzyskanie wsparcia w realizowaniu zadań szkoły realizowane jest poprzez:</w:t>
      </w:r>
    </w:p>
    <w:p w14:paraId="02752B9A" w14:textId="77777777" w:rsidR="009A6C2B" w:rsidRPr="001B38A8" w:rsidRDefault="009A6C2B" w:rsidP="008375E7">
      <w:pPr>
        <w:pStyle w:val="punkt0"/>
        <w:numPr>
          <w:ilvl w:val="0"/>
          <w:numId w:val="66"/>
        </w:numPr>
        <w:spacing w:before="0" w:after="0"/>
      </w:pPr>
      <w:r w:rsidRPr="001B38A8">
        <w:t>pomoc rodzicom w dobrym wywiązywaniu się z zadań opiekuńczych i wychowawczych przez:</w:t>
      </w:r>
    </w:p>
    <w:p w14:paraId="6416745B" w14:textId="77777777" w:rsidR="009A6C2B" w:rsidRPr="001B38A8" w:rsidRDefault="009A6C2B" w:rsidP="009201E4">
      <w:pPr>
        <w:pStyle w:val="litera"/>
        <w:numPr>
          <w:ilvl w:val="0"/>
          <w:numId w:val="67"/>
        </w:numPr>
        <w:spacing w:before="0"/>
        <w:ind w:left="991" w:hanging="283"/>
      </w:pPr>
      <w:r w:rsidRPr="001B38A8">
        <w:t>organizowanie treningów i warsztatów rozwijających umiejętności rodzicielskie,</w:t>
      </w:r>
    </w:p>
    <w:p w14:paraId="4C7AB6DA" w14:textId="77777777" w:rsidR="009A6C2B" w:rsidRPr="001B38A8" w:rsidRDefault="009A6C2B" w:rsidP="008375E7">
      <w:pPr>
        <w:pStyle w:val="litera"/>
        <w:spacing w:before="0" w:after="0"/>
        <w:ind w:left="991"/>
      </w:pPr>
      <w:r w:rsidRPr="001B38A8">
        <w:t xml:space="preserve">zapewnienie poradnictwa i konsultacji w rozwiązywaniu trudności związanych </w:t>
      </w:r>
      <w:r w:rsidRPr="001B38A8">
        <w:br/>
        <w:t>z wychowaniem dziecka.</w:t>
      </w:r>
    </w:p>
    <w:p w14:paraId="1AC5BA57" w14:textId="603E4443" w:rsidR="009A6C2B" w:rsidRPr="001B38A8" w:rsidRDefault="00DB3748" w:rsidP="008375E7">
      <w:pPr>
        <w:pStyle w:val="punkt0"/>
        <w:spacing w:before="0" w:after="0"/>
      </w:pPr>
      <w:r w:rsidRPr="001B38A8">
        <w:t xml:space="preserve">2) </w:t>
      </w:r>
      <w:r w:rsidR="009A6C2B" w:rsidRPr="001B38A8">
        <w:t>doskonalenie form komunikacji pomiędzy szkołą a rodzinami uczniów poprzez:</w:t>
      </w:r>
    </w:p>
    <w:p w14:paraId="2E8A59B9" w14:textId="77777777" w:rsidR="009A6C2B" w:rsidRPr="001B38A8" w:rsidRDefault="009A6C2B" w:rsidP="008375E7">
      <w:pPr>
        <w:pStyle w:val="litera"/>
        <w:numPr>
          <w:ilvl w:val="0"/>
          <w:numId w:val="68"/>
        </w:numPr>
        <w:spacing w:before="0" w:after="0"/>
        <w:ind w:left="849" w:hanging="283"/>
      </w:pPr>
      <w:r w:rsidRPr="001B38A8">
        <w:t>organizowanie spotkań grupowych i indywidualnych z rodzicami,</w:t>
      </w:r>
    </w:p>
    <w:p w14:paraId="0CA0D7F1" w14:textId="77777777" w:rsidR="009A6C2B" w:rsidRPr="001B38A8" w:rsidRDefault="009A6C2B" w:rsidP="008375E7">
      <w:pPr>
        <w:pStyle w:val="litera"/>
        <w:spacing w:before="0" w:after="0"/>
        <w:ind w:left="849"/>
      </w:pPr>
      <w:r w:rsidRPr="001B38A8">
        <w:t>przekazywanie informacji przez korespondencję, e- dziennik, e-maile, telefonicznie, stronę www, inne materiały informacyjne.</w:t>
      </w:r>
    </w:p>
    <w:p w14:paraId="1188E1D7" w14:textId="1A4A2A10" w:rsidR="009A6C2B" w:rsidRPr="001B38A8" w:rsidRDefault="00116B56" w:rsidP="00786479">
      <w:pPr>
        <w:pStyle w:val="punkt0"/>
        <w:spacing w:before="0" w:after="0"/>
      </w:pPr>
      <w:r w:rsidRPr="001B38A8">
        <w:t xml:space="preserve">3) </w:t>
      </w:r>
      <w:r w:rsidR="009A6C2B" w:rsidRPr="001B38A8">
        <w:t>dostarczanie rodzicom wiedzy, umiejętności i pomysłów na pomoc dzieciom w nauce przez:</w:t>
      </w:r>
    </w:p>
    <w:p w14:paraId="4B4CABCE" w14:textId="77777777" w:rsidR="009A6C2B" w:rsidRPr="001B38A8" w:rsidRDefault="009A6C2B" w:rsidP="008375E7">
      <w:pPr>
        <w:pStyle w:val="litera"/>
        <w:numPr>
          <w:ilvl w:val="0"/>
          <w:numId w:val="69"/>
        </w:numPr>
        <w:spacing w:before="0" w:after="0"/>
        <w:ind w:left="849" w:hanging="283"/>
      </w:pPr>
      <w:r w:rsidRPr="001B38A8">
        <w:t>zadawanie interaktywnych zadań domowych,</w:t>
      </w:r>
    </w:p>
    <w:p w14:paraId="5767C83D" w14:textId="77777777" w:rsidR="009A6C2B" w:rsidRPr="001B38A8" w:rsidRDefault="009A6C2B" w:rsidP="008375E7">
      <w:pPr>
        <w:pStyle w:val="litera"/>
        <w:spacing w:before="0" w:after="0"/>
        <w:ind w:left="849"/>
      </w:pPr>
      <w:r w:rsidRPr="001B38A8">
        <w:t xml:space="preserve">edukację na temat procesów poznawczych dzieci, instruktaż pomagania dziecku </w:t>
      </w:r>
      <w:r w:rsidRPr="001B38A8">
        <w:br/>
        <w:t>w nauce.</w:t>
      </w:r>
    </w:p>
    <w:p w14:paraId="4379B429" w14:textId="4FFA9D22" w:rsidR="009A6C2B" w:rsidRPr="001B38A8" w:rsidRDefault="00116B56" w:rsidP="00786479">
      <w:pPr>
        <w:pStyle w:val="punkt0"/>
        <w:spacing w:before="0" w:after="0"/>
        <w:rPr>
          <w:szCs w:val="24"/>
        </w:rPr>
      </w:pPr>
      <w:r w:rsidRPr="001B38A8">
        <w:rPr>
          <w:rStyle w:val="punktZnak"/>
        </w:rPr>
        <w:t xml:space="preserve">4) </w:t>
      </w:r>
      <w:r w:rsidR="009A6C2B" w:rsidRPr="001B38A8">
        <w:rPr>
          <w:rStyle w:val="punktZnak"/>
        </w:rPr>
        <w:t>pozyskiwanie i rozwijanie pomocy rodziców w realizacji zadań szkoły przez</w:t>
      </w:r>
      <w:r w:rsidR="009A6C2B" w:rsidRPr="001B38A8">
        <w:rPr>
          <w:szCs w:val="24"/>
        </w:rPr>
        <w:t>:</w:t>
      </w:r>
    </w:p>
    <w:p w14:paraId="2F01673B" w14:textId="77777777" w:rsidR="009A6C2B" w:rsidRPr="001B38A8" w:rsidRDefault="009A6C2B" w:rsidP="008375E7">
      <w:pPr>
        <w:pStyle w:val="litera"/>
        <w:numPr>
          <w:ilvl w:val="0"/>
          <w:numId w:val="70"/>
        </w:numPr>
        <w:spacing w:before="0" w:after="0"/>
        <w:ind w:left="709" w:hanging="283"/>
      </w:pPr>
      <w:r w:rsidRPr="001B38A8">
        <w:t>zachęcanie do działań w formie wolontariatu,</w:t>
      </w:r>
    </w:p>
    <w:p w14:paraId="63E21035" w14:textId="77777777" w:rsidR="009A6C2B" w:rsidRPr="001B38A8" w:rsidRDefault="009A6C2B" w:rsidP="009A6C2B">
      <w:pPr>
        <w:pStyle w:val="litera"/>
      </w:pPr>
      <w:r w:rsidRPr="001B38A8">
        <w:t>inspirowanie rodziców do działania,</w:t>
      </w:r>
    </w:p>
    <w:p w14:paraId="7294AFEC" w14:textId="77777777" w:rsidR="009A6C2B" w:rsidRPr="001B38A8" w:rsidRDefault="009A6C2B" w:rsidP="009A6C2B">
      <w:pPr>
        <w:pStyle w:val="litera"/>
      </w:pPr>
      <w:r w:rsidRPr="001B38A8">
        <w:t>wspieranie inicjatyw rodziców,</w:t>
      </w:r>
    </w:p>
    <w:p w14:paraId="4D2DD570" w14:textId="77777777" w:rsidR="009A6C2B" w:rsidRPr="001B38A8" w:rsidRDefault="009A6C2B" w:rsidP="009A6C2B">
      <w:pPr>
        <w:pStyle w:val="litera"/>
      </w:pPr>
      <w:r w:rsidRPr="001B38A8">
        <w:t>wskazywanie obszarów działania,</w:t>
      </w:r>
    </w:p>
    <w:p w14:paraId="72620852" w14:textId="77777777" w:rsidR="009A6C2B" w:rsidRPr="001B38A8" w:rsidRDefault="009A6C2B" w:rsidP="00786479">
      <w:pPr>
        <w:pStyle w:val="litera"/>
        <w:spacing w:after="0"/>
      </w:pPr>
      <w:r w:rsidRPr="001B38A8">
        <w:t>upowszechnianie i nagradzanie dokonań rodziców.</w:t>
      </w:r>
    </w:p>
    <w:p w14:paraId="35E61B70" w14:textId="7AF59C14" w:rsidR="009A6C2B" w:rsidRPr="001B38A8" w:rsidRDefault="00116B56" w:rsidP="00116B56">
      <w:pPr>
        <w:pStyle w:val="punkt0"/>
      </w:pPr>
      <w:r w:rsidRPr="001B38A8">
        <w:t xml:space="preserve">5) </w:t>
      </w:r>
      <w:r w:rsidR="009A6C2B" w:rsidRPr="001B38A8">
        <w:t>włączanie rodziców w zarządzanie szkołą, poprzez angażowanie do prac Rady Rodziców, zespołów, które biorą udział w podejmowaniu ważnych dla szkoły decyzji;</w:t>
      </w:r>
    </w:p>
    <w:p w14:paraId="57B77605" w14:textId="127F548E" w:rsidR="009A6C2B" w:rsidRPr="001B38A8" w:rsidRDefault="00116B56" w:rsidP="008375E7">
      <w:pPr>
        <w:pStyle w:val="punkt0"/>
        <w:spacing w:before="0" w:after="0"/>
      </w:pPr>
      <w:r w:rsidRPr="001B38A8">
        <w:t xml:space="preserve">6) </w:t>
      </w:r>
      <w:r w:rsidR="009A6C2B" w:rsidRPr="001B38A8">
        <w:t>koordynowanie działań szkolnych, rodzicielskich i społeczności lokalnej w zakresie rozwiązywania problemów dzieci przez:</w:t>
      </w:r>
    </w:p>
    <w:p w14:paraId="343791F5" w14:textId="77777777" w:rsidR="009A6C2B" w:rsidRPr="001B38A8" w:rsidRDefault="009A6C2B" w:rsidP="008375E7">
      <w:pPr>
        <w:pStyle w:val="litera"/>
        <w:numPr>
          <w:ilvl w:val="0"/>
          <w:numId w:val="71"/>
        </w:numPr>
        <w:spacing w:before="0" w:after="0"/>
        <w:ind w:left="709" w:hanging="283"/>
      </w:pPr>
      <w:r w:rsidRPr="001B38A8">
        <w:t>ustalanie form pomocy,</w:t>
      </w:r>
    </w:p>
    <w:p w14:paraId="52E72C4F" w14:textId="77777777" w:rsidR="009A6C2B" w:rsidRPr="001B38A8" w:rsidRDefault="009A6C2B" w:rsidP="008375E7">
      <w:pPr>
        <w:pStyle w:val="litera"/>
        <w:spacing w:before="0" w:after="0"/>
      </w:pPr>
      <w:r w:rsidRPr="001B38A8">
        <w:t>pozyskiwanie środków finansowych,</w:t>
      </w:r>
    </w:p>
    <w:p w14:paraId="099BB768" w14:textId="77777777" w:rsidR="009A6C2B" w:rsidRPr="001B38A8" w:rsidRDefault="009A6C2B" w:rsidP="008375E7">
      <w:pPr>
        <w:pStyle w:val="litera"/>
        <w:spacing w:before="0" w:after="0"/>
      </w:pPr>
      <w:r w:rsidRPr="001B38A8">
        <w:t>zapewnianie ciągłości opieki nad dzieckiem,</w:t>
      </w:r>
    </w:p>
    <w:p w14:paraId="35D7C90E" w14:textId="77777777" w:rsidR="009A6C2B" w:rsidRPr="001B38A8" w:rsidRDefault="009A6C2B" w:rsidP="008375E7">
      <w:pPr>
        <w:pStyle w:val="litera"/>
        <w:spacing w:before="0" w:after="0"/>
      </w:pPr>
      <w:r w:rsidRPr="001B38A8">
        <w:t>angażowanie uczniów z życie lokalnej społeczności.</w:t>
      </w:r>
    </w:p>
    <w:p w14:paraId="2CB7DBF1" w14:textId="3E5434D7" w:rsidR="00AF0F29" w:rsidRPr="001B38A8" w:rsidRDefault="00AF0F29">
      <w:pPr>
        <w:spacing w:after="200" w:line="276" w:lineRule="auto"/>
        <w:jc w:val="left"/>
        <w:rPr>
          <w:rFonts w:eastAsia="Times New Roman"/>
          <w:b/>
          <w:bCs/>
          <w:sz w:val="32"/>
          <w:szCs w:val="28"/>
        </w:rPr>
      </w:pPr>
    </w:p>
    <w:p w14:paraId="69764206" w14:textId="31D63D2F" w:rsidR="0079276C" w:rsidRPr="001B38A8" w:rsidRDefault="00F61914" w:rsidP="00442292">
      <w:pPr>
        <w:pStyle w:val="Nagwek1"/>
      </w:pPr>
      <w:bookmarkStart w:id="63" w:name="_Toc163491136"/>
      <w:r w:rsidRPr="001B38A8">
        <w:t>DZIAŁ VII</w:t>
      </w:r>
      <w:r w:rsidR="00442292" w:rsidRPr="001B38A8">
        <w:br/>
      </w:r>
      <w:r w:rsidR="0079276C" w:rsidRPr="001B38A8">
        <w:t>System doradztwa zawodowego</w:t>
      </w:r>
      <w:bookmarkEnd w:id="63"/>
    </w:p>
    <w:p w14:paraId="2231ADDE" w14:textId="77777777" w:rsidR="00357F5C" w:rsidRPr="001B38A8" w:rsidRDefault="00357F5C" w:rsidP="00357F5C"/>
    <w:p w14:paraId="66E7EE32" w14:textId="39F842E7" w:rsidR="00357F5C" w:rsidRPr="001B38A8" w:rsidRDefault="00357F5C" w:rsidP="00357F5C">
      <w:pPr>
        <w:pStyle w:val="Nagwek2"/>
      </w:pPr>
      <w:bookmarkStart w:id="64" w:name="_Toc163491137"/>
      <w:r w:rsidRPr="001B38A8">
        <w:t>Rozdział 1</w:t>
      </w:r>
      <w:r w:rsidRPr="001B38A8">
        <w:br/>
        <w:t>Założenia programowe</w:t>
      </w:r>
      <w:bookmarkEnd w:id="64"/>
    </w:p>
    <w:p w14:paraId="6AA9D81E" w14:textId="77777777" w:rsidR="00357F5C" w:rsidRPr="001B38A8" w:rsidRDefault="00357F5C" w:rsidP="00357F5C">
      <w:pPr>
        <w:autoSpaceDE w:val="0"/>
        <w:autoSpaceDN w:val="0"/>
        <w:adjustRightInd w:val="0"/>
        <w:rPr>
          <w:b/>
          <w:bCs/>
          <w:szCs w:val="24"/>
        </w:rPr>
      </w:pPr>
    </w:p>
    <w:p w14:paraId="511EDFE6" w14:textId="21E152E3" w:rsidR="008778BB" w:rsidRPr="00395FF6" w:rsidRDefault="005137C9" w:rsidP="00734C2D">
      <w:pPr>
        <w:pStyle w:val="ustpy"/>
        <w:rPr>
          <w:rFonts w:eastAsia="Times New Roman"/>
          <w:lang w:eastAsia="pl-PL"/>
        </w:rPr>
      </w:pPr>
      <w:r>
        <w:rPr>
          <w:b/>
          <w:bCs/>
        </w:rPr>
        <w:t>§ 68</w:t>
      </w:r>
      <w:r w:rsidR="00734C2D">
        <w:rPr>
          <w:b/>
          <w:bCs/>
        </w:rPr>
        <w:t>.</w:t>
      </w:r>
      <w:r w:rsidR="008778BB" w:rsidRPr="00395FF6">
        <w:rPr>
          <w:rFonts w:eastAsia="Times New Roman"/>
          <w:lang w:eastAsia="pl-PL"/>
        </w:rPr>
        <w:t xml:space="preserve"> </w:t>
      </w:r>
      <w:r w:rsidR="006419BB" w:rsidRPr="00395FF6">
        <w:rPr>
          <w:rFonts w:eastAsia="Times New Roman"/>
          <w:b/>
          <w:bCs/>
          <w:lang w:eastAsia="pl-PL"/>
        </w:rPr>
        <w:t>1</w:t>
      </w:r>
      <w:r w:rsidR="008778BB" w:rsidRPr="00395FF6">
        <w:rPr>
          <w:rFonts w:eastAsia="Times New Roman"/>
          <w:b/>
          <w:bCs/>
          <w:lang w:eastAsia="pl-PL"/>
        </w:rPr>
        <w:t>.</w:t>
      </w:r>
      <w:r w:rsidR="008778BB" w:rsidRPr="00395FF6">
        <w:rPr>
          <w:rFonts w:eastAsia="Times New Roman"/>
          <w:lang w:eastAsia="pl-PL"/>
        </w:rPr>
        <w:t xml:space="preserve"> Doradzwo zawodowe w </w:t>
      </w:r>
      <w:r w:rsidR="008778BB" w:rsidRPr="00395FF6">
        <w:t>Szkole Podstawowej im. Księdza Stanisława Sudoła w Wiązownicy</w:t>
      </w:r>
      <w:r w:rsidR="008778BB" w:rsidRPr="00395FF6">
        <w:rPr>
          <w:rFonts w:eastAsia="Times New Roman"/>
          <w:lang w:eastAsia="pl-PL"/>
        </w:rPr>
        <w:t xml:space="preserve">  jest realizowane:</w:t>
      </w:r>
    </w:p>
    <w:p w14:paraId="288054FF" w14:textId="77777777" w:rsidR="008778BB" w:rsidRPr="00395FF6" w:rsidRDefault="008778BB" w:rsidP="005C452C">
      <w:pPr>
        <w:pStyle w:val="paragraf0"/>
        <w:numPr>
          <w:ilvl w:val="0"/>
          <w:numId w:val="153"/>
        </w:numPr>
        <w:spacing w:line="276" w:lineRule="auto"/>
        <w:ind w:left="426" w:hanging="426"/>
        <w:jc w:val="both"/>
        <w:rPr>
          <w:rFonts w:ascii="Times New Roman" w:eastAsia="Times New Roman" w:hAnsi="Times New Roman"/>
          <w:sz w:val="24"/>
          <w:szCs w:val="24"/>
          <w:lang w:eastAsia="pl-PL"/>
        </w:rPr>
      </w:pPr>
      <w:r w:rsidRPr="00395FF6">
        <w:rPr>
          <w:rFonts w:ascii="Times New Roman" w:eastAsia="Times New Roman" w:hAnsi="Times New Roman"/>
          <w:sz w:val="24"/>
          <w:szCs w:val="24"/>
          <w:lang w:eastAsia="pl-PL"/>
        </w:rPr>
        <w:lastRenderedPageBreak/>
        <w:t>w formie preorientacji zawodowej w oddziałach przedszkolnych;</w:t>
      </w:r>
    </w:p>
    <w:p w14:paraId="5E497754" w14:textId="77777777" w:rsidR="008778BB" w:rsidRPr="00395FF6" w:rsidRDefault="008778BB" w:rsidP="005C452C">
      <w:pPr>
        <w:pStyle w:val="paragraf0"/>
        <w:numPr>
          <w:ilvl w:val="0"/>
          <w:numId w:val="153"/>
        </w:numPr>
        <w:spacing w:line="276" w:lineRule="auto"/>
        <w:ind w:left="426" w:hanging="426"/>
        <w:jc w:val="both"/>
        <w:rPr>
          <w:rFonts w:ascii="Times New Roman" w:eastAsia="Times New Roman" w:hAnsi="Times New Roman"/>
          <w:sz w:val="24"/>
          <w:szCs w:val="24"/>
          <w:lang w:eastAsia="pl-PL"/>
        </w:rPr>
      </w:pPr>
      <w:r w:rsidRPr="00395FF6">
        <w:rPr>
          <w:rFonts w:ascii="Times New Roman" w:eastAsia="Times New Roman" w:hAnsi="Times New Roman"/>
          <w:sz w:val="24"/>
          <w:szCs w:val="24"/>
          <w:lang w:eastAsia="pl-PL"/>
        </w:rPr>
        <w:t>orientacji zawodowej w klasach I-VI szkoły podstawowej;</w:t>
      </w:r>
    </w:p>
    <w:p w14:paraId="64C8F792" w14:textId="77777777" w:rsidR="008A5422" w:rsidRPr="00395FF6" w:rsidRDefault="008778BB" w:rsidP="008A5422">
      <w:pPr>
        <w:pStyle w:val="ustpy"/>
        <w:rPr>
          <w:rFonts w:eastAsia="Times New Roman"/>
          <w:lang w:eastAsia="pl-PL"/>
        </w:rPr>
      </w:pPr>
      <w:r w:rsidRPr="00395FF6">
        <w:rPr>
          <w:rFonts w:eastAsia="Times New Roman"/>
          <w:lang w:eastAsia="pl-PL"/>
        </w:rPr>
        <w:t>doradztwa zawodowego w klasach VII-VIII szkoły podstawowej</w:t>
      </w:r>
    </w:p>
    <w:p w14:paraId="08CE70C0" w14:textId="27B08B54" w:rsidR="008A5422" w:rsidRPr="00395FF6" w:rsidRDefault="00E71C6A" w:rsidP="008A5422">
      <w:pPr>
        <w:pStyle w:val="Akapitzlist"/>
        <w:tabs>
          <w:tab w:val="left" w:pos="0"/>
          <w:tab w:val="left" w:pos="426"/>
          <w:tab w:val="num" w:pos="993"/>
        </w:tabs>
        <w:spacing w:after="120"/>
        <w:ind w:left="0"/>
        <w:rPr>
          <w:rFonts w:cs="Arial"/>
          <w:szCs w:val="24"/>
        </w:rPr>
      </w:pPr>
      <w:r w:rsidRPr="00395FF6">
        <w:rPr>
          <w:rFonts w:cs="Arial"/>
          <w:szCs w:val="24"/>
        </w:rPr>
        <w:t xml:space="preserve">   </w:t>
      </w:r>
      <w:r w:rsidR="00A5733C">
        <w:rPr>
          <w:rFonts w:cs="Arial"/>
          <w:b/>
          <w:bCs/>
          <w:szCs w:val="24"/>
        </w:rPr>
        <w:t xml:space="preserve"> 2</w:t>
      </w:r>
      <w:r w:rsidRPr="00395FF6">
        <w:rPr>
          <w:rFonts w:cs="Arial"/>
          <w:b/>
          <w:bCs/>
          <w:szCs w:val="24"/>
        </w:rPr>
        <w:t>.</w:t>
      </w:r>
      <w:r w:rsidRPr="00395FF6">
        <w:rPr>
          <w:rFonts w:cs="Arial"/>
          <w:szCs w:val="24"/>
        </w:rPr>
        <w:t xml:space="preserve">   </w:t>
      </w:r>
      <w:r w:rsidR="00676D4E" w:rsidRPr="00395FF6">
        <w:rPr>
          <w:rFonts w:cs="Arial"/>
          <w:szCs w:val="24"/>
        </w:rPr>
        <w:t xml:space="preserve">Preorientację zawodową w oddziale </w:t>
      </w:r>
      <w:proofErr w:type="spellStart"/>
      <w:r w:rsidR="00676D4E" w:rsidRPr="00395FF6">
        <w:rPr>
          <w:rFonts w:cs="Arial"/>
          <w:szCs w:val="24"/>
        </w:rPr>
        <w:t>przedszkonym</w:t>
      </w:r>
      <w:proofErr w:type="spellEnd"/>
      <w:r w:rsidR="00676D4E" w:rsidRPr="00395FF6">
        <w:rPr>
          <w:rFonts w:cs="Arial"/>
          <w:szCs w:val="24"/>
        </w:rPr>
        <w:t xml:space="preserve"> stanowi ogół działań </w:t>
      </w:r>
      <w:proofErr w:type="spellStart"/>
      <w:r w:rsidR="00676D4E" w:rsidRPr="00395FF6">
        <w:rPr>
          <w:rFonts w:cs="Arial"/>
          <w:szCs w:val="24"/>
        </w:rPr>
        <w:t>wychowwczych</w:t>
      </w:r>
      <w:proofErr w:type="spellEnd"/>
      <w:r w:rsidR="00676D4E" w:rsidRPr="00395FF6">
        <w:rPr>
          <w:rFonts w:cs="Arial"/>
          <w:szCs w:val="24"/>
        </w:rPr>
        <w:t xml:space="preserve"> realizowanych w ramach programu wychowania przedszkolnego, podejmowanych przez wychowawców i rodziców ukierunkowanych na zbliżanie dzieci w wieku przedszkolnym do środowiska pracy. </w:t>
      </w:r>
    </w:p>
    <w:p w14:paraId="753FFD7A" w14:textId="670A69DC" w:rsidR="006B5B46" w:rsidRPr="00395FF6" w:rsidRDefault="005C452C" w:rsidP="00A5733C">
      <w:pPr>
        <w:pStyle w:val="Akapitzlist"/>
        <w:tabs>
          <w:tab w:val="left" w:pos="0"/>
          <w:tab w:val="left" w:pos="426"/>
          <w:tab w:val="num" w:pos="993"/>
        </w:tabs>
        <w:spacing w:after="0"/>
        <w:ind w:left="0"/>
        <w:rPr>
          <w:b/>
          <w:lang w:eastAsia="pl-PL"/>
        </w:rPr>
      </w:pPr>
      <w:r w:rsidRPr="00395FF6">
        <w:rPr>
          <w:rFonts w:cs="Arial"/>
          <w:szCs w:val="24"/>
        </w:rPr>
        <w:t xml:space="preserve">   </w:t>
      </w:r>
      <w:r w:rsidR="00A5733C">
        <w:rPr>
          <w:rFonts w:cs="Arial"/>
          <w:b/>
        </w:rPr>
        <w:t>3</w:t>
      </w:r>
      <w:r w:rsidRPr="00A5733C">
        <w:rPr>
          <w:rFonts w:cs="Arial"/>
          <w:b/>
        </w:rPr>
        <w:t>.</w:t>
      </w:r>
      <w:r w:rsidRPr="00395FF6">
        <w:rPr>
          <w:rFonts w:cs="Arial"/>
        </w:rPr>
        <w:t xml:space="preserve"> </w:t>
      </w:r>
      <w:r w:rsidR="00AF6D29" w:rsidRPr="00395FF6">
        <w:rPr>
          <w:rFonts w:cs="Arial"/>
        </w:rPr>
        <w:t>O</w:t>
      </w:r>
      <w:r w:rsidR="00676D4E" w:rsidRPr="00395FF6">
        <w:rPr>
          <w:rFonts w:cs="Arial"/>
        </w:rPr>
        <w:t xml:space="preserve">rientację zawodową w klasach I-VI szkoły podstawowej stanowi ogół działań </w:t>
      </w:r>
      <w:r w:rsidR="00676D4E" w:rsidRPr="00395FF6">
        <w:rPr>
          <w:rFonts w:cs="Arial"/>
        </w:rPr>
        <w:br/>
        <w:t xml:space="preserve">o charakterze dydaktyczno-wychowawczym ukierunkowanych na kształtowanie </w:t>
      </w:r>
      <w:r w:rsidR="00676D4E" w:rsidRPr="00395FF6">
        <w:rPr>
          <w:rFonts w:cs="Arial"/>
        </w:rPr>
        <w:br/>
        <w:t>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 ramach zajęć z pomocy psychologiczno-pedagogicznej, wskazanych w planie organizacyjnym szkoły.</w:t>
      </w:r>
      <w:r w:rsidR="006B5B46" w:rsidRPr="00395FF6">
        <w:rPr>
          <w:b/>
          <w:lang w:eastAsia="pl-PL"/>
        </w:rPr>
        <w:t xml:space="preserve"> </w:t>
      </w:r>
    </w:p>
    <w:p w14:paraId="5C903FC9" w14:textId="25EAC3CB" w:rsidR="006B5B46" w:rsidRPr="00395FF6" w:rsidRDefault="00A5733C" w:rsidP="00A5733C">
      <w:pPr>
        <w:pStyle w:val="ustpy"/>
        <w:ind w:firstLine="0"/>
        <w:rPr>
          <w:rFonts w:cs="Arial"/>
        </w:rPr>
      </w:pPr>
      <w:r w:rsidRPr="00A5733C">
        <w:rPr>
          <w:rFonts w:cs="Arial"/>
          <w:b/>
        </w:rPr>
        <w:t xml:space="preserve">    4</w:t>
      </w:r>
      <w:r w:rsidR="00E71C6A" w:rsidRPr="00A5733C">
        <w:rPr>
          <w:rFonts w:cs="Arial"/>
          <w:b/>
        </w:rPr>
        <w:t>.</w:t>
      </w:r>
      <w:r w:rsidR="00E71C6A" w:rsidRPr="00395FF6">
        <w:rPr>
          <w:rFonts w:cs="Arial"/>
        </w:rPr>
        <w:t xml:space="preserve">  </w:t>
      </w:r>
      <w:r w:rsidR="00676D4E" w:rsidRPr="00395FF6">
        <w:rPr>
          <w:rFonts w:cs="Arial"/>
        </w:rPr>
        <w:t>Doradztwo zawodowe stanowią uporządkowane i zaplanowane działania mające na celu wspieranie uczniów klas VII–VIII szkoły podstawowej i szkół w procesie świadomego i samodzielnego podejmowania decyzji edukacyjnych oraz zawodowych. Mają one na celu ułatwienie uczniom dokonanie wyboru kolejnego etapu kształcenia i zawodu, uwzględniając ich zainteresowania, uzdolnienia i predyspozycje zawodowe, a także wiedzę na temat systemu edukacji i rynku pracy.</w:t>
      </w:r>
    </w:p>
    <w:p w14:paraId="1B8DDDC4" w14:textId="0DD08FD8" w:rsidR="00676D4E" w:rsidRPr="00395FF6" w:rsidRDefault="00D9038A" w:rsidP="006B5B46">
      <w:pPr>
        <w:tabs>
          <w:tab w:val="left" w:pos="0"/>
        </w:tabs>
        <w:spacing w:line="276" w:lineRule="auto"/>
        <w:rPr>
          <w:rFonts w:cs="Arial"/>
          <w:szCs w:val="24"/>
        </w:rPr>
      </w:pPr>
      <w:r w:rsidRPr="00395FF6">
        <w:rPr>
          <w:rFonts w:cs="Arial"/>
          <w:szCs w:val="24"/>
        </w:rPr>
        <w:t xml:space="preserve">    </w:t>
      </w:r>
      <w:r w:rsidRPr="000D4864">
        <w:rPr>
          <w:rFonts w:cs="Arial"/>
          <w:b/>
          <w:szCs w:val="24"/>
        </w:rPr>
        <w:t xml:space="preserve"> </w:t>
      </w:r>
      <w:r w:rsidR="000D4864">
        <w:rPr>
          <w:rFonts w:cs="Arial"/>
          <w:b/>
          <w:szCs w:val="24"/>
        </w:rPr>
        <w:t>5</w:t>
      </w:r>
      <w:r w:rsidR="00E71C6A" w:rsidRPr="00395FF6">
        <w:rPr>
          <w:rFonts w:cs="Arial"/>
          <w:szCs w:val="24"/>
        </w:rPr>
        <w:t xml:space="preserve">. </w:t>
      </w:r>
      <w:r w:rsidR="00676D4E" w:rsidRPr="00395FF6">
        <w:rPr>
          <w:rFonts w:cs="Arial"/>
          <w:szCs w:val="24"/>
        </w:rPr>
        <w:t>Doradztwo zawodowe realizowane jest :</w:t>
      </w:r>
    </w:p>
    <w:p w14:paraId="2C81589C" w14:textId="77777777" w:rsidR="00676D4E" w:rsidRPr="00395FF6" w:rsidRDefault="00676D4E" w:rsidP="00ED6C51">
      <w:pPr>
        <w:pStyle w:val="Akapitzlist"/>
        <w:numPr>
          <w:ilvl w:val="0"/>
          <w:numId w:val="339"/>
        </w:numPr>
        <w:tabs>
          <w:tab w:val="left" w:pos="0"/>
          <w:tab w:val="num" w:pos="142"/>
        </w:tabs>
        <w:spacing w:after="0"/>
        <w:ind w:left="420"/>
        <w:jc w:val="both"/>
        <w:rPr>
          <w:rFonts w:cs="Arial"/>
          <w:szCs w:val="24"/>
        </w:rPr>
      </w:pPr>
      <w:r w:rsidRPr="00395FF6">
        <w:rPr>
          <w:rFonts w:cs="Arial"/>
          <w:szCs w:val="24"/>
        </w:rPr>
        <w:t>w klasach VII-VIII w formie zajęć doradztwa zawodowego w wymiarze 10 godzin dydaktycznych w ciągu roku szkolnego;</w:t>
      </w:r>
    </w:p>
    <w:p w14:paraId="7931192F" w14:textId="77777777" w:rsidR="00676D4E" w:rsidRPr="00395FF6" w:rsidRDefault="00676D4E" w:rsidP="00ED6C51">
      <w:pPr>
        <w:pStyle w:val="Akapitzlist"/>
        <w:tabs>
          <w:tab w:val="left" w:pos="0"/>
          <w:tab w:val="left" w:pos="567"/>
        </w:tabs>
        <w:ind w:left="0"/>
        <w:rPr>
          <w:rFonts w:cs="Arial"/>
          <w:szCs w:val="24"/>
        </w:rPr>
      </w:pPr>
      <w:r w:rsidRPr="00395FF6">
        <w:rPr>
          <w:rFonts w:cs="Arial"/>
          <w:szCs w:val="24"/>
        </w:rPr>
        <w:t>2)</w:t>
      </w:r>
      <w:r w:rsidRPr="00395FF6">
        <w:rPr>
          <w:rFonts w:cs="Arial"/>
          <w:szCs w:val="24"/>
        </w:rPr>
        <w:tab/>
        <w:t>w ramach zajęć z pomocy psychologiczno-pedagogicznej;</w:t>
      </w:r>
    </w:p>
    <w:p w14:paraId="72C8C921" w14:textId="77777777" w:rsidR="00DC1E71" w:rsidRPr="00395FF6" w:rsidRDefault="00676D4E" w:rsidP="00DC1E71">
      <w:pPr>
        <w:pStyle w:val="Akapitzlist"/>
        <w:tabs>
          <w:tab w:val="left" w:pos="0"/>
          <w:tab w:val="left" w:pos="567"/>
        </w:tabs>
        <w:ind w:left="0"/>
        <w:rPr>
          <w:rFonts w:cs="Arial"/>
          <w:szCs w:val="24"/>
        </w:rPr>
      </w:pPr>
      <w:r w:rsidRPr="00395FF6">
        <w:rPr>
          <w:rFonts w:cs="Arial"/>
          <w:szCs w:val="24"/>
        </w:rPr>
        <w:t>3)</w:t>
      </w:r>
      <w:r w:rsidRPr="00395FF6">
        <w:rPr>
          <w:rFonts w:cs="Arial"/>
          <w:szCs w:val="24"/>
        </w:rPr>
        <w:tab/>
        <w:t>na zajęciach przedmiotowych;</w:t>
      </w:r>
    </w:p>
    <w:p w14:paraId="669AD8FA" w14:textId="15A19473" w:rsidR="006B5B46" w:rsidRPr="00395FF6" w:rsidRDefault="00676D4E" w:rsidP="0085437C">
      <w:pPr>
        <w:pStyle w:val="Akapitzlist"/>
        <w:tabs>
          <w:tab w:val="left" w:pos="0"/>
          <w:tab w:val="left" w:pos="567"/>
        </w:tabs>
        <w:spacing w:after="0"/>
        <w:ind w:left="0"/>
        <w:rPr>
          <w:b/>
          <w:lang w:eastAsia="pl-PL"/>
        </w:rPr>
      </w:pPr>
      <w:r w:rsidRPr="00395FF6">
        <w:rPr>
          <w:rFonts w:cs="Arial"/>
          <w:szCs w:val="24"/>
        </w:rPr>
        <w:t>4)</w:t>
      </w:r>
      <w:r w:rsidRPr="00395FF6">
        <w:rPr>
          <w:rFonts w:cs="Arial"/>
          <w:szCs w:val="24"/>
        </w:rPr>
        <w:tab/>
        <w:t>na lekcjach z wychowawcą.</w:t>
      </w:r>
      <w:r w:rsidR="006B5B46" w:rsidRPr="00395FF6">
        <w:rPr>
          <w:b/>
          <w:lang w:eastAsia="pl-PL"/>
        </w:rPr>
        <w:t xml:space="preserve"> </w:t>
      </w:r>
    </w:p>
    <w:p w14:paraId="7171AA53" w14:textId="6F7A7F79" w:rsidR="00AF0F29" w:rsidRPr="001B38A8" w:rsidRDefault="00D9038A" w:rsidP="005137C9">
      <w:pPr>
        <w:pStyle w:val="Akapitzlist"/>
        <w:tabs>
          <w:tab w:val="left" w:pos="0"/>
          <w:tab w:val="left" w:pos="567"/>
        </w:tabs>
        <w:ind w:left="0"/>
        <w:rPr>
          <w:rFonts w:eastAsia="Times New Roman"/>
          <w:b/>
          <w:sz w:val="28"/>
          <w:szCs w:val="20"/>
        </w:rPr>
      </w:pPr>
      <w:r w:rsidRPr="0048133D">
        <w:rPr>
          <w:rFonts w:cs="Arial"/>
          <w:b/>
          <w:szCs w:val="24"/>
        </w:rPr>
        <w:t xml:space="preserve">    </w:t>
      </w:r>
      <w:r w:rsidR="00676D4E" w:rsidRPr="0048133D">
        <w:rPr>
          <w:rFonts w:cs="Arial"/>
          <w:b/>
          <w:szCs w:val="24"/>
        </w:rPr>
        <w:t>6.</w:t>
      </w:r>
      <w:r w:rsidR="00676D4E" w:rsidRPr="00395FF6">
        <w:rPr>
          <w:rFonts w:cs="Arial"/>
          <w:szCs w:val="24"/>
        </w:rPr>
        <w:t xml:space="preserve">  Powyższe formy realizacji doradztwa zawodowego stanowią podstawę do opracowania spójnego programu realizacji wewnątrzszkolnego systemu doradztwa zawodowego na dany rok szkolny.  </w:t>
      </w:r>
    </w:p>
    <w:p w14:paraId="26B7BF2F" w14:textId="44F16B9B" w:rsidR="00E76B58" w:rsidRPr="001B38A8" w:rsidRDefault="00E76B58" w:rsidP="00357F5C">
      <w:pPr>
        <w:pStyle w:val="ustpy"/>
        <w:rPr>
          <w:lang w:eastAsia="pl-PL"/>
        </w:rPr>
      </w:pPr>
    </w:p>
    <w:p w14:paraId="722E2CA3" w14:textId="48B53DE2" w:rsidR="00357F5C" w:rsidRPr="001B38A8" w:rsidRDefault="00357F5C" w:rsidP="00357F5C">
      <w:pPr>
        <w:pStyle w:val="Nagwek2"/>
      </w:pPr>
      <w:bookmarkStart w:id="65" w:name="_Toc163491138"/>
      <w:r w:rsidRPr="001B38A8">
        <w:t>Rozdział 3</w:t>
      </w:r>
      <w:r w:rsidRPr="001B38A8">
        <w:br/>
        <w:t>Osoby odpowiedzialne i zakres ich odpowiedzialności</w:t>
      </w:r>
      <w:bookmarkEnd w:id="65"/>
    </w:p>
    <w:p w14:paraId="70735CC0" w14:textId="77777777" w:rsidR="00357F5C" w:rsidRPr="001B38A8" w:rsidRDefault="00357F5C" w:rsidP="00357F5C">
      <w:pPr>
        <w:pStyle w:val="ustpy"/>
      </w:pPr>
    </w:p>
    <w:p w14:paraId="14BA358D" w14:textId="44C4B415" w:rsidR="00357F5C" w:rsidRPr="001B38A8" w:rsidRDefault="005137C9" w:rsidP="00357F5C">
      <w:pPr>
        <w:pStyle w:val="ustpy"/>
      </w:pPr>
      <w:bookmarkStart w:id="66" w:name="_Hlk160963378"/>
      <w:r>
        <w:rPr>
          <w:b/>
        </w:rPr>
        <w:t>§ 69</w:t>
      </w:r>
      <w:r w:rsidR="00357F5C" w:rsidRPr="001B38A8">
        <w:rPr>
          <w:b/>
        </w:rPr>
        <w:t xml:space="preserve">. </w:t>
      </w:r>
      <w:bookmarkEnd w:id="66"/>
      <w:r w:rsidR="00357F5C" w:rsidRPr="001B38A8">
        <w:rPr>
          <w:b/>
        </w:rPr>
        <w:t xml:space="preserve">1. </w:t>
      </w:r>
      <w:r w:rsidR="00357F5C" w:rsidRPr="001B38A8">
        <w:t>Działania z zakresu doradztwa zawodowo-edukacyjnego realizowane są przez:</w:t>
      </w:r>
    </w:p>
    <w:p w14:paraId="46A5292E" w14:textId="77777777" w:rsidR="006C104B" w:rsidRPr="001B38A8" w:rsidRDefault="00357F5C" w:rsidP="00412BD5">
      <w:pPr>
        <w:pStyle w:val="punkt0"/>
        <w:numPr>
          <w:ilvl w:val="0"/>
          <w:numId w:val="162"/>
        </w:numPr>
        <w:spacing w:before="0" w:after="0"/>
      </w:pPr>
      <w:r w:rsidRPr="001B38A8">
        <w:t>wychowawców;</w:t>
      </w:r>
      <w:r w:rsidR="006C104B" w:rsidRPr="001B38A8">
        <w:t xml:space="preserve"> </w:t>
      </w:r>
    </w:p>
    <w:p w14:paraId="4929A413" w14:textId="77777777" w:rsidR="006C104B" w:rsidRPr="001B38A8" w:rsidRDefault="00357F5C" w:rsidP="00412BD5">
      <w:pPr>
        <w:pStyle w:val="punkt0"/>
        <w:numPr>
          <w:ilvl w:val="0"/>
          <w:numId w:val="162"/>
        </w:numPr>
        <w:spacing w:before="0" w:after="0"/>
      </w:pPr>
      <w:r w:rsidRPr="001B38A8">
        <w:t>nauczycieli przedmiotu;</w:t>
      </w:r>
    </w:p>
    <w:p w14:paraId="5D8848FD" w14:textId="77777777" w:rsidR="006C104B" w:rsidRPr="001B38A8" w:rsidRDefault="00357F5C" w:rsidP="00412BD5">
      <w:pPr>
        <w:pStyle w:val="punkt0"/>
        <w:numPr>
          <w:ilvl w:val="0"/>
          <w:numId w:val="162"/>
        </w:numPr>
        <w:spacing w:before="0" w:after="0"/>
      </w:pPr>
      <w:r w:rsidRPr="001B38A8">
        <w:t>pedagoga szkolnego;</w:t>
      </w:r>
    </w:p>
    <w:p w14:paraId="5064F4D1" w14:textId="77777777" w:rsidR="006C104B" w:rsidRPr="001B38A8" w:rsidRDefault="00357F5C" w:rsidP="00412BD5">
      <w:pPr>
        <w:pStyle w:val="punkt0"/>
        <w:numPr>
          <w:ilvl w:val="0"/>
          <w:numId w:val="162"/>
        </w:numPr>
        <w:spacing w:before="0" w:after="0"/>
      </w:pPr>
      <w:r w:rsidRPr="001B38A8">
        <w:t>psychologa szkolnego;</w:t>
      </w:r>
    </w:p>
    <w:p w14:paraId="4C10C6C6" w14:textId="77777777" w:rsidR="006C104B" w:rsidRPr="001B38A8" w:rsidRDefault="00357F5C" w:rsidP="00412BD5">
      <w:pPr>
        <w:pStyle w:val="punkt0"/>
        <w:numPr>
          <w:ilvl w:val="0"/>
          <w:numId w:val="162"/>
        </w:numPr>
        <w:spacing w:before="0" w:after="0"/>
      </w:pPr>
      <w:r w:rsidRPr="001B38A8">
        <w:t>bibliotekarzy;</w:t>
      </w:r>
    </w:p>
    <w:p w14:paraId="3AA67365" w14:textId="77777777" w:rsidR="006C104B" w:rsidRPr="001B38A8" w:rsidRDefault="00357F5C" w:rsidP="00412BD5">
      <w:pPr>
        <w:pStyle w:val="punkt0"/>
        <w:numPr>
          <w:ilvl w:val="0"/>
          <w:numId w:val="162"/>
        </w:numPr>
        <w:spacing w:before="0" w:after="0"/>
      </w:pPr>
      <w:r w:rsidRPr="001B38A8">
        <w:t>szkolnego lidera doradztwa zawodowego;</w:t>
      </w:r>
      <w:r w:rsidR="006C104B" w:rsidRPr="001B38A8">
        <w:t xml:space="preserve"> </w:t>
      </w:r>
    </w:p>
    <w:p w14:paraId="1EA5BEE3" w14:textId="77777777" w:rsidR="006C104B" w:rsidRPr="001B38A8" w:rsidRDefault="00357F5C" w:rsidP="00412BD5">
      <w:pPr>
        <w:pStyle w:val="punkt0"/>
        <w:numPr>
          <w:ilvl w:val="0"/>
          <w:numId w:val="162"/>
        </w:numPr>
        <w:spacing w:before="0" w:after="0"/>
      </w:pPr>
      <w:r w:rsidRPr="001B38A8">
        <w:lastRenderedPageBreak/>
        <w:t>pracowników instytucji wspierających doradczą działalność szkoły (np. Poradni Psychologiczno-Pedagogicznej, Powiatowego Urzędu Pracy, Mobilnego Centrum Informacji Zawodowej);</w:t>
      </w:r>
    </w:p>
    <w:p w14:paraId="5798D218" w14:textId="77777777" w:rsidR="00357F5C" w:rsidRPr="001B38A8" w:rsidRDefault="00357F5C" w:rsidP="00412BD5">
      <w:pPr>
        <w:pStyle w:val="punkt0"/>
        <w:numPr>
          <w:ilvl w:val="0"/>
          <w:numId w:val="162"/>
        </w:numPr>
        <w:spacing w:before="0" w:after="0"/>
      </w:pPr>
      <w:r w:rsidRPr="001B38A8">
        <w:t>rodziców lub osoby zaproszone prezentujące praktyczne aspekty dokonywania wyborów zawodowo-edukacyjnych.</w:t>
      </w:r>
    </w:p>
    <w:p w14:paraId="2CC8E0B0" w14:textId="77777777" w:rsidR="00357F5C" w:rsidRPr="001B38A8" w:rsidRDefault="00357F5C" w:rsidP="00357F5C">
      <w:pPr>
        <w:pStyle w:val="ustpy"/>
      </w:pPr>
      <w:r w:rsidRPr="001B38A8">
        <w:rPr>
          <w:b/>
        </w:rPr>
        <w:t xml:space="preserve">2. </w:t>
      </w:r>
      <w:r w:rsidRPr="001B38A8">
        <w:t>Odbiorcami działań z zakresu doradztwa zawodowo-edukacyjnego są uczniowie Szkoły Podstawowej oraz ich rodzice.</w:t>
      </w:r>
    </w:p>
    <w:p w14:paraId="194906B0" w14:textId="77777777" w:rsidR="00357F5C" w:rsidRPr="00F1134A" w:rsidRDefault="00357F5C" w:rsidP="00357F5C">
      <w:pPr>
        <w:pStyle w:val="ustpy"/>
        <w:rPr>
          <w:color w:val="FF0000"/>
        </w:rPr>
      </w:pPr>
    </w:p>
    <w:p w14:paraId="02B26AD5" w14:textId="00D245BB" w:rsidR="009A6C2B" w:rsidRPr="005137C9" w:rsidRDefault="009A6C2B" w:rsidP="009A6C2B">
      <w:pPr>
        <w:pStyle w:val="Nagwek1"/>
        <w:rPr>
          <w:sz w:val="28"/>
        </w:rPr>
      </w:pPr>
      <w:bookmarkStart w:id="67" w:name="_Toc163491139"/>
      <w:r w:rsidRPr="005137C9">
        <w:rPr>
          <w:sz w:val="28"/>
        </w:rPr>
        <w:t xml:space="preserve">DZIAŁ VIII </w:t>
      </w:r>
      <w:r w:rsidRPr="005137C9">
        <w:rPr>
          <w:sz w:val="28"/>
        </w:rPr>
        <w:br/>
        <w:t>Organizacja szkoły</w:t>
      </w:r>
      <w:bookmarkEnd w:id="67"/>
    </w:p>
    <w:p w14:paraId="11B92A73" w14:textId="77777777" w:rsidR="009A6C2B" w:rsidRPr="005137C9" w:rsidRDefault="009A6C2B" w:rsidP="009A6C2B">
      <w:pPr>
        <w:rPr>
          <w:sz w:val="28"/>
          <w:szCs w:val="28"/>
        </w:rPr>
      </w:pPr>
    </w:p>
    <w:p w14:paraId="079E32AF" w14:textId="07090745" w:rsidR="009A6C2B" w:rsidRPr="005137C9" w:rsidRDefault="009A6C2B" w:rsidP="009A6C2B">
      <w:pPr>
        <w:pStyle w:val="Nagwek2"/>
        <w:rPr>
          <w:szCs w:val="28"/>
        </w:rPr>
      </w:pPr>
      <w:bookmarkStart w:id="68" w:name="_Toc163491140"/>
      <w:r w:rsidRPr="005137C9">
        <w:rPr>
          <w:szCs w:val="28"/>
        </w:rPr>
        <w:t>Rozdział 1</w:t>
      </w:r>
      <w:r w:rsidRPr="005137C9">
        <w:rPr>
          <w:szCs w:val="28"/>
        </w:rPr>
        <w:br/>
        <w:t>Baza szkoły</w:t>
      </w:r>
      <w:bookmarkEnd w:id="68"/>
    </w:p>
    <w:p w14:paraId="5B0B10D4" w14:textId="77777777" w:rsidR="009A6C2B" w:rsidRPr="001B38A8" w:rsidRDefault="009A6C2B" w:rsidP="009A6C2B">
      <w:pPr>
        <w:rPr>
          <w:szCs w:val="24"/>
        </w:rPr>
      </w:pPr>
    </w:p>
    <w:p w14:paraId="52918A21" w14:textId="7D42D9C0" w:rsidR="009A6C2B" w:rsidRPr="001B38A8" w:rsidRDefault="005137C9" w:rsidP="009A6C2B">
      <w:pPr>
        <w:pStyle w:val="ustpy"/>
      </w:pPr>
      <w:bookmarkStart w:id="69" w:name="_Hlk160963863"/>
      <w:r>
        <w:rPr>
          <w:b/>
          <w:bCs/>
        </w:rPr>
        <w:t>§ 70</w:t>
      </w:r>
      <w:r w:rsidR="009A6C2B" w:rsidRPr="001B38A8">
        <w:rPr>
          <w:b/>
          <w:bCs/>
        </w:rPr>
        <w:t>.</w:t>
      </w:r>
      <w:r w:rsidR="009A6C2B" w:rsidRPr="001B38A8">
        <w:rPr>
          <w:b/>
        </w:rPr>
        <w:t xml:space="preserve"> </w:t>
      </w:r>
      <w:bookmarkEnd w:id="69"/>
      <w:r w:rsidR="009A6C2B" w:rsidRPr="001B38A8">
        <w:t>Do realizacji zadań statutowych szkoły, szkoła posiada:</w:t>
      </w:r>
    </w:p>
    <w:p w14:paraId="346CEA28" w14:textId="77777777" w:rsidR="009A6C2B" w:rsidRPr="001B38A8" w:rsidRDefault="009A6C2B" w:rsidP="00724223">
      <w:pPr>
        <w:pStyle w:val="punkt0"/>
        <w:numPr>
          <w:ilvl w:val="0"/>
          <w:numId w:val="182"/>
        </w:numPr>
        <w:spacing w:before="0" w:after="0"/>
      </w:pPr>
      <w:r w:rsidRPr="001B38A8">
        <w:t xml:space="preserve"> sale lekcyjne z niezbędnym wyposażeniem;</w:t>
      </w:r>
    </w:p>
    <w:p w14:paraId="515FD606" w14:textId="77777777" w:rsidR="009A6C2B" w:rsidRPr="001B38A8" w:rsidRDefault="009A6C2B" w:rsidP="00724223">
      <w:pPr>
        <w:pStyle w:val="punkt0"/>
        <w:numPr>
          <w:ilvl w:val="0"/>
          <w:numId w:val="182"/>
        </w:numPr>
        <w:spacing w:before="0" w:after="0"/>
      </w:pPr>
      <w:r w:rsidRPr="001B38A8">
        <w:t xml:space="preserve"> Bibliotekę;</w:t>
      </w:r>
    </w:p>
    <w:p w14:paraId="64A287AF" w14:textId="77777777" w:rsidR="009A6C2B" w:rsidRPr="001B38A8" w:rsidRDefault="009A6C2B" w:rsidP="00724223">
      <w:pPr>
        <w:pStyle w:val="punkt0"/>
        <w:numPr>
          <w:ilvl w:val="0"/>
          <w:numId w:val="182"/>
        </w:numPr>
        <w:spacing w:before="0" w:after="0"/>
      </w:pPr>
      <w:r w:rsidRPr="001B38A8">
        <w:t>2 pracownie komputerowe z dostępem do Internetu;</w:t>
      </w:r>
    </w:p>
    <w:p w14:paraId="4A3C26CE" w14:textId="77777777" w:rsidR="009A6C2B" w:rsidRPr="001B38A8" w:rsidRDefault="009A6C2B" w:rsidP="00724223">
      <w:pPr>
        <w:pStyle w:val="punkt0"/>
        <w:numPr>
          <w:ilvl w:val="0"/>
          <w:numId w:val="182"/>
        </w:numPr>
        <w:spacing w:before="0" w:after="0"/>
      </w:pPr>
      <w:r w:rsidRPr="001B38A8">
        <w:t>halę sportową;</w:t>
      </w:r>
    </w:p>
    <w:p w14:paraId="00A98BB3" w14:textId="77777777" w:rsidR="009A6C2B" w:rsidRPr="001B38A8" w:rsidRDefault="009A6C2B" w:rsidP="00724223">
      <w:pPr>
        <w:pStyle w:val="punkt0"/>
        <w:numPr>
          <w:ilvl w:val="0"/>
          <w:numId w:val="182"/>
        </w:numPr>
        <w:spacing w:before="0" w:after="0"/>
      </w:pPr>
      <w:r w:rsidRPr="001B38A8">
        <w:t>boiska sportowe „ORLIK”;</w:t>
      </w:r>
    </w:p>
    <w:p w14:paraId="036103DC" w14:textId="2514D84F" w:rsidR="009A6C2B" w:rsidRPr="00395FF6" w:rsidRDefault="00412BD5" w:rsidP="00724223">
      <w:pPr>
        <w:pStyle w:val="punkt0"/>
        <w:numPr>
          <w:ilvl w:val="0"/>
          <w:numId w:val="182"/>
        </w:numPr>
        <w:spacing w:before="0" w:after="0"/>
      </w:pPr>
      <w:r w:rsidRPr="00395FF6">
        <w:t>uchylony</w:t>
      </w:r>
    </w:p>
    <w:p w14:paraId="3BDDBA62" w14:textId="77777777" w:rsidR="009A6C2B" w:rsidRPr="001B38A8" w:rsidRDefault="009A6C2B" w:rsidP="00724223">
      <w:pPr>
        <w:pStyle w:val="punkt0"/>
        <w:numPr>
          <w:ilvl w:val="0"/>
          <w:numId w:val="182"/>
        </w:numPr>
        <w:spacing w:before="0" w:after="0"/>
      </w:pPr>
      <w:r w:rsidRPr="001B38A8">
        <w:t>gabinet medycyny szkolnej;</w:t>
      </w:r>
    </w:p>
    <w:p w14:paraId="44440E10" w14:textId="77777777" w:rsidR="009A6C2B" w:rsidRPr="001B38A8" w:rsidRDefault="009A6C2B" w:rsidP="00724223">
      <w:pPr>
        <w:pStyle w:val="punkt0"/>
        <w:numPr>
          <w:ilvl w:val="0"/>
          <w:numId w:val="182"/>
        </w:numPr>
        <w:spacing w:before="0" w:after="0"/>
      </w:pPr>
      <w:r w:rsidRPr="001B38A8">
        <w:t>świetlicę szkolną;</w:t>
      </w:r>
    </w:p>
    <w:p w14:paraId="01DC48D8" w14:textId="77777777" w:rsidR="009A6C2B" w:rsidRPr="001B38A8" w:rsidRDefault="009A6C2B" w:rsidP="00724223">
      <w:pPr>
        <w:pStyle w:val="punkt0"/>
        <w:numPr>
          <w:ilvl w:val="0"/>
          <w:numId w:val="182"/>
        </w:numPr>
        <w:spacing w:before="0" w:after="0"/>
      </w:pPr>
      <w:r w:rsidRPr="001B38A8">
        <w:t xml:space="preserve">kuchnię i zaplecze kuchenne; </w:t>
      </w:r>
    </w:p>
    <w:p w14:paraId="6FAE3EB9" w14:textId="02EDD1DE" w:rsidR="00726C09" w:rsidRPr="001B38A8" w:rsidRDefault="00726C09" w:rsidP="00724223">
      <w:pPr>
        <w:pStyle w:val="punkt0"/>
        <w:numPr>
          <w:ilvl w:val="0"/>
          <w:numId w:val="182"/>
        </w:numPr>
        <w:spacing w:before="0" w:after="0"/>
      </w:pPr>
      <w:r w:rsidRPr="001B38A8">
        <w:t>stołówkę;</w:t>
      </w:r>
    </w:p>
    <w:p w14:paraId="7AE32F74" w14:textId="7898E3EC" w:rsidR="009A6C2B" w:rsidRPr="001B38A8" w:rsidRDefault="00726C09" w:rsidP="00724223">
      <w:pPr>
        <w:pStyle w:val="punkt0"/>
        <w:numPr>
          <w:ilvl w:val="0"/>
          <w:numId w:val="182"/>
        </w:numPr>
        <w:spacing w:before="0" w:after="0"/>
      </w:pPr>
      <w:r w:rsidRPr="001B38A8">
        <w:t>szatnię;</w:t>
      </w:r>
    </w:p>
    <w:p w14:paraId="22ECA37D" w14:textId="4BD5C8D8" w:rsidR="009A6C2B" w:rsidRPr="001B38A8" w:rsidRDefault="009A6C2B" w:rsidP="00724223">
      <w:pPr>
        <w:pStyle w:val="punkt0"/>
        <w:numPr>
          <w:ilvl w:val="0"/>
          <w:numId w:val="182"/>
        </w:numPr>
        <w:spacing w:before="0" w:after="0"/>
      </w:pPr>
      <w:r w:rsidRPr="001B38A8">
        <w:t>sklepik szkolny.</w:t>
      </w:r>
    </w:p>
    <w:p w14:paraId="6386EC38" w14:textId="77777777" w:rsidR="004F7384" w:rsidRPr="001B38A8" w:rsidRDefault="004F7384" w:rsidP="004F7384">
      <w:pPr>
        <w:pStyle w:val="punkt0"/>
        <w:ind w:left="360"/>
      </w:pPr>
    </w:p>
    <w:p w14:paraId="6B48A91B" w14:textId="77777777" w:rsidR="00E76B58" w:rsidRPr="001B38A8" w:rsidRDefault="00E76B58" w:rsidP="009A6C2B">
      <w:pPr>
        <w:pStyle w:val="Nagwek2"/>
      </w:pPr>
    </w:p>
    <w:p w14:paraId="5D8C6193" w14:textId="5549E5FF" w:rsidR="009A6C2B" w:rsidRPr="001B38A8" w:rsidRDefault="009A6C2B" w:rsidP="009A6C2B">
      <w:pPr>
        <w:pStyle w:val="Nagwek2"/>
      </w:pPr>
      <w:bookmarkStart w:id="70" w:name="_Toc163491141"/>
      <w:r w:rsidRPr="001B38A8">
        <w:t xml:space="preserve">Rozdział 2 </w:t>
      </w:r>
      <w:r w:rsidRPr="001B38A8">
        <w:br/>
        <w:t>Organizacja nauczania w szkole</w:t>
      </w:r>
      <w:bookmarkEnd w:id="70"/>
    </w:p>
    <w:p w14:paraId="6D882C7A" w14:textId="77777777" w:rsidR="009A6C2B" w:rsidRPr="001B38A8" w:rsidRDefault="009A6C2B" w:rsidP="009A6C2B">
      <w:pPr>
        <w:pStyle w:val="ustpy"/>
      </w:pPr>
    </w:p>
    <w:p w14:paraId="1C1F29A0" w14:textId="07F64B86" w:rsidR="009A6C2B" w:rsidRPr="001B38A8" w:rsidRDefault="009A6C2B" w:rsidP="009A6C2B">
      <w:pPr>
        <w:pStyle w:val="ustpy"/>
      </w:pPr>
      <w:r w:rsidRPr="001B38A8">
        <w:rPr>
          <w:b/>
          <w:bCs/>
        </w:rPr>
        <w:t xml:space="preserve">§ </w:t>
      </w:r>
      <w:r w:rsidR="005137C9">
        <w:rPr>
          <w:b/>
          <w:bCs/>
        </w:rPr>
        <w:t>71</w:t>
      </w:r>
      <w:r w:rsidRPr="001B38A8">
        <w:rPr>
          <w:b/>
          <w:bCs/>
        </w:rPr>
        <w:t xml:space="preserve">. 1. </w:t>
      </w:r>
      <w:r w:rsidRPr="001B38A8">
        <w:t>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1933C957" w14:textId="77777777" w:rsidR="009A6C2B" w:rsidRPr="001B38A8" w:rsidRDefault="009A6C2B" w:rsidP="009A6C2B">
      <w:pPr>
        <w:pStyle w:val="ustpy"/>
        <w:rPr>
          <w:position w:val="-2"/>
        </w:rPr>
      </w:pPr>
      <w:r w:rsidRPr="001B38A8">
        <w:rPr>
          <w:b/>
        </w:rPr>
        <w:t>2.</w:t>
      </w:r>
      <w:r w:rsidRPr="001B38A8">
        <w:t xml:space="preserve"> Terminy rozpoczynania i kończenia zajęć dydaktyczno-wychowawczych, przerw świątecznych oraz ferii zimowych i letnich określają przepisy w sprawie organizacji roku szkolnego. </w:t>
      </w:r>
    </w:p>
    <w:p w14:paraId="42A4E45E" w14:textId="22D67EB2" w:rsidR="009A6C2B" w:rsidRPr="00395FF6" w:rsidRDefault="009A6C2B" w:rsidP="009A6C2B">
      <w:pPr>
        <w:pStyle w:val="ustpy"/>
        <w:rPr>
          <w:position w:val="-2"/>
        </w:rPr>
      </w:pPr>
      <w:r w:rsidRPr="001B38A8">
        <w:rPr>
          <w:b/>
        </w:rPr>
        <w:t>3.</w:t>
      </w:r>
      <w:r w:rsidRPr="001B38A8">
        <w:t xml:space="preserve"> Okresy, na które dzieli się rok szkolny opisane są w rozdziale </w:t>
      </w:r>
      <w:r w:rsidR="00D038BD" w:rsidRPr="00395FF6">
        <w:t>Szczegółowe warunki i sposób oceniania wewnątrzszkolnego uczniów</w:t>
      </w:r>
      <w:r w:rsidRPr="00395FF6">
        <w:t xml:space="preserve">. </w:t>
      </w:r>
    </w:p>
    <w:p w14:paraId="20B08208" w14:textId="240D61B0" w:rsidR="009A6C2B" w:rsidRPr="001B38A8" w:rsidRDefault="009A6C2B" w:rsidP="009A6C2B">
      <w:pPr>
        <w:pStyle w:val="ustpy"/>
        <w:rPr>
          <w:position w:val="-2"/>
        </w:rPr>
      </w:pPr>
      <w:r w:rsidRPr="001B38A8">
        <w:rPr>
          <w:b/>
        </w:rPr>
        <w:t>4.</w:t>
      </w:r>
      <w:r w:rsidRPr="001B38A8">
        <w:t xml:space="preserve"> Dyrektor szkoły, po zasięgnięciu opinii </w:t>
      </w:r>
      <w:r w:rsidR="003F2FE1" w:rsidRPr="005E7BE7">
        <w:t xml:space="preserve">Rady Pedagogicznej, Rady Rodziców </w:t>
      </w:r>
      <w:r w:rsidR="003F2FE1" w:rsidRPr="005E7BE7">
        <w:br/>
        <w:t>i Samorządu U</w:t>
      </w:r>
      <w:r w:rsidRPr="005E7BE7">
        <w:t>czniowskiego, biorąc pod uwagę warunki lokalowe</w:t>
      </w:r>
      <w:r w:rsidRPr="001B38A8">
        <w:t xml:space="preserve"> i możliwości organizacyjne szkoły, może, w danym roku szkolnym, ustalić dodatkowe dni wolne od zajęć dydaktyczno-wychowawczych w wymiarze do 8 dni.</w:t>
      </w:r>
    </w:p>
    <w:p w14:paraId="2E792986" w14:textId="77777777" w:rsidR="009A6C2B" w:rsidRPr="001B38A8" w:rsidRDefault="009A6C2B" w:rsidP="009A6C2B">
      <w:pPr>
        <w:pStyle w:val="ustpy"/>
        <w:rPr>
          <w:position w:val="-2"/>
        </w:rPr>
      </w:pPr>
      <w:r w:rsidRPr="001B38A8">
        <w:rPr>
          <w:b/>
        </w:rPr>
        <w:lastRenderedPageBreak/>
        <w:t>5.</w:t>
      </w:r>
      <w:r w:rsidRPr="001B38A8">
        <w:t xml:space="preserve"> Dodatkowe dni wolne od zajęć dydaktyczno-wychowawczych, o których mowa </w:t>
      </w:r>
      <w:r w:rsidRPr="001B38A8">
        <w:br/>
        <w:t xml:space="preserve">w ust. 4, mogą być ustalone: </w:t>
      </w:r>
    </w:p>
    <w:p w14:paraId="793AD17E" w14:textId="77777777" w:rsidR="009A6C2B" w:rsidRPr="001B38A8" w:rsidRDefault="009A6C2B" w:rsidP="00D3685C">
      <w:pPr>
        <w:pStyle w:val="punkt0"/>
        <w:numPr>
          <w:ilvl w:val="0"/>
          <w:numId w:val="72"/>
        </w:numPr>
        <w:spacing w:before="0" w:after="0" w:line="276" w:lineRule="auto"/>
      </w:pPr>
      <w:r w:rsidRPr="001B38A8">
        <w:t xml:space="preserve">w dni, w których w szkole odbywa się egzamin przeprowadzany w ostatnim roku nauki </w:t>
      </w:r>
      <w:r w:rsidRPr="001B38A8">
        <w:br/>
        <w:t>w szkole podstawowej;</w:t>
      </w:r>
    </w:p>
    <w:p w14:paraId="6083CA7A" w14:textId="77777777" w:rsidR="009A6C2B" w:rsidRPr="001B38A8" w:rsidRDefault="009A6C2B" w:rsidP="00D3685C">
      <w:pPr>
        <w:pStyle w:val="punkt0"/>
        <w:numPr>
          <w:ilvl w:val="0"/>
          <w:numId w:val="72"/>
        </w:numPr>
        <w:spacing w:before="0" w:after="0" w:line="276" w:lineRule="auto"/>
      </w:pPr>
      <w:r w:rsidRPr="001B38A8">
        <w:t xml:space="preserve">w dni świąt religijnych niebędących dniami ustawowo wolnymi od pracy, określone </w:t>
      </w:r>
      <w:r w:rsidRPr="001B38A8">
        <w:br/>
        <w:t>w przepisach o stosunku państwa do poszczególnych kościołów lub związków wyznaniowych,</w:t>
      </w:r>
    </w:p>
    <w:p w14:paraId="3AFBA654" w14:textId="77777777" w:rsidR="009A6C2B" w:rsidRPr="001B38A8" w:rsidRDefault="009A6C2B" w:rsidP="00D3685C">
      <w:pPr>
        <w:pStyle w:val="punkt0"/>
        <w:numPr>
          <w:ilvl w:val="0"/>
          <w:numId w:val="72"/>
        </w:numPr>
        <w:spacing w:before="0" w:after="0"/>
      </w:pPr>
      <w:r w:rsidRPr="001B38A8">
        <w:t>w inne dni, jeżeli jest to uzasadnione organizacją pracy szkoły lub placówki lub potrzebami społeczności lokalnej.</w:t>
      </w:r>
    </w:p>
    <w:p w14:paraId="6328AF98" w14:textId="77777777" w:rsidR="009A6C2B" w:rsidRPr="001B38A8" w:rsidRDefault="009A6C2B" w:rsidP="009A6C2B">
      <w:pPr>
        <w:pStyle w:val="ustpy"/>
      </w:pPr>
      <w:r w:rsidRPr="001B38A8">
        <w:rPr>
          <w:b/>
        </w:rPr>
        <w:t>6.</w:t>
      </w:r>
      <w:r w:rsidRPr="001B38A8">
        <w:t xml:space="preserve"> Dyrektor szkoły w terminie do dnia 30 września, informuje nauczycieli, uczniów oraz ich rodziców (prawnych opiekunów) o ustalonych w danym roku szkolnym dodatkowych dniach wolnych od zajęć dydaktyczno-wychowawczych, o których mowa w ust. 4.</w:t>
      </w:r>
    </w:p>
    <w:p w14:paraId="3610B4DD" w14:textId="77777777" w:rsidR="009A6C2B" w:rsidRPr="001B38A8" w:rsidRDefault="009A6C2B" w:rsidP="009A6C2B">
      <w:pPr>
        <w:pStyle w:val="ustpy"/>
      </w:pPr>
      <w:r w:rsidRPr="001B38A8">
        <w:rPr>
          <w:b/>
        </w:rPr>
        <w:t>7</w:t>
      </w:r>
      <w:r w:rsidRPr="001B38A8">
        <w:t xml:space="preserve">. W szczególnie uzasadnionych przypadkach, niezależnie od dodatkowych dni wolnych od zajęć dydaktyczno-wychowawczych ustalonych na podstawie ust. 4, dyrektor szkoły, </w:t>
      </w:r>
      <w:r w:rsidRPr="001B38A8">
        <w:br/>
        <w:t xml:space="preserve">po zasięgnięciu opinii </w:t>
      </w:r>
      <w:r w:rsidRPr="00395FF6">
        <w:t>rady pedagogicznej, rady rodziców i</w:t>
      </w:r>
      <w:r w:rsidRPr="008375E7">
        <w:t xml:space="preserve"> </w:t>
      </w:r>
      <w:r w:rsidRPr="001B38A8">
        <w:t>samorządu uczniowskiego, może za zgodą organu prowadzącego, ustalić inne dodatkowe dni wolne od zajęć dydaktyczno-wychowawczych.</w:t>
      </w:r>
    </w:p>
    <w:p w14:paraId="6048984C" w14:textId="77777777" w:rsidR="009A6C2B" w:rsidRPr="001B38A8" w:rsidRDefault="009A6C2B" w:rsidP="009A6C2B">
      <w:pPr>
        <w:pStyle w:val="ustpy"/>
      </w:pPr>
      <w:r w:rsidRPr="001B38A8">
        <w:rPr>
          <w:b/>
        </w:rPr>
        <w:t>8.</w:t>
      </w:r>
      <w:r w:rsidRPr="001B38A8">
        <w:t xml:space="preserve"> W przypadku dni wolnych od zajęć, o których mowa w ust.4, dyrektor szkoły wyznacza termin odpracowania tych dni w wolne soboty.</w:t>
      </w:r>
    </w:p>
    <w:p w14:paraId="27C6B0B5" w14:textId="77777777" w:rsidR="009A6C2B" w:rsidRPr="001B38A8" w:rsidRDefault="009A6C2B" w:rsidP="009A6C2B">
      <w:pPr>
        <w:pStyle w:val="ustpy"/>
      </w:pPr>
      <w:r w:rsidRPr="001B38A8">
        <w:rPr>
          <w:b/>
        </w:rPr>
        <w:t>9</w:t>
      </w:r>
      <w:r w:rsidRPr="001B38A8">
        <w:t>. W dniach wolnych od zajęć, o których mowa w ust. 4 w szkole organizowane są zajęcia opiekuńczo-wychowawcze. Dyrektor szkoły zawiadamia rodziców / prawnych opiekunów    o możliwości udziału uczniów w tych zajęciach w formie pisemnych informacji, komunikatu na gazetkach informacyjnych i na stronie www szkoły.</w:t>
      </w:r>
    </w:p>
    <w:p w14:paraId="4860A927" w14:textId="13916F66" w:rsidR="009A6C2B" w:rsidRPr="001B38A8" w:rsidRDefault="009A6C2B" w:rsidP="009B4909">
      <w:pPr>
        <w:pStyle w:val="ustpy"/>
      </w:pPr>
      <w:bookmarkStart w:id="71" w:name="_Hlk116634961"/>
      <w:r w:rsidRPr="001B38A8">
        <w:rPr>
          <w:b/>
        </w:rPr>
        <w:t>10.</w:t>
      </w:r>
      <w:r w:rsidRPr="001B38A8">
        <w:t xml:space="preserve"> </w:t>
      </w:r>
      <w:r w:rsidR="009B4909" w:rsidRPr="001B38A8">
        <w:t xml:space="preserve">Dyrektor szkoły zawiesza zajecia w szkole na czas oznaczony w sytuacjach określonych </w:t>
      </w:r>
      <w:r w:rsidR="00CF118F" w:rsidRPr="00CF118F">
        <w:t>w § 33</w:t>
      </w:r>
      <w:r w:rsidR="009B4909" w:rsidRPr="00CF118F">
        <w:t xml:space="preserve"> ust 4 pkt.7 Statutu</w:t>
      </w:r>
      <w:r w:rsidR="00CF118F">
        <w:t>.</w:t>
      </w:r>
    </w:p>
    <w:bookmarkEnd w:id="71"/>
    <w:p w14:paraId="002F6AEB" w14:textId="6B84EA07" w:rsidR="009A6C2B" w:rsidRPr="001B38A8" w:rsidRDefault="00391DF2" w:rsidP="008375E7">
      <w:pPr>
        <w:pStyle w:val="ustpy"/>
        <w:ind w:firstLine="0"/>
        <w:rPr>
          <w:bCs/>
        </w:rPr>
      </w:pPr>
      <w:r w:rsidRPr="008375E7">
        <w:rPr>
          <w:b/>
        </w:rPr>
        <w:t xml:space="preserve">        </w:t>
      </w:r>
      <w:r w:rsidR="009A6C2B" w:rsidRPr="008375E7">
        <w:rPr>
          <w:b/>
        </w:rPr>
        <w:t>11.</w:t>
      </w:r>
      <w:r w:rsidR="009A6C2B" w:rsidRPr="001B38A8">
        <w:rPr>
          <w:bCs/>
        </w:rPr>
        <w:t xml:space="preserve"> Zajęcia, o których mowa w ust. 10 podlegają odpracowaniu w wyznaczonym przez dyrektora terminie.</w:t>
      </w:r>
    </w:p>
    <w:p w14:paraId="548E5559" w14:textId="77777777" w:rsidR="009A6C2B" w:rsidRPr="001B38A8" w:rsidRDefault="009A6C2B" w:rsidP="009A6C2B">
      <w:pPr>
        <w:pStyle w:val="ustpy"/>
      </w:pPr>
      <w:r w:rsidRPr="001B38A8">
        <w:rPr>
          <w:b/>
        </w:rPr>
        <w:t>12.</w:t>
      </w:r>
      <w:r w:rsidRPr="001B38A8">
        <w:t xml:space="preserve"> 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3E65E68C" w14:textId="6512FE56" w:rsidR="009A6C2B" w:rsidRPr="001B38A8" w:rsidRDefault="009A6C2B" w:rsidP="009A6C2B">
      <w:pPr>
        <w:pStyle w:val="ustpy"/>
      </w:pPr>
      <w:r w:rsidRPr="001B38A8">
        <w:rPr>
          <w:b/>
        </w:rPr>
        <w:t>13</w:t>
      </w:r>
      <w:r w:rsidRPr="001B38A8">
        <w:t>. Dyrektor szkoły opracowuje arkusz organizacyjny pracy szkoły do 21 kwietnia każdego roku szkolnego, po zasięgnięciu opinii rady pedagogicznej i zakładowych związków zawdowych.</w:t>
      </w:r>
    </w:p>
    <w:p w14:paraId="4EE73CA1" w14:textId="77777777" w:rsidR="009A6C2B" w:rsidRPr="001B38A8" w:rsidRDefault="009A6C2B" w:rsidP="009A6C2B">
      <w:pPr>
        <w:pStyle w:val="ustpy"/>
      </w:pPr>
      <w:r w:rsidRPr="001B38A8">
        <w:rPr>
          <w:b/>
        </w:rPr>
        <w:t>14.</w:t>
      </w:r>
      <w:r w:rsidRPr="001B38A8">
        <w:t xml:space="preserve"> W arkuszu organizacji Szkoły zamieszcza się w szczególności:</w:t>
      </w:r>
    </w:p>
    <w:p w14:paraId="180DD0AC" w14:textId="77777777" w:rsidR="009A6C2B" w:rsidRPr="001B38A8" w:rsidRDefault="009A6C2B" w:rsidP="0017081A">
      <w:pPr>
        <w:pStyle w:val="Punkt"/>
        <w:numPr>
          <w:ilvl w:val="0"/>
          <w:numId w:val="267"/>
        </w:numPr>
      </w:pPr>
      <w:r w:rsidRPr="001B38A8">
        <w:t>liczbę oddziałów poszczególnych klas;</w:t>
      </w:r>
    </w:p>
    <w:p w14:paraId="650B0457" w14:textId="77777777" w:rsidR="009A6C2B" w:rsidRPr="001B38A8" w:rsidRDefault="009A6C2B" w:rsidP="0017081A">
      <w:pPr>
        <w:pStyle w:val="Punkt"/>
        <w:numPr>
          <w:ilvl w:val="0"/>
          <w:numId w:val="267"/>
        </w:numPr>
      </w:pPr>
      <w:r w:rsidRPr="001B38A8">
        <w:t>liczbę uczniów w poszczególnych oddziałach;</w:t>
      </w:r>
    </w:p>
    <w:p w14:paraId="72B25DBC" w14:textId="77777777" w:rsidR="009A6C2B" w:rsidRPr="001B38A8" w:rsidRDefault="009A6C2B" w:rsidP="0017081A">
      <w:pPr>
        <w:pStyle w:val="Punkt"/>
        <w:numPr>
          <w:ilvl w:val="0"/>
          <w:numId w:val="267"/>
        </w:numPr>
      </w:pPr>
      <w:r w:rsidRPr="001B38A8">
        <w:t>liczbę pracowników ogółem, w tym pracowników zajmujących stanowiska kierownicze;</w:t>
      </w:r>
    </w:p>
    <w:p w14:paraId="3FC2F739" w14:textId="77777777" w:rsidR="009A6C2B" w:rsidRPr="001B38A8" w:rsidRDefault="009A6C2B" w:rsidP="0017081A">
      <w:pPr>
        <w:pStyle w:val="Punkt"/>
        <w:numPr>
          <w:ilvl w:val="0"/>
          <w:numId w:val="267"/>
        </w:numPr>
      </w:pPr>
      <w:r w:rsidRPr="001B38A8">
        <w:t>liczbę nauczycieli wraz z informacją o ich kwalifikacjach oraz liczbie godzin zajęć prowadzonych przez poszczególnych nauczycieli;</w:t>
      </w:r>
    </w:p>
    <w:p w14:paraId="35931E59" w14:textId="77777777" w:rsidR="009A6C2B" w:rsidRPr="001B38A8" w:rsidRDefault="009A6C2B" w:rsidP="0017081A">
      <w:pPr>
        <w:pStyle w:val="Punkt"/>
        <w:numPr>
          <w:ilvl w:val="0"/>
          <w:numId w:val="267"/>
        </w:numPr>
      </w:pPr>
      <w:r w:rsidRPr="001B38A8">
        <w:t>liczbę pracowników administracji i obsługi oraz etatów przeliczeniowych;</w:t>
      </w:r>
    </w:p>
    <w:p w14:paraId="68001199" w14:textId="77777777" w:rsidR="009A6C2B" w:rsidRPr="001B38A8" w:rsidRDefault="009A6C2B" w:rsidP="0017081A">
      <w:pPr>
        <w:pStyle w:val="Punkt"/>
        <w:numPr>
          <w:ilvl w:val="0"/>
          <w:numId w:val="267"/>
        </w:numPr>
      </w:pPr>
      <w:r w:rsidRPr="001B38A8">
        <w:t>ogólna liczbę godzin zajęć edukacyjnych lub godzin finansowanych ze środków przydzielonych przez organ prowadzący szkołę, w tym liczbę godzin zajęć realizowanych w ramach pomocy psychologiczno-pedagogicznej;</w:t>
      </w:r>
    </w:p>
    <w:p w14:paraId="65B00F8B" w14:textId="77777777" w:rsidR="009A6C2B" w:rsidRPr="001B38A8" w:rsidRDefault="009A6C2B" w:rsidP="0017081A">
      <w:pPr>
        <w:pStyle w:val="Punkt"/>
        <w:numPr>
          <w:ilvl w:val="0"/>
          <w:numId w:val="267"/>
        </w:numPr>
      </w:pPr>
      <w:r w:rsidRPr="001B38A8">
        <w:t>liczbę zajęć świetlicowych.</w:t>
      </w:r>
    </w:p>
    <w:p w14:paraId="30B455E9" w14:textId="77777777" w:rsidR="00CB3D48" w:rsidRDefault="009A6C2B" w:rsidP="00CB3D48">
      <w:pPr>
        <w:pStyle w:val="ustpy"/>
      </w:pPr>
      <w:r w:rsidRPr="001B38A8">
        <w:rPr>
          <w:b/>
        </w:rPr>
        <w:lastRenderedPageBreak/>
        <w:t>15.</w:t>
      </w:r>
      <w:r w:rsidRPr="001B38A8">
        <w:t xml:space="preserve"> Na podstawie zatwierdzonego arkusza organizacyjnego szkoły dyrektor, </w:t>
      </w:r>
      <w:r w:rsidRPr="001B38A8">
        <w:br/>
        <w:t>z uwzględnieniem zasad ochrony zdrowia i higieny pracy, ustala tygodniowy rozkład zajęć określający organizację zajęć edukacyjnych.</w:t>
      </w:r>
    </w:p>
    <w:p w14:paraId="1405AACF" w14:textId="3ECE05E9" w:rsidR="00A658EB" w:rsidRPr="001B38A8" w:rsidRDefault="00CB3D48" w:rsidP="00CB3D48">
      <w:pPr>
        <w:pStyle w:val="ustpy"/>
        <w:ind w:firstLine="0"/>
      </w:pPr>
      <w:r>
        <w:t xml:space="preserve">   </w:t>
      </w:r>
      <w:r w:rsidR="004B6195" w:rsidRPr="001B38A8">
        <w:rPr>
          <w:b/>
          <w:bCs/>
        </w:rPr>
        <w:t xml:space="preserve">   </w:t>
      </w:r>
      <w:r w:rsidR="00984272">
        <w:rPr>
          <w:b/>
          <w:bCs/>
        </w:rPr>
        <w:t>16</w:t>
      </w:r>
      <w:r w:rsidR="00A658EB" w:rsidRPr="001B38A8">
        <w:t xml:space="preserve">. </w:t>
      </w:r>
      <w:r w:rsidR="00A658EB" w:rsidRPr="00D3685C">
        <w:t>W okresie czasowego ograniczenia funkcjonowania szko</w:t>
      </w:r>
      <w:r w:rsidR="00544610" w:rsidRPr="00D3685C">
        <w:t>ł</w:t>
      </w:r>
      <w:r w:rsidR="00A658EB" w:rsidRPr="00D3685C">
        <w:t>y z powodu zagrożenia epidemicznego, dyrktor szkoły ustala tryb pracy szkoły i przekazuje informacje uczniom, rodzicom i nauczycielom.</w:t>
      </w:r>
    </w:p>
    <w:p w14:paraId="3342DA99" w14:textId="272C6B41" w:rsidR="009A6C2B" w:rsidRPr="001B38A8" w:rsidRDefault="00984272" w:rsidP="009A6C2B">
      <w:pPr>
        <w:pStyle w:val="ustpy"/>
      </w:pPr>
      <w:r>
        <w:rPr>
          <w:b/>
        </w:rPr>
        <w:t>17</w:t>
      </w:r>
      <w:r w:rsidR="009A6C2B" w:rsidRPr="001B38A8">
        <w:rPr>
          <w:b/>
        </w:rPr>
        <w:t>.</w:t>
      </w:r>
      <w:r w:rsidR="009A6C2B" w:rsidRPr="001B38A8">
        <w:t xml:space="preserve"> Podstawową jednostką organizacyjną jest oddział.</w:t>
      </w:r>
    </w:p>
    <w:p w14:paraId="049D125D" w14:textId="62E2D447" w:rsidR="009A6C2B" w:rsidRPr="001B38A8" w:rsidRDefault="00984272" w:rsidP="009A6C2B">
      <w:pPr>
        <w:pStyle w:val="ustpy"/>
      </w:pPr>
      <w:r>
        <w:rPr>
          <w:b/>
        </w:rPr>
        <w:t>18</w:t>
      </w:r>
      <w:r w:rsidR="009A6C2B" w:rsidRPr="001B38A8">
        <w:t>. Uczniowie w danym roku szkolnym uczą się wszystkich przedmiotów obowiązkowych, przewidzianych planem nauczania i programem wybranym z zestawu programów dla danej klasy i danego typu szkoły, dopuszczonych do użytku szkolnego.</w:t>
      </w:r>
    </w:p>
    <w:p w14:paraId="69658E19" w14:textId="0ACAC679" w:rsidR="009A6C2B" w:rsidRPr="001B38A8" w:rsidRDefault="00984272" w:rsidP="009A6C2B">
      <w:pPr>
        <w:pStyle w:val="ustpy"/>
      </w:pPr>
      <w:r>
        <w:rPr>
          <w:b/>
        </w:rPr>
        <w:t>19</w:t>
      </w:r>
      <w:r w:rsidR="009A6C2B" w:rsidRPr="001B38A8">
        <w:rPr>
          <w:b/>
        </w:rPr>
        <w:t>.</w:t>
      </w:r>
      <w:r w:rsidR="009A6C2B" w:rsidRPr="001B38A8">
        <w:t xml:space="preserve"> </w:t>
      </w:r>
      <w:r w:rsidR="00B15B99">
        <w:t xml:space="preserve"> </w:t>
      </w:r>
      <w:r w:rsidR="009A6C2B" w:rsidRPr="001B38A8">
        <w:t>Przy podziale na oddziały decyduje liczba uczniów z obwodu szkoły.</w:t>
      </w:r>
    </w:p>
    <w:p w14:paraId="181CAE93" w14:textId="5D84A73D" w:rsidR="009A6C2B" w:rsidRPr="001B38A8" w:rsidRDefault="00984272" w:rsidP="009A6C2B">
      <w:pPr>
        <w:pStyle w:val="ustpy"/>
      </w:pPr>
      <w:r>
        <w:rPr>
          <w:b/>
        </w:rPr>
        <w:t>20</w:t>
      </w:r>
      <w:r w:rsidR="009A6C2B" w:rsidRPr="001B38A8">
        <w:rPr>
          <w:b/>
        </w:rPr>
        <w:t>.</w:t>
      </w:r>
      <w:r w:rsidR="009A6C2B" w:rsidRPr="001B38A8">
        <w:t xml:space="preserve"> Podziału oddziału na grupy dokonuje się na zajęciach wymagających specjalnych warunków nauki i bezpieczeństwa z uwzględnieniem zasad określonych w rozporządzeniu </w:t>
      </w:r>
      <w:r w:rsidR="009A6C2B" w:rsidRPr="001B38A8">
        <w:br/>
        <w:t>w sprawie ramowych planów nauczania.</w:t>
      </w:r>
    </w:p>
    <w:p w14:paraId="0DF21BED" w14:textId="6AA09152" w:rsidR="009A6C2B" w:rsidRPr="001B38A8" w:rsidRDefault="00984272" w:rsidP="009A6C2B">
      <w:pPr>
        <w:pStyle w:val="ustpy"/>
      </w:pPr>
      <w:r>
        <w:rPr>
          <w:b/>
        </w:rPr>
        <w:t>21</w:t>
      </w:r>
      <w:r w:rsidR="009A6C2B" w:rsidRPr="001B38A8">
        <w:rPr>
          <w:b/>
        </w:rPr>
        <w:t>.</w:t>
      </w:r>
      <w:r w:rsidR="009A6C2B" w:rsidRPr="001B38A8">
        <w:t xml:space="preserve"> Zajęcia edukacyjne w klasach I - III szkoły podstawowej są prowadzone </w:t>
      </w:r>
      <w:r w:rsidR="009A6C2B" w:rsidRPr="001B38A8">
        <w:br/>
        <w:t xml:space="preserve">w oddziałach liczących nie więcej niż 25 </w:t>
      </w:r>
      <w:hyperlink r:id="rId9" w:anchor="P1A6" w:tgtFrame="ostatnia" w:history="1">
        <w:r w:rsidR="009A6C2B" w:rsidRPr="001B38A8">
          <w:rPr>
            <w:rStyle w:val="Hipercze"/>
            <w:b w:val="0"/>
            <w:color w:val="auto"/>
          </w:rPr>
          <w:t>uczniów</w:t>
        </w:r>
      </w:hyperlink>
      <w:r w:rsidR="009A6C2B" w:rsidRPr="001B38A8">
        <w:rPr>
          <w:b/>
        </w:rPr>
        <w:t>.</w:t>
      </w:r>
    </w:p>
    <w:p w14:paraId="7CB12639" w14:textId="37072A86" w:rsidR="009A6C2B" w:rsidRPr="001B38A8" w:rsidRDefault="00984272" w:rsidP="009A6C2B">
      <w:pPr>
        <w:pStyle w:val="ustpy"/>
      </w:pPr>
      <w:r>
        <w:rPr>
          <w:b/>
        </w:rPr>
        <w:t>22</w:t>
      </w:r>
      <w:r w:rsidR="009A6C2B" w:rsidRPr="001B38A8">
        <w:t>. Liczba uczniów w klasach I - III może być zwiększona do 27, w przypadku konieczności przyjęcia w trakcie roku szkolnego uczniów zamieszkałych w obwodzie szkoły.</w:t>
      </w:r>
    </w:p>
    <w:p w14:paraId="2CEEC80D" w14:textId="303B6790" w:rsidR="009A6C2B" w:rsidRPr="001B38A8" w:rsidRDefault="00984272" w:rsidP="009A6C2B">
      <w:pPr>
        <w:pStyle w:val="ustpy"/>
      </w:pPr>
      <w:r>
        <w:rPr>
          <w:b/>
        </w:rPr>
        <w:t>23</w:t>
      </w:r>
      <w:r w:rsidR="009A6C2B" w:rsidRPr="001B38A8">
        <w:t xml:space="preserve">. W przypadkach zwiększenia liczby uczniów ponad liczbę 25 w klasach I -III dyrektor szkoły dokonuje podziału oddziału, po uprzednim poinformowaniu Oddziałowej Rady Rodziców lub zatrudnia asystenta nauczyciela, który wspiera nauczyciela prowadzącego zajęcia dydaktyczne, wychowawcze i opiekuńcze w danym oddziale bez dokonywania podziału. </w:t>
      </w:r>
    </w:p>
    <w:p w14:paraId="680ACB38" w14:textId="24F8D876" w:rsidR="009A6C2B" w:rsidRPr="001B38A8" w:rsidRDefault="00984272" w:rsidP="009A6C2B">
      <w:pPr>
        <w:pStyle w:val="ustpy"/>
      </w:pPr>
      <w:r>
        <w:rPr>
          <w:b/>
        </w:rPr>
        <w:t>24</w:t>
      </w:r>
      <w:r w:rsidR="009A6C2B" w:rsidRPr="001B38A8">
        <w:rPr>
          <w:b/>
        </w:rPr>
        <w:t>.</w:t>
      </w:r>
      <w:r w:rsidR="009A6C2B" w:rsidRPr="001B38A8">
        <w:t xml:space="preserve"> W przypadkach, jak w ustępie 22, dyrektor szkoły może odstąpić od podziału oddziału, gdy Oddziałowa Rada Rodziców wystąpi z pisemnym wnioskiem do dyrektora szkoły z prośbą o niedokonywanie dzielenia grupy, po uzyskaniu zgody organu prowadzącego. </w:t>
      </w:r>
    </w:p>
    <w:p w14:paraId="39C47E4D" w14:textId="290F74EA" w:rsidR="009A6C2B" w:rsidRPr="001B38A8" w:rsidRDefault="00984272" w:rsidP="009A6C2B">
      <w:pPr>
        <w:pStyle w:val="ustpy"/>
      </w:pPr>
      <w:r>
        <w:rPr>
          <w:b/>
        </w:rPr>
        <w:t>25</w:t>
      </w:r>
      <w:r w:rsidR="009A6C2B" w:rsidRPr="001B38A8">
        <w:rPr>
          <w:b/>
        </w:rPr>
        <w:t>.</w:t>
      </w:r>
      <w:r w:rsidR="009A6C2B" w:rsidRPr="001B38A8">
        <w:t xml:space="preserve"> Zwiększony oddział może funkcjonować do zakończenia I etapu edukacyjnego, bez konieczności corocznego postępowania, jak w ust. 23.</w:t>
      </w:r>
    </w:p>
    <w:p w14:paraId="01517ED4" w14:textId="521026ED" w:rsidR="009A6C2B" w:rsidRPr="001B38A8" w:rsidRDefault="00984272" w:rsidP="009A6C2B">
      <w:pPr>
        <w:pStyle w:val="ustpy"/>
        <w:rPr>
          <w:bCs/>
        </w:rPr>
      </w:pPr>
      <w:r>
        <w:rPr>
          <w:b/>
        </w:rPr>
        <w:t>26</w:t>
      </w:r>
      <w:r w:rsidR="009A6C2B" w:rsidRPr="001B38A8">
        <w:rPr>
          <w:b/>
        </w:rPr>
        <w:t>.</w:t>
      </w:r>
      <w:r w:rsidR="009A6C2B" w:rsidRPr="001B38A8">
        <w:t xml:space="preserve"> Liczebność uczniów w klasach IV – VIII określa organ prowadzący.</w:t>
      </w:r>
    </w:p>
    <w:p w14:paraId="4B8BDD41" w14:textId="7E05E09A" w:rsidR="009A6C2B" w:rsidRPr="001B38A8" w:rsidRDefault="00984272" w:rsidP="009A6C2B">
      <w:pPr>
        <w:pStyle w:val="ustpy"/>
      </w:pPr>
      <w:r>
        <w:rPr>
          <w:b/>
        </w:rPr>
        <w:t>27</w:t>
      </w:r>
      <w:r w:rsidR="009A6C2B" w:rsidRPr="001B38A8">
        <w:rPr>
          <w:b/>
        </w:rPr>
        <w:t>.</w:t>
      </w:r>
      <w:r w:rsidR="009A6C2B" w:rsidRPr="001B38A8">
        <w:t xml:space="preserve"> Dyrektor Szkoły odpowiada za przestrzeganie przepisów dotyczących liczby uczniów odbywających zajęcia w salach lekcyjnych. Arkusz organizacyjny jest tworzony z uwzględnieniem tych przepisów. </w:t>
      </w:r>
    </w:p>
    <w:p w14:paraId="41F76C73" w14:textId="5344A86D" w:rsidR="009A6C2B" w:rsidRPr="001B38A8" w:rsidRDefault="00984272" w:rsidP="009A6C2B">
      <w:pPr>
        <w:pStyle w:val="ustpy"/>
      </w:pPr>
      <w:r>
        <w:rPr>
          <w:b/>
        </w:rPr>
        <w:t>28</w:t>
      </w:r>
      <w:r w:rsidR="009A6C2B" w:rsidRPr="001B38A8">
        <w:rPr>
          <w:b/>
        </w:rPr>
        <w:t xml:space="preserve">. </w:t>
      </w:r>
      <w:r w:rsidR="009A6C2B" w:rsidRPr="001B38A8">
        <w:t xml:space="preserve">Przerwy lekcyjne </w:t>
      </w:r>
      <w:r w:rsidR="004D646F" w:rsidRPr="001B38A8">
        <w:t>krótkie trwają 5 minut, długie: po 3 lekcji 20 minut, a po 4 lekcji 10</w:t>
      </w:r>
      <w:r w:rsidR="00206767" w:rsidRPr="001B38A8">
        <w:t xml:space="preserve"> minut</w:t>
      </w:r>
      <w:r w:rsidR="004D646F" w:rsidRPr="001B38A8">
        <w:t>.</w:t>
      </w:r>
    </w:p>
    <w:p w14:paraId="220BCF1D" w14:textId="77777777" w:rsidR="00E7396B" w:rsidRPr="001B38A8" w:rsidRDefault="00E7396B" w:rsidP="00307AF1">
      <w:pPr>
        <w:pStyle w:val="Nagwek2"/>
        <w:jc w:val="both"/>
      </w:pPr>
    </w:p>
    <w:p w14:paraId="3A155185" w14:textId="77777777" w:rsidR="00E7396B" w:rsidRPr="001B38A8" w:rsidRDefault="00E7396B" w:rsidP="009A6C2B">
      <w:pPr>
        <w:pStyle w:val="Nagwek2"/>
      </w:pPr>
    </w:p>
    <w:p w14:paraId="774FFAE0" w14:textId="057832A8" w:rsidR="009A6C2B" w:rsidRPr="001B38A8" w:rsidRDefault="009A6C2B" w:rsidP="009A6C2B">
      <w:pPr>
        <w:pStyle w:val="Nagwek2"/>
      </w:pPr>
      <w:bookmarkStart w:id="72" w:name="_Toc163491142"/>
      <w:r w:rsidRPr="001B38A8">
        <w:t xml:space="preserve">Rozdział 3 </w:t>
      </w:r>
      <w:r w:rsidRPr="001B38A8">
        <w:br/>
      </w:r>
      <w:r w:rsidRPr="001B38A8">
        <w:rPr>
          <w:bCs/>
          <w:szCs w:val="24"/>
        </w:rPr>
        <w:t>Działalność innowacyjna</w:t>
      </w:r>
      <w:bookmarkEnd w:id="72"/>
    </w:p>
    <w:p w14:paraId="52584AA0" w14:textId="77777777" w:rsidR="009A6C2B" w:rsidRPr="001B38A8" w:rsidRDefault="009A6C2B" w:rsidP="009A6C2B">
      <w:pPr>
        <w:autoSpaceDE w:val="0"/>
        <w:autoSpaceDN w:val="0"/>
        <w:adjustRightInd w:val="0"/>
        <w:jc w:val="left"/>
        <w:rPr>
          <w:szCs w:val="24"/>
        </w:rPr>
      </w:pPr>
    </w:p>
    <w:p w14:paraId="2033C1A8" w14:textId="26E06CB2" w:rsidR="009A6C2B" w:rsidRPr="001B38A8" w:rsidRDefault="005137C9" w:rsidP="009A6C2B">
      <w:pPr>
        <w:pStyle w:val="ustpy"/>
      </w:pPr>
      <w:r>
        <w:rPr>
          <w:b/>
          <w:bCs/>
        </w:rPr>
        <w:t>§ 72</w:t>
      </w:r>
      <w:r w:rsidR="00D3685C">
        <w:rPr>
          <w:b/>
          <w:bCs/>
        </w:rPr>
        <w:t>.</w:t>
      </w:r>
      <w:r w:rsidR="009A6C2B" w:rsidRPr="001B38A8">
        <w:rPr>
          <w:b/>
        </w:rPr>
        <w:t>1.</w:t>
      </w:r>
      <w:r w:rsidR="009A6C2B" w:rsidRPr="001B38A8">
        <w:t xml:space="preserve"> W szkole mogą być wprowadzane</w:t>
      </w:r>
      <w:r w:rsidR="003C4C3D" w:rsidRPr="001B38A8">
        <w:t xml:space="preserve">  </w:t>
      </w:r>
      <w:r w:rsidR="009A6C2B" w:rsidRPr="001B38A8">
        <w:t xml:space="preserve"> innowacje pedagogiczne. Innowacją pedagogiczną są</w:t>
      </w:r>
      <w:r w:rsidR="006343E9" w:rsidRPr="001B38A8">
        <w:t xml:space="preserve"> to</w:t>
      </w:r>
      <w:r w:rsidR="009A6C2B" w:rsidRPr="001B38A8">
        <w:t xml:space="preserve"> nowatorskie rozwiązania programowe, organizacyjne lub metodyczne mające na celu poprawę jakości pracy szkoły i efektywność kształcenia.</w:t>
      </w:r>
    </w:p>
    <w:p w14:paraId="14F74DC1" w14:textId="77777777" w:rsidR="009A6C2B" w:rsidRPr="001B38A8" w:rsidRDefault="009A6C2B" w:rsidP="009A6C2B">
      <w:pPr>
        <w:pStyle w:val="ustpy"/>
      </w:pPr>
      <w:r w:rsidRPr="001B38A8">
        <w:rPr>
          <w:b/>
        </w:rPr>
        <w:t>2</w:t>
      </w:r>
      <w:r w:rsidRPr="001B38A8">
        <w:t>. Innowacja może obejmować wszystkie lub wybrane zajęcia edukacyjne. Innowacja może być wprowadzona w całej szkole lub w oddziale lub grupie.</w:t>
      </w:r>
    </w:p>
    <w:p w14:paraId="25285BC9" w14:textId="77777777" w:rsidR="009A6C2B" w:rsidRPr="001B38A8" w:rsidRDefault="009A6C2B" w:rsidP="009A6C2B">
      <w:pPr>
        <w:pStyle w:val="ustpy"/>
      </w:pPr>
      <w:r w:rsidRPr="001B38A8">
        <w:rPr>
          <w:b/>
        </w:rPr>
        <w:lastRenderedPageBreak/>
        <w:t>3</w:t>
      </w:r>
      <w:r w:rsidRPr="001B38A8">
        <w:t>. Szkoła może współdziałać ze stowarzyszeniami i innymi organizacjami w zakresie działalności innowacyjnej.</w:t>
      </w:r>
    </w:p>
    <w:p w14:paraId="35FCE5AA" w14:textId="65F53408" w:rsidR="009A6C2B" w:rsidRPr="001B38A8" w:rsidRDefault="009A6C2B" w:rsidP="009A6C2B">
      <w:pPr>
        <w:pStyle w:val="ustpy"/>
      </w:pPr>
      <w:r w:rsidRPr="001B38A8">
        <w:rPr>
          <w:b/>
        </w:rPr>
        <w:t>4.</w:t>
      </w:r>
      <w:r w:rsidRPr="001B38A8">
        <w:t xml:space="preserve"> Szczegółową organizację wprowadzania innowacji w szkole oraz współdziałania </w:t>
      </w:r>
      <w:r w:rsidRPr="001B38A8">
        <w:br/>
        <w:t xml:space="preserve">ze stowarzyszeniami lub innymi organizacjami w zakresie działalności innowacyjnej określa </w:t>
      </w:r>
      <w:r w:rsidR="00785B3C">
        <w:rPr>
          <w:i/>
        </w:rPr>
        <w:t>Procedura dział</w:t>
      </w:r>
      <w:r w:rsidRPr="001B38A8">
        <w:rPr>
          <w:i/>
        </w:rPr>
        <w:t>alności innowacyjnej w szkole.</w:t>
      </w:r>
    </w:p>
    <w:p w14:paraId="42038B0A" w14:textId="77777777" w:rsidR="009A6C2B" w:rsidRPr="001B38A8" w:rsidRDefault="009A6C2B" w:rsidP="009A6C2B">
      <w:pPr>
        <w:pStyle w:val="ustpy"/>
      </w:pPr>
    </w:p>
    <w:p w14:paraId="1CF9E822" w14:textId="38519192" w:rsidR="001C40E0" w:rsidRPr="00BB37B9" w:rsidRDefault="00A35EA3" w:rsidP="001C729D">
      <w:pPr>
        <w:autoSpaceDE w:val="0"/>
        <w:autoSpaceDN w:val="0"/>
        <w:adjustRightInd w:val="0"/>
        <w:jc w:val="left"/>
        <w:rPr>
          <w:rFonts w:eastAsiaTheme="minorHAnsi"/>
          <w:noProof w:val="0"/>
          <w:szCs w:val="24"/>
          <w:highlight w:val="yellow"/>
        </w:rPr>
      </w:pPr>
      <w:bookmarkStart w:id="73" w:name="_Hlk160988436"/>
      <w:r w:rsidRPr="001B38A8">
        <w:rPr>
          <w:b/>
          <w:bCs/>
          <w:szCs w:val="24"/>
        </w:rPr>
        <w:t xml:space="preserve">§ </w:t>
      </w:r>
      <w:bookmarkEnd w:id="73"/>
      <w:r w:rsidR="005137C9">
        <w:rPr>
          <w:b/>
          <w:bCs/>
          <w:szCs w:val="24"/>
        </w:rPr>
        <w:t>73</w:t>
      </w:r>
      <w:r w:rsidRPr="001B38A8">
        <w:rPr>
          <w:b/>
          <w:bCs/>
          <w:szCs w:val="24"/>
        </w:rPr>
        <w:t>.</w:t>
      </w:r>
      <w:r w:rsidRPr="001B38A8">
        <w:rPr>
          <w:szCs w:val="24"/>
        </w:rPr>
        <w:t xml:space="preserve"> </w:t>
      </w:r>
      <w:r w:rsidRPr="001B38A8">
        <w:rPr>
          <w:b/>
          <w:szCs w:val="24"/>
        </w:rPr>
        <w:t xml:space="preserve"> </w:t>
      </w:r>
      <w:r w:rsidRPr="001323CE">
        <w:rPr>
          <w:b/>
          <w:szCs w:val="24"/>
        </w:rPr>
        <w:t>1.</w:t>
      </w:r>
      <w:r w:rsidR="001C729D" w:rsidRPr="001323CE">
        <w:rPr>
          <w:rFonts w:eastAsiaTheme="minorHAnsi"/>
          <w:noProof w:val="0"/>
          <w:szCs w:val="24"/>
        </w:rPr>
        <w:t xml:space="preserve"> Szkoła  może realizować eksperyment pedagogiczny. </w:t>
      </w:r>
    </w:p>
    <w:p w14:paraId="71944C06" w14:textId="77777777" w:rsidR="00895B4C" w:rsidRPr="00BB37B9" w:rsidRDefault="00895B4C" w:rsidP="008676F0">
      <w:pPr>
        <w:pStyle w:val="Akapitzlist"/>
        <w:numPr>
          <w:ilvl w:val="0"/>
          <w:numId w:val="174"/>
        </w:numPr>
        <w:autoSpaceDE w:val="0"/>
        <w:autoSpaceDN w:val="0"/>
        <w:adjustRightInd w:val="0"/>
        <w:rPr>
          <w:rFonts w:eastAsiaTheme="minorHAnsi"/>
          <w:vanish/>
          <w:szCs w:val="24"/>
          <w:highlight w:val="yellow"/>
        </w:rPr>
      </w:pPr>
    </w:p>
    <w:p w14:paraId="1D8400C3" w14:textId="6E48257C" w:rsidR="00D65DBC" w:rsidRPr="001B38A8" w:rsidRDefault="00DC78F4" w:rsidP="0084242A">
      <w:pPr>
        <w:pStyle w:val="ustpy"/>
        <w:ind w:firstLine="0"/>
        <w:rPr>
          <w:i/>
        </w:rPr>
      </w:pPr>
      <w:r>
        <w:rPr>
          <w:b/>
          <w:bCs/>
        </w:rPr>
        <w:t>2</w:t>
      </w:r>
      <w:r w:rsidR="00A00E3C" w:rsidRPr="001323CE">
        <w:rPr>
          <w:b/>
          <w:bCs/>
        </w:rPr>
        <w:t>.</w:t>
      </w:r>
      <w:r w:rsidR="00A00E3C" w:rsidRPr="001323CE">
        <w:t xml:space="preserve"> </w:t>
      </w:r>
      <w:r w:rsidR="00A034FC" w:rsidRPr="001323CE">
        <w:t xml:space="preserve">Szczegółową organizację wprowadzania eksperymentu pedagogicznego w </w:t>
      </w:r>
      <w:r w:rsidR="00237065" w:rsidRPr="001323CE">
        <w:t>szkole</w:t>
      </w:r>
      <w:r w:rsidR="00A034FC" w:rsidRPr="001323CE">
        <w:t xml:space="preserve"> określa </w:t>
      </w:r>
      <w:r w:rsidR="00A034FC" w:rsidRPr="00395FF6">
        <w:rPr>
          <w:i/>
        </w:rPr>
        <w:t>Procedura wprowadzania eksperymentu pedagogicznego w szkole.</w:t>
      </w:r>
    </w:p>
    <w:p w14:paraId="6C1DF9F3" w14:textId="77777777" w:rsidR="00237065" w:rsidRPr="001B38A8" w:rsidRDefault="00237065" w:rsidP="00E76B58">
      <w:pPr>
        <w:pStyle w:val="Listapunktowana21"/>
        <w:numPr>
          <w:ilvl w:val="0"/>
          <w:numId w:val="0"/>
        </w:numPr>
        <w:autoSpaceDE w:val="0"/>
        <w:autoSpaceDN w:val="0"/>
        <w:adjustRightInd w:val="0"/>
        <w:rPr>
          <w:rFonts w:ascii="Times" w:eastAsiaTheme="minorHAnsi" w:hAnsi="Times" w:cs="Times"/>
        </w:rPr>
      </w:pPr>
    </w:p>
    <w:p w14:paraId="5D968844" w14:textId="286B8FE2" w:rsidR="009A6C2B" w:rsidRPr="001B38A8" w:rsidRDefault="009A6C2B" w:rsidP="009A6C2B">
      <w:pPr>
        <w:pStyle w:val="Nagwek2"/>
      </w:pPr>
      <w:bookmarkStart w:id="74" w:name="_Toc163491143"/>
      <w:r w:rsidRPr="001B38A8">
        <w:t xml:space="preserve">Rozdział 4 </w:t>
      </w:r>
      <w:r w:rsidRPr="001B38A8">
        <w:br/>
      </w:r>
      <w:r w:rsidRPr="001B38A8">
        <w:rPr>
          <w:bCs/>
        </w:rPr>
        <w:t>Praktyki studenckie</w:t>
      </w:r>
      <w:bookmarkEnd w:id="74"/>
    </w:p>
    <w:p w14:paraId="72F67F0D" w14:textId="77777777" w:rsidR="009A6C2B" w:rsidRPr="001B38A8" w:rsidRDefault="009A6C2B" w:rsidP="009A6C2B">
      <w:pPr>
        <w:autoSpaceDE w:val="0"/>
        <w:autoSpaceDN w:val="0"/>
        <w:adjustRightInd w:val="0"/>
        <w:rPr>
          <w:b/>
          <w:szCs w:val="24"/>
        </w:rPr>
      </w:pPr>
    </w:p>
    <w:p w14:paraId="75751A91" w14:textId="3FCAFB6B" w:rsidR="009A6C2B" w:rsidRPr="001B38A8" w:rsidRDefault="005137C9" w:rsidP="009A6C2B">
      <w:pPr>
        <w:pStyle w:val="ustpy"/>
      </w:pPr>
      <w:r>
        <w:rPr>
          <w:b/>
          <w:bCs/>
        </w:rPr>
        <w:t>§ 74</w:t>
      </w:r>
      <w:r w:rsidR="009A6C2B" w:rsidRPr="001B38A8">
        <w:rPr>
          <w:b/>
          <w:bCs/>
        </w:rPr>
        <w:t>.</w:t>
      </w:r>
      <w:r w:rsidR="009A6C2B" w:rsidRPr="001B38A8">
        <w:t xml:space="preserve"> </w:t>
      </w:r>
      <w:r w:rsidR="009A6C2B" w:rsidRPr="001B38A8">
        <w:rPr>
          <w:b/>
        </w:rPr>
        <w:t>1.</w:t>
      </w:r>
      <w:r w:rsidR="009A6C2B" w:rsidRPr="001B38A8">
        <w:t xml:space="preserve"> Szkoła może przyjmować studentów szkół wyższych kształcących nauczycieli </w:t>
      </w:r>
      <w:r w:rsidR="009A6C2B" w:rsidRPr="001B38A8">
        <w:br/>
        <w:t xml:space="preserve">na praktyki pedagogiczne (nauczycielskie) na podstawie pisemnego porozumienia zawartego pomiędzy dyrektorem szkoły lub - za jego zgodą – poszczególnymi nauczycielami, a szkołą wyższą. </w:t>
      </w:r>
    </w:p>
    <w:p w14:paraId="31D64220" w14:textId="77777777" w:rsidR="009A6C2B" w:rsidRPr="001B38A8" w:rsidRDefault="009A6C2B" w:rsidP="009A6C2B">
      <w:pPr>
        <w:pStyle w:val="ustpy"/>
      </w:pPr>
      <w:r w:rsidRPr="001B38A8">
        <w:rPr>
          <w:b/>
        </w:rPr>
        <w:t>2</w:t>
      </w:r>
      <w:r w:rsidRPr="001B38A8">
        <w:t xml:space="preserve">. Koszty związane z przebiegiem praktyk pokrywa zakład kierujący na praktykę. </w:t>
      </w:r>
      <w:r w:rsidRPr="001B38A8">
        <w:br/>
        <w:t>Za dokumentację praktyk studenckich odpowiada szkolny opiekun praktyk.</w:t>
      </w:r>
    </w:p>
    <w:p w14:paraId="3DA2A930" w14:textId="77777777" w:rsidR="009A6C2B" w:rsidRPr="001B38A8" w:rsidRDefault="009A6C2B" w:rsidP="009A6C2B">
      <w:pPr>
        <w:pStyle w:val="ustpy"/>
      </w:pPr>
    </w:p>
    <w:p w14:paraId="2441603E" w14:textId="1B5EE5A1" w:rsidR="009A6C2B" w:rsidRPr="001B38A8" w:rsidRDefault="009A6C2B" w:rsidP="009A6C2B">
      <w:pPr>
        <w:pStyle w:val="Nagwek2"/>
      </w:pPr>
      <w:bookmarkStart w:id="75" w:name="_Toc163491144"/>
      <w:r w:rsidRPr="001B38A8">
        <w:t xml:space="preserve">Rozdział 5 </w:t>
      </w:r>
      <w:r w:rsidRPr="001B38A8">
        <w:br/>
        <w:t>Świetlica szkolna</w:t>
      </w:r>
      <w:bookmarkEnd w:id="75"/>
    </w:p>
    <w:p w14:paraId="7B160123" w14:textId="77777777" w:rsidR="009A6C2B" w:rsidRPr="001B38A8" w:rsidRDefault="009A6C2B" w:rsidP="009A6C2B">
      <w:pPr>
        <w:autoSpaceDE w:val="0"/>
        <w:autoSpaceDN w:val="0"/>
        <w:adjustRightInd w:val="0"/>
        <w:ind w:firstLine="567"/>
        <w:rPr>
          <w:b/>
          <w:bCs/>
          <w:szCs w:val="24"/>
        </w:rPr>
      </w:pPr>
    </w:p>
    <w:p w14:paraId="16369B05" w14:textId="5C5F1FC3" w:rsidR="009A6C2B" w:rsidRPr="00433284" w:rsidRDefault="005137C9" w:rsidP="009A6C2B">
      <w:pPr>
        <w:pStyle w:val="ustpy"/>
        <w:rPr>
          <w:color w:val="FF0000"/>
        </w:rPr>
      </w:pPr>
      <w:bookmarkStart w:id="76" w:name="_Hlk160988634"/>
      <w:r>
        <w:rPr>
          <w:b/>
          <w:bCs/>
        </w:rPr>
        <w:t>§ 75</w:t>
      </w:r>
      <w:r w:rsidR="009A6C2B" w:rsidRPr="001B38A8">
        <w:rPr>
          <w:b/>
          <w:bCs/>
        </w:rPr>
        <w:t xml:space="preserve">. </w:t>
      </w:r>
      <w:bookmarkEnd w:id="76"/>
      <w:r w:rsidR="009A6C2B" w:rsidRPr="001B38A8">
        <w:rPr>
          <w:b/>
          <w:bCs/>
        </w:rPr>
        <w:t xml:space="preserve">1. </w:t>
      </w:r>
      <w:r w:rsidR="009A6C2B" w:rsidRPr="001B38A8">
        <w:t xml:space="preserve">Dla uczniów, którzy muszą dłużej przebywać w szkole ze względu na czas pracy ich rodziców lub dojazd do domu, dla uczniów zwolnionych z zajęć edukacyjnych oraz </w:t>
      </w:r>
      <w:r w:rsidR="009A6C2B" w:rsidRPr="001B38A8">
        <w:br/>
        <w:t xml:space="preserve">dla uczniów wymagających opieki pedagogiczno-psychologicznej w szkole funkcjonuje świetlica szkolna. </w:t>
      </w:r>
    </w:p>
    <w:p w14:paraId="57DC6091" w14:textId="77777777" w:rsidR="009A6C2B" w:rsidRPr="001B38A8" w:rsidRDefault="009A6C2B" w:rsidP="009A6C2B">
      <w:pPr>
        <w:pStyle w:val="ustpy"/>
      </w:pPr>
      <w:r w:rsidRPr="001B38A8">
        <w:rPr>
          <w:b/>
        </w:rPr>
        <w:t>2.</w:t>
      </w:r>
      <w:r w:rsidRPr="001B38A8">
        <w:t xml:space="preserve"> Świetlica jest placówką wychowania pozalekcyjnego.</w:t>
      </w:r>
    </w:p>
    <w:p w14:paraId="6A475E53" w14:textId="77777777" w:rsidR="009A6C2B" w:rsidRPr="001B38A8" w:rsidRDefault="009A6C2B" w:rsidP="009A6C2B">
      <w:pPr>
        <w:pStyle w:val="ustpy"/>
      </w:pPr>
      <w:r w:rsidRPr="001B38A8">
        <w:rPr>
          <w:b/>
        </w:rPr>
        <w:t>3.</w:t>
      </w:r>
      <w:r w:rsidRPr="001B38A8">
        <w:t xml:space="preserve"> Podstawowym zadaniem świetlicy jest zapewnienie uczniom zorganizowanej opieki oraz rozwoju zainteresowań, uzdolnień i umiejętności.</w:t>
      </w:r>
    </w:p>
    <w:p w14:paraId="7E5B733F" w14:textId="77777777" w:rsidR="009A6C2B" w:rsidRPr="001B38A8" w:rsidRDefault="009A6C2B" w:rsidP="009A6C2B">
      <w:pPr>
        <w:pStyle w:val="ustpy"/>
      </w:pPr>
      <w:r w:rsidRPr="001B38A8">
        <w:rPr>
          <w:b/>
        </w:rPr>
        <w:t>4.</w:t>
      </w:r>
      <w:r w:rsidRPr="001B38A8">
        <w:t xml:space="preserve"> W świetlicy prowadzone są zajęcia w grupach wychowawczych. Liczba uczniów w grupie nie powinna przekraczać 25.</w:t>
      </w:r>
    </w:p>
    <w:p w14:paraId="4A5902A4" w14:textId="33F5EE54" w:rsidR="009A6C2B" w:rsidRPr="001B38A8" w:rsidRDefault="009A6C2B" w:rsidP="009A6C2B">
      <w:pPr>
        <w:pStyle w:val="ustpy"/>
      </w:pPr>
      <w:r w:rsidRPr="001B38A8">
        <w:rPr>
          <w:b/>
        </w:rPr>
        <w:t>5.</w:t>
      </w:r>
      <w:r w:rsidRPr="001B38A8">
        <w:t xml:space="preserve"> Szczegółowe zasady korzystania ze świetlicy określa </w:t>
      </w:r>
      <w:r w:rsidR="00532EEF" w:rsidRPr="00395FF6">
        <w:t>R</w:t>
      </w:r>
      <w:r w:rsidRPr="00395FF6">
        <w:t>egulamin świetlicy</w:t>
      </w:r>
      <w:r w:rsidRPr="001B38A8">
        <w:t xml:space="preserve"> zatwierdzony przez Dyrektora Szkoły Podstawowej w Wiązownicy.</w:t>
      </w:r>
    </w:p>
    <w:p w14:paraId="75F507D1" w14:textId="77777777" w:rsidR="009A6C2B" w:rsidRPr="001B38A8" w:rsidRDefault="009A6C2B" w:rsidP="009A6C2B">
      <w:pPr>
        <w:pStyle w:val="ustpy"/>
      </w:pPr>
    </w:p>
    <w:p w14:paraId="5439E6B8" w14:textId="0C16AC06" w:rsidR="009A6C2B" w:rsidRPr="001B38A8" w:rsidRDefault="009A6C2B" w:rsidP="009A6C2B">
      <w:pPr>
        <w:pStyle w:val="Nagwek2"/>
      </w:pPr>
      <w:bookmarkStart w:id="77" w:name="_Toc163491145"/>
      <w:r w:rsidRPr="001B38A8">
        <w:t xml:space="preserve">Rozdział 6 </w:t>
      </w:r>
      <w:r w:rsidRPr="001B38A8">
        <w:br/>
        <w:t>Stołówka szkolna</w:t>
      </w:r>
      <w:bookmarkEnd w:id="77"/>
    </w:p>
    <w:p w14:paraId="4C54FC2E" w14:textId="77777777" w:rsidR="009A6C2B" w:rsidRPr="001B38A8" w:rsidRDefault="009A6C2B" w:rsidP="009A6C2B">
      <w:pPr>
        <w:autoSpaceDE w:val="0"/>
        <w:autoSpaceDN w:val="0"/>
        <w:adjustRightInd w:val="0"/>
        <w:rPr>
          <w:szCs w:val="24"/>
        </w:rPr>
      </w:pPr>
    </w:p>
    <w:p w14:paraId="12B1D918" w14:textId="753F7E9F" w:rsidR="009A6C2B" w:rsidRPr="001B38A8" w:rsidRDefault="007838FB" w:rsidP="00CE34FC">
      <w:pPr>
        <w:pStyle w:val="ustpy"/>
      </w:pPr>
      <w:r>
        <w:rPr>
          <w:b/>
          <w:bCs/>
        </w:rPr>
        <w:t xml:space="preserve">§ </w:t>
      </w:r>
      <w:r w:rsidR="005137C9">
        <w:rPr>
          <w:b/>
          <w:bCs/>
        </w:rPr>
        <w:t>76</w:t>
      </w:r>
      <w:r w:rsidR="009A6C2B" w:rsidRPr="001B38A8">
        <w:rPr>
          <w:b/>
          <w:bCs/>
        </w:rPr>
        <w:t xml:space="preserve">. </w:t>
      </w:r>
      <w:r w:rsidR="009A6C2B" w:rsidRPr="001B38A8">
        <w:rPr>
          <w:b/>
        </w:rPr>
        <w:t>1.</w:t>
      </w:r>
      <w:r w:rsidR="009A6C2B" w:rsidRPr="001B38A8">
        <w:t xml:space="preserve"> W szkole znajduje się stołówka z zapleczem kuchennym</w:t>
      </w:r>
      <w:r w:rsidR="00D37C7A">
        <w:t>.</w:t>
      </w:r>
      <w:r w:rsidR="009A6C2B" w:rsidRPr="001B38A8">
        <w:t xml:space="preserve"> </w:t>
      </w:r>
    </w:p>
    <w:p w14:paraId="4BE21D26" w14:textId="77777777" w:rsidR="009A6C2B" w:rsidRPr="001B38A8" w:rsidRDefault="009A6C2B" w:rsidP="009A6C2B">
      <w:pPr>
        <w:autoSpaceDE w:val="0"/>
        <w:autoSpaceDN w:val="0"/>
        <w:adjustRightInd w:val="0"/>
        <w:ind w:firstLine="426"/>
        <w:jc w:val="left"/>
        <w:rPr>
          <w:szCs w:val="24"/>
        </w:rPr>
      </w:pPr>
      <w:r w:rsidRPr="001B38A8">
        <w:rPr>
          <w:b/>
          <w:szCs w:val="24"/>
        </w:rPr>
        <w:t>2.</w:t>
      </w:r>
      <w:r w:rsidRPr="001B38A8">
        <w:rPr>
          <w:szCs w:val="24"/>
        </w:rPr>
        <w:t xml:space="preserve"> Stołówka jest miejscem spożywania posiłków przygotowanych przez pracowników kuchni dla uczniów.</w:t>
      </w:r>
    </w:p>
    <w:p w14:paraId="58563109" w14:textId="77777777" w:rsidR="009A6C2B" w:rsidRPr="001B38A8" w:rsidRDefault="009A6C2B" w:rsidP="009A6C2B">
      <w:pPr>
        <w:pStyle w:val="ustpy"/>
      </w:pPr>
      <w:r w:rsidRPr="001B38A8">
        <w:rPr>
          <w:b/>
        </w:rPr>
        <w:t>3.</w:t>
      </w:r>
      <w:r w:rsidRPr="001B38A8">
        <w:t xml:space="preserve"> Do korzystania z posiłków uprawnieni są:</w:t>
      </w:r>
    </w:p>
    <w:p w14:paraId="7DA406A0" w14:textId="77777777" w:rsidR="009A6C2B" w:rsidRPr="001B38A8" w:rsidRDefault="009A6C2B" w:rsidP="000967CB">
      <w:pPr>
        <w:pStyle w:val="punkt0"/>
        <w:numPr>
          <w:ilvl w:val="0"/>
          <w:numId w:val="179"/>
        </w:numPr>
        <w:spacing w:before="0" w:after="0"/>
      </w:pPr>
      <w:r w:rsidRPr="001B38A8">
        <w:t>uczniowie, wnoszący opłaty indywidualnie;</w:t>
      </w:r>
    </w:p>
    <w:p w14:paraId="189F1898" w14:textId="77777777" w:rsidR="009A6C2B" w:rsidRPr="001B38A8" w:rsidRDefault="009A6C2B" w:rsidP="00A070DD">
      <w:pPr>
        <w:pStyle w:val="punkt0"/>
        <w:numPr>
          <w:ilvl w:val="0"/>
          <w:numId w:val="179"/>
        </w:numPr>
        <w:spacing w:before="0" w:after="0"/>
      </w:pPr>
      <w:r w:rsidRPr="001B38A8">
        <w:t>uczniowie, których wyżywienie finansuje GOPS lub inni sponsorzy lub organizacje.</w:t>
      </w:r>
    </w:p>
    <w:p w14:paraId="675A983A" w14:textId="54430D08" w:rsidR="004D3902" w:rsidRPr="001B38A8" w:rsidRDefault="002F1768" w:rsidP="00CD6CB1">
      <w:pPr>
        <w:pStyle w:val="ustpy"/>
        <w:spacing w:line="240" w:lineRule="auto"/>
      </w:pPr>
      <w:r>
        <w:rPr>
          <w:b/>
          <w:bCs/>
        </w:rPr>
        <w:lastRenderedPageBreak/>
        <w:t>4</w:t>
      </w:r>
      <w:r w:rsidR="00DD3D94" w:rsidRPr="0098615F">
        <w:rPr>
          <w:b/>
          <w:bCs/>
        </w:rPr>
        <w:t>.</w:t>
      </w:r>
      <w:r w:rsidR="004D3902" w:rsidRPr="001B38A8">
        <w:t xml:space="preserve"> Zasady funkcjonowania stołówki oraz szczegółowy regulamin pracy stołówki określa odrębny </w:t>
      </w:r>
      <w:r w:rsidR="004D3902" w:rsidRPr="001B38A8">
        <w:rPr>
          <w:i/>
        </w:rPr>
        <w:t>Regulamin Stołówki.</w:t>
      </w:r>
    </w:p>
    <w:p w14:paraId="3585FB99" w14:textId="77777777" w:rsidR="009A6C2B" w:rsidRPr="001B38A8" w:rsidRDefault="009A6C2B" w:rsidP="009A6C2B">
      <w:pPr>
        <w:pStyle w:val="ustpy"/>
      </w:pPr>
    </w:p>
    <w:p w14:paraId="54911E4E" w14:textId="0206463B" w:rsidR="00F95D44" w:rsidRPr="001B38A8" w:rsidRDefault="00F95D44" w:rsidP="00F95D44">
      <w:pPr>
        <w:pStyle w:val="Nagwek2"/>
        <w:tabs>
          <w:tab w:val="left" w:pos="3516"/>
        </w:tabs>
        <w:jc w:val="both"/>
      </w:pPr>
    </w:p>
    <w:p w14:paraId="7DDB78AD" w14:textId="4AA574D2" w:rsidR="009A6C2B" w:rsidRPr="001B38A8" w:rsidRDefault="009A6C2B" w:rsidP="009A6C2B">
      <w:pPr>
        <w:pStyle w:val="Nagwek2"/>
      </w:pPr>
      <w:bookmarkStart w:id="78" w:name="_Toc163491146"/>
      <w:r w:rsidRPr="001B38A8">
        <w:t xml:space="preserve">Rozdział 7 </w:t>
      </w:r>
      <w:r w:rsidRPr="001B38A8">
        <w:br/>
        <w:t>Sklepik szkolny</w:t>
      </w:r>
      <w:bookmarkEnd w:id="78"/>
    </w:p>
    <w:p w14:paraId="67B178D6" w14:textId="77777777" w:rsidR="009A6C2B" w:rsidRPr="001B38A8" w:rsidRDefault="009A6C2B" w:rsidP="009A6C2B">
      <w:pPr>
        <w:pStyle w:val="ustpy"/>
        <w:rPr>
          <w:b/>
          <w:bCs/>
        </w:rPr>
      </w:pPr>
    </w:p>
    <w:p w14:paraId="1E758A7A" w14:textId="1B2C2142" w:rsidR="009A6C2B" w:rsidRPr="001B38A8" w:rsidRDefault="005137C9" w:rsidP="009A6C2B">
      <w:pPr>
        <w:pStyle w:val="ustpy"/>
      </w:pPr>
      <w:bookmarkStart w:id="79" w:name="_Hlk160989148"/>
      <w:r>
        <w:rPr>
          <w:b/>
          <w:bCs/>
        </w:rPr>
        <w:t>§ 77</w:t>
      </w:r>
      <w:r w:rsidR="009A6C2B" w:rsidRPr="001B38A8">
        <w:rPr>
          <w:b/>
          <w:bCs/>
        </w:rPr>
        <w:t xml:space="preserve">. </w:t>
      </w:r>
      <w:bookmarkEnd w:id="79"/>
      <w:r w:rsidR="009A6C2B" w:rsidRPr="001B38A8">
        <w:rPr>
          <w:b/>
          <w:bCs/>
        </w:rPr>
        <w:t xml:space="preserve">1. </w:t>
      </w:r>
      <w:r w:rsidR="009A6C2B" w:rsidRPr="001B38A8">
        <w:t>W szkole funkcjonuje uczniowski sklepik szkolny, prowadzony przez Samorząd Szkolny.</w:t>
      </w:r>
    </w:p>
    <w:p w14:paraId="38B6EBCE" w14:textId="77777777" w:rsidR="009A6C2B" w:rsidRPr="001B38A8" w:rsidRDefault="009A6C2B" w:rsidP="00842403">
      <w:pPr>
        <w:pStyle w:val="ustpy"/>
      </w:pPr>
      <w:r w:rsidRPr="001B38A8">
        <w:rPr>
          <w:b/>
        </w:rPr>
        <w:t xml:space="preserve">2. </w:t>
      </w:r>
      <w:r w:rsidRPr="001B38A8">
        <w:t>Pomieszczenie sklepiku wyposażone jest zgodnie z wymogami sanitarnymi.</w:t>
      </w:r>
    </w:p>
    <w:p w14:paraId="5C81082A" w14:textId="77777777" w:rsidR="009A6C2B" w:rsidRPr="001B38A8" w:rsidRDefault="009A6C2B" w:rsidP="004F08C4">
      <w:pPr>
        <w:pStyle w:val="ustpy"/>
        <w:spacing w:line="240" w:lineRule="auto"/>
      </w:pPr>
      <w:r w:rsidRPr="001B38A8">
        <w:rPr>
          <w:b/>
        </w:rPr>
        <w:t xml:space="preserve">3. </w:t>
      </w:r>
      <w:r w:rsidRPr="001B38A8">
        <w:t xml:space="preserve">Osoba sprzedająca posiada przeszkolenie HACAP, aktualne badania do kontaktu </w:t>
      </w:r>
      <w:r w:rsidRPr="001B38A8">
        <w:br/>
        <w:t>z żywnością.</w:t>
      </w:r>
    </w:p>
    <w:p w14:paraId="25CE3D57" w14:textId="77777777" w:rsidR="009A6C2B" w:rsidRPr="001B38A8" w:rsidRDefault="009A6C2B" w:rsidP="004F08C4">
      <w:pPr>
        <w:pStyle w:val="ustpy"/>
        <w:spacing w:line="240" w:lineRule="auto"/>
      </w:pPr>
      <w:r w:rsidRPr="001B38A8">
        <w:rPr>
          <w:b/>
        </w:rPr>
        <w:t xml:space="preserve">4. </w:t>
      </w:r>
      <w:r w:rsidRPr="001B38A8">
        <w:t>Uczniowie uczestniczą w sprzedaży i współdecydują o wydatkach z uzyskanego dochodu.</w:t>
      </w:r>
    </w:p>
    <w:p w14:paraId="3E51188E" w14:textId="77777777" w:rsidR="009A6C2B" w:rsidRPr="00532EEF" w:rsidRDefault="009A6C2B" w:rsidP="004F08C4">
      <w:pPr>
        <w:pStyle w:val="ustpy"/>
        <w:spacing w:line="240" w:lineRule="auto"/>
      </w:pPr>
      <w:r w:rsidRPr="001B38A8">
        <w:rPr>
          <w:b/>
        </w:rPr>
        <w:t xml:space="preserve">5. </w:t>
      </w:r>
      <w:r w:rsidRPr="001B38A8">
        <w:t xml:space="preserve">Sklepik prowadzi sprzedaż artykułów spożywczych zgodnie z </w:t>
      </w:r>
      <w:r w:rsidRPr="00532EEF">
        <w:t>Rozporządzeniem Ministra Zdrowia z dnia 26 lipca 2016r.</w:t>
      </w:r>
    </w:p>
    <w:p w14:paraId="469DF9B8" w14:textId="491B56B9" w:rsidR="009A6C2B" w:rsidRPr="001B38A8" w:rsidRDefault="00B156FD" w:rsidP="004F08C4">
      <w:pPr>
        <w:pStyle w:val="ustpy"/>
        <w:spacing w:line="240" w:lineRule="auto"/>
      </w:pPr>
      <w:r>
        <w:rPr>
          <w:b/>
        </w:rPr>
        <w:t>6</w:t>
      </w:r>
      <w:r w:rsidR="009A6C2B" w:rsidRPr="001B38A8">
        <w:rPr>
          <w:b/>
        </w:rPr>
        <w:t>.</w:t>
      </w:r>
      <w:r w:rsidR="009A6C2B" w:rsidRPr="001B38A8">
        <w:t xml:space="preserve"> Prowadzona jest dokumentacja sklepiku – księga kasowa, w której odnotowuje się koszty zakupu towaru, utarg oraz wydatki z uzyskanego dochodu poniesione na rzecz uczniów.</w:t>
      </w:r>
    </w:p>
    <w:p w14:paraId="52A1E969" w14:textId="6389FA35" w:rsidR="009A6C2B" w:rsidRPr="001B38A8" w:rsidRDefault="00B156FD" w:rsidP="009A6C2B">
      <w:pPr>
        <w:pStyle w:val="ustpy"/>
      </w:pPr>
      <w:r>
        <w:rPr>
          <w:b/>
        </w:rPr>
        <w:t>7</w:t>
      </w:r>
      <w:r w:rsidR="009A6C2B" w:rsidRPr="001B38A8">
        <w:rPr>
          <w:b/>
        </w:rPr>
        <w:t xml:space="preserve">. </w:t>
      </w:r>
      <w:r w:rsidR="009A6C2B" w:rsidRPr="001B38A8">
        <w:t>Dochód uzyskany ze sprzedaży towarów przeznaczony jest wyłącznie na rzecz uczniów , w szczególności na:</w:t>
      </w:r>
    </w:p>
    <w:p w14:paraId="28843943" w14:textId="77777777" w:rsidR="009A6C2B" w:rsidRPr="001B38A8" w:rsidRDefault="009A6C2B" w:rsidP="00CD6CB1">
      <w:pPr>
        <w:pStyle w:val="punkt0"/>
        <w:numPr>
          <w:ilvl w:val="0"/>
          <w:numId w:val="266"/>
        </w:numPr>
        <w:spacing w:before="0" w:after="0"/>
      </w:pPr>
      <w:r w:rsidRPr="001B38A8">
        <w:t>dofinansowanie uczniom wyjazdów w celach edukacyjnych, sportowych;</w:t>
      </w:r>
    </w:p>
    <w:p w14:paraId="73958A31" w14:textId="77777777" w:rsidR="009A6C2B" w:rsidRPr="001B38A8" w:rsidRDefault="009A6C2B" w:rsidP="00CD6CB1">
      <w:pPr>
        <w:pStyle w:val="punkt0"/>
        <w:numPr>
          <w:ilvl w:val="0"/>
          <w:numId w:val="266"/>
        </w:numPr>
        <w:spacing w:before="0" w:after="0"/>
      </w:pPr>
      <w:r w:rsidRPr="001B38A8">
        <w:t>wycieczek;</w:t>
      </w:r>
    </w:p>
    <w:p w14:paraId="4AE3653F" w14:textId="77777777" w:rsidR="009A6C2B" w:rsidRPr="001B38A8" w:rsidRDefault="009A6C2B" w:rsidP="00CD6CB1">
      <w:pPr>
        <w:pStyle w:val="punkt0"/>
        <w:numPr>
          <w:ilvl w:val="0"/>
          <w:numId w:val="266"/>
        </w:numPr>
        <w:spacing w:before="0" w:after="0"/>
      </w:pPr>
      <w:r w:rsidRPr="001B38A8">
        <w:t>sfinansowanie biletów do kina, teatru uczniom znajdującym się w trudnej sytuacji materialnej oraz w nagrodę uczniom wyróżniającym się w nauce;</w:t>
      </w:r>
    </w:p>
    <w:p w14:paraId="10B00E03" w14:textId="77777777" w:rsidR="009A6C2B" w:rsidRPr="001B38A8" w:rsidRDefault="009A6C2B" w:rsidP="00CD6CB1">
      <w:pPr>
        <w:pStyle w:val="punkt0"/>
        <w:numPr>
          <w:ilvl w:val="0"/>
          <w:numId w:val="266"/>
        </w:numPr>
        <w:spacing w:before="0" w:after="0"/>
      </w:pPr>
      <w:r w:rsidRPr="001B38A8">
        <w:t>zakup nagród dla uczniów nagrodzonych w konkursach organizowanych przez szkołę;</w:t>
      </w:r>
    </w:p>
    <w:p w14:paraId="4D1640B0" w14:textId="77777777" w:rsidR="009A6C2B" w:rsidRPr="001B38A8" w:rsidRDefault="009A6C2B" w:rsidP="00CD6CB1">
      <w:pPr>
        <w:pStyle w:val="punkt0"/>
        <w:numPr>
          <w:ilvl w:val="0"/>
          <w:numId w:val="266"/>
        </w:numPr>
        <w:spacing w:before="0" w:after="0"/>
      </w:pPr>
      <w:r w:rsidRPr="001B38A8">
        <w:t>zakup artykułów spożywczych na organizowane imprezy: biwaki, dyskoteki, zabawy choinkowe, spotkania wigilijne, pikniki , zawody sportowe.</w:t>
      </w:r>
    </w:p>
    <w:p w14:paraId="69BC713C" w14:textId="77777777" w:rsidR="009A6C2B" w:rsidRPr="001B38A8" w:rsidRDefault="009A6C2B" w:rsidP="009A6C2B">
      <w:pPr>
        <w:pStyle w:val="ustpy"/>
      </w:pPr>
    </w:p>
    <w:p w14:paraId="18F5C2F8" w14:textId="77777777" w:rsidR="00A833EC" w:rsidRPr="001B38A8" w:rsidRDefault="00A833EC" w:rsidP="007D0760">
      <w:pPr>
        <w:pStyle w:val="Nagwek2"/>
        <w:jc w:val="both"/>
      </w:pPr>
    </w:p>
    <w:p w14:paraId="274574CB" w14:textId="70B53C70" w:rsidR="009A6C2B" w:rsidRPr="001B38A8" w:rsidRDefault="009A6C2B" w:rsidP="009A6C2B">
      <w:pPr>
        <w:pStyle w:val="Nagwek2"/>
      </w:pPr>
      <w:bookmarkStart w:id="80" w:name="_Toc163491147"/>
      <w:r w:rsidRPr="001B38A8">
        <w:t xml:space="preserve">Rozdział 8 </w:t>
      </w:r>
      <w:r w:rsidRPr="001B38A8">
        <w:br/>
        <w:t>Biblioteka szkolna</w:t>
      </w:r>
      <w:bookmarkEnd w:id="80"/>
    </w:p>
    <w:p w14:paraId="2E9E5B46" w14:textId="77777777" w:rsidR="009A6C2B" w:rsidRPr="001B38A8" w:rsidRDefault="009A6C2B" w:rsidP="009A6C2B">
      <w:pPr>
        <w:autoSpaceDE w:val="0"/>
        <w:autoSpaceDN w:val="0"/>
        <w:adjustRightInd w:val="0"/>
        <w:rPr>
          <w:szCs w:val="24"/>
        </w:rPr>
      </w:pPr>
    </w:p>
    <w:p w14:paraId="0C2069DE" w14:textId="5273B021" w:rsidR="009A6C2B" w:rsidRPr="001B38A8" w:rsidRDefault="005137C9" w:rsidP="009A6C2B">
      <w:pPr>
        <w:pStyle w:val="ustpy"/>
        <w:rPr>
          <w:b/>
        </w:rPr>
      </w:pPr>
      <w:r>
        <w:rPr>
          <w:b/>
          <w:bCs/>
        </w:rPr>
        <w:t>§ 78</w:t>
      </w:r>
      <w:r w:rsidR="009A6C2B" w:rsidRPr="001B38A8">
        <w:rPr>
          <w:b/>
          <w:bCs/>
        </w:rPr>
        <w:t>.</w:t>
      </w:r>
      <w:r w:rsidR="009A6C2B" w:rsidRPr="001B38A8">
        <w:rPr>
          <w:b/>
        </w:rPr>
        <w:t xml:space="preserve"> 1.</w:t>
      </w:r>
      <w:r w:rsidR="009A6C2B" w:rsidRPr="001B38A8">
        <w:t xml:space="preserve"> Biblioteka jest: </w:t>
      </w:r>
    </w:p>
    <w:p w14:paraId="528A3088" w14:textId="77777777" w:rsidR="009A6C2B" w:rsidRPr="001B38A8" w:rsidRDefault="009A6C2B" w:rsidP="00CD6CB1">
      <w:pPr>
        <w:pStyle w:val="punkt0"/>
        <w:numPr>
          <w:ilvl w:val="0"/>
          <w:numId w:val="177"/>
        </w:numPr>
        <w:spacing w:before="0" w:after="0"/>
      </w:pPr>
      <w:r w:rsidRPr="001B38A8">
        <w:t>interdyscyplinarną pracownią ogólnoszkolną, w której uczniowie uczestniczą w zajęciach prowadzonych przez nauczycieli pracujących w b</w:t>
      </w:r>
      <w:r w:rsidR="00331F66" w:rsidRPr="001B38A8">
        <w:t xml:space="preserve">ibliotece </w:t>
      </w:r>
      <w:r w:rsidRPr="001B38A8">
        <w:t>oraz indywidualnie pracują nad zdobywaniem i poszerzaniem wiedzy;</w:t>
      </w:r>
    </w:p>
    <w:p w14:paraId="1A74A4CE" w14:textId="77777777" w:rsidR="009A6C2B" w:rsidRPr="001B38A8" w:rsidRDefault="009A6C2B" w:rsidP="00CD6CB1">
      <w:pPr>
        <w:pStyle w:val="punkt0"/>
        <w:numPr>
          <w:ilvl w:val="0"/>
          <w:numId w:val="177"/>
        </w:numPr>
        <w:spacing w:before="0" w:after="0"/>
      </w:pPr>
      <w:r w:rsidRPr="001B38A8">
        <w:t>ośrodkiem informacji dla uczniów, nauczycieli i rodziców;</w:t>
      </w:r>
    </w:p>
    <w:p w14:paraId="07E32CAF" w14:textId="77777777" w:rsidR="009A6C2B" w:rsidRPr="001B38A8" w:rsidRDefault="009A6C2B" w:rsidP="00CD6CB1">
      <w:pPr>
        <w:pStyle w:val="punkt0"/>
        <w:numPr>
          <w:ilvl w:val="0"/>
          <w:numId w:val="177"/>
        </w:numPr>
        <w:spacing w:before="0" w:after="0"/>
      </w:pPr>
      <w:r w:rsidRPr="001B38A8">
        <w:t>ośrodkiem edukacji czytelniczej i informacyjnej.</w:t>
      </w:r>
    </w:p>
    <w:p w14:paraId="3135F1BE" w14:textId="77777777" w:rsidR="009A6C2B" w:rsidRPr="001B38A8" w:rsidRDefault="009A6C2B" w:rsidP="009A6C2B">
      <w:pPr>
        <w:pStyle w:val="ustpy"/>
      </w:pPr>
      <w:r w:rsidRPr="001B38A8">
        <w:rPr>
          <w:b/>
        </w:rPr>
        <w:t>2.</w:t>
      </w:r>
      <w:r w:rsidRPr="001B38A8">
        <w:t xml:space="preserve"> Zadaniem biblioteki jest: </w:t>
      </w:r>
    </w:p>
    <w:p w14:paraId="7D87DA64" w14:textId="77777777" w:rsidR="009A6C2B" w:rsidRPr="001B38A8" w:rsidRDefault="009A6C2B" w:rsidP="00CD6CB1">
      <w:pPr>
        <w:pStyle w:val="punkt0"/>
        <w:numPr>
          <w:ilvl w:val="0"/>
          <w:numId w:val="178"/>
        </w:numPr>
        <w:spacing w:before="0" w:after="0"/>
      </w:pPr>
      <w:r w:rsidRPr="001B38A8">
        <w:t>gromadzenie, opracowanie, przechowywanie i udostępnianie materiałów bibliotecznych;</w:t>
      </w:r>
    </w:p>
    <w:p w14:paraId="5FD21C65" w14:textId="7F934C66" w:rsidR="00F41A06" w:rsidRPr="001B38A8" w:rsidRDefault="00331F66" w:rsidP="00CD6CB1">
      <w:pPr>
        <w:pStyle w:val="punkt0"/>
        <w:numPr>
          <w:ilvl w:val="0"/>
          <w:numId w:val="178"/>
        </w:numPr>
        <w:spacing w:before="0" w:after="0"/>
      </w:pPr>
      <w:r w:rsidRPr="001B38A8">
        <w:t>usprawnienie prac bibliotecznych i obsługi czytelnika jak i pracy edukacyjnej</w:t>
      </w:r>
      <w:r w:rsidR="004A347E" w:rsidRPr="001B38A8">
        <w:t>;</w:t>
      </w:r>
      <w:r w:rsidRPr="001B38A8">
        <w:t xml:space="preserve"> </w:t>
      </w:r>
    </w:p>
    <w:p w14:paraId="1A984874" w14:textId="74818EC2" w:rsidR="009A6C2B" w:rsidRPr="001B38A8" w:rsidRDefault="00331F66" w:rsidP="00CD6CB1">
      <w:pPr>
        <w:pStyle w:val="punkt0"/>
        <w:numPr>
          <w:ilvl w:val="0"/>
          <w:numId w:val="178"/>
        </w:numPr>
        <w:spacing w:before="0" w:after="0"/>
      </w:pPr>
      <w:r w:rsidRPr="001B38A8">
        <w:t>udostępnianie zbiorów biblioteki</w:t>
      </w:r>
      <w:r w:rsidR="00F41A06" w:rsidRPr="001B38A8">
        <w:t xml:space="preserve"> szkolnej i </w:t>
      </w:r>
      <w:proofErr w:type="spellStart"/>
      <w:r w:rsidR="00F41A06" w:rsidRPr="001B38A8">
        <w:t>medioteki</w:t>
      </w:r>
      <w:proofErr w:type="spellEnd"/>
      <w:r w:rsidR="00F41A06" w:rsidRPr="001B38A8">
        <w:t>, komputeryzacja zbiorów;</w:t>
      </w:r>
    </w:p>
    <w:p w14:paraId="5F2043FC" w14:textId="77777777" w:rsidR="009A6C2B" w:rsidRPr="001B38A8" w:rsidRDefault="00F41A06" w:rsidP="00CD6CB1">
      <w:pPr>
        <w:pStyle w:val="punkt0"/>
        <w:numPr>
          <w:ilvl w:val="0"/>
          <w:numId w:val="178"/>
        </w:numPr>
        <w:spacing w:before="0" w:after="0"/>
      </w:pPr>
      <w:r w:rsidRPr="001B38A8">
        <w:t xml:space="preserve"> tworzenie warunków do efektywnego posługiwania się technologiami informacyjno- komunikacyjnymi;</w:t>
      </w:r>
    </w:p>
    <w:p w14:paraId="73DCFD13" w14:textId="77777777" w:rsidR="009A6C2B" w:rsidRPr="001B38A8" w:rsidRDefault="00F41A06" w:rsidP="00CD6CB1">
      <w:pPr>
        <w:pStyle w:val="punkt0"/>
        <w:numPr>
          <w:ilvl w:val="0"/>
          <w:numId w:val="178"/>
        </w:numPr>
        <w:spacing w:before="0" w:after="0"/>
      </w:pPr>
      <w:r w:rsidRPr="001B38A8">
        <w:t>rozbudzanie i rozwijanie indywidualnych zainteresowań uczniów oraz wyrabianie i pogłębianie u uczniów nawyku czytania i uczenia się</w:t>
      </w:r>
      <w:r w:rsidR="009A6C2B" w:rsidRPr="001B38A8">
        <w:t>;</w:t>
      </w:r>
    </w:p>
    <w:p w14:paraId="7FE5BCA2" w14:textId="77777777" w:rsidR="009A6C2B" w:rsidRPr="001B38A8" w:rsidRDefault="009A6C2B" w:rsidP="00CD6CB1">
      <w:pPr>
        <w:pStyle w:val="punkt0"/>
        <w:numPr>
          <w:ilvl w:val="0"/>
          <w:numId w:val="178"/>
        </w:numPr>
        <w:spacing w:before="0" w:after="0"/>
      </w:pPr>
      <w:r w:rsidRPr="001B38A8">
        <w:t>podejmowanie różnorodnych form pracy z zakresu edukacji czytelniczej i medialnej;</w:t>
      </w:r>
    </w:p>
    <w:p w14:paraId="2B828113" w14:textId="77777777" w:rsidR="009A6C2B" w:rsidRPr="001B38A8" w:rsidRDefault="00EB2A37" w:rsidP="00CD6CB1">
      <w:pPr>
        <w:pStyle w:val="punkt0"/>
        <w:numPr>
          <w:ilvl w:val="0"/>
          <w:numId w:val="178"/>
        </w:numPr>
        <w:spacing w:before="0" w:after="0"/>
      </w:pPr>
      <w:r w:rsidRPr="001B38A8">
        <w:lastRenderedPageBreak/>
        <w:t>organizowanie różnorodnych działań rozwijających wrażliwoś</w:t>
      </w:r>
      <w:r w:rsidR="00A615BA" w:rsidRPr="001B38A8">
        <w:t>ć</w:t>
      </w:r>
      <w:r w:rsidRPr="001B38A8">
        <w:t xml:space="preserve"> kulturową i społeczną u</w:t>
      </w:r>
      <w:r w:rsidR="00A615BA" w:rsidRPr="001B38A8">
        <w:t>czniów</w:t>
      </w:r>
      <w:r w:rsidR="009A6C2B" w:rsidRPr="001B38A8">
        <w:t>;</w:t>
      </w:r>
    </w:p>
    <w:p w14:paraId="489E70DF" w14:textId="41EDC9A4" w:rsidR="009A6C2B" w:rsidRPr="001B38A8" w:rsidRDefault="009A6C2B" w:rsidP="00CD6CB1">
      <w:pPr>
        <w:pStyle w:val="punkt0"/>
        <w:numPr>
          <w:ilvl w:val="0"/>
          <w:numId w:val="178"/>
        </w:numPr>
        <w:spacing w:before="0" w:after="0"/>
      </w:pPr>
      <w:r w:rsidRPr="001B38A8">
        <w:t>przysposabianie uczniów do samok</w:t>
      </w:r>
      <w:r w:rsidR="00A615BA" w:rsidRPr="001B38A8">
        <w:t>ształcenia</w:t>
      </w:r>
      <w:r w:rsidR="004A347E" w:rsidRPr="001B38A8">
        <w:t>;</w:t>
      </w:r>
    </w:p>
    <w:p w14:paraId="015CF2FB" w14:textId="77777777" w:rsidR="009A6C2B" w:rsidRPr="001B38A8" w:rsidRDefault="00A615BA" w:rsidP="00CD6CB1">
      <w:pPr>
        <w:pStyle w:val="punkt0"/>
        <w:numPr>
          <w:ilvl w:val="0"/>
          <w:numId w:val="178"/>
        </w:numPr>
        <w:spacing w:before="0" w:after="0"/>
      </w:pPr>
      <w:r w:rsidRPr="001B38A8">
        <w:t>kształtowanie kultury czytelniczej, zaspokajanie potrzeb kulturalnych i społecznych</w:t>
      </w:r>
      <w:r w:rsidR="009A6C2B" w:rsidRPr="001B38A8">
        <w:t>;</w:t>
      </w:r>
    </w:p>
    <w:p w14:paraId="65E24419" w14:textId="77777777" w:rsidR="009A6C2B" w:rsidRPr="001B38A8" w:rsidRDefault="00A615BA" w:rsidP="00CD6CB1">
      <w:pPr>
        <w:pStyle w:val="punkt0"/>
        <w:numPr>
          <w:ilvl w:val="0"/>
          <w:numId w:val="178"/>
        </w:numPr>
        <w:spacing w:before="0" w:after="0"/>
      </w:pPr>
      <w:r w:rsidRPr="001B38A8">
        <w:t>organizacja wystaw okolicznościowych, akcji, wzmacniających poczucie przynależności do szkoły, regionu, narodu</w:t>
      </w:r>
      <w:r w:rsidR="009A6C2B" w:rsidRPr="001B38A8">
        <w:t>;</w:t>
      </w:r>
    </w:p>
    <w:p w14:paraId="345B66C6" w14:textId="77777777" w:rsidR="009A6C2B" w:rsidRPr="001B38A8" w:rsidRDefault="00A615BA" w:rsidP="00CD6CB1">
      <w:pPr>
        <w:pStyle w:val="punkt0"/>
        <w:numPr>
          <w:ilvl w:val="0"/>
          <w:numId w:val="178"/>
        </w:numPr>
        <w:spacing w:before="0" w:after="0"/>
      </w:pPr>
      <w:r w:rsidRPr="001B38A8">
        <w:t xml:space="preserve"> inwentaryzacja księgozbioru biblioteki szkolnej, skontrum raz na 5 lat.</w:t>
      </w:r>
    </w:p>
    <w:p w14:paraId="77FEAEA9" w14:textId="56A59AC9" w:rsidR="009A6C2B" w:rsidRPr="001B38A8" w:rsidRDefault="009A6C2B" w:rsidP="00CD6CB1">
      <w:pPr>
        <w:autoSpaceDE w:val="0"/>
        <w:autoSpaceDN w:val="0"/>
        <w:adjustRightInd w:val="0"/>
      </w:pPr>
      <w:r w:rsidRPr="001B38A8">
        <w:rPr>
          <w:szCs w:val="24"/>
        </w:rPr>
        <w:t xml:space="preserve"> </w:t>
      </w:r>
      <w:r w:rsidRPr="001B38A8">
        <w:rPr>
          <w:b/>
        </w:rPr>
        <w:t>3.</w:t>
      </w:r>
      <w:r w:rsidRPr="001B38A8">
        <w:t xml:space="preserve"> Do zadań nauczycieli pracujących w bibliotece należy:</w:t>
      </w:r>
    </w:p>
    <w:p w14:paraId="007F7B71" w14:textId="77777777" w:rsidR="009A6C2B" w:rsidRPr="001B38A8" w:rsidRDefault="009A6C2B" w:rsidP="00CD6CB1">
      <w:pPr>
        <w:pStyle w:val="punkt0"/>
        <w:numPr>
          <w:ilvl w:val="0"/>
          <w:numId w:val="73"/>
        </w:numPr>
        <w:spacing w:before="0" w:after="0"/>
      </w:pPr>
      <w:r w:rsidRPr="001B38A8">
        <w:t xml:space="preserve">w zakresie pracy pedagogicznej: </w:t>
      </w:r>
    </w:p>
    <w:p w14:paraId="35AF3CD9" w14:textId="525A1161" w:rsidR="009A6C2B" w:rsidRPr="001B38A8" w:rsidRDefault="009A6C2B" w:rsidP="00CD6CB1">
      <w:pPr>
        <w:pStyle w:val="litera"/>
        <w:numPr>
          <w:ilvl w:val="0"/>
          <w:numId w:val="74"/>
        </w:numPr>
        <w:spacing w:before="0"/>
        <w:ind w:left="991" w:hanging="283"/>
        <w:rPr>
          <w:b/>
        </w:rPr>
      </w:pPr>
      <w:r w:rsidRPr="001B38A8">
        <w:t>udostępnia</w:t>
      </w:r>
      <w:r w:rsidR="006C2A15" w:rsidRPr="001B38A8">
        <w:t>nie zbiorów biblioteki</w:t>
      </w:r>
      <w:r w:rsidR="00B12448" w:rsidRPr="001B38A8">
        <w:t>,</w:t>
      </w:r>
    </w:p>
    <w:p w14:paraId="1EBE1D6A" w14:textId="5CE78AB1" w:rsidR="009A6C2B" w:rsidRPr="001B38A8" w:rsidRDefault="009A6C2B" w:rsidP="00CD6CB1">
      <w:pPr>
        <w:pStyle w:val="litera"/>
        <w:spacing w:before="0"/>
        <w:ind w:left="991"/>
      </w:pPr>
      <w:r w:rsidRPr="001B38A8">
        <w:t xml:space="preserve">prowadzenie działalności informacyjnej i propagującej czytelnictwo, bibliotekę </w:t>
      </w:r>
      <w:r w:rsidRPr="001B38A8">
        <w:br/>
        <w:t>i jej zbiory</w:t>
      </w:r>
      <w:r w:rsidR="00B12448" w:rsidRPr="001B38A8">
        <w:t>,</w:t>
      </w:r>
    </w:p>
    <w:p w14:paraId="7E7B1C82" w14:textId="2C3E8EDE" w:rsidR="009A6C2B" w:rsidRPr="001B38A8" w:rsidRDefault="006C2A15" w:rsidP="00CD6CB1">
      <w:pPr>
        <w:pStyle w:val="litera"/>
        <w:spacing w:before="0"/>
        <w:ind w:left="991"/>
      </w:pPr>
      <w:r w:rsidRPr="001B38A8">
        <w:t>wspieranie nauczycieli i uczniów w realizacji projektów edukacyjnych, konkursów i akcji</w:t>
      </w:r>
      <w:r w:rsidR="00C91818" w:rsidRPr="001B38A8">
        <w:t xml:space="preserve"> czytelniczych</w:t>
      </w:r>
      <w:r w:rsidRPr="001B38A8">
        <w:t xml:space="preserve"> a także w doborze literatury na konkursy i olimpiady</w:t>
      </w:r>
      <w:r w:rsidR="00B12448" w:rsidRPr="001B38A8">
        <w:t>,</w:t>
      </w:r>
    </w:p>
    <w:p w14:paraId="54019F7C" w14:textId="3061FB6E" w:rsidR="009A6C2B" w:rsidRPr="001B38A8" w:rsidRDefault="009A6C2B" w:rsidP="00CD6CB1">
      <w:pPr>
        <w:pStyle w:val="litera"/>
        <w:spacing w:before="0"/>
        <w:ind w:left="991"/>
      </w:pPr>
      <w:r w:rsidRPr="001B38A8">
        <w:t>udzielanie uczniom porad w doborze lektury w zależności od indywidualnych zainteresowań i potrzeb</w:t>
      </w:r>
      <w:r w:rsidR="00B12448" w:rsidRPr="001B38A8">
        <w:t>,</w:t>
      </w:r>
    </w:p>
    <w:p w14:paraId="5D50466A" w14:textId="654D198F" w:rsidR="009A6C2B" w:rsidRPr="001B38A8" w:rsidRDefault="009A6C2B" w:rsidP="00BE3D9A">
      <w:pPr>
        <w:pStyle w:val="litera"/>
        <w:ind w:left="991"/>
      </w:pPr>
      <w:r w:rsidRPr="001B38A8">
        <w:t xml:space="preserve">współpraca z wychowawcami, nauczycielami przedmiotów, opiekunami organizacji szkolnych oraz kół zainteresowań, z innymi bibliotekami w realizacji zadań </w:t>
      </w:r>
      <w:proofErr w:type="spellStart"/>
      <w:r w:rsidRPr="001B38A8">
        <w:t>dydaktyczno</w:t>
      </w:r>
      <w:proofErr w:type="spellEnd"/>
      <w:r w:rsidRPr="001B38A8">
        <w:t xml:space="preserve"> – wychowawczych szkoły, także w rozwijaniu kultury czytelniczej uczniów i przygotowaniu ich do samokształcenia</w:t>
      </w:r>
      <w:r w:rsidR="00B12448" w:rsidRPr="001B38A8">
        <w:t>,</w:t>
      </w:r>
    </w:p>
    <w:p w14:paraId="6BAA3FB3" w14:textId="2D87909E" w:rsidR="009A6C2B" w:rsidRPr="001B38A8" w:rsidRDefault="009A6C2B" w:rsidP="00BE3D9A">
      <w:pPr>
        <w:pStyle w:val="litera"/>
        <w:ind w:left="991"/>
      </w:pPr>
      <w:r w:rsidRPr="001B38A8">
        <w:t>udostępnianie</w:t>
      </w:r>
      <w:r w:rsidR="00430E61" w:rsidRPr="001B38A8">
        <w:t xml:space="preserve"> zbiorów zgodnie z </w:t>
      </w:r>
      <w:r w:rsidR="00430E61" w:rsidRPr="001B38A8">
        <w:rPr>
          <w:i/>
        </w:rPr>
        <w:t>Regulaminem B</w:t>
      </w:r>
      <w:r w:rsidRPr="001B38A8">
        <w:rPr>
          <w:i/>
        </w:rPr>
        <w:t>iblioteki</w:t>
      </w:r>
      <w:r w:rsidR="00B12448" w:rsidRPr="001B38A8">
        <w:t>,</w:t>
      </w:r>
    </w:p>
    <w:p w14:paraId="7D5AA525" w14:textId="28AF0AA0" w:rsidR="009A6C2B" w:rsidRPr="001B38A8" w:rsidRDefault="009A6C2B" w:rsidP="00BE3D9A">
      <w:pPr>
        <w:pStyle w:val="litera"/>
        <w:ind w:left="991"/>
      </w:pPr>
      <w:r w:rsidRPr="001B38A8">
        <w:t>wypożyczanie uczniom podręczników i materiałów edukacyjnych mających postać papierową oraz zapewnienie uczniom</w:t>
      </w:r>
      <w:r w:rsidR="00430E61" w:rsidRPr="001B38A8">
        <w:t xml:space="preserve"> dostępu do innych </w:t>
      </w:r>
      <w:r w:rsidRPr="001B38A8">
        <w:t>materiałów edukacyjnych</w:t>
      </w:r>
      <w:r w:rsidR="00B12448" w:rsidRPr="001B38A8">
        <w:t>,</w:t>
      </w:r>
    </w:p>
    <w:p w14:paraId="197E64AB" w14:textId="5E6E3596" w:rsidR="009A6C2B" w:rsidRPr="001B38A8" w:rsidRDefault="009A6C2B" w:rsidP="00BE3D9A">
      <w:pPr>
        <w:pStyle w:val="litera"/>
        <w:ind w:left="991"/>
      </w:pPr>
      <w:r w:rsidRPr="001B38A8">
        <w:t>przekazywanie uczniom, bez obowiązku zwrotu do bibl</w:t>
      </w:r>
      <w:r w:rsidR="00314902" w:rsidRPr="001B38A8">
        <w:t>ioteki materiałów ćwiczeniowych,</w:t>
      </w:r>
    </w:p>
    <w:p w14:paraId="450A95DB" w14:textId="57175896" w:rsidR="00314902" w:rsidRPr="001B38A8" w:rsidRDefault="00314902" w:rsidP="00A070DD">
      <w:pPr>
        <w:pStyle w:val="litera"/>
        <w:spacing w:before="0" w:after="0"/>
        <w:ind w:left="991"/>
        <w:jc w:val="left"/>
      </w:pPr>
      <w:r w:rsidRPr="001B38A8">
        <w:rPr>
          <w:rStyle w:val="markedcontent"/>
        </w:rPr>
        <w:t xml:space="preserve"> prowadzenie  zajęć z przysposobienia czytelniczego i informacyjnego ( lekcje              biblioteczne).</w:t>
      </w:r>
    </w:p>
    <w:p w14:paraId="20E8C113" w14:textId="77777777" w:rsidR="009A6C2B" w:rsidRPr="001B38A8" w:rsidRDefault="00BE3D9A" w:rsidP="00A070DD">
      <w:pPr>
        <w:pStyle w:val="punkt0"/>
        <w:spacing w:before="0" w:after="0"/>
        <w:ind w:left="284"/>
      </w:pPr>
      <w:r w:rsidRPr="001B38A8">
        <w:t xml:space="preserve">2) </w:t>
      </w:r>
      <w:r w:rsidR="009A6C2B" w:rsidRPr="001B38A8">
        <w:t xml:space="preserve">w zakresie prac organizacyjno- technicznych: </w:t>
      </w:r>
    </w:p>
    <w:p w14:paraId="1C43BE49" w14:textId="75418C7D" w:rsidR="009A6C2B" w:rsidRPr="001B38A8" w:rsidRDefault="009A6C2B" w:rsidP="00161903">
      <w:pPr>
        <w:pStyle w:val="litera"/>
        <w:numPr>
          <w:ilvl w:val="0"/>
          <w:numId w:val="75"/>
        </w:numPr>
        <w:spacing w:before="0"/>
        <w:ind w:left="991" w:hanging="283"/>
      </w:pPr>
      <w:r w:rsidRPr="001B38A8">
        <w:t>troszczenie się o właściwą organizację, wy</w:t>
      </w:r>
      <w:r w:rsidR="00012E43" w:rsidRPr="001B38A8">
        <w:t>posażenie i estetykę biblioteki</w:t>
      </w:r>
      <w:r w:rsidR="00EC29AC" w:rsidRPr="001B38A8">
        <w:t>,</w:t>
      </w:r>
    </w:p>
    <w:p w14:paraId="6DE7BBD3" w14:textId="133D7F6D" w:rsidR="009A6C2B" w:rsidRPr="001B38A8" w:rsidRDefault="009A6C2B" w:rsidP="00BE3D9A">
      <w:pPr>
        <w:pStyle w:val="litera"/>
        <w:ind w:left="991"/>
      </w:pPr>
      <w:r w:rsidRPr="001B38A8">
        <w:t>gromadzenie zbiorów zgodnie z profilem programowym szkoły i jej potrzebam</w:t>
      </w:r>
      <w:r w:rsidR="00012E43" w:rsidRPr="001B38A8">
        <w:t>i</w:t>
      </w:r>
      <w:r w:rsidR="00EC29AC" w:rsidRPr="001B38A8">
        <w:t>,</w:t>
      </w:r>
    </w:p>
    <w:p w14:paraId="6E1D8E87" w14:textId="0611F12F" w:rsidR="009A6C2B" w:rsidRPr="001B38A8" w:rsidRDefault="009A6C2B" w:rsidP="00BE3D9A">
      <w:pPr>
        <w:pStyle w:val="litera"/>
        <w:ind w:left="991"/>
      </w:pPr>
      <w:r w:rsidRPr="001B38A8">
        <w:t>wypożyczanie i udost</w:t>
      </w:r>
      <w:r w:rsidR="00012E43" w:rsidRPr="001B38A8">
        <w:t>ępnianie zbiorów bibliotecznych</w:t>
      </w:r>
      <w:r w:rsidR="00EC29AC" w:rsidRPr="001B38A8">
        <w:t>,</w:t>
      </w:r>
    </w:p>
    <w:p w14:paraId="7EF1BB10" w14:textId="305A3F58" w:rsidR="009A6C2B" w:rsidRPr="001B38A8" w:rsidRDefault="00012E43" w:rsidP="00BE3D9A">
      <w:pPr>
        <w:pStyle w:val="litera"/>
        <w:ind w:left="991"/>
      </w:pPr>
      <w:r w:rsidRPr="001B38A8">
        <w:t>prowadzenie ewidencji zbiorów</w:t>
      </w:r>
      <w:r w:rsidR="00EC29AC" w:rsidRPr="001B38A8">
        <w:t>,</w:t>
      </w:r>
    </w:p>
    <w:p w14:paraId="1AA255EB" w14:textId="6A470801" w:rsidR="009A6C2B" w:rsidRPr="001B38A8" w:rsidRDefault="00012E43" w:rsidP="00BE3D9A">
      <w:pPr>
        <w:pStyle w:val="litera"/>
        <w:ind w:left="991"/>
      </w:pPr>
      <w:r w:rsidRPr="001B38A8">
        <w:t>komputeryzacja księgozbioru</w:t>
      </w:r>
      <w:r w:rsidR="00EC29AC" w:rsidRPr="001B38A8">
        <w:t>,</w:t>
      </w:r>
    </w:p>
    <w:p w14:paraId="60C6CAA5" w14:textId="3D06E4AD" w:rsidR="009A6C2B" w:rsidRPr="001B38A8" w:rsidRDefault="00012E43" w:rsidP="00BE3D9A">
      <w:pPr>
        <w:pStyle w:val="litera"/>
        <w:ind w:left="991"/>
      </w:pPr>
      <w:r w:rsidRPr="001B38A8">
        <w:t>usprawnienie działalności informacyjnej</w:t>
      </w:r>
      <w:r w:rsidR="00EC29AC" w:rsidRPr="001B38A8">
        <w:t>,</w:t>
      </w:r>
    </w:p>
    <w:p w14:paraId="45591793" w14:textId="55EB28C8" w:rsidR="009A6C2B" w:rsidRPr="001B38A8" w:rsidRDefault="009A6C2B" w:rsidP="00BE3D9A">
      <w:pPr>
        <w:pStyle w:val="litera"/>
        <w:ind w:left="991"/>
      </w:pPr>
      <w:r w:rsidRPr="001B38A8">
        <w:t>prowadzenie dokumentacji pracy bibl</w:t>
      </w:r>
      <w:r w:rsidR="008536F4" w:rsidRPr="001B38A8">
        <w:t>ioteki, dziennik biblioteki szkolnej</w:t>
      </w:r>
      <w:r w:rsidR="00EC29AC" w:rsidRPr="001B38A8">
        <w:t>,</w:t>
      </w:r>
    </w:p>
    <w:p w14:paraId="05EA3102" w14:textId="40A838ED" w:rsidR="009A6C2B" w:rsidRPr="001B38A8" w:rsidRDefault="009A6C2B" w:rsidP="00BE3D9A">
      <w:pPr>
        <w:pStyle w:val="litera"/>
        <w:ind w:left="991"/>
      </w:pPr>
      <w:r w:rsidRPr="001B38A8">
        <w:t>planowanie pracy: opraco</w:t>
      </w:r>
      <w:r w:rsidR="008536F4" w:rsidRPr="001B38A8">
        <w:t xml:space="preserve">wanie rocznego </w:t>
      </w:r>
      <w:r w:rsidRPr="001B38A8">
        <w:t>plan</w:t>
      </w:r>
      <w:r w:rsidR="008536F4" w:rsidRPr="001B38A8">
        <w:t>u</w:t>
      </w:r>
      <w:r w:rsidRPr="001B38A8">
        <w:t xml:space="preserve"> pracy biblio</w:t>
      </w:r>
      <w:r w:rsidR="008536F4" w:rsidRPr="001B38A8">
        <w:t>teki</w:t>
      </w:r>
      <w:r w:rsidR="00EC29AC" w:rsidRPr="001B38A8">
        <w:t>,</w:t>
      </w:r>
    </w:p>
    <w:p w14:paraId="0466BB99" w14:textId="68BCF5AF" w:rsidR="009A6C2B" w:rsidRPr="001B38A8" w:rsidRDefault="008536F4" w:rsidP="00BE3D9A">
      <w:pPr>
        <w:pStyle w:val="litera"/>
        <w:ind w:left="991"/>
      </w:pPr>
      <w:r w:rsidRPr="001B38A8">
        <w:t>składanie do dyrektora szkoły</w:t>
      </w:r>
      <w:r w:rsidR="00533BB9" w:rsidRPr="001B38A8">
        <w:t xml:space="preserve"> półrocznego i</w:t>
      </w:r>
      <w:r w:rsidRPr="001B38A8">
        <w:t xml:space="preserve"> rocznego</w:t>
      </w:r>
      <w:r w:rsidR="009A6C2B" w:rsidRPr="001B38A8">
        <w:t xml:space="preserve"> sprawozdania z pracy biblioteki i oc</w:t>
      </w:r>
      <w:r w:rsidRPr="001B38A8">
        <w:t>eny stanu czytelnictwa w szkole</w:t>
      </w:r>
      <w:r w:rsidR="00EC29AC" w:rsidRPr="001B38A8">
        <w:t>,</w:t>
      </w:r>
    </w:p>
    <w:p w14:paraId="743793F4" w14:textId="77777777" w:rsidR="009A6C2B" w:rsidRPr="001B38A8" w:rsidRDefault="008536F4" w:rsidP="00D910D6">
      <w:pPr>
        <w:pStyle w:val="litera"/>
        <w:spacing w:before="0" w:after="0"/>
        <w:ind w:left="991"/>
      </w:pPr>
      <w:r w:rsidRPr="001B38A8">
        <w:t>doskonalenie własnego</w:t>
      </w:r>
      <w:r w:rsidR="009A6C2B" w:rsidRPr="001B38A8">
        <w:t xml:space="preserve"> warsztat</w:t>
      </w:r>
      <w:r w:rsidRPr="001B38A8">
        <w:t>u</w:t>
      </w:r>
      <w:r w:rsidR="009A6C2B" w:rsidRPr="001B38A8">
        <w:t xml:space="preserve"> pracy.</w:t>
      </w:r>
    </w:p>
    <w:p w14:paraId="1333DA66" w14:textId="77777777" w:rsidR="009A6C2B" w:rsidRPr="001B38A8" w:rsidRDefault="009A6C2B" w:rsidP="009A6C2B">
      <w:pPr>
        <w:pStyle w:val="ustpy"/>
      </w:pPr>
      <w:r w:rsidRPr="001B38A8">
        <w:rPr>
          <w:b/>
        </w:rPr>
        <w:t>4.</w:t>
      </w:r>
      <w:r w:rsidRPr="001B38A8">
        <w:t xml:space="preserve"> Nauczyciele zatrudnieni w bibliotece zobowiązani są prowadzić politykę gromadzenia zbiorów, kierując się zapotrzebowaniem nauczycieli i uczniów, analizą obowiązujących </w:t>
      </w:r>
      <w:r w:rsidRPr="001B38A8">
        <w:br/>
        <w:t>w szkole programów i ofertą rynkową oraz możliwościami finansowymi Szkoły.</w:t>
      </w:r>
    </w:p>
    <w:p w14:paraId="1FB1CE2E" w14:textId="5811A2D8" w:rsidR="009A6C2B" w:rsidRPr="001B38A8" w:rsidRDefault="009A6C2B" w:rsidP="00D910D6">
      <w:pPr>
        <w:tabs>
          <w:tab w:val="left" w:pos="0"/>
        </w:tabs>
        <w:autoSpaceDE w:val="0"/>
        <w:autoSpaceDN w:val="0"/>
        <w:adjustRightInd w:val="0"/>
        <w:rPr>
          <w:i/>
        </w:rPr>
      </w:pPr>
      <w:r w:rsidRPr="001B38A8">
        <w:rPr>
          <w:b/>
          <w:szCs w:val="24"/>
        </w:rPr>
        <w:t xml:space="preserve"> </w:t>
      </w:r>
      <w:r w:rsidR="00D910D6">
        <w:rPr>
          <w:b/>
          <w:szCs w:val="24"/>
        </w:rPr>
        <w:t xml:space="preserve">     </w:t>
      </w:r>
      <w:r w:rsidRPr="001B38A8">
        <w:rPr>
          <w:b/>
        </w:rPr>
        <w:t>5.</w:t>
      </w:r>
      <w:r w:rsidRPr="001B38A8">
        <w:t xml:space="preserve"> Godziny otwarcia biblioteki, zasady korzystania z jej zbiorów określa </w:t>
      </w:r>
      <w:r w:rsidR="00830FD5" w:rsidRPr="001B38A8">
        <w:rPr>
          <w:i/>
        </w:rPr>
        <w:t>Regulamin B</w:t>
      </w:r>
      <w:r w:rsidRPr="001B38A8">
        <w:rPr>
          <w:i/>
        </w:rPr>
        <w:t>iblioteki.</w:t>
      </w:r>
    </w:p>
    <w:p w14:paraId="37278E6F" w14:textId="77777777" w:rsidR="009A6C2B" w:rsidRPr="001B38A8" w:rsidRDefault="009A6C2B" w:rsidP="009A6C2B">
      <w:pPr>
        <w:pStyle w:val="ustpy"/>
        <w:rPr>
          <w:b/>
        </w:rPr>
      </w:pPr>
      <w:r w:rsidRPr="001B38A8">
        <w:rPr>
          <w:b/>
        </w:rPr>
        <w:t>6.</w:t>
      </w:r>
      <w:r w:rsidRPr="001B38A8">
        <w:t xml:space="preserve"> Bezpośredni nadzór nad biblioteką sprawuje Dyrektor szkoły, który:</w:t>
      </w:r>
    </w:p>
    <w:p w14:paraId="0390007D" w14:textId="77777777" w:rsidR="009A6C2B" w:rsidRPr="001B38A8" w:rsidRDefault="009A6C2B" w:rsidP="00364628">
      <w:pPr>
        <w:pStyle w:val="punkt0"/>
        <w:numPr>
          <w:ilvl w:val="0"/>
          <w:numId w:val="176"/>
        </w:numPr>
        <w:spacing w:before="0" w:after="0"/>
      </w:pPr>
      <w:r w:rsidRPr="001B38A8">
        <w:lastRenderedPageBreak/>
        <w:t>zapewnia pomieszczenia i ich wyposażenie warunkujące prawidłową pracę biblioteki, bezpieczeństwo i nienaruszalność mienia;</w:t>
      </w:r>
    </w:p>
    <w:p w14:paraId="466F5C74" w14:textId="77777777" w:rsidR="009A6C2B" w:rsidRPr="001B38A8" w:rsidRDefault="009A6C2B" w:rsidP="00364628">
      <w:pPr>
        <w:pStyle w:val="punkt0"/>
        <w:numPr>
          <w:ilvl w:val="0"/>
          <w:numId w:val="176"/>
        </w:numPr>
        <w:spacing w:before="0" w:after="0"/>
      </w:pPr>
      <w:r w:rsidRPr="001B38A8">
        <w:t>zatrudnia nauczycieli z odpowiednimi kwalifikacjami bibliotekarskimi i pedagogicznymi według obowiązujących norm etatowych oraz zapewnia im warunki do doskonalenia zawodowego;</w:t>
      </w:r>
    </w:p>
    <w:p w14:paraId="393AABF4" w14:textId="77777777" w:rsidR="009A6C2B" w:rsidRPr="001B38A8" w:rsidRDefault="009A6C2B" w:rsidP="00364628">
      <w:pPr>
        <w:pStyle w:val="punkt0"/>
        <w:numPr>
          <w:ilvl w:val="0"/>
          <w:numId w:val="176"/>
        </w:numPr>
        <w:spacing w:before="0" w:after="0"/>
      </w:pPr>
      <w:r w:rsidRPr="001B38A8">
        <w:t>przydziela na początku każdego roku kalendarzowego środki finansowe na działalność biblioteki;</w:t>
      </w:r>
    </w:p>
    <w:p w14:paraId="1AE37301" w14:textId="77777777" w:rsidR="009A6C2B" w:rsidRPr="001B38A8" w:rsidRDefault="009A6C2B" w:rsidP="00364628">
      <w:pPr>
        <w:pStyle w:val="punkt0"/>
        <w:numPr>
          <w:ilvl w:val="0"/>
          <w:numId w:val="176"/>
        </w:numPr>
        <w:spacing w:before="0" w:after="0"/>
      </w:pPr>
      <w:r w:rsidRPr="001B38A8">
        <w:t>zatwierdza przydziały czynności poszczególnych bibliotekarzy;</w:t>
      </w:r>
    </w:p>
    <w:p w14:paraId="22BFAC28" w14:textId="77777777" w:rsidR="009A6C2B" w:rsidRPr="001B38A8" w:rsidRDefault="009A6C2B" w:rsidP="00364628">
      <w:pPr>
        <w:pStyle w:val="punkt0"/>
        <w:numPr>
          <w:ilvl w:val="0"/>
          <w:numId w:val="176"/>
        </w:numPr>
        <w:spacing w:before="0" w:after="0"/>
      </w:pPr>
      <w:r w:rsidRPr="001B38A8">
        <w:t>zarządza skontrum zbiorów biblioteki, odpowiada za ich protokolarne przekazanie przy zmianie nauczycieli pracujących w bibliotece;</w:t>
      </w:r>
    </w:p>
    <w:p w14:paraId="2E3C3640" w14:textId="77777777" w:rsidR="009A6C2B" w:rsidRPr="001B38A8" w:rsidRDefault="009A6C2B" w:rsidP="00161903">
      <w:pPr>
        <w:pStyle w:val="punkt0"/>
        <w:numPr>
          <w:ilvl w:val="0"/>
          <w:numId w:val="176"/>
        </w:numPr>
        <w:spacing w:before="0" w:after="0"/>
      </w:pPr>
      <w:r w:rsidRPr="001B38A8">
        <w:t>nadzoruje i ocenia pracę biblioteki.</w:t>
      </w:r>
    </w:p>
    <w:p w14:paraId="50CBA66B" w14:textId="77777777" w:rsidR="009A6C2B" w:rsidRPr="001B38A8" w:rsidRDefault="009A6C2B" w:rsidP="009A6C2B">
      <w:pPr>
        <w:pStyle w:val="ustpy"/>
      </w:pPr>
      <w:r w:rsidRPr="001B38A8">
        <w:rPr>
          <w:b/>
        </w:rPr>
        <w:t>7</w:t>
      </w:r>
      <w:r w:rsidRPr="001B38A8">
        <w:t xml:space="preserve">. Szczegółowe zadania poszczególnych pracowników ujęte są w przydziale czynności </w:t>
      </w:r>
    </w:p>
    <w:p w14:paraId="2FBC27F2" w14:textId="77777777" w:rsidR="009A6C2B" w:rsidRPr="001B38A8" w:rsidRDefault="009A6C2B" w:rsidP="009A6C2B">
      <w:pPr>
        <w:tabs>
          <w:tab w:val="num" w:pos="1080"/>
        </w:tabs>
        <w:rPr>
          <w:szCs w:val="24"/>
        </w:rPr>
      </w:pPr>
      <w:r w:rsidRPr="001B38A8">
        <w:rPr>
          <w:szCs w:val="24"/>
        </w:rPr>
        <w:t>i planie pracy biblioteki.</w:t>
      </w:r>
    </w:p>
    <w:p w14:paraId="4028C491" w14:textId="56CA7A57" w:rsidR="009A6C2B" w:rsidRPr="001B38A8" w:rsidRDefault="009A6C2B" w:rsidP="009A6C2B">
      <w:pPr>
        <w:pStyle w:val="ustpy"/>
      </w:pPr>
      <w:r w:rsidRPr="001B38A8">
        <w:rPr>
          <w:b/>
        </w:rPr>
        <w:t>8</w:t>
      </w:r>
      <w:r w:rsidRPr="001B38A8">
        <w:t>. Wydatki biblioteki pokrywane są z budżetu szkoły oraz dotowane przez Radę Rodziców</w:t>
      </w:r>
      <w:r w:rsidR="00F70B8D" w:rsidRPr="001B38A8">
        <w:t xml:space="preserve"> i innych ofiarodawców</w:t>
      </w:r>
    </w:p>
    <w:p w14:paraId="30C42F60" w14:textId="4EE1A1E9" w:rsidR="00F70B8D" w:rsidRPr="001B38A8" w:rsidRDefault="00F70B8D" w:rsidP="009A6C2B">
      <w:pPr>
        <w:pStyle w:val="ustpy"/>
      </w:pPr>
      <w:r w:rsidRPr="008A2716">
        <w:rPr>
          <w:b/>
        </w:rPr>
        <w:t>9</w:t>
      </w:r>
      <w:r w:rsidRPr="001B38A8">
        <w:t xml:space="preserve">. Szczegołowe zasady funkcjonowania biblioteki określa </w:t>
      </w:r>
      <w:r w:rsidRPr="001B38A8">
        <w:rPr>
          <w:i/>
        </w:rPr>
        <w:t>Regulamin Biblioteki</w:t>
      </w:r>
    </w:p>
    <w:p w14:paraId="279CDF5B" w14:textId="77777777" w:rsidR="008A2716" w:rsidRDefault="008A2716" w:rsidP="009A6C2B">
      <w:pPr>
        <w:pStyle w:val="Nagwek2"/>
      </w:pPr>
    </w:p>
    <w:p w14:paraId="6C2B60C8" w14:textId="7E7B9DC4" w:rsidR="009A6C2B" w:rsidRPr="001B38A8" w:rsidRDefault="009A6C2B" w:rsidP="009A6C2B">
      <w:pPr>
        <w:pStyle w:val="Nagwek2"/>
      </w:pPr>
      <w:bookmarkStart w:id="81" w:name="_Toc163491148"/>
      <w:r w:rsidRPr="001B38A8">
        <w:t xml:space="preserve">Rozdział 9 </w:t>
      </w:r>
      <w:r w:rsidRPr="001B38A8">
        <w:br/>
      </w:r>
      <w:r w:rsidRPr="001B38A8">
        <w:rPr>
          <w:bCs/>
        </w:rPr>
        <w:t>Zespoły nauczycielskie i zasady ich pracy</w:t>
      </w:r>
      <w:bookmarkEnd w:id="81"/>
    </w:p>
    <w:p w14:paraId="572CC9B9" w14:textId="77777777" w:rsidR="009A6C2B" w:rsidRPr="001B38A8" w:rsidRDefault="009A6C2B" w:rsidP="009A6C2B">
      <w:pPr>
        <w:rPr>
          <w:b/>
          <w:szCs w:val="24"/>
        </w:rPr>
      </w:pPr>
    </w:p>
    <w:p w14:paraId="6C439BCA" w14:textId="2FABAED4" w:rsidR="009A6C2B" w:rsidRPr="001B38A8" w:rsidRDefault="005137C9" w:rsidP="009A6C2B">
      <w:pPr>
        <w:pStyle w:val="ustpy"/>
        <w:rPr>
          <w:b/>
        </w:rPr>
      </w:pPr>
      <w:bookmarkStart w:id="82" w:name="_Hlk160989251"/>
      <w:r>
        <w:rPr>
          <w:b/>
          <w:bCs/>
        </w:rPr>
        <w:t>§ 79</w:t>
      </w:r>
      <w:r w:rsidR="009A6C2B" w:rsidRPr="001B38A8">
        <w:rPr>
          <w:b/>
          <w:bCs/>
        </w:rPr>
        <w:t xml:space="preserve">. </w:t>
      </w:r>
      <w:r w:rsidR="009A6C2B" w:rsidRPr="001B38A8">
        <w:rPr>
          <w:b/>
        </w:rPr>
        <w:t>1</w:t>
      </w:r>
      <w:bookmarkEnd w:id="82"/>
      <w:r w:rsidR="009A6C2B" w:rsidRPr="001B38A8">
        <w:rPr>
          <w:b/>
        </w:rPr>
        <w:t xml:space="preserve">. </w:t>
      </w:r>
      <w:r w:rsidR="009A6C2B" w:rsidRPr="001B38A8">
        <w:t xml:space="preserve">Zespoły nauczycielskie powołuje dyrektor szkoły. </w:t>
      </w:r>
    </w:p>
    <w:p w14:paraId="74DC78D3" w14:textId="77777777" w:rsidR="009A6C2B" w:rsidRPr="001B38A8" w:rsidRDefault="009A6C2B" w:rsidP="009A6C2B">
      <w:pPr>
        <w:pStyle w:val="ustpy"/>
        <w:rPr>
          <w:b/>
        </w:rPr>
      </w:pPr>
      <w:r w:rsidRPr="001B38A8">
        <w:rPr>
          <w:b/>
        </w:rPr>
        <w:t xml:space="preserve">2. </w:t>
      </w:r>
      <w:r w:rsidRPr="001B38A8">
        <w:t>Zespoły nauczycielskie powołuje się celem:</w:t>
      </w:r>
    </w:p>
    <w:p w14:paraId="49143E0C" w14:textId="77777777" w:rsidR="009A6C2B" w:rsidRPr="001B38A8" w:rsidRDefault="009A6C2B" w:rsidP="00FA74D8">
      <w:pPr>
        <w:pStyle w:val="punkt0"/>
        <w:numPr>
          <w:ilvl w:val="0"/>
          <w:numId w:val="175"/>
        </w:numPr>
        <w:spacing w:before="0" w:after="0"/>
      </w:pPr>
      <w:r w:rsidRPr="001B38A8">
        <w:t>planowania i organizacji procesów zachodzących w szkole;</w:t>
      </w:r>
    </w:p>
    <w:p w14:paraId="289D34E4" w14:textId="77777777" w:rsidR="009A6C2B" w:rsidRPr="001B38A8" w:rsidRDefault="009A6C2B" w:rsidP="00FA74D8">
      <w:pPr>
        <w:pStyle w:val="punkt0"/>
        <w:numPr>
          <w:ilvl w:val="0"/>
          <w:numId w:val="175"/>
        </w:numPr>
        <w:spacing w:before="0" w:after="0"/>
      </w:pPr>
      <w:r w:rsidRPr="001B38A8">
        <w:t>koordynowania działań w szkole;</w:t>
      </w:r>
    </w:p>
    <w:p w14:paraId="3202E333" w14:textId="77777777" w:rsidR="009A6C2B" w:rsidRPr="001B38A8" w:rsidRDefault="009A6C2B" w:rsidP="00FA74D8">
      <w:pPr>
        <w:pStyle w:val="punkt0"/>
        <w:numPr>
          <w:ilvl w:val="0"/>
          <w:numId w:val="175"/>
        </w:numPr>
        <w:spacing w:before="0" w:after="0"/>
      </w:pPr>
      <w:r w:rsidRPr="001B38A8">
        <w:t>zwiększenia skuteczności działania;</w:t>
      </w:r>
    </w:p>
    <w:p w14:paraId="33D2E33C" w14:textId="77777777" w:rsidR="009A6C2B" w:rsidRPr="001B38A8" w:rsidRDefault="009A6C2B" w:rsidP="00FA74D8">
      <w:pPr>
        <w:pStyle w:val="punkt0"/>
        <w:numPr>
          <w:ilvl w:val="0"/>
          <w:numId w:val="175"/>
        </w:numPr>
        <w:spacing w:before="0" w:after="0"/>
      </w:pPr>
      <w:r w:rsidRPr="001B38A8">
        <w:t>ułatwienia wykonywania zadań stojących przed szkołą i nauczycielami;</w:t>
      </w:r>
    </w:p>
    <w:p w14:paraId="3C64481E" w14:textId="77777777" w:rsidR="009A6C2B" w:rsidRPr="001B38A8" w:rsidRDefault="009A6C2B" w:rsidP="00FA74D8">
      <w:pPr>
        <w:pStyle w:val="punkt0"/>
        <w:numPr>
          <w:ilvl w:val="0"/>
          <w:numId w:val="175"/>
        </w:numPr>
        <w:spacing w:before="0" w:after="0"/>
      </w:pPr>
      <w:r w:rsidRPr="001B38A8">
        <w:t>doskonalenia umiejętności indywidualnych;</w:t>
      </w:r>
    </w:p>
    <w:p w14:paraId="6E2F8023" w14:textId="77777777" w:rsidR="009A6C2B" w:rsidRPr="001B38A8" w:rsidRDefault="009A6C2B" w:rsidP="00FA74D8">
      <w:pPr>
        <w:pStyle w:val="punkt0"/>
        <w:numPr>
          <w:ilvl w:val="0"/>
          <w:numId w:val="175"/>
        </w:numPr>
        <w:spacing w:before="0" w:after="0"/>
      </w:pPr>
      <w:r w:rsidRPr="001B38A8">
        <w:t>zapewnienia nauczycielom bezpośredniego wpływu na podejmowane decyzje;</w:t>
      </w:r>
    </w:p>
    <w:p w14:paraId="2F53A55E" w14:textId="77777777" w:rsidR="009A6C2B" w:rsidRPr="001B38A8" w:rsidRDefault="009A6C2B" w:rsidP="00FA74D8">
      <w:pPr>
        <w:pStyle w:val="punkt0"/>
        <w:numPr>
          <w:ilvl w:val="0"/>
          <w:numId w:val="175"/>
        </w:numPr>
        <w:spacing w:before="0" w:after="0"/>
      </w:pPr>
      <w:r w:rsidRPr="001B38A8">
        <w:t>doskonalenia współpracy zespołowej;</w:t>
      </w:r>
    </w:p>
    <w:p w14:paraId="36FBDB4B" w14:textId="77777777" w:rsidR="009A6C2B" w:rsidRPr="001B38A8" w:rsidRDefault="009A6C2B" w:rsidP="00FA74D8">
      <w:pPr>
        <w:pStyle w:val="punkt0"/>
        <w:numPr>
          <w:ilvl w:val="0"/>
          <w:numId w:val="175"/>
        </w:numPr>
        <w:spacing w:before="0" w:after="0"/>
      </w:pPr>
      <w:r w:rsidRPr="001B38A8">
        <w:t>wymiany doświadczeń między nauczycielami;</w:t>
      </w:r>
    </w:p>
    <w:p w14:paraId="7718A568" w14:textId="77777777" w:rsidR="009A6C2B" w:rsidRPr="001B38A8" w:rsidRDefault="009A6C2B" w:rsidP="00FA74D8">
      <w:pPr>
        <w:pStyle w:val="punkt0"/>
        <w:numPr>
          <w:ilvl w:val="0"/>
          <w:numId w:val="175"/>
        </w:numPr>
        <w:spacing w:before="0" w:after="0"/>
      </w:pPr>
      <w:r w:rsidRPr="001B38A8">
        <w:t xml:space="preserve">wykorzystania potencjału członków grupy dla poprawy jakości nauczania, wychowania </w:t>
      </w:r>
      <w:r w:rsidRPr="001B38A8">
        <w:br/>
        <w:t>i organizacji;</w:t>
      </w:r>
    </w:p>
    <w:p w14:paraId="078E8CD5" w14:textId="77777777" w:rsidR="009A6C2B" w:rsidRPr="001B38A8" w:rsidRDefault="009A6C2B" w:rsidP="00FA74D8">
      <w:pPr>
        <w:pStyle w:val="punkt0"/>
        <w:numPr>
          <w:ilvl w:val="0"/>
          <w:numId w:val="175"/>
        </w:numPr>
        <w:spacing w:before="0" w:after="0"/>
      </w:pPr>
      <w:r w:rsidRPr="001B38A8">
        <w:t xml:space="preserve">ograniczania ryzyka indywidualnych błędów i pomoc tym, którzy mają trudności </w:t>
      </w:r>
      <w:r w:rsidRPr="001B38A8">
        <w:br/>
        <w:t>w wykonywaniu zadań;</w:t>
      </w:r>
    </w:p>
    <w:p w14:paraId="02BD7936" w14:textId="7423DACB" w:rsidR="009A6C2B" w:rsidRPr="001B38A8" w:rsidRDefault="009A6C2B" w:rsidP="00FA74D8">
      <w:pPr>
        <w:pStyle w:val="punkt0"/>
        <w:numPr>
          <w:ilvl w:val="0"/>
          <w:numId w:val="175"/>
        </w:numPr>
        <w:spacing w:before="0" w:after="0"/>
      </w:pPr>
      <w:r w:rsidRPr="001B38A8">
        <w:t>zwiększenia poczucia bezpieczeństwa nauczycieli</w:t>
      </w:r>
      <w:r w:rsidR="000E65CF" w:rsidRPr="001B38A8">
        <w:t>.</w:t>
      </w:r>
    </w:p>
    <w:p w14:paraId="56A5983B" w14:textId="77777777" w:rsidR="009A6C2B" w:rsidRPr="001B38A8" w:rsidRDefault="009A6C2B" w:rsidP="009A6C2B">
      <w:pPr>
        <w:pStyle w:val="ustpy"/>
      </w:pPr>
      <w:r w:rsidRPr="001B38A8">
        <w:rPr>
          <w:b/>
        </w:rPr>
        <w:t>3.</w:t>
      </w:r>
      <w:r w:rsidRPr="001B38A8">
        <w:t xml:space="preserve"> W szkole powołuje się zespoły stałe i doraźne. </w:t>
      </w:r>
    </w:p>
    <w:p w14:paraId="2E80C23E" w14:textId="1E8D9329" w:rsidR="009A6C2B" w:rsidRPr="001B38A8" w:rsidRDefault="009A6C2B" w:rsidP="000E65CF">
      <w:pPr>
        <w:pStyle w:val="ustpy"/>
      </w:pPr>
      <w:r w:rsidRPr="001B38A8">
        <w:rPr>
          <w:b/>
        </w:rPr>
        <w:t xml:space="preserve">4. </w:t>
      </w:r>
      <w:r w:rsidRPr="001B38A8">
        <w:t>Zespół stały funkcjonuje od chwili jego powołania do rozwiązania. Dyrektor szkoły może corocznie dokonywać zmiany w składzie zespołu stałego w przypadku zmian kadrowych na stanowiskach nauczycieli lub zmiany rodzaju przydzielonych zajęć.</w:t>
      </w:r>
    </w:p>
    <w:p w14:paraId="0C6E4059" w14:textId="77777777" w:rsidR="009A6C2B" w:rsidRPr="001B38A8" w:rsidRDefault="009A6C2B" w:rsidP="009A6C2B">
      <w:pPr>
        <w:pStyle w:val="ustpy"/>
      </w:pPr>
      <w:r w:rsidRPr="001B38A8">
        <w:rPr>
          <w:b/>
        </w:rPr>
        <w:t xml:space="preserve">5. </w:t>
      </w:r>
      <w:r w:rsidRPr="001B38A8">
        <w:t>Zespoły doraźne (problemowe i zadaniowe) powołuje dyrektor do wykonania okresowego zadania lub rozwiązania problemu. Po zakończeniu pracy zespół ulega rozwiązaniu.</w:t>
      </w:r>
    </w:p>
    <w:p w14:paraId="393D3692" w14:textId="77777777" w:rsidR="009A6C2B" w:rsidRPr="001B38A8" w:rsidRDefault="009A6C2B" w:rsidP="009A6C2B">
      <w:pPr>
        <w:pStyle w:val="ustpy"/>
      </w:pPr>
      <w:r w:rsidRPr="001B38A8">
        <w:rPr>
          <w:b/>
        </w:rPr>
        <w:t xml:space="preserve">6. </w:t>
      </w:r>
      <w:r w:rsidRPr="001B38A8">
        <w:t>Pracą każdego zespołu kieruje przewodniczący.</w:t>
      </w:r>
    </w:p>
    <w:p w14:paraId="07F41CD5" w14:textId="77777777" w:rsidR="009A6C2B" w:rsidRPr="001B38A8" w:rsidRDefault="009A6C2B" w:rsidP="009A6C2B">
      <w:pPr>
        <w:pStyle w:val="ustpy"/>
      </w:pPr>
      <w:r w:rsidRPr="001B38A8">
        <w:rPr>
          <w:b/>
        </w:rPr>
        <w:t xml:space="preserve">7. </w:t>
      </w:r>
      <w:r w:rsidRPr="001B38A8">
        <w:t xml:space="preserve">Przewodniczącego stałego zespołu powołuje dyrektor szkoły na wniosek członków zespołu. Przewodniczącego zespołu doraźnego (problemowego, zadaniowego) powołuje dyrektor na wniosek członków zespołu. Dyrektor ma prawo nie uwzględnić wniosku </w:t>
      </w:r>
      <w:r w:rsidRPr="001B38A8">
        <w:br/>
      </w:r>
      <w:r w:rsidRPr="001B38A8">
        <w:lastRenderedPageBreak/>
        <w:t>w przypadku, gdy istnieją uzasadnione przyczyny uniemożliwiające terminowe, bezstronne rozwiązanie problemu lub gdy nauczyciel występuje jako strona w sprawie.</w:t>
      </w:r>
    </w:p>
    <w:p w14:paraId="73D414BF" w14:textId="77777777" w:rsidR="009A6C2B" w:rsidRPr="001B38A8" w:rsidRDefault="009A6C2B" w:rsidP="009A6C2B">
      <w:pPr>
        <w:pStyle w:val="ustpy"/>
      </w:pPr>
      <w:r w:rsidRPr="001B38A8">
        <w:rPr>
          <w:b/>
        </w:rPr>
        <w:t xml:space="preserve">8. </w:t>
      </w:r>
      <w:r w:rsidRPr="001B38A8">
        <w:t>Pierwsze posiedzenie zespołu zwołuje dyrektor, a w przypadku kontynuacji pracy zespołu – przewodniczący w terminie do 10 września każdego roku szkolnego. Na zebraniu dokonuje się wyboru osób funkcyjnych i opracowuje się plan pracy.</w:t>
      </w:r>
    </w:p>
    <w:p w14:paraId="1671B1A0" w14:textId="77777777" w:rsidR="009A6C2B" w:rsidRPr="001B38A8" w:rsidRDefault="009A6C2B" w:rsidP="009A6C2B">
      <w:pPr>
        <w:pStyle w:val="ustpy"/>
      </w:pPr>
      <w:r w:rsidRPr="001B38A8">
        <w:rPr>
          <w:b/>
        </w:rPr>
        <w:t xml:space="preserve">9. </w:t>
      </w:r>
      <w:r w:rsidRPr="001B38A8">
        <w:t xml:space="preserve">Przewodniczący zespołu jest zobowiązany do przedstawienia planu pracy dyrektorowi szkoły w terminie do 20 września każdego roku szkolnego. Plan pracy zatwierdza dyrektor szkoły. </w:t>
      </w:r>
    </w:p>
    <w:p w14:paraId="061BA2DF" w14:textId="77777777" w:rsidR="009A6C2B" w:rsidRPr="001B38A8" w:rsidRDefault="009A6C2B" w:rsidP="009A6C2B">
      <w:pPr>
        <w:pStyle w:val="ustpy"/>
      </w:pPr>
      <w:r w:rsidRPr="001B38A8">
        <w:rPr>
          <w:b/>
        </w:rPr>
        <w:t xml:space="preserve">10. </w:t>
      </w:r>
      <w:r w:rsidRPr="001B38A8">
        <w:t>Zebrania są protokółowane. W sytuacji poruszania danych wrażliwych, szczególnie przy analizowaniu opinii i orzeczeń poradni psychologiczno-pedagogicznych lub zaświadczeń lekarskich dotyczących ucznia odstępuje się od zapisu tych danych w protokole.</w:t>
      </w:r>
    </w:p>
    <w:p w14:paraId="658C2EF7" w14:textId="77777777" w:rsidR="009A6C2B" w:rsidRPr="001B38A8" w:rsidRDefault="009A6C2B" w:rsidP="009A6C2B">
      <w:pPr>
        <w:pStyle w:val="ustpy"/>
      </w:pPr>
      <w:r w:rsidRPr="001B38A8">
        <w:rPr>
          <w:b/>
        </w:rPr>
        <w:t xml:space="preserve">11. </w:t>
      </w:r>
      <w:r w:rsidRPr="001B38A8">
        <w:t>Przewodniczący przedkłada na radzie pedagogicznej na zakończenie roku szkolnego sprawozdanie z prac zespołu.</w:t>
      </w:r>
    </w:p>
    <w:p w14:paraId="71A63095" w14:textId="77777777" w:rsidR="009A6C2B" w:rsidRPr="001B38A8" w:rsidRDefault="009A6C2B" w:rsidP="009A6C2B">
      <w:pPr>
        <w:pStyle w:val="ustpy"/>
      </w:pPr>
      <w:r w:rsidRPr="001B38A8">
        <w:rPr>
          <w:b/>
        </w:rPr>
        <w:t xml:space="preserve">12. </w:t>
      </w:r>
      <w:r w:rsidRPr="001B38A8">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14:paraId="7155CE01" w14:textId="77777777" w:rsidR="009A6C2B" w:rsidRPr="001B38A8" w:rsidRDefault="009A6C2B" w:rsidP="009A6C2B">
      <w:pPr>
        <w:pStyle w:val="ustpy"/>
      </w:pPr>
      <w:r w:rsidRPr="001B38A8">
        <w:rPr>
          <w:b/>
        </w:rPr>
        <w:t xml:space="preserve">13. </w:t>
      </w:r>
      <w:r w:rsidRPr="001B38A8">
        <w:t>Nauczyciel zatrudniony w Szkole jest obowiązany należeć do przynajmniej jednego zespołu. Wpisanie nauczyciela w skład zespołu nie wymaga zgody nauczyciela.</w:t>
      </w:r>
    </w:p>
    <w:p w14:paraId="67D75175" w14:textId="77777777" w:rsidR="009A6C2B" w:rsidRPr="001B38A8" w:rsidRDefault="009A6C2B" w:rsidP="009A6C2B">
      <w:pPr>
        <w:pStyle w:val="ustpy"/>
      </w:pPr>
      <w:r w:rsidRPr="001B38A8">
        <w:rPr>
          <w:b/>
        </w:rPr>
        <w:t xml:space="preserve">14. </w:t>
      </w:r>
      <w:r w:rsidRPr="001B38A8">
        <w:t>Każdy nauczyciel aktywnie uczestniczy w pracach zespołu.</w:t>
      </w:r>
    </w:p>
    <w:p w14:paraId="6606CF14" w14:textId="77777777" w:rsidR="009A6C2B" w:rsidRPr="001B38A8" w:rsidRDefault="009A6C2B" w:rsidP="009A6C2B">
      <w:pPr>
        <w:pStyle w:val="ustpy"/>
      </w:pPr>
      <w:r w:rsidRPr="001B38A8">
        <w:rPr>
          <w:b/>
        </w:rPr>
        <w:t xml:space="preserve">15. </w:t>
      </w:r>
      <w:r w:rsidRPr="001B38A8">
        <w:t>Obecność nauczyciela na zebraniach jest obowiązkowa.</w:t>
      </w:r>
    </w:p>
    <w:p w14:paraId="5F538109" w14:textId="03AB1D16" w:rsidR="009A6C2B" w:rsidRDefault="009A6C2B" w:rsidP="009A6C2B">
      <w:pPr>
        <w:pStyle w:val="ustpy"/>
      </w:pPr>
      <w:r w:rsidRPr="001B38A8">
        <w:rPr>
          <w:b/>
        </w:rPr>
        <w:t xml:space="preserve">16. </w:t>
      </w:r>
      <w:r w:rsidRPr="001B38A8">
        <w:t>Zespół ma prawo wypracować wewnętrzne zasady współpracy, organizacji spotkań, komunikowania się, podziału ról i obowiązków, monitorowania działań i ewaluacji pracy własnej.</w:t>
      </w:r>
    </w:p>
    <w:p w14:paraId="568775BC" w14:textId="4B09C050" w:rsidR="00CB14E7" w:rsidRPr="00532EEF" w:rsidRDefault="00CB14E7" w:rsidP="009A6C2B">
      <w:pPr>
        <w:pStyle w:val="ustpy"/>
        <w:rPr>
          <w:i/>
          <w:iCs/>
        </w:rPr>
      </w:pPr>
      <w:bookmarkStart w:id="83" w:name="_Hlk160989361"/>
      <w:r w:rsidRPr="00085B21">
        <w:rPr>
          <w:b/>
        </w:rPr>
        <w:t>17</w:t>
      </w:r>
      <w:r w:rsidR="00587E49" w:rsidRPr="00085B21">
        <w:rPr>
          <w:b/>
        </w:rPr>
        <w:t>.</w:t>
      </w:r>
      <w:r w:rsidR="00587E49" w:rsidRPr="00532EEF">
        <w:t xml:space="preserve"> </w:t>
      </w:r>
      <w:r w:rsidR="00DF5AAB" w:rsidRPr="00532EEF">
        <w:t>Szczegl</w:t>
      </w:r>
      <w:r w:rsidR="001C6A1B" w:rsidRPr="00532EEF">
        <w:t>ó</w:t>
      </w:r>
      <w:r w:rsidR="00DF5AAB" w:rsidRPr="00532EEF">
        <w:t>we zasady pracy zesp</w:t>
      </w:r>
      <w:r w:rsidR="001C6A1B" w:rsidRPr="00532EEF">
        <w:t>ołó</w:t>
      </w:r>
      <w:r w:rsidR="00DF5AAB" w:rsidRPr="00532EEF">
        <w:t xml:space="preserve">w </w:t>
      </w:r>
      <w:r w:rsidR="001C6A1B" w:rsidRPr="00532EEF">
        <w:t>nauczycielskich okre</w:t>
      </w:r>
      <w:r w:rsidR="00E420D7" w:rsidRPr="00532EEF">
        <w:t xml:space="preserve">śla </w:t>
      </w:r>
      <w:r w:rsidR="00E420D7" w:rsidRPr="00532EEF">
        <w:rPr>
          <w:i/>
          <w:iCs/>
        </w:rPr>
        <w:t>Regulamin pracy zespołów nauczycielskich</w:t>
      </w:r>
      <w:r w:rsidR="00534887" w:rsidRPr="00532EEF">
        <w:rPr>
          <w:i/>
          <w:iCs/>
        </w:rPr>
        <w:t>.</w:t>
      </w:r>
      <w:r w:rsidR="00E420D7" w:rsidRPr="00532EEF">
        <w:rPr>
          <w:i/>
          <w:iCs/>
        </w:rPr>
        <w:t xml:space="preserve"> </w:t>
      </w:r>
      <w:r w:rsidR="001C6A1B" w:rsidRPr="00532EEF">
        <w:rPr>
          <w:i/>
          <w:iCs/>
        </w:rPr>
        <w:t xml:space="preserve"> </w:t>
      </w:r>
    </w:p>
    <w:bookmarkEnd w:id="83"/>
    <w:p w14:paraId="4C89C673" w14:textId="77777777" w:rsidR="009A6C2B" w:rsidRPr="001B38A8" w:rsidRDefault="009A6C2B" w:rsidP="009A6C2B">
      <w:pPr>
        <w:pStyle w:val="ustpy"/>
      </w:pPr>
    </w:p>
    <w:p w14:paraId="25BC14DE" w14:textId="14648802" w:rsidR="009A6C2B" w:rsidRPr="001B38A8" w:rsidRDefault="009A6C2B" w:rsidP="00B15B99">
      <w:pPr>
        <w:pStyle w:val="Nagwek1"/>
        <w:ind w:left="720"/>
      </w:pPr>
      <w:bookmarkStart w:id="84" w:name="_Toc163491149"/>
      <w:r w:rsidRPr="001B38A8">
        <w:t xml:space="preserve">DZIAŁ IX </w:t>
      </w:r>
      <w:r w:rsidRPr="001B38A8">
        <w:br/>
      </w:r>
      <w:r w:rsidRPr="001B38A8">
        <w:rPr>
          <w:szCs w:val="24"/>
          <w:lang w:eastAsia="pl-PL"/>
        </w:rPr>
        <w:t>Oddział przedszkolny</w:t>
      </w:r>
      <w:bookmarkEnd w:id="84"/>
    </w:p>
    <w:p w14:paraId="3B7946FD" w14:textId="77777777" w:rsidR="009A6C2B" w:rsidRPr="001B38A8" w:rsidRDefault="009A6C2B" w:rsidP="00B15B99">
      <w:pPr>
        <w:pStyle w:val="Nagwek2"/>
      </w:pPr>
    </w:p>
    <w:p w14:paraId="36A5368C" w14:textId="28C33379" w:rsidR="009A6C2B" w:rsidRPr="001B38A8" w:rsidRDefault="009A6C2B" w:rsidP="00B15B99">
      <w:pPr>
        <w:pStyle w:val="Nagwek2"/>
      </w:pPr>
      <w:bookmarkStart w:id="85" w:name="_Toc163491150"/>
      <w:r w:rsidRPr="001B38A8">
        <w:t>Rozdział 1</w:t>
      </w:r>
      <w:r w:rsidRPr="001B38A8">
        <w:br/>
        <w:t>Informacje ogólne</w:t>
      </w:r>
      <w:bookmarkEnd w:id="85"/>
    </w:p>
    <w:p w14:paraId="7B2A5C24" w14:textId="77777777" w:rsidR="009A6C2B" w:rsidRPr="001B38A8" w:rsidRDefault="009A6C2B" w:rsidP="00867E51">
      <w:pPr>
        <w:jc w:val="center"/>
        <w:rPr>
          <w:rFonts w:eastAsia="Times New Roman"/>
          <w:b/>
          <w:bCs/>
          <w:noProof w:val="0"/>
          <w:szCs w:val="24"/>
          <w:lang w:eastAsia="pl-PL"/>
        </w:rPr>
      </w:pPr>
    </w:p>
    <w:p w14:paraId="231DD5A1" w14:textId="689E913C" w:rsidR="009A6C2B" w:rsidRPr="001B38A8" w:rsidRDefault="009A6C2B" w:rsidP="009A6C2B">
      <w:pPr>
        <w:pStyle w:val="ustpy"/>
        <w:rPr>
          <w:b/>
          <w:bCs/>
          <w:lang w:eastAsia="pl-PL"/>
        </w:rPr>
      </w:pPr>
      <w:r w:rsidRPr="001B38A8">
        <w:rPr>
          <w:b/>
          <w:bCs/>
          <w:lang w:eastAsia="pl-PL"/>
        </w:rPr>
        <w:t xml:space="preserve">§ </w:t>
      </w:r>
      <w:bookmarkStart w:id="86" w:name="_Hlk160989664"/>
      <w:r w:rsidR="005137C9">
        <w:rPr>
          <w:b/>
          <w:bCs/>
          <w:lang w:eastAsia="pl-PL"/>
        </w:rPr>
        <w:t>80</w:t>
      </w:r>
      <w:r w:rsidRPr="001B38A8">
        <w:rPr>
          <w:b/>
          <w:lang w:eastAsia="pl-PL"/>
        </w:rPr>
        <w:t xml:space="preserve">. </w:t>
      </w:r>
      <w:bookmarkEnd w:id="86"/>
      <w:r w:rsidRPr="001B38A8">
        <w:rPr>
          <w:b/>
          <w:lang w:eastAsia="pl-PL"/>
        </w:rPr>
        <w:t>1</w:t>
      </w:r>
      <w:r w:rsidRPr="001B38A8">
        <w:rPr>
          <w:lang w:eastAsia="pl-PL"/>
        </w:rPr>
        <w:t>. Szkoła prowadzi oddział przedszkolny.</w:t>
      </w:r>
    </w:p>
    <w:p w14:paraId="746EE3EE" w14:textId="77777777" w:rsidR="009A6C2B" w:rsidRPr="001B38A8" w:rsidRDefault="009A6C2B" w:rsidP="009A6C2B">
      <w:pPr>
        <w:pStyle w:val="ustpy"/>
        <w:rPr>
          <w:lang w:eastAsia="pl-PL"/>
        </w:rPr>
      </w:pPr>
      <w:r w:rsidRPr="001B38A8">
        <w:rPr>
          <w:b/>
          <w:lang w:eastAsia="pl-PL"/>
        </w:rPr>
        <w:t>2.</w:t>
      </w:r>
      <w:r w:rsidRPr="001B38A8">
        <w:rPr>
          <w:lang w:eastAsia="pl-PL"/>
        </w:rPr>
        <w:t xml:space="preserve"> Nauczyciele pracujący w oddziale przedszkolnym posiadają odpowiednie kwalifikacje.</w:t>
      </w:r>
    </w:p>
    <w:p w14:paraId="5B9D3E28" w14:textId="77777777" w:rsidR="009A6C2B" w:rsidRPr="001B38A8" w:rsidRDefault="009A6C2B" w:rsidP="009A6C2B">
      <w:pPr>
        <w:pStyle w:val="ustpy"/>
        <w:rPr>
          <w:lang w:eastAsia="pl-PL"/>
        </w:rPr>
      </w:pPr>
      <w:r w:rsidRPr="001B38A8">
        <w:rPr>
          <w:b/>
          <w:lang w:eastAsia="pl-PL"/>
        </w:rPr>
        <w:t>3.</w:t>
      </w:r>
      <w:r w:rsidRPr="001B38A8">
        <w:rPr>
          <w:lang w:eastAsia="pl-PL"/>
        </w:rPr>
        <w:t xml:space="preserve"> Oddział przedszkolny w szczególności: </w:t>
      </w:r>
    </w:p>
    <w:p w14:paraId="3A66747A" w14:textId="77777777" w:rsidR="009A6C2B" w:rsidRPr="001B38A8" w:rsidRDefault="009A6C2B" w:rsidP="005802B4">
      <w:pPr>
        <w:pStyle w:val="punkt0"/>
        <w:numPr>
          <w:ilvl w:val="0"/>
          <w:numId w:val="76"/>
        </w:numPr>
        <w:spacing w:before="0" w:after="0"/>
        <w:rPr>
          <w:lang w:eastAsia="pl-PL"/>
        </w:rPr>
      </w:pPr>
      <w:r w:rsidRPr="001B38A8">
        <w:rPr>
          <w:lang w:eastAsia="pl-PL"/>
        </w:rPr>
        <w:t>realizuje podstawę programową wychowania przedszkolnego;</w:t>
      </w:r>
    </w:p>
    <w:p w14:paraId="078F2E09" w14:textId="1FED8ED3" w:rsidR="009A6C2B" w:rsidRPr="001B38A8" w:rsidRDefault="009A6C2B" w:rsidP="005802B4">
      <w:pPr>
        <w:pStyle w:val="punkt0"/>
        <w:numPr>
          <w:ilvl w:val="0"/>
          <w:numId w:val="76"/>
        </w:numPr>
        <w:spacing w:before="0" w:after="0"/>
        <w:rPr>
          <w:lang w:eastAsia="pl-PL"/>
        </w:rPr>
      </w:pPr>
      <w:r w:rsidRPr="001B38A8">
        <w:rPr>
          <w:lang w:eastAsia="pl-PL"/>
        </w:rPr>
        <w:t>przygotowuje dzieci do podjęcia nauki w szkole.</w:t>
      </w:r>
    </w:p>
    <w:p w14:paraId="386B7867" w14:textId="5395C907" w:rsidR="009432C8" w:rsidRPr="00532EEF" w:rsidRDefault="00532EEF" w:rsidP="00532EEF">
      <w:pPr>
        <w:pStyle w:val="Ustp"/>
        <w:numPr>
          <w:ilvl w:val="0"/>
          <w:numId w:val="0"/>
        </w:numPr>
        <w:spacing w:before="0" w:after="0"/>
        <w:ind w:left="425"/>
        <w:rPr>
          <w:color w:val="auto"/>
        </w:rPr>
      </w:pPr>
      <w:bookmarkStart w:id="87" w:name="_Hlk33472829"/>
      <w:r w:rsidRPr="00532EEF">
        <w:rPr>
          <w:color w:val="auto"/>
        </w:rPr>
        <w:t>4.</w:t>
      </w:r>
      <w:r w:rsidR="006E7228" w:rsidRPr="00532EEF">
        <w:rPr>
          <w:color w:val="auto"/>
        </w:rPr>
        <w:t xml:space="preserve"> </w:t>
      </w:r>
      <w:r w:rsidR="00DF5AAB" w:rsidRPr="00532EEF">
        <w:rPr>
          <w:color w:val="auto"/>
        </w:rPr>
        <w:t>uchylono</w:t>
      </w:r>
      <w:r w:rsidR="00DD3F1C" w:rsidRPr="00532EEF">
        <w:rPr>
          <w:color w:val="auto"/>
        </w:rPr>
        <w:t xml:space="preserve"> </w:t>
      </w:r>
      <w:r w:rsidR="00DF5AAB" w:rsidRPr="00532EEF">
        <w:rPr>
          <w:color w:val="auto"/>
        </w:rPr>
        <w:t xml:space="preserve"> </w:t>
      </w:r>
      <w:bookmarkEnd w:id="87"/>
    </w:p>
    <w:p w14:paraId="7D24B745" w14:textId="20420F0E" w:rsidR="009A6C2B" w:rsidRPr="001B38A8" w:rsidRDefault="005137C9" w:rsidP="009432C8">
      <w:pPr>
        <w:pStyle w:val="punkt0"/>
        <w:ind w:left="360"/>
        <w:rPr>
          <w:lang w:eastAsia="pl-PL"/>
        </w:rPr>
      </w:pPr>
      <w:r>
        <w:rPr>
          <w:b/>
          <w:bCs/>
          <w:lang w:eastAsia="pl-PL"/>
        </w:rPr>
        <w:t>§ 81</w:t>
      </w:r>
      <w:r w:rsidR="009A6C2B" w:rsidRPr="001B38A8">
        <w:rPr>
          <w:b/>
          <w:bCs/>
          <w:lang w:eastAsia="pl-PL"/>
        </w:rPr>
        <w:t xml:space="preserve">. </w:t>
      </w:r>
      <w:r w:rsidR="009A6C2B" w:rsidRPr="001B38A8">
        <w:rPr>
          <w:b/>
          <w:lang w:eastAsia="pl-PL"/>
        </w:rPr>
        <w:t>1.</w:t>
      </w:r>
      <w:r w:rsidR="009A6C2B" w:rsidRPr="001B38A8">
        <w:rPr>
          <w:lang w:eastAsia="pl-PL"/>
        </w:rPr>
        <w:t xml:space="preserve"> Oddział przedszkolny funkcjonuje przez cały rok szkolny, z wyjątkiem przerw ustalonych przez organ prowadzący na wniosek </w:t>
      </w:r>
      <w:r w:rsidR="009A6C2B" w:rsidRPr="000A2903">
        <w:rPr>
          <w:lang w:eastAsia="pl-PL"/>
        </w:rPr>
        <w:t>dyrektora szkoły</w:t>
      </w:r>
      <w:r w:rsidR="009A6C2B" w:rsidRPr="001B38A8">
        <w:rPr>
          <w:lang w:eastAsia="pl-PL"/>
        </w:rPr>
        <w:t xml:space="preserve"> i Rady Rodziców. </w:t>
      </w:r>
    </w:p>
    <w:p w14:paraId="4CD83081" w14:textId="77777777" w:rsidR="009A6C2B" w:rsidRPr="001B38A8" w:rsidRDefault="009A6C2B" w:rsidP="009A6C2B">
      <w:pPr>
        <w:pStyle w:val="ustpy"/>
        <w:rPr>
          <w:rFonts w:eastAsia="Times New Roman"/>
          <w:lang w:eastAsia="pl-PL"/>
        </w:rPr>
      </w:pPr>
      <w:r w:rsidRPr="001B38A8">
        <w:rPr>
          <w:rFonts w:eastAsia="Times New Roman"/>
          <w:b/>
          <w:lang w:eastAsia="pl-PL"/>
        </w:rPr>
        <w:t xml:space="preserve">2. </w:t>
      </w:r>
      <w:r w:rsidRPr="001B38A8">
        <w:rPr>
          <w:rFonts w:eastAsia="Times New Roman"/>
          <w:lang w:eastAsia="pl-PL"/>
        </w:rPr>
        <w:t>Oddział przedszkolny czynny jest pięć dni w tygodniu od poniedziałku do piątku bezpłatnie przez 5 godzin dziennie.</w:t>
      </w:r>
    </w:p>
    <w:p w14:paraId="7D92544B" w14:textId="77777777" w:rsidR="009A6C2B" w:rsidRPr="001B38A8" w:rsidRDefault="009A6C2B" w:rsidP="009A6C2B">
      <w:pPr>
        <w:pStyle w:val="ustpy"/>
        <w:rPr>
          <w:rFonts w:eastAsia="Times New Roman"/>
          <w:lang w:eastAsia="pl-PL"/>
        </w:rPr>
      </w:pPr>
      <w:r w:rsidRPr="001B38A8">
        <w:rPr>
          <w:rFonts w:eastAsia="Times New Roman"/>
          <w:b/>
          <w:lang w:eastAsia="pl-PL"/>
        </w:rPr>
        <w:t xml:space="preserve">3. </w:t>
      </w:r>
      <w:r w:rsidRPr="001B38A8">
        <w:rPr>
          <w:rFonts w:eastAsia="Times New Roman"/>
          <w:lang w:eastAsia="pl-PL"/>
        </w:rPr>
        <w:t xml:space="preserve">Zajęcia w oddziałach przedszkolnych rozpoczynają się o godzinie 7.45. </w:t>
      </w:r>
    </w:p>
    <w:p w14:paraId="5602200C" w14:textId="77777777" w:rsidR="009A6C2B" w:rsidRPr="001B38A8" w:rsidRDefault="009A6C2B" w:rsidP="009A6C2B">
      <w:pPr>
        <w:pStyle w:val="ustpy"/>
        <w:rPr>
          <w:rFonts w:eastAsia="Times New Roman"/>
          <w:lang w:eastAsia="pl-PL"/>
        </w:rPr>
      </w:pPr>
      <w:r w:rsidRPr="001B38A8">
        <w:rPr>
          <w:rFonts w:eastAsia="Times New Roman"/>
          <w:b/>
          <w:lang w:eastAsia="pl-PL"/>
        </w:rPr>
        <w:lastRenderedPageBreak/>
        <w:t xml:space="preserve">4. </w:t>
      </w:r>
      <w:r w:rsidRPr="001B38A8">
        <w:rPr>
          <w:rFonts w:eastAsia="Times New Roman"/>
          <w:lang w:eastAsia="pl-PL"/>
        </w:rPr>
        <w:t>Dzienny czas pracy oddziału przedszkolnego uwzględnia przepisy w sprawie realizacji podstawy programowej wychowania przedszkolnego.</w:t>
      </w:r>
    </w:p>
    <w:p w14:paraId="2A944381" w14:textId="77777777" w:rsidR="009A6C2B" w:rsidRPr="001B38A8" w:rsidRDefault="009A6C2B" w:rsidP="009A6C2B">
      <w:pPr>
        <w:rPr>
          <w:szCs w:val="24"/>
          <w:lang w:eastAsia="pl-PL"/>
        </w:rPr>
      </w:pPr>
    </w:p>
    <w:p w14:paraId="14EE68DC" w14:textId="039EF7FE" w:rsidR="009A6C2B" w:rsidRPr="001B38A8" w:rsidRDefault="005374CD" w:rsidP="009A6C2B">
      <w:pPr>
        <w:pStyle w:val="ustpy"/>
        <w:rPr>
          <w:lang w:eastAsia="pl-PL"/>
        </w:rPr>
      </w:pPr>
      <w:r>
        <w:rPr>
          <w:b/>
          <w:bCs/>
          <w:lang w:eastAsia="pl-PL"/>
        </w:rPr>
        <w:t>§ 82</w:t>
      </w:r>
      <w:r w:rsidR="009A6C2B" w:rsidRPr="001B38A8">
        <w:rPr>
          <w:b/>
          <w:bCs/>
          <w:lang w:eastAsia="pl-PL"/>
        </w:rPr>
        <w:t>.</w:t>
      </w:r>
      <w:r w:rsidR="009A6C2B" w:rsidRPr="001B38A8">
        <w:rPr>
          <w:b/>
          <w:lang w:eastAsia="pl-PL"/>
        </w:rPr>
        <w:t xml:space="preserve"> 1.</w:t>
      </w:r>
      <w:r w:rsidR="009A6C2B" w:rsidRPr="001B38A8">
        <w:rPr>
          <w:lang w:eastAsia="pl-PL"/>
        </w:rPr>
        <w:t xml:space="preserve"> Godzina zajęć w oddziale przedszkolnym trwa 60 minut.</w:t>
      </w:r>
    </w:p>
    <w:p w14:paraId="4B382B4C" w14:textId="77777777" w:rsidR="009A6C2B" w:rsidRPr="001B38A8" w:rsidRDefault="009A6C2B" w:rsidP="009A6C2B">
      <w:pPr>
        <w:pStyle w:val="ustpy"/>
        <w:rPr>
          <w:rFonts w:eastAsia="Times New Roman"/>
          <w:lang w:eastAsia="pl-PL"/>
        </w:rPr>
      </w:pPr>
      <w:r w:rsidRPr="001B38A8">
        <w:rPr>
          <w:b/>
          <w:lang w:eastAsia="pl-PL"/>
        </w:rPr>
        <w:t xml:space="preserve">2. </w:t>
      </w:r>
      <w:r w:rsidRPr="001B38A8">
        <w:rPr>
          <w:rFonts w:eastAsia="Times New Roman"/>
          <w:lang w:eastAsia="pl-PL"/>
        </w:rPr>
        <w:t>Praca wychowawczo-dydaktyczna i opiekuńcza prowadzona jest wg przyjętego przedszkolnego programu nauczania umożliwiającego realizację podstawy programowej wychowania przedszkolnego.</w:t>
      </w:r>
    </w:p>
    <w:p w14:paraId="2776FD97" w14:textId="77777777" w:rsidR="009A6C2B" w:rsidRPr="001B38A8" w:rsidRDefault="009A6C2B" w:rsidP="009A6C2B">
      <w:pPr>
        <w:pStyle w:val="ustpy"/>
        <w:rPr>
          <w:rFonts w:eastAsia="Times New Roman"/>
          <w:lang w:eastAsia="pl-PL"/>
        </w:rPr>
      </w:pPr>
      <w:r w:rsidRPr="001B38A8">
        <w:rPr>
          <w:rFonts w:eastAsia="Times New Roman"/>
          <w:b/>
          <w:lang w:eastAsia="pl-PL"/>
        </w:rPr>
        <w:t xml:space="preserve">3. </w:t>
      </w:r>
      <w:r w:rsidRPr="001B38A8">
        <w:rPr>
          <w:rFonts w:eastAsia="Times New Roman"/>
          <w:lang w:eastAsia="pl-PL"/>
        </w:rPr>
        <w:t>Czas trwania zajęć prowadzonych dodatkowo, w szczególności nauki języka obcego, nauki religii jest dostosowany do możliwości rozwojowych dzieci i wynosi 30 minut.</w:t>
      </w:r>
    </w:p>
    <w:p w14:paraId="500F5B5B"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4.</w:t>
      </w:r>
      <w:r w:rsidRPr="001B38A8">
        <w:rPr>
          <w:rFonts w:eastAsia="Times New Roman"/>
          <w:noProof w:val="0"/>
          <w:lang w:eastAsia="pl-PL"/>
        </w:rPr>
        <w:t xml:space="preserve"> Sposób prowadzenia przez nauczyciela oddziału przedszkolnego dokumentacji regulują odrębne przepisy.</w:t>
      </w:r>
    </w:p>
    <w:p w14:paraId="7830A1C6" w14:textId="77777777" w:rsidR="009A6C2B" w:rsidRPr="001B38A8" w:rsidRDefault="009A6C2B" w:rsidP="009A6C2B">
      <w:pPr>
        <w:pStyle w:val="ustpy"/>
        <w:rPr>
          <w:rFonts w:eastAsia="Times New Roman"/>
          <w:noProof w:val="0"/>
          <w:lang w:eastAsia="pl-PL"/>
        </w:rPr>
      </w:pPr>
    </w:p>
    <w:p w14:paraId="7CBB2276" w14:textId="0DB2C08B" w:rsidR="009A6C2B" w:rsidRPr="001B38A8" w:rsidRDefault="005374CD" w:rsidP="009A6C2B">
      <w:pPr>
        <w:pStyle w:val="ustpy"/>
        <w:rPr>
          <w:rFonts w:eastAsia="Times New Roman"/>
          <w:noProof w:val="0"/>
          <w:lang w:eastAsia="pl-PL"/>
        </w:rPr>
      </w:pPr>
      <w:r>
        <w:rPr>
          <w:rFonts w:eastAsia="Times New Roman"/>
          <w:b/>
          <w:bCs/>
          <w:noProof w:val="0"/>
          <w:lang w:eastAsia="pl-PL"/>
        </w:rPr>
        <w:t>§ 83</w:t>
      </w:r>
      <w:r w:rsidR="009A6C2B" w:rsidRPr="001B38A8">
        <w:rPr>
          <w:rFonts w:eastAsia="Times New Roman"/>
          <w:b/>
          <w:noProof w:val="0"/>
          <w:lang w:eastAsia="pl-PL"/>
        </w:rPr>
        <w:t>. 1.</w:t>
      </w:r>
      <w:r w:rsidR="009A6C2B" w:rsidRPr="001B38A8">
        <w:rPr>
          <w:rFonts w:eastAsia="Times New Roman"/>
          <w:noProof w:val="0"/>
          <w:lang w:eastAsia="pl-PL"/>
        </w:rPr>
        <w:t xml:space="preserve"> Liczba dzieci w oddziale nie powinna przekraczać 25.</w:t>
      </w:r>
    </w:p>
    <w:p w14:paraId="760EE21D"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2.</w:t>
      </w:r>
      <w:r w:rsidRPr="001B38A8">
        <w:rPr>
          <w:rFonts w:eastAsia="Times New Roman"/>
          <w:noProof w:val="0"/>
          <w:lang w:eastAsia="pl-PL"/>
        </w:rPr>
        <w:t xml:space="preserve"> Dyrektor powierza każdy oddział opiece jednemu lub dwóm nauczycielom, zależnie </w:t>
      </w:r>
      <w:r w:rsidRPr="001B38A8">
        <w:rPr>
          <w:rFonts w:eastAsia="Times New Roman"/>
          <w:noProof w:val="0"/>
          <w:lang w:eastAsia="pl-PL"/>
        </w:rPr>
        <w:br/>
        <w:t>od zgody organu prowadzącego.</w:t>
      </w:r>
    </w:p>
    <w:p w14:paraId="4EE1BC0F" w14:textId="68C9196E" w:rsidR="009A6C2B" w:rsidRPr="001B38A8" w:rsidRDefault="00584F07" w:rsidP="00584F07">
      <w:pPr>
        <w:pStyle w:val="ustpy"/>
        <w:rPr>
          <w:lang w:eastAsia="pl-PL"/>
        </w:rPr>
      </w:pPr>
      <w:r w:rsidRPr="00584F07">
        <w:rPr>
          <w:rFonts w:eastAsia="Times New Roman"/>
          <w:b/>
          <w:bCs/>
          <w:noProof w:val="0"/>
          <w:lang w:eastAsia="pl-PL"/>
        </w:rPr>
        <w:t>3.</w:t>
      </w:r>
      <w:r w:rsidR="009A6C2B" w:rsidRPr="004F4B17">
        <w:rPr>
          <w:rFonts w:eastAsia="Times New Roman"/>
          <w:noProof w:val="0"/>
          <w:lang w:eastAsia="pl-PL"/>
        </w:rPr>
        <w:t xml:space="preserve">Oddział przedszkolny organizuje w ciągu roku szkolnego spotkania z rodzicami </w:t>
      </w:r>
      <w:r w:rsidR="009A6C2B" w:rsidRPr="004F4B17">
        <w:rPr>
          <w:rFonts w:eastAsia="Times New Roman"/>
          <w:noProof w:val="0"/>
          <w:lang w:eastAsia="pl-PL"/>
        </w:rPr>
        <w:br/>
        <w:t>w ter</w:t>
      </w:r>
      <w:r w:rsidR="004F4B17">
        <w:rPr>
          <w:rFonts w:eastAsia="Times New Roman"/>
          <w:noProof w:val="0"/>
          <w:lang w:eastAsia="pl-PL"/>
        </w:rPr>
        <w:t>m</w:t>
      </w:r>
      <w:r w:rsidR="009A6C2B" w:rsidRPr="004F4B17">
        <w:rPr>
          <w:rFonts w:eastAsia="Times New Roman"/>
          <w:noProof w:val="0"/>
          <w:lang w:eastAsia="pl-PL"/>
        </w:rPr>
        <w:t>inach spotkań ustalonych dla całej szkoły oraz w miarę potrzeb.</w:t>
      </w:r>
    </w:p>
    <w:p w14:paraId="0BF30FC9" w14:textId="77777777" w:rsidR="009A6C2B" w:rsidRPr="001B38A8" w:rsidRDefault="009A6C2B" w:rsidP="00B1399C">
      <w:pPr>
        <w:pStyle w:val="ustpy"/>
        <w:ind w:firstLine="0"/>
        <w:rPr>
          <w:lang w:eastAsia="pl-PL"/>
        </w:rPr>
      </w:pPr>
    </w:p>
    <w:p w14:paraId="06B150AA" w14:textId="77777777" w:rsidR="009A6C2B" w:rsidRPr="001B38A8" w:rsidRDefault="009A6C2B" w:rsidP="009A6C2B">
      <w:pPr>
        <w:pStyle w:val="ustpy"/>
        <w:ind w:firstLine="0"/>
        <w:rPr>
          <w:lang w:eastAsia="pl-PL"/>
        </w:rPr>
      </w:pPr>
    </w:p>
    <w:p w14:paraId="5B70378A" w14:textId="4222A7F6" w:rsidR="009A6C2B" w:rsidRPr="001B38A8" w:rsidRDefault="009A6C2B" w:rsidP="009A6C2B">
      <w:pPr>
        <w:pStyle w:val="Nagwek2"/>
        <w:rPr>
          <w:lang w:eastAsia="pl-PL"/>
        </w:rPr>
      </w:pPr>
      <w:bookmarkStart w:id="88" w:name="_Toc163491151"/>
      <w:r w:rsidRPr="001B38A8">
        <w:t>Rozdział 2</w:t>
      </w:r>
      <w:r w:rsidRPr="001B38A8">
        <w:rPr>
          <w:lang w:eastAsia="pl-PL"/>
        </w:rPr>
        <w:t xml:space="preserve"> </w:t>
      </w:r>
      <w:r w:rsidRPr="001B38A8">
        <w:rPr>
          <w:lang w:eastAsia="pl-PL"/>
        </w:rPr>
        <w:br/>
      </w:r>
      <w:r w:rsidRPr="001B38A8">
        <w:rPr>
          <w:bCs/>
          <w:lang w:eastAsia="pl-PL"/>
        </w:rPr>
        <w:t>Bezpieczeństwo dzieci</w:t>
      </w:r>
      <w:bookmarkEnd w:id="88"/>
    </w:p>
    <w:p w14:paraId="7B0F824B" w14:textId="77777777" w:rsidR="009A6C2B" w:rsidRPr="001B38A8" w:rsidRDefault="009A6C2B" w:rsidP="009A6C2B">
      <w:pPr>
        <w:rPr>
          <w:rFonts w:eastAsia="Times New Roman"/>
          <w:noProof w:val="0"/>
          <w:szCs w:val="24"/>
          <w:lang w:eastAsia="pl-PL"/>
        </w:rPr>
      </w:pPr>
    </w:p>
    <w:p w14:paraId="1D067D4C" w14:textId="6912AFC2" w:rsidR="009A6C2B" w:rsidRPr="001B38A8" w:rsidRDefault="005374CD" w:rsidP="009A6C2B">
      <w:pPr>
        <w:pStyle w:val="ustpy"/>
        <w:rPr>
          <w:lang w:eastAsia="pl-PL"/>
        </w:rPr>
      </w:pPr>
      <w:r>
        <w:rPr>
          <w:b/>
          <w:bCs/>
          <w:lang w:eastAsia="pl-PL"/>
        </w:rPr>
        <w:t>§ 84</w:t>
      </w:r>
      <w:r w:rsidR="009A6C2B" w:rsidRPr="001B38A8">
        <w:rPr>
          <w:b/>
          <w:bCs/>
          <w:lang w:eastAsia="pl-PL"/>
        </w:rPr>
        <w:t xml:space="preserve">. </w:t>
      </w:r>
      <w:r w:rsidR="009A6C2B" w:rsidRPr="001B38A8">
        <w:rPr>
          <w:b/>
          <w:lang w:eastAsia="pl-PL"/>
        </w:rPr>
        <w:t>1.</w:t>
      </w:r>
      <w:r w:rsidR="009A6C2B" w:rsidRPr="001B38A8">
        <w:rPr>
          <w:lang w:eastAsia="pl-PL"/>
        </w:rPr>
        <w:t xml:space="preserve"> Oddział przedszkolny zapewnia dzieciom bezpieczeństwo, w szczególności poprzez:</w:t>
      </w:r>
    </w:p>
    <w:p w14:paraId="1D017E70" w14:textId="77777777" w:rsidR="009A6C2B" w:rsidRPr="001B38A8" w:rsidRDefault="009A6C2B" w:rsidP="00D37C7A">
      <w:pPr>
        <w:pStyle w:val="punkt0"/>
        <w:numPr>
          <w:ilvl w:val="0"/>
          <w:numId w:val="77"/>
        </w:numPr>
        <w:spacing w:before="0" w:after="0"/>
        <w:rPr>
          <w:lang w:eastAsia="pl-PL"/>
        </w:rPr>
      </w:pPr>
      <w:r w:rsidRPr="001B38A8">
        <w:rPr>
          <w:lang w:eastAsia="pl-PL"/>
        </w:rPr>
        <w:t>sprawowanie przez nauczycieli, którym powierzono dzieci, opieki nad nim;</w:t>
      </w:r>
    </w:p>
    <w:p w14:paraId="5D5C6082" w14:textId="77777777" w:rsidR="009A6C2B" w:rsidRPr="001B38A8" w:rsidRDefault="009A6C2B" w:rsidP="00D37C7A">
      <w:pPr>
        <w:pStyle w:val="punkt0"/>
        <w:numPr>
          <w:ilvl w:val="0"/>
          <w:numId w:val="77"/>
        </w:numPr>
        <w:spacing w:before="0" w:after="0"/>
        <w:rPr>
          <w:lang w:eastAsia="pl-PL"/>
        </w:rPr>
      </w:pPr>
      <w:r w:rsidRPr="001B38A8">
        <w:rPr>
          <w:lang w:eastAsia="pl-PL"/>
        </w:rPr>
        <w:t>przyjęcia odpowiedzialności za bezpieczeństwo dziecka od momentu oddania dziecka przez rodziców pod opiekę nauczycieli;</w:t>
      </w:r>
    </w:p>
    <w:p w14:paraId="64D90791" w14:textId="3274981C" w:rsidR="009A6C2B" w:rsidRPr="001B38A8" w:rsidRDefault="009A6C2B" w:rsidP="00D37C7A">
      <w:pPr>
        <w:pStyle w:val="punkt0"/>
        <w:numPr>
          <w:ilvl w:val="0"/>
          <w:numId w:val="77"/>
        </w:numPr>
        <w:spacing w:before="0" w:after="0"/>
        <w:rPr>
          <w:lang w:eastAsia="pl-PL"/>
        </w:rPr>
      </w:pPr>
      <w:r w:rsidRPr="001B38A8">
        <w:rPr>
          <w:lang w:eastAsia="pl-PL"/>
        </w:rPr>
        <w:t>zapewnienie dzieciom pełnego poczucia bezpieczeństwa – zarówno pod względem fizycznym, jak i psychicznym.</w:t>
      </w:r>
    </w:p>
    <w:p w14:paraId="3DF9F16E" w14:textId="48E86719" w:rsidR="009A6C2B" w:rsidRPr="001B38A8" w:rsidRDefault="009A6C2B" w:rsidP="009A6C2B">
      <w:pPr>
        <w:pStyle w:val="ustpy"/>
        <w:rPr>
          <w:lang w:eastAsia="pl-PL"/>
        </w:rPr>
      </w:pPr>
      <w:r w:rsidRPr="001B38A8">
        <w:rPr>
          <w:b/>
          <w:lang w:eastAsia="pl-PL"/>
        </w:rPr>
        <w:t xml:space="preserve">2. </w:t>
      </w:r>
      <w:r w:rsidRPr="001B38A8">
        <w:rPr>
          <w:lang w:eastAsia="pl-PL"/>
        </w:rPr>
        <w:t xml:space="preserve">Opiekę nad dziećmi podczas zajęć poza terenem Szkoły, w trakcie organizowanych wycieczek, sprawują nauczyciele, których opiece powierzono oddziały uczestniczące </w:t>
      </w:r>
      <w:r w:rsidRPr="001B38A8">
        <w:rPr>
          <w:lang w:eastAsia="pl-PL"/>
        </w:rPr>
        <w:br/>
        <w:t>w zajęciach lub nauczyciele wyznaczeni przez Dyrektora oraz – w razie potrzeby – za zgodą Dyrektora inne osoby dorosłe, w szczególności rodzice.</w:t>
      </w:r>
    </w:p>
    <w:p w14:paraId="38AFE6FF" w14:textId="77777777" w:rsidR="009A6C2B" w:rsidRPr="001B38A8" w:rsidRDefault="009A6C2B" w:rsidP="009A6C2B">
      <w:pPr>
        <w:pStyle w:val="ustpy"/>
        <w:rPr>
          <w:rFonts w:eastAsia="Times New Roman"/>
          <w:noProof w:val="0"/>
          <w:lang w:eastAsia="pl-PL"/>
        </w:rPr>
      </w:pPr>
      <w:r w:rsidRPr="001B38A8">
        <w:rPr>
          <w:b/>
          <w:lang w:eastAsia="pl-PL"/>
        </w:rPr>
        <w:t xml:space="preserve">3. </w:t>
      </w:r>
      <w:r w:rsidRPr="001B38A8">
        <w:rPr>
          <w:rFonts w:eastAsia="Times New Roman"/>
          <w:noProof w:val="0"/>
          <w:lang w:eastAsia="pl-PL"/>
        </w:rPr>
        <w:t>Obowiązki opiekunów podczas organizowanych wycieczek określają odrębne przepisy.</w:t>
      </w:r>
    </w:p>
    <w:p w14:paraId="4F3D9CE7" w14:textId="77777777" w:rsidR="009A6C2B" w:rsidRPr="001B38A8" w:rsidRDefault="009A6C2B" w:rsidP="009A6C2B">
      <w:pPr>
        <w:pStyle w:val="ustpy"/>
        <w:rPr>
          <w:rFonts w:eastAsia="Times New Roman"/>
          <w:noProof w:val="0"/>
          <w:lang w:eastAsia="pl-PL"/>
        </w:rPr>
      </w:pPr>
    </w:p>
    <w:p w14:paraId="09B922B6" w14:textId="42281837" w:rsidR="009A6C2B" w:rsidRPr="001B38A8" w:rsidRDefault="0034669B" w:rsidP="009A6C2B">
      <w:pPr>
        <w:pStyle w:val="ustpy"/>
        <w:rPr>
          <w:rFonts w:eastAsia="Times New Roman"/>
          <w:noProof w:val="0"/>
          <w:lang w:eastAsia="pl-PL"/>
        </w:rPr>
      </w:pPr>
      <w:r>
        <w:rPr>
          <w:rFonts w:eastAsia="Times New Roman"/>
          <w:b/>
          <w:bCs/>
          <w:noProof w:val="0"/>
          <w:lang w:eastAsia="pl-PL"/>
        </w:rPr>
        <w:t>§ 85</w:t>
      </w:r>
      <w:r w:rsidR="009A6C2B" w:rsidRPr="001B38A8">
        <w:rPr>
          <w:rFonts w:eastAsia="Times New Roman"/>
          <w:b/>
          <w:bCs/>
          <w:noProof w:val="0"/>
          <w:lang w:eastAsia="pl-PL"/>
        </w:rPr>
        <w:t xml:space="preserve">. </w:t>
      </w:r>
      <w:r w:rsidR="009A6C2B" w:rsidRPr="001B38A8">
        <w:rPr>
          <w:rFonts w:eastAsia="Times New Roman"/>
          <w:b/>
          <w:noProof w:val="0"/>
          <w:lang w:eastAsia="pl-PL"/>
        </w:rPr>
        <w:t>1.</w:t>
      </w:r>
      <w:r w:rsidR="009A6C2B" w:rsidRPr="001B38A8">
        <w:rPr>
          <w:rFonts w:eastAsia="Times New Roman"/>
          <w:noProof w:val="0"/>
          <w:lang w:eastAsia="pl-PL"/>
        </w:rPr>
        <w:t xml:space="preserve"> Dzieciom uczęszczającym do oddziału przedszkolnego nie są podawane żadne leki.</w:t>
      </w:r>
    </w:p>
    <w:p w14:paraId="1E755CF6"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2. </w:t>
      </w:r>
      <w:r w:rsidRPr="001B38A8">
        <w:rPr>
          <w:rFonts w:eastAsia="Times New Roman"/>
          <w:noProof w:val="0"/>
          <w:lang w:eastAsia="pl-PL"/>
        </w:rPr>
        <w:t xml:space="preserve">W przypadku choroby zakaźnej dziecka rodzice zobowiązani są do powiadomienia </w:t>
      </w:r>
      <w:r w:rsidRPr="001B38A8">
        <w:rPr>
          <w:rFonts w:eastAsia="Times New Roman"/>
          <w:noProof w:val="0"/>
          <w:lang w:eastAsia="pl-PL"/>
        </w:rPr>
        <w:br/>
        <w:t>o tym nauczyciela lub dyrektora placówki.</w:t>
      </w:r>
    </w:p>
    <w:p w14:paraId="0D741B8E" w14:textId="3DFC2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3. </w:t>
      </w:r>
      <w:r w:rsidRPr="001B38A8">
        <w:rPr>
          <w:rFonts w:eastAsia="Times New Roman"/>
          <w:noProof w:val="0"/>
          <w:lang w:eastAsia="pl-PL"/>
        </w:rPr>
        <w:t>Rodzice zobowiązani są do przyprowadzania tylko zdrowego dziecka, a</w:t>
      </w:r>
      <w:r w:rsidRPr="001B38A8">
        <w:rPr>
          <w:rFonts w:eastAsia="Times New Roman"/>
          <w:b/>
          <w:bCs/>
          <w:noProof w:val="0"/>
          <w:lang w:eastAsia="pl-PL"/>
        </w:rPr>
        <w:t xml:space="preserve"> </w:t>
      </w:r>
      <w:r w:rsidRPr="001B38A8">
        <w:rPr>
          <w:rFonts w:eastAsia="Times New Roman"/>
          <w:noProof w:val="0"/>
          <w:lang w:eastAsia="pl-PL"/>
        </w:rPr>
        <w:t>w przypadku otrzymania informacji o chorobie dziecka w trakcie jego pobytu w oddziale przedszkolnym do jego niezwłocznego odebrania.</w:t>
      </w:r>
    </w:p>
    <w:p w14:paraId="0D82CA0A" w14:textId="3EB46C60" w:rsidR="004B6195" w:rsidRPr="001B38A8" w:rsidRDefault="004B6195" w:rsidP="009A6C2B">
      <w:pPr>
        <w:pStyle w:val="ustpy"/>
        <w:rPr>
          <w:lang w:eastAsia="pl-PL"/>
        </w:rPr>
      </w:pPr>
    </w:p>
    <w:p w14:paraId="7C9CA406" w14:textId="77777777" w:rsidR="009A6C2B" w:rsidRPr="001B38A8" w:rsidRDefault="009A6C2B" w:rsidP="009A6C2B">
      <w:pPr>
        <w:pStyle w:val="ustpy"/>
        <w:ind w:firstLine="0"/>
        <w:rPr>
          <w:lang w:eastAsia="pl-PL"/>
        </w:rPr>
      </w:pPr>
    </w:p>
    <w:p w14:paraId="204D8579" w14:textId="6D7C74D4" w:rsidR="009A6C2B" w:rsidRPr="001B38A8" w:rsidRDefault="009A6C2B" w:rsidP="009A6C2B">
      <w:pPr>
        <w:pStyle w:val="Nagwek2"/>
      </w:pPr>
      <w:bookmarkStart w:id="89" w:name="_Toc163491152"/>
      <w:r w:rsidRPr="001B38A8">
        <w:lastRenderedPageBreak/>
        <w:t xml:space="preserve">Rozdział 3 </w:t>
      </w:r>
      <w:r w:rsidRPr="001B38A8">
        <w:br/>
        <w:t>Zasady rekrutacji do oddziału przedszkolnego</w:t>
      </w:r>
      <w:bookmarkEnd w:id="89"/>
    </w:p>
    <w:p w14:paraId="59064035" w14:textId="77777777" w:rsidR="009A6C2B" w:rsidRPr="001B38A8" w:rsidRDefault="009A6C2B" w:rsidP="009A6C2B">
      <w:pPr>
        <w:rPr>
          <w:rFonts w:eastAsia="Times New Roman"/>
          <w:noProof w:val="0"/>
          <w:szCs w:val="24"/>
          <w:lang w:eastAsia="pl-PL"/>
        </w:rPr>
      </w:pPr>
    </w:p>
    <w:p w14:paraId="5FDA1582" w14:textId="093C61F7" w:rsidR="009A6C2B" w:rsidRPr="001B38A8" w:rsidRDefault="0034669B" w:rsidP="009A6C2B">
      <w:pPr>
        <w:pStyle w:val="ustpy"/>
        <w:rPr>
          <w:lang w:eastAsia="pl-PL"/>
        </w:rPr>
      </w:pPr>
      <w:r>
        <w:rPr>
          <w:b/>
          <w:bCs/>
          <w:lang w:eastAsia="pl-PL"/>
        </w:rPr>
        <w:t>§ 86</w:t>
      </w:r>
      <w:r w:rsidR="009A6C2B" w:rsidRPr="001B38A8">
        <w:rPr>
          <w:b/>
          <w:bCs/>
          <w:lang w:eastAsia="pl-PL"/>
        </w:rPr>
        <w:t xml:space="preserve">. </w:t>
      </w:r>
      <w:r w:rsidR="009A6C2B" w:rsidRPr="001B38A8">
        <w:rPr>
          <w:b/>
          <w:lang w:eastAsia="pl-PL"/>
        </w:rPr>
        <w:t>1</w:t>
      </w:r>
      <w:r w:rsidR="009A6C2B" w:rsidRPr="001B38A8">
        <w:rPr>
          <w:lang w:eastAsia="pl-PL"/>
        </w:rPr>
        <w:t>. Do oddziału przedszkolnego mog</w:t>
      </w:r>
      <w:r w:rsidR="00FA2A4E" w:rsidRPr="001B38A8">
        <w:rPr>
          <w:lang w:eastAsia="pl-PL"/>
        </w:rPr>
        <w:t>ą uczęszczać dzieci w wieku od 3</w:t>
      </w:r>
      <w:r w:rsidR="009A6C2B" w:rsidRPr="001B38A8">
        <w:rPr>
          <w:lang w:eastAsia="pl-PL"/>
        </w:rPr>
        <w:t xml:space="preserve"> do 6 lat.</w:t>
      </w:r>
    </w:p>
    <w:p w14:paraId="315B7985"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2.</w:t>
      </w:r>
      <w:r w:rsidRPr="001B38A8">
        <w:rPr>
          <w:rFonts w:eastAsia="Times New Roman"/>
          <w:noProof w:val="0"/>
          <w:lang w:eastAsia="pl-PL"/>
        </w:rPr>
        <w:t xml:space="preserve"> Do oddziału przedszkolnego mogą również uczęszczać dzieci starsze, którym </w:t>
      </w:r>
      <w:r w:rsidRPr="001B38A8">
        <w:rPr>
          <w:rFonts w:eastAsia="Times New Roman"/>
          <w:noProof w:val="0"/>
          <w:lang w:eastAsia="pl-PL"/>
        </w:rPr>
        <w:br/>
        <w:t xml:space="preserve">na podstawie odrębnych przepisów odroczono spełnianie obowiązku szkolnego. </w:t>
      </w:r>
    </w:p>
    <w:p w14:paraId="1D51BF42" w14:textId="77777777" w:rsidR="009A6C2B" w:rsidRPr="001B38A8" w:rsidRDefault="009A6C2B" w:rsidP="009A6C2B">
      <w:pPr>
        <w:pStyle w:val="ustpy"/>
        <w:rPr>
          <w:rFonts w:eastAsia="Times New Roman"/>
          <w:noProof w:val="0"/>
          <w:lang w:eastAsia="pl-PL"/>
        </w:rPr>
      </w:pPr>
    </w:p>
    <w:p w14:paraId="6422F595" w14:textId="398422D1" w:rsidR="009A6C2B" w:rsidRPr="001B38A8" w:rsidRDefault="0034669B" w:rsidP="009A6C2B">
      <w:pPr>
        <w:pStyle w:val="ustpy"/>
        <w:rPr>
          <w:rFonts w:eastAsia="Times New Roman"/>
          <w:noProof w:val="0"/>
          <w:lang w:eastAsia="pl-PL"/>
        </w:rPr>
      </w:pPr>
      <w:r>
        <w:rPr>
          <w:rFonts w:eastAsia="Times New Roman"/>
          <w:b/>
          <w:bCs/>
          <w:noProof w:val="0"/>
          <w:lang w:eastAsia="pl-PL"/>
        </w:rPr>
        <w:t>§ 87</w:t>
      </w:r>
      <w:r w:rsidR="009A6C2B" w:rsidRPr="00B608C9">
        <w:rPr>
          <w:rFonts w:eastAsia="Times New Roman"/>
          <w:b/>
          <w:bCs/>
          <w:noProof w:val="0"/>
          <w:color w:val="C00000"/>
          <w:lang w:eastAsia="pl-PL"/>
        </w:rPr>
        <w:t>.</w:t>
      </w:r>
      <w:r w:rsidR="009A6C2B" w:rsidRPr="00B608C9">
        <w:rPr>
          <w:rFonts w:eastAsia="Times New Roman"/>
          <w:noProof w:val="0"/>
          <w:color w:val="C00000"/>
          <w:lang w:eastAsia="pl-PL"/>
        </w:rPr>
        <w:t xml:space="preserve"> </w:t>
      </w:r>
      <w:r w:rsidR="009A6C2B" w:rsidRPr="001B38A8">
        <w:rPr>
          <w:rFonts w:eastAsia="Times New Roman"/>
          <w:noProof w:val="0"/>
          <w:lang w:eastAsia="pl-PL"/>
        </w:rPr>
        <w:t>Rekrutację dzieci do oddziału przedszkolnego przeprowadza się w oparciu</w:t>
      </w:r>
      <w:r w:rsidR="00AD5F17">
        <w:rPr>
          <w:rFonts w:eastAsia="Times New Roman"/>
          <w:noProof w:val="0"/>
          <w:lang w:eastAsia="pl-PL"/>
        </w:rPr>
        <w:t xml:space="preserve"> </w:t>
      </w:r>
      <w:r w:rsidR="00AD5F17">
        <w:rPr>
          <w:rFonts w:eastAsia="Times New Roman"/>
          <w:noProof w:val="0"/>
          <w:lang w:eastAsia="pl-PL"/>
        </w:rPr>
        <w:br/>
        <w:t>o zasadę powszechnej dostępnoś</w:t>
      </w:r>
      <w:r w:rsidR="009A6C2B" w:rsidRPr="001B38A8">
        <w:rPr>
          <w:rFonts w:eastAsia="Times New Roman"/>
          <w:noProof w:val="0"/>
          <w:lang w:eastAsia="pl-PL"/>
        </w:rPr>
        <w:t>ci.</w:t>
      </w:r>
    </w:p>
    <w:p w14:paraId="2C342E38" w14:textId="77777777" w:rsidR="009A6C2B" w:rsidRPr="001B38A8" w:rsidRDefault="009A6C2B" w:rsidP="009A6C2B">
      <w:pPr>
        <w:pStyle w:val="ustpy"/>
        <w:rPr>
          <w:rFonts w:eastAsia="Times New Roman"/>
          <w:noProof w:val="0"/>
          <w:lang w:eastAsia="pl-PL"/>
        </w:rPr>
      </w:pPr>
    </w:p>
    <w:p w14:paraId="68DDF30F" w14:textId="62F6950A" w:rsidR="009A6C2B" w:rsidRPr="001B38A8" w:rsidRDefault="0034669B" w:rsidP="009A6C2B">
      <w:pPr>
        <w:pStyle w:val="ustpy"/>
        <w:rPr>
          <w:rFonts w:eastAsia="Times New Roman"/>
          <w:noProof w:val="0"/>
          <w:lang w:eastAsia="pl-PL"/>
        </w:rPr>
      </w:pPr>
      <w:r>
        <w:rPr>
          <w:rFonts w:eastAsia="Times New Roman"/>
          <w:b/>
          <w:bCs/>
          <w:noProof w:val="0"/>
          <w:lang w:eastAsia="pl-PL"/>
        </w:rPr>
        <w:t>§ 88</w:t>
      </w:r>
      <w:r w:rsidR="009A6C2B" w:rsidRPr="001B38A8">
        <w:rPr>
          <w:rFonts w:eastAsia="Times New Roman"/>
          <w:b/>
          <w:bCs/>
          <w:noProof w:val="0"/>
          <w:lang w:eastAsia="pl-PL"/>
        </w:rPr>
        <w:t xml:space="preserve">. </w:t>
      </w:r>
      <w:r w:rsidR="009A6C2B" w:rsidRPr="001B38A8">
        <w:rPr>
          <w:rFonts w:eastAsia="Times New Roman"/>
          <w:b/>
          <w:noProof w:val="0"/>
          <w:lang w:eastAsia="pl-PL"/>
        </w:rPr>
        <w:t>1.</w:t>
      </w:r>
      <w:r w:rsidR="009A6C2B" w:rsidRPr="001B38A8">
        <w:rPr>
          <w:rFonts w:eastAsia="Times New Roman"/>
          <w:noProof w:val="0"/>
          <w:lang w:eastAsia="pl-PL"/>
        </w:rPr>
        <w:t xml:space="preserve"> Rekrutacja do oddziału przedszkolnego prowadzona jest zgodnie </w:t>
      </w:r>
      <w:r w:rsidR="009A6C2B" w:rsidRPr="001B38A8">
        <w:rPr>
          <w:rFonts w:eastAsia="Times New Roman"/>
          <w:noProof w:val="0"/>
          <w:lang w:eastAsia="pl-PL"/>
        </w:rPr>
        <w:br/>
      </w:r>
      <w:r w:rsidR="009A6C2B" w:rsidRPr="00085B21">
        <w:rPr>
          <w:rFonts w:eastAsia="Times New Roman"/>
          <w:i/>
          <w:noProof w:val="0"/>
          <w:lang w:eastAsia="pl-PL"/>
        </w:rPr>
        <w:t>Regulaminem Rekrutacji</w:t>
      </w:r>
      <w:r w:rsidR="009A6C2B" w:rsidRPr="001B38A8">
        <w:rPr>
          <w:rFonts w:eastAsia="Times New Roman"/>
          <w:noProof w:val="0"/>
          <w:lang w:eastAsia="pl-PL"/>
        </w:rPr>
        <w:t xml:space="preserve"> na dany rok szkolny.</w:t>
      </w:r>
    </w:p>
    <w:p w14:paraId="2D50C46B"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2. </w:t>
      </w:r>
      <w:r w:rsidRPr="001B38A8">
        <w:rPr>
          <w:rFonts w:eastAsia="Times New Roman"/>
          <w:noProof w:val="0"/>
          <w:lang w:eastAsia="pl-PL"/>
        </w:rPr>
        <w:t xml:space="preserve">Zasady, kryteria i terminy rekrutacji ustalane są co roku przez organ prowadzący </w:t>
      </w:r>
      <w:r w:rsidRPr="001B38A8">
        <w:rPr>
          <w:rFonts w:eastAsia="Times New Roman"/>
          <w:noProof w:val="0"/>
          <w:lang w:eastAsia="pl-PL"/>
        </w:rPr>
        <w:br/>
        <w:t xml:space="preserve">i dostępne na stronie internetowej BIP organu prowadzącego oraz na tablicy ogłoszeń </w:t>
      </w:r>
      <w:r w:rsidRPr="001B38A8">
        <w:rPr>
          <w:rFonts w:eastAsia="Times New Roman"/>
          <w:noProof w:val="0"/>
          <w:lang w:eastAsia="pl-PL"/>
        </w:rPr>
        <w:br/>
        <w:t>w szkole i stronie www szkoły.</w:t>
      </w:r>
    </w:p>
    <w:p w14:paraId="0E8C057B" w14:textId="77777777" w:rsidR="009A6C2B" w:rsidRPr="001B38A8" w:rsidRDefault="009A6C2B" w:rsidP="009A6C2B">
      <w:pPr>
        <w:pStyle w:val="ustpy"/>
        <w:rPr>
          <w:rFonts w:eastAsia="Times New Roman"/>
          <w:noProof w:val="0"/>
          <w:lang w:eastAsia="pl-PL"/>
        </w:rPr>
      </w:pPr>
    </w:p>
    <w:p w14:paraId="2CBAF389" w14:textId="7261C98B" w:rsidR="009A6C2B" w:rsidRPr="001B38A8" w:rsidRDefault="0034669B" w:rsidP="009A6C2B">
      <w:pPr>
        <w:pStyle w:val="ustpy"/>
        <w:rPr>
          <w:rFonts w:eastAsia="Times New Roman"/>
          <w:noProof w:val="0"/>
          <w:lang w:eastAsia="pl-PL"/>
        </w:rPr>
      </w:pPr>
      <w:r>
        <w:rPr>
          <w:rFonts w:eastAsia="Times New Roman"/>
          <w:b/>
          <w:bCs/>
          <w:noProof w:val="0"/>
          <w:lang w:eastAsia="pl-PL"/>
        </w:rPr>
        <w:t>§ 89</w:t>
      </w:r>
      <w:r w:rsidR="009A6C2B" w:rsidRPr="001B38A8">
        <w:rPr>
          <w:rFonts w:eastAsia="Times New Roman"/>
          <w:b/>
          <w:bCs/>
          <w:noProof w:val="0"/>
          <w:lang w:eastAsia="pl-PL"/>
        </w:rPr>
        <w:t>.</w:t>
      </w:r>
      <w:r w:rsidR="009A6C2B" w:rsidRPr="001B38A8">
        <w:rPr>
          <w:rFonts w:eastAsia="Times New Roman"/>
          <w:noProof w:val="0"/>
          <w:lang w:eastAsia="pl-PL"/>
        </w:rPr>
        <w:t xml:space="preserve"> Niepodpisanie przez rodziców w wyznaczonym terminie oświadczenia potwierdzającego wolę kontynuacji rocznego przygotowania przedszkolnego jest równoznaczne z rezygnacją z miejsca w oddziale przedszkolnym.</w:t>
      </w:r>
    </w:p>
    <w:p w14:paraId="1B1D9CEC" w14:textId="77777777" w:rsidR="009A6C2B" w:rsidRPr="001B38A8" w:rsidRDefault="009A6C2B" w:rsidP="009A6C2B">
      <w:pPr>
        <w:pStyle w:val="ustpy"/>
        <w:rPr>
          <w:rFonts w:eastAsia="Times New Roman"/>
          <w:noProof w:val="0"/>
          <w:lang w:eastAsia="pl-PL"/>
        </w:rPr>
      </w:pPr>
    </w:p>
    <w:p w14:paraId="5A19CE84" w14:textId="633AECD2" w:rsidR="009A6C2B" w:rsidRPr="001B38A8" w:rsidRDefault="0034669B" w:rsidP="009A6C2B">
      <w:pPr>
        <w:pStyle w:val="ustpy"/>
        <w:rPr>
          <w:rFonts w:eastAsia="Times New Roman"/>
          <w:noProof w:val="0"/>
          <w:lang w:eastAsia="pl-PL"/>
        </w:rPr>
      </w:pPr>
      <w:r>
        <w:rPr>
          <w:rFonts w:eastAsia="Times New Roman"/>
          <w:b/>
          <w:bCs/>
          <w:noProof w:val="0"/>
          <w:lang w:eastAsia="pl-PL"/>
        </w:rPr>
        <w:t>§  90</w:t>
      </w:r>
      <w:r w:rsidR="009A6C2B" w:rsidRPr="001B38A8">
        <w:rPr>
          <w:rFonts w:eastAsia="Times New Roman"/>
          <w:b/>
          <w:bCs/>
          <w:noProof w:val="0"/>
          <w:lang w:eastAsia="pl-PL"/>
        </w:rPr>
        <w:t xml:space="preserve">. </w:t>
      </w:r>
      <w:r w:rsidR="009A6C2B" w:rsidRPr="001B38A8">
        <w:rPr>
          <w:rFonts w:eastAsia="Times New Roman"/>
          <w:b/>
          <w:noProof w:val="0"/>
          <w:lang w:eastAsia="pl-PL"/>
        </w:rPr>
        <w:t>1.</w:t>
      </w:r>
      <w:r w:rsidR="009A6C2B" w:rsidRPr="001B38A8">
        <w:rPr>
          <w:rFonts w:eastAsia="Times New Roman"/>
          <w:noProof w:val="0"/>
          <w:lang w:eastAsia="pl-PL"/>
        </w:rPr>
        <w:t xml:space="preserve"> Nieusprawiedliwiona, co najmniej 50 % nieobecność dziecka w miesiącu podczas obowiązkowych zajęć edukacyjnych w oddziale przedszkolnym jest równoznaczna </w:t>
      </w:r>
      <w:r w:rsidR="009A6C2B" w:rsidRPr="001B38A8">
        <w:rPr>
          <w:rFonts w:eastAsia="Times New Roman"/>
          <w:noProof w:val="0"/>
          <w:lang w:eastAsia="pl-PL"/>
        </w:rPr>
        <w:br/>
        <w:t>z niespełnianiem obowiązkowego rocznego przygotowania przedszkolnego.</w:t>
      </w:r>
    </w:p>
    <w:p w14:paraId="4F8E8704"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2. </w:t>
      </w:r>
      <w:r w:rsidRPr="001B38A8">
        <w:rPr>
          <w:rFonts w:eastAsia="Times New Roman"/>
          <w:noProof w:val="0"/>
          <w:lang w:eastAsia="pl-PL"/>
        </w:rPr>
        <w:t>Niespełnianie obowiązkowego rocznego przygotowania przedszkolnego podlega egzekucji w trybie przepisów o postępowaniu egzekucyjnym w administracji.</w:t>
      </w:r>
    </w:p>
    <w:p w14:paraId="29DE7C7F" w14:textId="77777777" w:rsidR="009A6C2B" w:rsidRPr="001B38A8" w:rsidRDefault="009A6C2B" w:rsidP="009A6C2B">
      <w:pPr>
        <w:pStyle w:val="ustpy"/>
        <w:rPr>
          <w:rFonts w:eastAsia="Times New Roman"/>
          <w:noProof w:val="0"/>
          <w:lang w:eastAsia="pl-PL"/>
        </w:rPr>
      </w:pPr>
    </w:p>
    <w:p w14:paraId="1D79AEB0" w14:textId="77777777" w:rsidR="009A6C2B" w:rsidRPr="001B38A8" w:rsidRDefault="009A6C2B" w:rsidP="009A6C2B">
      <w:pPr>
        <w:pStyle w:val="ustpy"/>
        <w:ind w:firstLine="0"/>
        <w:rPr>
          <w:lang w:eastAsia="pl-PL"/>
        </w:rPr>
      </w:pPr>
    </w:p>
    <w:p w14:paraId="602F49DC" w14:textId="0DE46BAC" w:rsidR="009A6C2B" w:rsidRPr="001B38A8" w:rsidRDefault="009A6C2B" w:rsidP="009A6C2B">
      <w:pPr>
        <w:pStyle w:val="Nagwek2"/>
      </w:pPr>
      <w:bookmarkStart w:id="90" w:name="_Toc163491153"/>
      <w:r w:rsidRPr="001B38A8">
        <w:t xml:space="preserve">Rozdział 4 </w:t>
      </w:r>
      <w:r w:rsidRPr="001B38A8">
        <w:br/>
      </w:r>
      <w:r w:rsidRPr="001B38A8">
        <w:rPr>
          <w:lang w:eastAsia="pl-PL"/>
        </w:rPr>
        <w:t>Przyprowadzanie i odbieranie dziecka z oddziału przedszkolnego</w:t>
      </w:r>
      <w:bookmarkEnd w:id="90"/>
    </w:p>
    <w:p w14:paraId="11317868" w14:textId="77777777" w:rsidR="009A6C2B" w:rsidRPr="001B38A8" w:rsidRDefault="009A6C2B" w:rsidP="009A6C2B">
      <w:pPr>
        <w:rPr>
          <w:lang w:eastAsia="pl-PL"/>
        </w:rPr>
      </w:pPr>
    </w:p>
    <w:p w14:paraId="31E4EE72" w14:textId="5FE8D9CB" w:rsidR="009A6C2B" w:rsidRPr="001B38A8" w:rsidRDefault="0034669B" w:rsidP="009A6C2B">
      <w:pPr>
        <w:pStyle w:val="ustpy"/>
        <w:rPr>
          <w:lang w:eastAsia="pl-PL"/>
        </w:rPr>
      </w:pPr>
      <w:r>
        <w:rPr>
          <w:b/>
          <w:bCs/>
          <w:lang w:eastAsia="pl-PL"/>
        </w:rPr>
        <w:t>§  91</w:t>
      </w:r>
      <w:r w:rsidR="009A6C2B" w:rsidRPr="001B38A8">
        <w:rPr>
          <w:b/>
          <w:bCs/>
          <w:lang w:eastAsia="pl-PL"/>
        </w:rPr>
        <w:t>.</w:t>
      </w:r>
      <w:r w:rsidR="009A6C2B" w:rsidRPr="001B38A8">
        <w:rPr>
          <w:lang w:eastAsia="pl-PL"/>
        </w:rPr>
        <w:t xml:space="preserve"> </w:t>
      </w:r>
      <w:r w:rsidR="009A6C2B" w:rsidRPr="001B38A8">
        <w:rPr>
          <w:b/>
          <w:lang w:eastAsia="pl-PL"/>
        </w:rPr>
        <w:t>1.</w:t>
      </w:r>
      <w:r w:rsidR="009A6C2B" w:rsidRPr="001B38A8">
        <w:rPr>
          <w:lang w:eastAsia="pl-PL"/>
        </w:rPr>
        <w:t xml:space="preserve"> Przyprowadzanie i odbieranie dziecka z oddziału przedszkolnego dokonywane jest przez Rodziców lub upoważnioną przez nich osobę pełnoletnią.</w:t>
      </w:r>
    </w:p>
    <w:p w14:paraId="277DF074" w14:textId="77777777" w:rsidR="009A6C2B" w:rsidRPr="001B38A8" w:rsidRDefault="009A6C2B" w:rsidP="009A6C2B">
      <w:pPr>
        <w:pStyle w:val="ustpy"/>
        <w:rPr>
          <w:lang w:eastAsia="pl-PL"/>
        </w:rPr>
      </w:pPr>
      <w:r w:rsidRPr="001B38A8">
        <w:rPr>
          <w:b/>
          <w:lang w:eastAsia="pl-PL"/>
        </w:rPr>
        <w:t>2.</w:t>
      </w:r>
      <w:r w:rsidRPr="001B38A8">
        <w:rPr>
          <w:lang w:eastAsia="pl-PL"/>
        </w:rPr>
        <w:t xml:space="preserve"> Upoważnienie dokonywane jest w formie pisemnej.</w:t>
      </w:r>
    </w:p>
    <w:p w14:paraId="7AA5D485"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3.</w:t>
      </w:r>
      <w:r w:rsidRPr="001B38A8">
        <w:rPr>
          <w:rFonts w:eastAsia="Times New Roman"/>
          <w:noProof w:val="0"/>
          <w:lang w:eastAsia="pl-PL"/>
        </w:rPr>
        <w:t xml:space="preserve"> Rodzice obowiązani są przekazać dziecko pod opiekę nauczyciela, wyklucza się pozostawienie samych dzieci przed budynkiem lub w szatni.</w:t>
      </w:r>
    </w:p>
    <w:p w14:paraId="3FC0C307" w14:textId="77777777" w:rsidR="009A6C2B" w:rsidRPr="001B38A8" w:rsidRDefault="009A6C2B" w:rsidP="00AD5F17">
      <w:pPr>
        <w:pStyle w:val="ustpy"/>
        <w:ind w:firstLine="425"/>
        <w:rPr>
          <w:rFonts w:eastAsia="Times New Roman"/>
          <w:noProof w:val="0"/>
          <w:lang w:eastAsia="pl-PL"/>
        </w:rPr>
      </w:pPr>
      <w:r w:rsidRPr="001B38A8">
        <w:rPr>
          <w:rFonts w:eastAsia="Times New Roman"/>
          <w:b/>
          <w:noProof w:val="0"/>
          <w:lang w:eastAsia="pl-PL"/>
        </w:rPr>
        <w:t>4.</w:t>
      </w:r>
      <w:r w:rsidRPr="001B38A8">
        <w:rPr>
          <w:rFonts w:eastAsia="Times New Roman"/>
          <w:noProof w:val="0"/>
          <w:lang w:eastAsia="pl-PL"/>
        </w:rPr>
        <w:t xml:space="preserve"> Dzieci przyprowadzane do oddziału przedszkolnego przed godziną 7.45 pozostają </w:t>
      </w:r>
      <w:r w:rsidRPr="001B38A8">
        <w:rPr>
          <w:rFonts w:eastAsia="Times New Roman"/>
          <w:noProof w:val="0"/>
          <w:lang w:eastAsia="pl-PL"/>
        </w:rPr>
        <w:br/>
        <w:t>pod opieką nauczyciela dyżurującego.</w:t>
      </w:r>
    </w:p>
    <w:p w14:paraId="6FAAB5FA" w14:textId="6AA09B82" w:rsidR="009A6C2B" w:rsidRPr="001B38A8" w:rsidRDefault="009A6C2B" w:rsidP="00AD5F17">
      <w:pPr>
        <w:pStyle w:val="ustpy"/>
        <w:ind w:firstLine="425"/>
        <w:rPr>
          <w:rFonts w:eastAsia="Times New Roman"/>
          <w:noProof w:val="0"/>
          <w:lang w:eastAsia="pl-PL"/>
        </w:rPr>
      </w:pPr>
      <w:r w:rsidRPr="001B38A8">
        <w:rPr>
          <w:rFonts w:eastAsia="Times New Roman"/>
          <w:b/>
          <w:noProof w:val="0"/>
          <w:lang w:eastAsia="pl-PL"/>
        </w:rPr>
        <w:t>5.</w:t>
      </w:r>
      <w:r w:rsidRPr="001B38A8">
        <w:rPr>
          <w:rFonts w:eastAsia="Times New Roman"/>
          <w:noProof w:val="0"/>
          <w:lang w:eastAsia="pl-PL"/>
        </w:rPr>
        <w:t xml:space="preserve"> </w:t>
      </w:r>
      <w:r w:rsidR="00800C92" w:rsidRPr="001B38A8">
        <w:rPr>
          <w:rFonts w:eastAsia="Times New Roman"/>
          <w:noProof w:val="0"/>
          <w:lang w:eastAsia="pl-PL"/>
        </w:rPr>
        <w:t>uchylony</w:t>
      </w:r>
    </w:p>
    <w:p w14:paraId="031434BB" w14:textId="77777777" w:rsidR="009A6C2B" w:rsidRPr="001B38A8" w:rsidRDefault="009A6C2B" w:rsidP="00AD5F17">
      <w:pPr>
        <w:pStyle w:val="ustpy"/>
        <w:ind w:firstLine="425"/>
        <w:rPr>
          <w:rFonts w:eastAsia="Times New Roman"/>
          <w:noProof w:val="0"/>
          <w:lang w:eastAsia="pl-PL"/>
        </w:rPr>
      </w:pPr>
      <w:r w:rsidRPr="001B38A8">
        <w:rPr>
          <w:rFonts w:eastAsia="Times New Roman"/>
          <w:b/>
          <w:noProof w:val="0"/>
          <w:lang w:eastAsia="pl-PL"/>
        </w:rPr>
        <w:t>6.</w:t>
      </w:r>
      <w:r w:rsidRPr="001B38A8">
        <w:rPr>
          <w:rFonts w:eastAsia="Times New Roman"/>
          <w:noProof w:val="0"/>
          <w:lang w:eastAsia="pl-PL"/>
        </w:rPr>
        <w:t xml:space="preserve"> Fakt odbioru dziecka należy zgłosić nauczycielowi.</w:t>
      </w:r>
    </w:p>
    <w:p w14:paraId="3937959E" w14:textId="77777777" w:rsidR="009A6C2B" w:rsidRPr="001B38A8" w:rsidRDefault="009A6C2B" w:rsidP="00AD5F17">
      <w:pPr>
        <w:pStyle w:val="ustpy"/>
        <w:ind w:firstLine="425"/>
        <w:rPr>
          <w:rFonts w:eastAsia="Times New Roman"/>
          <w:noProof w:val="0"/>
          <w:lang w:eastAsia="pl-PL"/>
        </w:rPr>
      </w:pPr>
      <w:r w:rsidRPr="001B38A8">
        <w:rPr>
          <w:rFonts w:eastAsia="Times New Roman"/>
          <w:b/>
          <w:noProof w:val="0"/>
          <w:lang w:eastAsia="pl-PL"/>
        </w:rPr>
        <w:t>7.</w:t>
      </w:r>
      <w:r w:rsidRPr="001B38A8">
        <w:rPr>
          <w:rFonts w:eastAsia="Times New Roman"/>
          <w:noProof w:val="0"/>
          <w:lang w:eastAsia="pl-PL"/>
        </w:rPr>
        <w:t xml:space="preserve"> Niedopuszczalne jest odbieranie dziecka przez osobę będącą w stanie wskazującym </w:t>
      </w:r>
      <w:r w:rsidRPr="001B38A8">
        <w:rPr>
          <w:rFonts w:eastAsia="Times New Roman"/>
          <w:noProof w:val="0"/>
          <w:lang w:eastAsia="pl-PL"/>
        </w:rPr>
        <w:br/>
        <w:t>na spożycie alkoholu lub będącą pod wpływem środków odurzających.</w:t>
      </w:r>
    </w:p>
    <w:p w14:paraId="0371BBB1" w14:textId="77777777" w:rsidR="009A6C2B" w:rsidRPr="001B38A8" w:rsidRDefault="009A6C2B" w:rsidP="00AD5F17">
      <w:pPr>
        <w:pStyle w:val="ustpy"/>
        <w:ind w:firstLine="425"/>
        <w:rPr>
          <w:rFonts w:eastAsia="Times New Roman"/>
          <w:noProof w:val="0"/>
          <w:lang w:eastAsia="pl-PL"/>
        </w:rPr>
      </w:pPr>
      <w:r w:rsidRPr="001B38A8">
        <w:rPr>
          <w:rFonts w:eastAsia="Times New Roman"/>
          <w:b/>
          <w:noProof w:val="0"/>
          <w:lang w:eastAsia="pl-PL"/>
        </w:rPr>
        <w:t>8.</w:t>
      </w:r>
      <w:r w:rsidRPr="001B38A8">
        <w:rPr>
          <w:rFonts w:eastAsia="Times New Roman"/>
          <w:noProof w:val="0"/>
          <w:lang w:eastAsia="pl-PL"/>
        </w:rPr>
        <w:t xml:space="preserve"> W przypadku nieodebrania dziecka o czasie Szkoła informuje o tym fakcie policję, </w:t>
      </w:r>
      <w:r w:rsidRPr="001B38A8">
        <w:rPr>
          <w:rFonts w:eastAsia="Times New Roman"/>
          <w:noProof w:val="0"/>
          <w:lang w:eastAsia="pl-PL"/>
        </w:rPr>
        <w:br/>
        <w:t>a za jej pośrednictwem przekazuje dziecko właściwej placówce opiekuńczej.</w:t>
      </w:r>
    </w:p>
    <w:p w14:paraId="3D3A39DC" w14:textId="77777777" w:rsidR="009A6C2B" w:rsidRPr="001B38A8" w:rsidRDefault="009A6C2B" w:rsidP="009A6C2B">
      <w:pPr>
        <w:pStyle w:val="ustpy"/>
        <w:rPr>
          <w:rFonts w:eastAsia="Times New Roman"/>
          <w:noProof w:val="0"/>
          <w:lang w:eastAsia="pl-PL"/>
        </w:rPr>
      </w:pPr>
    </w:p>
    <w:p w14:paraId="7DCA8E7A" w14:textId="6E0D3E81" w:rsidR="009A6C2B" w:rsidRPr="001B38A8" w:rsidRDefault="0034669B" w:rsidP="009A6C2B">
      <w:pPr>
        <w:pStyle w:val="ustpy"/>
        <w:rPr>
          <w:lang w:eastAsia="pl-PL"/>
        </w:rPr>
      </w:pPr>
      <w:r>
        <w:rPr>
          <w:rFonts w:eastAsia="Times New Roman"/>
          <w:b/>
          <w:bCs/>
          <w:noProof w:val="0"/>
          <w:lang w:eastAsia="pl-PL"/>
        </w:rPr>
        <w:lastRenderedPageBreak/>
        <w:t>§ 92</w:t>
      </w:r>
      <w:r w:rsidR="009A6C2B" w:rsidRPr="001B38A8">
        <w:rPr>
          <w:rFonts w:eastAsia="Times New Roman"/>
          <w:b/>
          <w:bCs/>
          <w:noProof w:val="0"/>
          <w:lang w:eastAsia="pl-PL"/>
        </w:rPr>
        <w:t>.</w:t>
      </w:r>
      <w:r w:rsidR="009A6C2B" w:rsidRPr="001B38A8">
        <w:rPr>
          <w:rFonts w:eastAsia="Times New Roman"/>
          <w:noProof w:val="0"/>
          <w:lang w:eastAsia="pl-PL"/>
        </w:rPr>
        <w:t xml:space="preserve"> Rodzic zobowiązuje się do:</w:t>
      </w:r>
    </w:p>
    <w:p w14:paraId="5EC8CB31" w14:textId="77777777" w:rsidR="009A6C2B" w:rsidRPr="001B38A8" w:rsidRDefault="009A6C2B" w:rsidP="00584F07">
      <w:pPr>
        <w:pStyle w:val="punkt0"/>
        <w:numPr>
          <w:ilvl w:val="0"/>
          <w:numId w:val="297"/>
        </w:numPr>
        <w:spacing w:before="0" w:after="0"/>
        <w:rPr>
          <w:lang w:eastAsia="pl-PL"/>
        </w:rPr>
      </w:pPr>
      <w:r w:rsidRPr="001B38A8">
        <w:rPr>
          <w:lang w:eastAsia="pl-PL"/>
        </w:rPr>
        <w:t>powiadomienia o terminie nieobecności dziecka najpóźniej w drugim dniu nieobecności dziecka;</w:t>
      </w:r>
    </w:p>
    <w:p w14:paraId="5827EDCB" w14:textId="77777777" w:rsidR="009A6C2B" w:rsidRPr="001B38A8" w:rsidRDefault="009A6C2B" w:rsidP="00584F07">
      <w:pPr>
        <w:pStyle w:val="punkt0"/>
        <w:numPr>
          <w:ilvl w:val="0"/>
          <w:numId w:val="297"/>
        </w:numPr>
        <w:spacing w:before="0" w:after="0"/>
        <w:rPr>
          <w:b/>
          <w:bCs/>
          <w:lang w:eastAsia="pl-PL"/>
        </w:rPr>
      </w:pPr>
      <w:r w:rsidRPr="001B38A8">
        <w:rPr>
          <w:lang w:eastAsia="pl-PL"/>
        </w:rPr>
        <w:t>złożenia pisemnego usprawiedliwienia długotrwałej, ciągłej nieobecności dziecka obejmującej co najmniej 25 % dni w miesiącu kalendarzowym.</w:t>
      </w:r>
    </w:p>
    <w:p w14:paraId="4CCD2719" w14:textId="77777777" w:rsidR="009A6C2B" w:rsidRPr="001B38A8" w:rsidRDefault="009A6C2B" w:rsidP="005A6464">
      <w:pPr>
        <w:pStyle w:val="ustpy"/>
        <w:ind w:firstLine="0"/>
        <w:rPr>
          <w:lang w:eastAsia="pl-PL"/>
        </w:rPr>
      </w:pPr>
    </w:p>
    <w:p w14:paraId="43583E63" w14:textId="55F95894" w:rsidR="009A6C2B" w:rsidRPr="001B38A8" w:rsidRDefault="009A6C2B" w:rsidP="009A6C2B">
      <w:pPr>
        <w:pStyle w:val="Nagwek2"/>
      </w:pPr>
      <w:bookmarkStart w:id="91" w:name="_Toc163491154"/>
      <w:r w:rsidRPr="001B38A8">
        <w:t xml:space="preserve">Rozdział 5 </w:t>
      </w:r>
      <w:r w:rsidRPr="001B38A8">
        <w:br/>
      </w:r>
      <w:r w:rsidRPr="001B38A8">
        <w:rPr>
          <w:lang w:eastAsia="pl-PL"/>
        </w:rPr>
        <w:t>Prawa i obowiązki dziecka w oddziale przedszkolnym</w:t>
      </w:r>
      <w:bookmarkEnd w:id="91"/>
    </w:p>
    <w:p w14:paraId="2B5E4265" w14:textId="77777777" w:rsidR="009A6C2B" w:rsidRPr="001B38A8" w:rsidRDefault="009A6C2B" w:rsidP="001B5793">
      <w:pPr>
        <w:pStyle w:val="ustpy"/>
        <w:rPr>
          <w:lang w:eastAsia="pl-PL"/>
        </w:rPr>
      </w:pPr>
    </w:p>
    <w:p w14:paraId="5A25DBC8" w14:textId="066C6199" w:rsidR="009A6C2B" w:rsidRPr="001B38A8" w:rsidRDefault="0034669B" w:rsidP="001B5793">
      <w:pPr>
        <w:pStyle w:val="ustpy"/>
        <w:rPr>
          <w:lang w:eastAsia="pl-PL"/>
        </w:rPr>
      </w:pPr>
      <w:r>
        <w:rPr>
          <w:b/>
          <w:bCs/>
          <w:lang w:eastAsia="pl-PL"/>
        </w:rPr>
        <w:t>§ 93</w:t>
      </w:r>
      <w:r w:rsidR="009A6C2B" w:rsidRPr="004372A7">
        <w:rPr>
          <w:b/>
          <w:bCs/>
          <w:color w:val="C00000"/>
          <w:lang w:eastAsia="pl-PL"/>
        </w:rPr>
        <w:t xml:space="preserve">. </w:t>
      </w:r>
      <w:r w:rsidR="009A6C2B" w:rsidRPr="001B38A8">
        <w:rPr>
          <w:lang w:eastAsia="pl-PL"/>
        </w:rPr>
        <w:t>Dziecko w oddziale przedszkolnym ma obowiązek:</w:t>
      </w:r>
    </w:p>
    <w:p w14:paraId="796D5F3F" w14:textId="77777777" w:rsidR="009A6C2B" w:rsidRPr="001B38A8" w:rsidRDefault="009A6C2B" w:rsidP="001B5793">
      <w:pPr>
        <w:pStyle w:val="punkt0"/>
        <w:numPr>
          <w:ilvl w:val="0"/>
          <w:numId w:val="78"/>
        </w:numPr>
        <w:spacing w:before="0" w:after="0" w:line="276" w:lineRule="auto"/>
        <w:rPr>
          <w:lang w:eastAsia="pl-PL"/>
        </w:rPr>
      </w:pPr>
      <w:r w:rsidRPr="001B38A8">
        <w:rPr>
          <w:lang w:eastAsia="pl-PL"/>
        </w:rPr>
        <w:t>poszanowania nietykalności cielesnej innych dzieci i dorosłych;</w:t>
      </w:r>
    </w:p>
    <w:p w14:paraId="73EBDAAF" w14:textId="77777777" w:rsidR="009A6C2B" w:rsidRPr="001B38A8" w:rsidRDefault="009A6C2B" w:rsidP="001B5793">
      <w:pPr>
        <w:pStyle w:val="punkt0"/>
        <w:numPr>
          <w:ilvl w:val="0"/>
          <w:numId w:val="78"/>
        </w:numPr>
        <w:spacing w:before="0" w:after="0" w:line="276" w:lineRule="auto"/>
        <w:rPr>
          <w:lang w:eastAsia="pl-PL"/>
        </w:rPr>
      </w:pPr>
      <w:r w:rsidRPr="001B38A8">
        <w:rPr>
          <w:lang w:eastAsia="pl-PL"/>
        </w:rPr>
        <w:t>poszanowania godności osobistej innych dzieci i dorosłych;</w:t>
      </w:r>
    </w:p>
    <w:p w14:paraId="3A3173DF" w14:textId="77777777" w:rsidR="009A6C2B" w:rsidRPr="001B38A8" w:rsidRDefault="009A6C2B" w:rsidP="001B5793">
      <w:pPr>
        <w:pStyle w:val="punkt0"/>
        <w:numPr>
          <w:ilvl w:val="0"/>
          <w:numId w:val="78"/>
        </w:numPr>
        <w:spacing w:before="0" w:after="0" w:line="276" w:lineRule="auto"/>
        <w:rPr>
          <w:lang w:eastAsia="pl-PL"/>
        </w:rPr>
      </w:pPr>
      <w:r w:rsidRPr="001B38A8">
        <w:rPr>
          <w:lang w:eastAsia="pl-PL"/>
        </w:rPr>
        <w:t>włączania się do prac porządkowych po zajęciach lub zabawie;</w:t>
      </w:r>
    </w:p>
    <w:p w14:paraId="1636F513" w14:textId="23D01A20" w:rsidR="009A6C2B" w:rsidRDefault="009A6C2B" w:rsidP="001B5793">
      <w:pPr>
        <w:pStyle w:val="punkt0"/>
        <w:numPr>
          <w:ilvl w:val="0"/>
          <w:numId w:val="78"/>
        </w:numPr>
        <w:spacing w:before="0" w:after="0" w:line="276" w:lineRule="auto"/>
        <w:rPr>
          <w:lang w:eastAsia="pl-PL"/>
        </w:rPr>
      </w:pPr>
      <w:r w:rsidRPr="001B38A8">
        <w:rPr>
          <w:lang w:eastAsia="pl-PL"/>
        </w:rPr>
        <w:t>stosowania się do przyjętych zasad ustalanych przez nauczyciela a obowiązujących całą grupę.</w:t>
      </w:r>
    </w:p>
    <w:p w14:paraId="01870D94" w14:textId="77777777" w:rsidR="00584F07" w:rsidRPr="001B38A8" w:rsidRDefault="00584F07" w:rsidP="001B5793">
      <w:pPr>
        <w:pStyle w:val="punkt0"/>
        <w:spacing w:before="0" w:after="0" w:line="276" w:lineRule="auto"/>
        <w:rPr>
          <w:lang w:eastAsia="pl-PL"/>
        </w:rPr>
      </w:pPr>
    </w:p>
    <w:p w14:paraId="5564A32E" w14:textId="5119B120" w:rsidR="009A6C2B" w:rsidRPr="001B38A8" w:rsidRDefault="0034669B" w:rsidP="001B5793">
      <w:pPr>
        <w:pStyle w:val="ustpy"/>
        <w:rPr>
          <w:szCs w:val="22"/>
          <w:lang w:eastAsia="pl-PL"/>
        </w:rPr>
      </w:pPr>
      <w:r>
        <w:rPr>
          <w:b/>
          <w:bCs/>
          <w:lang w:eastAsia="pl-PL"/>
        </w:rPr>
        <w:t>§ 94</w:t>
      </w:r>
      <w:r w:rsidR="009A6C2B" w:rsidRPr="001B38A8">
        <w:rPr>
          <w:b/>
          <w:bCs/>
          <w:lang w:eastAsia="pl-PL"/>
        </w:rPr>
        <w:t xml:space="preserve">. </w:t>
      </w:r>
      <w:r w:rsidR="009A6C2B" w:rsidRPr="001B38A8">
        <w:rPr>
          <w:lang w:eastAsia="pl-PL"/>
        </w:rPr>
        <w:t xml:space="preserve">Dziecko w oddziale przedszkolnym ma w szczególności prawo do: </w:t>
      </w:r>
    </w:p>
    <w:p w14:paraId="10D50E48"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właściwie zorganizowanego procesu wychowawczego, edukacyjnego i opiekuńcze</w:t>
      </w:r>
      <w:r w:rsidRPr="001B38A8">
        <w:rPr>
          <w:lang w:eastAsia="pl-PL"/>
        </w:rPr>
        <w:softHyphen/>
        <w:t>go, zgodnie z zasadami higieny pracy umysłowej;</w:t>
      </w:r>
    </w:p>
    <w:p w14:paraId="58918937"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pełnego bezpieczeństwa podczas pobytu w oddziale przedszkolnym i zajęć organizowanych poza przedszkolem, w tym ochrony przed wszelkimi formami przemocy fizycznej bądź psychicznej oraz ochrony i poszanowania jego godności;</w:t>
      </w:r>
    </w:p>
    <w:p w14:paraId="6249F17F"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korzystania z pomocy materialnej, zgodnie z odrębnymi przepisami;</w:t>
      </w:r>
    </w:p>
    <w:p w14:paraId="49C29244"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życzliwego i podmiotowego traktowania;</w:t>
      </w:r>
    </w:p>
    <w:p w14:paraId="48722194"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rozwijania zainteresowań, zdolności i talentów;</w:t>
      </w:r>
    </w:p>
    <w:p w14:paraId="5D7F13AA"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uzyskania pomocy w przezwyciężeniu trudności i niepowodzeń, w tym pomocy specjalistycznej;</w:t>
      </w:r>
    </w:p>
    <w:p w14:paraId="6F2245FC" w14:textId="77777777" w:rsidR="009A6C2B" w:rsidRPr="001B38A8" w:rsidRDefault="009A6C2B" w:rsidP="001B5793">
      <w:pPr>
        <w:pStyle w:val="punkt0"/>
        <w:numPr>
          <w:ilvl w:val="0"/>
          <w:numId w:val="79"/>
        </w:numPr>
        <w:spacing w:before="0" w:after="0" w:line="276" w:lineRule="auto"/>
        <w:rPr>
          <w:lang w:eastAsia="pl-PL"/>
        </w:rPr>
      </w:pPr>
      <w:r w:rsidRPr="001B38A8">
        <w:rPr>
          <w:lang w:eastAsia="pl-PL"/>
        </w:rPr>
        <w:t xml:space="preserve">ochrony przed wszelkimi formami przemocy fizycznej bądź psychicznej oraz  ochrony </w:t>
      </w:r>
      <w:r w:rsidRPr="001B38A8">
        <w:rPr>
          <w:lang w:eastAsia="pl-PL"/>
        </w:rPr>
        <w:br/>
        <w:t xml:space="preserve">i poszanowania jego godności osobistej zgodnie </w:t>
      </w:r>
      <w:r w:rsidRPr="001B38A8">
        <w:rPr>
          <w:i/>
          <w:iCs/>
          <w:lang w:eastAsia="pl-PL"/>
        </w:rPr>
        <w:t>z Konwencją Praw Dziecka i Powszechną Deklaracją Praw Człowieka ONZ.</w:t>
      </w:r>
    </w:p>
    <w:p w14:paraId="10E3BD99" w14:textId="77777777" w:rsidR="009A6C2B" w:rsidRPr="001B38A8" w:rsidRDefault="009A6C2B" w:rsidP="009A6C2B">
      <w:pPr>
        <w:rPr>
          <w:rFonts w:eastAsia="Times New Roman"/>
          <w:noProof w:val="0"/>
          <w:szCs w:val="24"/>
          <w:lang w:eastAsia="pl-PL"/>
        </w:rPr>
      </w:pPr>
    </w:p>
    <w:p w14:paraId="6486687A" w14:textId="13D55041" w:rsidR="009A6C2B" w:rsidRPr="005D738A" w:rsidRDefault="009A6C2B" w:rsidP="009A6C2B">
      <w:pPr>
        <w:pStyle w:val="Nagwek1"/>
        <w:rPr>
          <w:sz w:val="28"/>
        </w:rPr>
      </w:pPr>
      <w:bookmarkStart w:id="92" w:name="_Toc163491155"/>
      <w:r w:rsidRPr="005D738A">
        <w:rPr>
          <w:sz w:val="28"/>
        </w:rPr>
        <w:t xml:space="preserve">DZIAŁ X </w:t>
      </w:r>
      <w:r w:rsidRPr="005D738A">
        <w:rPr>
          <w:sz w:val="28"/>
        </w:rPr>
        <w:br/>
        <w:t>Nauczyciele i inni pracownicy szkoły</w:t>
      </w:r>
      <w:bookmarkEnd w:id="92"/>
    </w:p>
    <w:p w14:paraId="1362EAD6" w14:textId="77777777" w:rsidR="009A6C2B" w:rsidRPr="005D738A" w:rsidRDefault="009A6C2B" w:rsidP="009A6C2B">
      <w:pPr>
        <w:rPr>
          <w:b/>
          <w:sz w:val="28"/>
          <w:szCs w:val="28"/>
        </w:rPr>
      </w:pPr>
    </w:p>
    <w:p w14:paraId="54D7D767" w14:textId="7D74B549" w:rsidR="009A6C2B" w:rsidRPr="005D738A" w:rsidRDefault="009A6C2B" w:rsidP="009A6C2B">
      <w:pPr>
        <w:pStyle w:val="Nagwek2"/>
        <w:rPr>
          <w:szCs w:val="28"/>
        </w:rPr>
      </w:pPr>
      <w:bookmarkStart w:id="93" w:name="_Toc163491156"/>
      <w:r w:rsidRPr="005D738A">
        <w:rPr>
          <w:szCs w:val="28"/>
        </w:rPr>
        <w:t xml:space="preserve">Rozdział 1 </w:t>
      </w:r>
      <w:r w:rsidRPr="005D738A">
        <w:rPr>
          <w:szCs w:val="28"/>
        </w:rPr>
        <w:br/>
        <w:t>Zadania nauczycieli</w:t>
      </w:r>
      <w:bookmarkEnd w:id="93"/>
    </w:p>
    <w:p w14:paraId="776F6514" w14:textId="77777777" w:rsidR="009A6C2B" w:rsidRPr="001B38A8" w:rsidRDefault="009A6C2B" w:rsidP="009A6C2B">
      <w:pPr>
        <w:pStyle w:val="ustpy"/>
        <w:rPr>
          <w:b/>
        </w:rPr>
      </w:pPr>
    </w:p>
    <w:p w14:paraId="0785A83B" w14:textId="41570544" w:rsidR="009A6C2B" w:rsidRPr="001B38A8" w:rsidRDefault="00FB21CB" w:rsidP="009A6C2B">
      <w:pPr>
        <w:pStyle w:val="ustpy"/>
      </w:pPr>
      <w:bookmarkStart w:id="94" w:name="_Hlk160991323"/>
      <w:r>
        <w:rPr>
          <w:b/>
        </w:rPr>
        <w:t>§ 95</w:t>
      </w:r>
      <w:r w:rsidR="009A6C2B" w:rsidRPr="001B38A8">
        <w:rPr>
          <w:b/>
        </w:rPr>
        <w:t xml:space="preserve">. </w:t>
      </w:r>
      <w:bookmarkEnd w:id="94"/>
      <w:r w:rsidR="009A6C2B" w:rsidRPr="001B38A8">
        <w:rPr>
          <w:b/>
        </w:rPr>
        <w:t xml:space="preserve">1. </w:t>
      </w:r>
      <w:r w:rsidR="009A6C2B" w:rsidRPr="001B38A8">
        <w:t>Nauczyciel prowadzi pracę dydaktyczno – wychowawczą i opiekuńczą oraz odpowiada za jakość i wyniki tej pracy oraz bezpieczeństwo powierzonych jego opiece uczniów.</w:t>
      </w:r>
    </w:p>
    <w:p w14:paraId="40F3C7C3" w14:textId="77777777" w:rsidR="00DF024F" w:rsidRDefault="009A6C2B" w:rsidP="00DF024F">
      <w:pPr>
        <w:pStyle w:val="ustpy"/>
      </w:pPr>
      <w:r w:rsidRPr="001B38A8">
        <w:rPr>
          <w:b/>
        </w:rPr>
        <w:t xml:space="preserve">2. </w:t>
      </w:r>
      <w:r w:rsidRPr="001B38A8">
        <w:t>Do obowiązków nauczycieli należy w szczególności:</w:t>
      </w:r>
    </w:p>
    <w:p w14:paraId="69597A6F" w14:textId="71180D42" w:rsidR="00DF024F" w:rsidRDefault="00DC0A01" w:rsidP="00DF024F">
      <w:pPr>
        <w:pStyle w:val="ustpy"/>
      </w:pPr>
      <w:r>
        <w:t xml:space="preserve">1) </w:t>
      </w:r>
      <w:r w:rsidR="009A6C2B" w:rsidRPr="001B38A8">
        <w:t>dbałość o życie, zdrowie i bezpieczeństwo uczniów podczas za</w:t>
      </w:r>
      <w:r w:rsidR="00DF024F">
        <w:t xml:space="preserve">jęć organizowanych </w:t>
      </w:r>
      <w:r w:rsidR="00FA73F8">
        <w:t xml:space="preserve">     </w:t>
      </w:r>
      <w:r w:rsidR="00DF024F">
        <w:t>przez szkołę;</w:t>
      </w:r>
    </w:p>
    <w:p w14:paraId="43A96E48" w14:textId="3E2E35BB" w:rsidR="009A6C2B" w:rsidRPr="001B38A8" w:rsidRDefault="00DC0A01" w:rsidP="00DC0A01">
      <w:pPr>
        <w:pStyle w:val="punkt0"/>
        <w:spacing w:before="0" w:after="0" w:line="276" w:lineRule="auto"/>
        <w:ind w:left="360"/>
      </w:pPr>
      <w:r>
        <w:lastRenderedPageBreak/>
        <w:t>2)</w:t>
      </w:r>
      <w:r w:rsidR="00102891">
        <w:t xml:space="preserve"> </w:t>
      </w:r>
      <w:r w:rsidR="009A6C2B" w:rsidRPr="001B38A8">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w:t>
      </w:r>
      <w:r w:rsidR="009A6C2B" w:rsidRPr="001B38A8">
        <w:br/>
        <w:t>i sadów, wybór odpowiedniego podręcznika  i poinformowanie o nim uczniów;</w:t>
      </w:r>
    </w:p>
    <w:p w14:paraId="55F88BC2" w14:textId="77777777" w:rsidR="009A6C2B" w:rsidRPr="001B38A8" w:rsidRDefault="009A6C2B" w:rsidP="00493C64">
      <w:pPr>
        <w:pStyle w:val="punkt0"/>
        <w:numPr>
          <w:ilvl w:val="0"/>
          <w:numId w:val="297"/>
        </w:numPr>
        <w:spacing w:before="0" w:after="0"/>
      </w:pPr>
      <w:r w:rsidRPr="001B38A8">
        <w:t xml:space="preserve">kształcenie i wychowywanie młodzieży w umiłowaniu Ojczyzny, w poszanowaniu Konstytucji Rzeczypospolitej Polskiej, w atmosferze wolności sumienia i szacunku </w:t>
      </w:r>
      <w:r w:rsidRPr="001B38A8">
        <w:br/>
        <w:t>dla każdego człowieka;</w:t>
      </w:r>
    </w:p>
    <w:p w14:paraId="3B1675E2" w14:textId="77777777" w:rsidR="009A6C2B" w:rsidRPr="001B38A8" w:rsidRDefault="009A6C2B" w:rsidP="00C202C5">
      <w:pPr>
        <w:pStyle w:val="punkt0"/>
        <w:numPr>
          <w:ilvl w:val="0"/>
          <w:numId w:val="297"/>
        </w:numPr>
        <w:spacing w:before="0" w:after="0" w:line="276" w:lineRule="auto"/>
      </w:pPr>
      <w:r w:rsidRPr="001B38A8">
        <w:t>dbanie o kształtowanie u uczniów postaw moralnych i obywatelskich zgodnie z ideą demokracji, pokoju i przyjaźni między ludźmi różnych narodów, ras i światopoglądów;</w:t>
      </w:r>
    </w:p>
    <w:p w14:paraId="2C1B511D" w14:textId="77777777" w:rsidR="00DC0A01" w:rsidRDefault="009A6C2B" w:rsidP="00276F8C">
      <w:pPr>
        <w:pStyle w:val="punkt0"/>
        <w:numPr>
          <w:ilvl w:val="0"/>
          <w:numId w:val="297"/>
        </w:numPr>
        <w:spacing w:before="0" w:after="0" w:line="276" w:lineRule="auto"/>
      </w:pPr>
      <w:r w:rsidRPr="001B38A8">
        <w:t>tworzenie własnego warsztatu pracy dydaktycznej, wykonywanie pomocy dydaktycznych wspólnie z uczniami, udział w gromadzeniu innych niezbędnych środków dydaktycznych (zgłaszanie dyrekcji zapotrzebowania, pomoc w zakupie), dbałość o pomoce i sprzęt szkolny;</w:t>
      </w:r>
      <w:r w:rsidR="00DC0A01">
        <w:t xml:space="preserve">    </w:t>
      </w:r>
    </w:p>
    <w:p w14:paraId="376ABB72" w14:textId="77777777" w:rsidR="00DC0A01" w:rsidRDefault="00DC0A01" w:rsidP="00276F8C">
      <w:pPr>
        <w:pStyle w:val="punkt0"/>
        <w:numPr>
          <w:ilvl w:val="0"/>
          <w:numId w:val="297"/>
        </w:numPr>
        <w:spacing w:before="0" w:after="0" w:line="276" w:lineRule="auto"/>
      </w:pPr>
      <w:r>
        <w:t xml:space="preserve">  </w:t>
      </w:r>
      <w:r w:rsidR="006B2D6B" w:rsidRPr="001B38A8">
        <w:t>dążenie</w:t>
      </w:r>
      <w:r w:rsidR="00837742" w:rsidRPr="001B38A8">
        <w:t xml:space="preserve"> do </w:t>
      </w:r>
      <w:r w:rsidR="006B2D6B" w:rsidRPr="001B38A8">
        <w:t>pełni</w:t>
      </w:r>
      <w:r w:rsidR="00837742" w:rsidRPr="001B38A8">
        <w:t xml:space="preserve"> </w:t>
      </w:r>
      <w:r w:rsidR="006B2D6B" w:rsidRPr="001B38A8">
        <w:t>własnego</w:t>
      </w:r>
      <w:r w:rsidR="00837742" w:rsidRPr="001B38A8">
        <w:t xml:space="preserve"> rozwoju</w:t>
      </w:r>
      <w:r w:rsidR="006B2D6B" w:rsidRPr="001B38A8">
        <w:t xml:space="preserve"> osobowego;</w:t>
      </w:r>
      <w:r>
        <w:t xml:space="preserve"> </w:t>
      </w:r>
    </w:p>
    <w:p w14:paraId="123FC8C6" w14:textId="7C7D5805" w:rsidR="006B2D6B" w:rsidRPr="001B38A8" w:rsidRDefault="00DC0A01" w:rsidP="00276F8C">
      <w:pPr>
        <w:pStyle w:val="punkt0"/>
        <w:numPr>
          <w:ilvl w:val="0"/>
          <w:numId w:val="297"/>
        </w:numPr>
        <w:spacing w:before="0" w:after="0" w:line="276" w:lineRule="auto"/>
      </w:pPr>
      <w:r>
        <w:t xml:space="preserve">  </w:t>
      </w:r>
      <w:r w:rsidR="006B2D6B" w:rsidRPr="001B38A8">
        <w:t>doskonalenie zawodowe, zgodne z potrzebami szkoły;</w:t>
      </w:r>
    </w:p>
    <w:p w14:paraId="340621DB" w14:textId="30BB6341" w:rsidR="009A6C2B" w:rsidRPr="001B38A8" w:rsidRDefault="009A6C2B" w:rsidP="00DC0A01">
      <w:pPr>
        <w:pStyle w:val="punkt0"/>
        <w:numPr>
          <w:ilvl w:val="0"/>
          <w:numId w:val="297"/>
        </w:numPr>
        <w:spacing w:before="0" w:after="0"/>
      </w:pPr>
      <w:r w:rsidRPr="001B38A8">
        <w:t>rozpoznawanie możliwości psychofizycznych oraz indywidualnych potrzeb rozwojowych, a w szczególności rozpoznawanie przyczyn niepowodzeń szkolnych;</w:t>
      </w:r>
    </w:p>
    <w:p w14:paraId="6A4DA4CC" w14:textId="77777777" w:rsidR="009A6C2B" w:rsidRPr="001B38A8" w:rsidRDefault="009A6C2B" w:rsidP="00DC0A01">
      <w:pPr>
        <w:pStyle w:val="punkt0"/>
        <w:numPr>
          <w:ilvl w:val="0"/>
          <w:numId w:val="297"/>
        </w:numPr>
        <w:spacing w:before="0" w:after="0" w:line="276" w:lineRule="auto"/>
      </w:pPr>
      <w:r w:rsidRPr="001B38A8">
        <w:t xml:space="preserve"> prowadzenie zindywidualizowanej pracy z uczniem o specjalnych potrzebach, </w:t>
      </w:r>
      <w:r w:rsidRPr="001B38A8">
        <w:br/>
        <w:t>na obowiązkowych i dodatkowych zajęciach;</w:t>
      </w:r>
    </w:p>
    <w:p w14:paraId="3FB828EF" w14:textId="77777777" w:rsidR="009A6C2B" w:rsidRPr="001B38A8" w:rsidRDefault="009A6C2B" w:rsidP="00DC0A01">
      <w:pPr>
        <w:pStyle w:val="punkt0"/>
        <w:numPr>
          <w:ilvl w:val="0"/>
          <w:numId w:val="297"/>
        </w:numPr>
        <w:spacing w:before="0" w:after="0"/>
      </w:pPr>
      <w:r w:rsidRPr="001B38A8">
        <w:t xml:space="preserve">wnioskowanie do wychowawcy o objęcie pomocą psychologiczno-pedagogiczną ucznia, </w:t>
      </w:r>
      <w:r w:rsidRPr="001B38A8">
        <w:br/>
        <w:t>w przypadkach, gdy podejmowane przez nauczyciela działania nie przyniosły oczekiwanych zmian lub, gdy nauczyciel zdiagnozował wybitne uzdolnienia;</w:t>
      </w:r>
    </w:p>
    <w:p w14:paraId="17073836" w14:textId="77777777" w:rsidR="009A6C2B" w:rsidRPr="001B38A8" w:rsidRDefault="009A6C2B" w:rsidP="00DC0A01">
      <w:pPr>
        <w:pStyle w:val="punkt0"/>
        <w:numPr>
          <w:ilvl w:val="0"/>
          <w:numId w:val="297"/>
        </w:numPr>
        <w:spacing w:before="0" w:after="0"/>
      </w:pPr>
      <w:r w:rsidRPr="001B38A8">
        <w:t xml:space="preserve">dostosowanie wymagań edukacyjnych z nauczanego przedmiotu (zajęć) </w:t>
      </w:r>
      <w:r w:rsidRPr="001B38A8">
        <w:br/>
        <w:t xml:space="preserve">do indywidualnych potrzeb psychofizycznych i edukacyjnych ucznia oraz możliwości psychofizycznych ucznia: </w:t>
      </w:r>
    </w:p>
    <w:p w14:paraId="0B042BDD" w14:textId="77777777" w:rsidR="009A6C2B" w:rsidRPr="001B38A8" w:rsidRDefault="009A6C2B" w:rsidP="00493C64">
      <w:pPr>
        <w:pStyle w:val="litera"/>
        <w:numPr>
          <w:ilvl w:val="0"/>
          <w:numId w:val="81"/>
        </w:numPr>
        <w:spacing w:before="0" w:after="0"/>
        <w:ind w:left="709" w:hanging="283"/>
      </w:pPr>
      <w:r w:rsidRPr="001B38A8">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sidRPr="001B38A8">
        <w:br/>
        <w:t>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3A137243" w14:textId="77777777" w:rsidR="009A6C2B" w:rsidRPr="001B38A8" w:rsidRDefault="009A6C2B" w:rsidP="009A6C2B">
      <w:pPr>
        <w:pStyle w:val="litera"/>
      </w:pPr>
      <w:r w:rsidRPr="001B38A8">
        <w:t>posiadającego orzeczenie o potrzebie indywidualnego nauczania - na podstawie tego orzeczenia,</w:t>
      </w:r>
    </w:p>
    <w:p w14:paraId="171337EE" w14:textId="77777777" w:rsidR="009A6C2B" w:rsidRPr="001B38A8" w:rsidRDefault="009A6C2B" w:rsidP="009A6C2B">
      <w:pPr>
        <w:pStyle w:val="litera"/>
      </w:pPr>
      <w:r w:rsidRPr="001B38A8">
        <w:t>posiadającego opinię poradni psychologiczno-pedagogicznej, w tym poradni specjalistycznej, o specyficznych trudnościach w uczeniu się lub inną opinię poradni psychologiczno-pedagogicznej, w tym poradni specjalistycznej - na podstawie tej opinii,</w:t>
      </w:r>
    </w:p>
    <w:p w14:paraId="575552CB" w14:textId="77777777" w:rsidR="009A6C2B" w:rsidRPr="001B38A8" w:rsidRDefault="009A6C2B" w:rsidP="009A6C2B">
      <w:pPr>
        <w:pStyle w:val="litera"/>
      </w:pPr>
      <w:r w:rsidRPr="001B38A8">
        <w:t xml:space="preserve">nieposiadającego orzeczenia lub opinii wymienionych w lit. a – c , który objęty jest pomocą psychologiczno-pedagogiczną w szkole - na podstawie rozpoznania indywidualnych potrzeb rozwojowych i edukacyjnych oraz indywidualnych możliwości </w:t>
      </w:r>
      <w:r w:rsidRPr="001B38A8">
        <w:lastRenderedPageBreak/>
        <w:t xml:space="preserve">psychofizycznych ucznia dokonanego przez nauczycieli i specjalistów, </w:t>
      </w:r>
      <w:r w:rsidRPr="001B38A8">
        <w:br/>
        <w:t>o którym mowa w przepisach w sprawie zasad udzielania i organizacji pomocy psychologiczno-pedagogicznej w publicznych przedszkolach, szkołach i placówkach;</w:t>
      </w:r>
    </w:p>
    <w:p w14:paraId="7F560B76" w14:textId="77777777" w:rsidR="009A6C2B" w:rsidRPr="001B38A8" w:rsidRDefault="009A6C2B" w:rsidP="003C792B">
      <w:pPr>
        <w:pStyle w:val="litera"/>
        <w:spacing w:before="0" w:after="0"/>
      </w:pPr>
      <w:r w:rsidRPr="001B38A8">
        <w:t>posiadających opinię lekarza o ograniczonych możliwościach wykonywania określonych ćwiczeń na wychowaniu fizycznym.</w:t>
      </w:r>
    </w:p>
    <w:p w14:paraId="2302A647" w14:textId="77777777" w:rsidR="009A6C2B" w:rsidRPr="001B38A8" w:rsidRDefault="009A6C2B" w:rsidP="003D1000">
      <w:pPr>
        <w:pStyle w:val="punkt0"/>
        <w:numPr>
          <w:ilvl w:val="0"/>
          <w:numId w:val="297"/>
        </w:numPr>
        <w:spacing w:before="0" w:after="0" w:line="276" w:lineRule="auto"/>
      </w:pPr>
      <w:r w:rsidRPr="001B38A8">
        <w:t xml:space="preserve">bezstronne, rzetelne, systematyczne i sprawiedliwe ocenianie bieżące wiedzy </w:t>
      </w:r>
      <w:r w:rsidRPr="001B38A8">
        <w:br/>
        <w:t>i umiejętności  uczniów z zachowaniem wspierającej i motywującej funkcji oceny;</w:t>
      </w:r>
    </w:p>
    <w:p w14:paraId="37B1C7BD" w14:textId="77777777" w:rsidR="009A6C2B" w:rsidRPr="001B38A8" w:rsidRDefault="009A6C2B" w:rsidP="003D1000">
      <w:pPr>
        <w:pStyle w:val="punkt0"/>
        <w:numPr>
          <w:ilvl w:val="0"/>
          <w:numId w:val="297"/>
        </w:numPr>
        <w:spacing w:before="0" w:after="0" w:line="276" w:lineRule="auto"/>
      </w:pPr>
      <w:r w:rsidRPr="001B38A8">
        <w:rPr>
          <w:iCs/>
        </w:rPr>
        <w:t>uzasadnianie wystawianych ocen w sposób określony w wewnątrzszkolnym systemie oceniania;</w:t>
      </w:r>
    </w:p>
    <w:p w14:paraId="3A485E40" w14:textId="77777777" w:rsidR="009A6C2B" w:rsidRPr="001B38A8" w:rsidRDefault="009A6C2B" w:rsidP="003D1000">
      <w:pPr>
        <w:pStyle w:val="punkt0"/>
        <w:numPr>
          <w:ilvl w:val="0"/>
          <w:numId w:val="297"/>
        </w:numPr>
        <w:spacing w:before="0" w:after="0" w:line="276" w:lineRule="auto"/>
      </w:pPr>
      <w:r w:rsidRPr="001B38A8">
        <w:rPr>
          <w:iCs/>
        </w:rPr>
        <w:t>zachowanie jawności ocen dla ucznia i rodzica;</w:t>
      </w:r>
    </w:p>
    <w:p w14:paraId="055486C2" w14:textId="77777777" w:rsidR="009A6C2B" w:rsidRPr="001B38A8" w:rsidRDefault="009A6C2B" w:rsidP="003D1000">
      <w:pPr>
        <w:pStyle w:val="punkt0"/>
        <w:numPr>
          <w:ilvl w:val="0"/>
          <w:numId w:val="297"/>
        </w:numPr>
        <w:spacing w:before="0" w:after="0" w:line="276" w:lineRule="auto"/>
      </w:pPr>
      <w:r w:rsidRPr="001B38A8">
        <w:rPr>
          <w:iCs/>
        </w:rPr>
        <w:t>udostępnianie pisemnych prac uczniów zgodnie z wewnątrzszkolnymi zasadami oceniania;</w:t>
      </w:r>
    </w:p>
    <w:p w14:paraId="213D4A99" w14:textId="767197DB" w:rsidR="008E59CC" w:rsidRPr="009432C8" w:rsidRDefault="009A6C2B" w:rsidP="003D1000">
      <w:pPr>
        <w:pStyle w:val="Akapitzlist"/>
        <w:numPr>
          <w:ilvl w:val="0"/>
          <w:numId w:val="297"/>
        </w:numPr>
        <w:spacing w:after="0"/>
        <w:rPr>
          <w:sz w:val="28"/>
          <w:szCs w:val="28"/>
        </w:rPr>
      </w:pPr>
      <w:bookmarkStart w:id="95" w:name="_Hlk160991488"/>
      <w:r w:rsidRPr="001B38A8">
        <w:t xml:space="preserve">informowanie rodziców o przewidywanych rocznych klasyfikacyjnych ocenach według formy ustalonej w </w:t>
      </w:r>
      <w:r w:rsidR="008E59CC" w:rsidRPr="00532EEF">
        <w:rPr>
          <w:i/>
          <w:iCs/>
          <w:szCs w:val="24"/>
        </w:rPr>
        <w:t>Szczegółowych warunkach oceniania wewnątrzszkolnego uczniów</w:t>
      </w:r>
      <w:r w:rsidR="00493C64" w:rsidRPr="00532EEF">
        <w:rPr>
          <w:i/>
          <w:iCs/>
          <w:szCs w:val="24"/>
        </w:rPr>
        <w:t>;</w:t>
      </w:r>
      <w:r w:rsidR="008E59CC" w:rsidRPr="00532EEF">
        <w:rPr>
          <w:b/>
          <w:bCs/>
          <w:sz w:val="28"/>
          <w:szCs w:val="28"/>
        </w:rPr>
        <w:t xml:space="preserve"> </w:t>
      </w:r>
    </w:p>
    <w:bookmarkEnd w:id="95"/>
    <w:p w14:paraId="3DFDFCC5" w14:textId="77777777" w:rsidR="009A6C2B" w:rsidRPr="001B38A8" w:rsidRDefault="009A6C2B" w:rsidP="003D1000">
      <w:pPr>
        <w:pStyle w:val="punkt0"/>
        <w:numPr>
          <w:ilvl w:val="0"/>
          <w:numId w:val="297"/>
        </w:numPr>
        <w:spacing w:before="0" w:after="0" w:line="276" w:lineRule="auto"/>
      </w:pPr>
      <w:r w:rsidRPr="001B38A8">
        <w:t xml:space="preserve">wspieranie rozwoju psychofizycznego uczniów, ich zdolności i zainteresowań, m.in. poprzez pomoc w rozwijaniu szczególnych uzdolnień i zainteresowań przygotowanie </w:t>
      </w:r>
      <w:r w:rsidRPr="001B38A8">
        <w:br/>
        <w:t>do udziału w konkursach, zawodach;</w:t>
      </w:r>
    </w:p>
    <w:p w14:paraId="53D6DAD8" w14:textId="77777777" w:rsidR="009A6C2B" w:rsidRPr="001B38A8" w:rsidRDefault="009A6C2B" w:rsidP="003D1000">
      <w:pPr>
        <w:pStyle w:val="punkt0"/>
        <w:numPr>
          <w:ilvl w:val="0"/>
          <w:numId w:val="297"/>
        </w:numPr>
        <w:spacing w:before="0" w:after="0" w:line="276" w:lineRule="auto"/>
      </w:pPr>
      <w:r w:rsidRPr="001B38A8">
        <w:t>udzielanie pomocy w przezwyciężaniu niepowodzeń szkolnych uczniów, rozpoznanie możliwości i potrzeb ucznia w porozumieniu z wychowawcą;</w:t>
      </w:r>
    </w:p>
    <w:p w14:paraId="74968308" w14:textId="77777777" w:rsidR="009A6C2B" w:rsidRPr="001B38A8" w:rsidRDefault="009A6C2B" w:rsidP="003D1000">
      <w:pPr>
        <w:pStyle w:val="punkt0"/>
        <w:numPr>
          <w:ilvl w:val="0"/>
          <w:numId w:val="297"/>
        </w:numPr>
        <w:spacing w:before="0" w:after="0" w:line="276" w:lineRule="auto"/>
      </w:pPr>
      <w:r w:rsidRPr="001B38A8">
        <w:t>współpraca z wychowawcą i samorządem klasowym;</w:t>
      </w:r>
    </w:p>
    <w:p w14:paraId="4D2DBFB1" w14:textId="77777777" w:rsidR="009A6C2B" w:rsidRPr="001B38A8" w:rsidRDefault="009A6C2B" w:rsidP="003D1000">
      <w:pPr>
        <w:pStyle w:val="punkt0"/>
        <w:numPr>
          <w:ilvl w:val="0"/>
          <w:numId w:val="297"/>
        </w:numPr>
        <w:spacing w:before="0" w:after="0" w:line="276" w:lineRule="auto"/>
      </w:pPr>
      <w:r w:rsidRPr="001B38A8">
        <w:t>indywidualne kontakty z rodzicami uczniów;</w:t>
      </w:r>
    </w:p>
    <w:p w14:paraId="6F1FD7D1" w14:textId="77777777" w:rsidR="009A6C2B" w:rsidRPr="001B38A8" w:rsidRDefault="009A6C2B" w:rsidP="003D1000">
      <w:pPr>
        <w:pStyle w:val="punkt0"/>
        <w:numPr>
          <w:ilvl w:val="0"/>
          <w:numId w:val="297"/>
        </w:numPr>
        <w:spacing w:before="0" w:after="0" w:line="276" w:lineRule="auto"/>
      </w:pPr>
      <w:r w:rsidRPr="001B38A8">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w:t>
      </w:r>
      <w:r w:rsidRPr="001B38A8">
        <w:br/>
        <w:t>z Dyrekcją Szkoły zgodnie ze szkolnym planem WDN;</w:t>
      </w:r>
    </w:p>
    <w:p w14:paraId="33A76A0F" w14:textId="77777777" w:rsidR="009A6C2B" w:rsidRPr="001B38A8" w:rsidRDefault="009A6C2B" w:rsidP="003D1000">
      <w:pPr>
        <w:pStyle w:val="punkt0"/>
        <w:numPr>
          <w:ilvl w:val="0"/>
          <w:numId w:val="297"/>
        </w:numPr>
        <w:spacing w:before="0" w:after="0" w:line="276" w:lineRule="auto"/>
      </w:pPr>
      <w:r w:rsidRPr="001B38A8">
        <w:t>aktywny udział w życiu szkoły: uczestnictwo w uroczystościach i imprezach organizowanych przez Szkołę, opieka nad uczniami skupionymi w organizacji, kole przedmiotowym, kole zainteresowań lub innej formie organizacyjnej;</w:t>
      </w:r>
    </w:p>
    <w:p w14:paraId="389C821D" w14:textId="77777777" w:rsidR="009A6C2B" w:rsidRPr="001B38A8" w:rsidRDefault="009A6C2B" w:rsidP="003D1000">
      <w:pPr>
        <w:pStyle w:val="punkt0"/>
        <w:numPr>
          <w:ilvl w:val="0"/>
          <w:numId w:val="297"/>
        </w:numPr>
        <w:spacing w:before="0" w:after="0" w:line="276" w:lineRule="auto"/>
      </w:pPr>
      <w:r w:rsidRPr="001B38A8">
        <w:t xml:space="preserve">przestrzeganie dyscypliny pracy: aktywne pełnienie dyżuru przez całą przerwę międzylekcyjną, natychmiastowe informowanie dyrekcji o nieobecności w pracy, punktualne rozpoczynanie i kończenie zajęć oraz innych zapisów </w:t>
      </w:r>
      <w:proofErr w:type="spellStart"/>
      <w:r w:rsidRPr="001B38A8">
        <w:t>K.p</w:t>
      </w:r>
      <w:proofErr w:type="spellEnd"/>
      <w:r w:rsidRPr="001B38A8">
        <w:t>;</w:t>
      </w:r>
    </w:p>
    <w:p w14:paraId="67386302" w14:textId="77777777" w:rsidR="009A6C2B" w:rsidRPr="001B38A8" w:rsidRDefault="009A6C2B" w:rsidP="003D1000">
      <w:pPr>
        <w:pStyle w:val="punkt0"/>
        <w:numPr>
          <w:ilvl w:val="0"/>
          <w:numId w:val="297"/>
        </w:numPr>
        <w:spacing w:before="0" w:after="0" w:line="276" w:lineRule="auto"/>
      </w:pPr>
      <w:r w:rsidRPr="001B38A8">
        <w:t xml:space="preserve">prawidłowe prowadzenie dokumentacji pedagogicznej, terminowe dokonywanie prawidłowych wpisów do dziennika, arkuszy ocen i innych dokumentów, określonych </w:t>
      </w:r>
      <w:r w:rsidRPr="001B38A8">
        <w:br/>
        <w:t xml:space="preserve">w </w:t>
      </w:r>
      <w:r w:rsidRPr="00532EEF">
        <w:rPr>
          <w:i/>
        </w:rPr>
        <w:t>Regulaminie prowadzenia i przechowywania dokumentacji w Szkole Podstawowej im. Księdza Stanisława Sudoła w Wiązownicy,</w:t>
      </w:r>
      <w:r w:rsidRPr="001B38A8">
        <w:rPr>
          <w:i/>
        </w:rPr>
        <w:t xml:space="preserve"> </w:t>
      </w:r>
      <w:r w:rsidRPr="001B38A8">
        <w:t>a także potwierdzanie własnoręcznym podpisem odbyte zajęcia;</w:t>
      </w:r>
    </w:p>
    <w:p w14:paraId="793B20B6" w14:textId="77777777" w:rsidR="009A6C2B" w:rsidRPr="001B38A8" w:rsidRDefault="009A6C2B" w:rsidP="003D1000">
      <w:pPr>
        <w:pStyle w:val="punkt0"/>
        <w:numPr>
          <w:ilvl w:val="0"/>
          <w:numId w:val="297"/>
        </w:numPr>
        <w:spacing w:before="0" w:after="0" w:line="276" w:lineRule="auto"/>
      </w:pPr>
      <w:r w:rsidRPr="001B38A8">
        <w:t>kierowanie się w swoich działaniach dobrem ucznia, a także poszanowanie godności osobistej ucznia;</w:t>
      </w:r>
    </w:p>
    <w:p w14:paraId="6C62CFEA" w14:textId="77777777" w:rsidR="009A6C2B" w:rsidRPr="001B38A8" w:rsidRDefault="009A6C2B" w:rsidP="003D1000">
      <w:pPr>
        <w:pStyle w:val="punkt0"/>
        <w:numPr>
          <w:ilvl w:val="0"/>
          <w:numId w:val="297"/>
        </w:numPr>
        <w:spacing w:before="0" w:after="0" w:line="276" w:lineRule="auto"/>
      </w:pPr>
      <w:r w:rsidRPr="001B38A8">
        <w:t>przestrzeganie tajemnicy służbowej i ochrona danych osobowych uczniów i rodziców;</w:t>
      </w:r>
    </w:p>
    <w:p w14:paraId="25CF3022" w14:textId="77777777" w:rsidR="009A6C2B" w:rsidRPr="001B38A8" w:rsidRDefault="009A6C2B" w:rsidP="003D1000">
      <w:pPr>
        <w:pStyle w:val="punkt0"/>
        <w:numPr>
          <w:ilvl w:val="0"/>
          <w:numId w:val="297"/>
        </w:numPr>
        <w:spacing w:before="0" w:after="0" w:line="276" w:lineRule="auto"/>
      </w:pPr>
      <w:r w:rsidRPr="001B38A8">
        <w:t>przestrzeganie zasad współżycia społecznego i dbanie o właściwe relacje pracownicze;</w:t>
      </w:r>
    </w:p>
    <w:p w14:paraId="18764007" w14:textId="77777777" w:rsidR="009A6C2B" w:rsidRPr="001B38A8" w:rsidRDefault="009A6C2B" w:rsidP="003D1000">
      <w:pPr>
        <w:pStyle w:val="punkt0"/>
        <w:numPr>
          <w:ilvl w:val="0"/>
          <w:numId w:val="297"/>
        </w:numPr>
        <w:spacing w:before="0" w:after="0" w:line="276" w:lineRule="auto"/>
      </w:pPr>
      <w:r w:rsidRPr="001B38A8">
        <w:t>dokonanie wyboru podręczników i programu nauczania lub opracowanie własnego programu nauczania i zapoznanie z nimi uczniów i rodziców, po uprzednim przedstawieniu ich do zaopiniowania przez Radę Pedagogiczną;</w:t>
      </w:r>
    </w:p>
    <w:p w14:paraId="0B82FE73" w14:textId="77777777" w:rsidR="009A6C2B" w:rsidRPr="001B38A8" w:rsidRDefault="009A6C2B" w:rsidP="003D1000">
      <w:pPr>
        <w:pStyle w:val="punkt0"/>
        <w:numPr>
          <w:ilvl w:val="0"/>
          <w:numId w:val="297"/>
        </w:numPr>
        <w:spacing w:before="0" w:after="0" w:line="276" w:lineRule="auto"/>
      </w:pPr>
      <w:r w:rsidRPr="001B38A8">
        <w:t>uczestniczenie w przeprowadzaniu egzaminu w ostatnim roku nauki w szkole;</w:t>
      </w:r>
    </w:p>
    <w:p w14:paraId="3B683434" w14:textId="77777777" w:rsidR="009A6C2B" w:rsidRPr="001B38A8" w:rsidRDefault="009A6C2B" w:rsidP="003D1000">
      <w:pPr>
        <w:pStyle w:val="punkt0"/>
        <w:numPr>
          <w:ilvl w:val="0"/>
          <w:numId w:val="297"/>
        </w:numPr>
        <w:spacing w:before="0" w:after="0" w:line="276" w:lineRule="auto"/>
      </w:pPr>
      <w:r w:rsidRPr="001B38A8">
        <w:lastRenderedPageBreak/>
        <w:t>odnotowanie w Rejestrze wyjść grupowych każdego wyjścia z uczniami poza teren szkoły;</w:t>
      </w:r>
    </w:p>
    <w:p w14:paraId="27A79219" w14:textId="77777777" w:rsidR="009A6C2B" w:rsidRPr="001B38A8" w:rsidRDefault="009A6C2B" w:rsidP="003D1000">
      <w:pPr>
        <w:pStyle w:val="punkt0"/>
        <w:numPr>
          <w:ilvl w:val="0"/>
          <w:numId w:val="297"/>
        </w:numPr>
        <w:spacing w:before="0" w:after="0" w:line="276" w:lineRule="auto"/>
      </w:pPr>
      <w:r w:rsidRPr="001B38A8">
        <w:t>poinformowanie rodziców uczniów niepełnoletnich o planowanych działaniach doradztwa zawodowego i ujętych w rocznym programie realizacji wewnątrzszkolnego systemu doradztwa zawodowego.</w:t>
      </w:r>
    </w:p>
    <w:p w14:paraId="629C8F70" w14:textId="77777777" w:rsidR="009A6C2B" w:rsidRPr="001B38A8" w:rsidRDefault="009A6C2B" w:rsidP="003D1000">
      <w:pPr>
        <w:pStyle w:val="punkt0"/>
        <w:numPr>
          <w:ilvl w:val="0"/>
          <w:numId w:val="297"/>
        </w:numPr>
        <w:spacing w:before="0" w:after="0" w:line="276" w:lineRule="auto"/>
      </w:pPr>
      <w:r w:rsidRPr="001B38A8">
        <w:t>odbycie szkolenia z zasad udzielania pierwszej pomocy.</w:t>
      </w:r>
    </w:p>
    <w:p w14:paraId="68B63A02" w14:textId="25BF2FB1" w:rsidR="00767976" w:rsidRPr="009F2D58" w:rsidRDefault="00C202C5" w:rsidP="003D1000">
      <w:pPr>
        <w:pStyle w:val="Rozdzia"/>
        <w:numPr>
          <w:ilvl w:val="0"/>
          <w:numId w:val="0"/>
        </w:numPr>
        <w:spacing w:before="0" w:after="0" w:line="276" w:lineRule="auto"/>
        <w:ind w:left="360"/>
        <w:jc w:val="both"/>
        <w:rPr>
          <w:rFonts w:ascii="Times New Roman" w:hAnsi="Times New Roman" w:cs="Times New Roman"/>
          <w:b w:val="0"/>
          <w:bCs/>
          <w:color w:val="auto"/>
          <w:sz w:val="24"/>
          <w:szCs w:val="24"/>
        </w:rPr>
      </w:pPr>
      <w:bookmarkStart w:id="96" w:name="_Toc163411308"/>
      <w:bookmarkStart w:id="97" w:name="_Toc163491157"/>
      <w:bookmarkStart w:id="98" w:name="_Hlk33472691"/>
      <w:r w:rsidRPr="009F2D58">
        <w:rPr>
          <w:rFonts w:ascii="Times New Roman" w:hAnsi="Times New Roman" w:cs="Times New Roman"/>
          <w:bCs/>
          <w:color w:val="auto"/>
          <w:sz w:val="24"/>
          <w:szCs w:val="24"/>
        </w:rPr>
        <w:t>3.</w:t>
      </w:r>
      <w:r w:rsidRPr="009F2D58">
        <w:rPr>
          <w:rFonts w:ascii="Times New Roman" w:hAnsi="Times New Roman" w:cs="Times New Roman"/>
          <w:b w:val="0"/>
          <w:bCs/>
          <w:color w:val="auto"/>
          <w:sz w:val="24"/>
          <w:szCs w:val="24"/>
        </w:rPr>
        <w:t xml:space="preserve"> </w:t>
      </w:r>
      <w:r w:rsidR="00767976" w:rsidRPr="009F2D58">
        <w:rPr>
          <w:rFonts w:ascii="Times New Roman" w:hAnsi="Times New Roman" w:cs="Times New Roman"/>
          <w:b w:val="0"/>
          <w:bCs/>
          <w:color w:val="auto"/>
          <w:sz w:val="24"/>
          <w:szCs w:val="24"/>
        </w:rPr>
        <w:t>Do obowiązków nauczycieli oddziału przedszkolnego należy:</w:t>
      </w:r>
      <w:bookmarkEnd w:id="96"/>
      <w:bookmarkEnd w:id="97"/>
    </w:p>
    <w:p w14:paraId="1F976947" w14:textId="1A2C438B" w:rsidR="001C3B9D" w:rsidRPr="001B38A8" w:rsidRDefault="00767976" w:rsidP="003D1000">
      <w:pPr>
        <w:spacing w:line="276" w:lineRule="auto"/>
      </w:pPr>
      <w:r w:rsidRPr="001B38A8">
        <w:t xml:space="preserve"> </w:t>
      </w:r>
      <w:r w:rsidR="001C3B9D" w:rsidRPr="001B38A8">
        <w:t xml:space="preserve">1)  planowanie i prowadzenie pracy dydaktyczno-wychowawczej zgodnie z wybranym          programem, ponoszenie odpowiedzialności za jej jakość;  </w:t>
      </w:r>
    </w:p>
    <w:p w14:paraId="49B5EA82" w14:textId="77777777" w:rsidR="001C3B9D" w:rsidRPr="001B38A8" w:rsidRDefault="001C3B9D" w:rsidP="003D1000">
      <w:pPr>
        <w:spacing w:line="276" w:lineRule="auto"/>
      </w:pPr>
      <w:r w:rsidRPr="001B38A8">
        <w:t xml:space="preserve">2)  wspieranie rozwoju psychofizycznego dziecka, jego zdolności i zainteresowań; </w:t>
      </w:r>
    </w:p>
    <w:p w14:paraId="73CC6B98" w14:textId="58664041" w:rsidR="001C3B9D" w:rsidRPr="001B38A8" w:rsidRDefault="001C3B9D" w:rsidP="003D1000">
      <w:pPr>
        <w:spacing w:line="276" w:lineRule="auto"/>
      </w:pPr>
      <w:r w:rsidRPr="001B38A8">
        <w:t xml:space="preserve">3)  prowadzenie obserwacji pedagogicznych mających na celu poznanie i zabezpieczenie       potrzeb rozwojowych dzieci oraz dokumentowanie tych obserwacji; </w:t>
      </w:r>
    </w:p>
    <w:p w14:paraId="6F650EBD" w14:textId="55363B35" w:rsidR="001C3B9D" w:rsidRPr="001B38A8" w:rsidRDefault="001C3B9D" w:rsidP="003D1000">
      <w:pPr>
        <w:spacing w:line="276" w:lineRule="auto"/>
      </w:pPr>
      <w:r w:rsidRPr="001B38A8">
        <w:t xml:space="preserve">4) </w:t>
      </w:r>
      <w:r w:rsidR="00DF024F">
        <w:t xml:space="preserve"> </w:t>
      </w:r>
      <w:r w:rsidRPr="001B38A8">
        <w:t xml:space="preserve">stosowanie twórczych i nowoczesnych metod nauczania i wychowania; </w:t>
      </w:r>
    </w:p>
    <w:p w14:paraId="0CABD9B4" w14:textId="44805B2C" w:rsidR="00A65E4F" w:rsidRDefault="00DF024F" w:rsidP="003D1000">
      <w:pPr>
        <w:spacing w:line="276" w:lineRule="auto"/>
      </w:pPr>
      <w:r>
        <w:t>5)</w:t>
      </w:r>
      <w:r w:rsidR="001C3B9D" w:rsidRPr="001B38A8">
        <w:t xml:space="preserve"> </w:t>
      </w:r>
      <w:r>
        <w:t xml:space="preserve"> </w:t>
      </w:r>
      <w:r w:rsidR="001C3B9D" w:rsidRPr="001B38A8">
        <w:t>odpowiedzialność za życie, zdrowie i bezpieczeństwo dzieci podczas pobytu    w przedszkolu o poza jego terenem w czasie wycieczek i spacer</w:t>
      </w:r>
      <w:r w:rsidR="001C3B9D" w:rsidRPr="001B38A8">
        <w:rPr>
          <w:rFonts w:ascii="Calibri" w:hAnsi="Calibri" w:cs="Calibri"/>
        </w:rPr>
        <w:t>ó</w:t>
      </w:r>
      <w:r w:rsidR="001C3B9D" w:rsidRPr="001B38A8">
        <w:t xml:space="preserve">w itp.; </w:t>
      </w:r>
    </w:p>
    <w:p w14:paraId="2B4891C7" w14:textId="764D4062" w:rsidR="001C3B9D" w:rsidRPr="001B38A8" w:rsidRDefault="001C3B9D" w:rsidP="003D1000">
      <w:pPr>
        <w:spacing w:line="276" w:lineRule="auto"/>
      </w:pPr>
      <w:r w:rsidRPr="001B38A8">
        <w:t xml:space="preserve">6)  współpraca ze specjalistami świadczącymi kwalifikowaną pomoc psychologiczno - pedagogiczną, zdrowotną i inną; </w:t>
      </w:r>
    </w:p>
    <w:p w14:paraId="1A0D59BC" w14:textId="1C80B325" w:rsidR="001C3B9D" w:rsidRPr="001B38A8" w:rsidRDefault="001C3B9D" w:rsidP="003D1000">
      <w:pPr>
        <w:spacing w:line="276" w:lineRule="auto"/>
      </w:pPr>
      <w:r w:rsidRPr="001B38A8">
        <w:t xml:space="preserve">7)  planowanie własnego rozwoju zawodowego – systematyczne podnoszenie swoich kwalifikacji zawodowych przez aktywne uczestnictwo w różnych formach doskonalenia zawodowego; </w:t>
      </w:r>
    </w:p>
    <w:p w14:paraId="0D383DFE" w14:textId="317D9318" w:rsidR="001C3B9D" w:rsidRPr="001B38A8" w:rsidRDefault="001C3B9D" w:rsidP="003D1000">
      <w:pPr>
        <w:spacing w:line="276" w:lineRule="auto"/>
      </w:pPr>
      <w:r w:rsidRPr="001B38A8">
        <w:t xml:space="preserve">8) dbałość o warsztat pracy przez gromadzenie pomocy naukowych oraz troska o estetykę        pomieszczeń; </w:t>
      </w:r>
    </w:p>
    <w:p w14:paraId="41AEF1B2" w14:textId="6608B322" w:rsidR="001C3B9D" w:rsidRPr="001B38A8" w:rsidRDefault="001C3B9D" w:rsidP="003D1000">
      <w:pPr>
        <w:spacing w:line="276" w:lineRule="auto"/>
      </w:pPr>
      <w:r w:rsidRPr="001B38A8">
        <w:t xml:space="preserve">9) eliminowanie przyczyn niepowodzeń dzieci; </w:t>
      </w:r>
    </w:p>
    <w:p w14:paraId="6F7B0AE2" w14:textId="637F5802" w:rsidR="001C3B9D" w:rsidRPr="001B38A8" w:rsidRDefault="001C3B9D" w:rsidP="003D1000">
      <w:pPr>
        <w:spacing w:line="276" w:lineRule="auto"/>
      </w:pPr>
      <w:r w:rsidRPr="001B38A8">
        <w:t>10)  współdziałanie z rodzicami w sprawach wychowania i nauczania dzieci z uwzgl</w:t>
      </w:r>
      <w:r w:rsidRPr="001B38A8">
        <w:rPr>
          <w:rFonts w:ascii="Calibri" w:hAnsi="Calibri" w:cs="Calibri"/>
        </w:rPr>
        <w:t>ę</w:t>
      </w:r>
      <w:r w:rsidRPr="001B38A8">
        <w:t>dnieniem prawa rodzic</w:t>
      </w:r>
      <w:r w:rsidRPr="001B38A8">
        <w:rPr>
          <w:rFonts w:ascii="Calibri" w:hAnsi="Calibri" w:cs="Calibri"/>
        </w:rPr>
        <w:t>ó</w:t>
      </w:r>
      <w:r w:rsidRPr="001B38A8">
        <w:t>w do znajomo</w:t>
      </w:r>
      <w:r w:rsidRPr="001B38A8">
        <w:rPr>
          <w:rFonts w:ascii="Calibri" w:hAnsi="Calibri" w:cs="Calibri"/>
        </w:rPr>
        <w:t>ś</w:t>
      </w:r>
      <w:r w:rsidRPr="001B38A8">
        <w:t>ci zada</w:t>
      </w:r>
      <w:r w:rsidRPr="001B38A8">
        <w:rPr>
          <w:rFonts w:ascii="Calibri" w:hAnsi="Calibri" w:cs="Calibri"/>
        </w:rPr>
        <w:t>ń</w:t>
      </w:r>
      <w:r w:rsidRPr="001B38A8">
        <w:t xml:space="preserve"> wynikaj</w:t>
      </w:r>
      <w:r w:rsidRPr="001B38A8">
        <w:rPr>
          <w:rFonts w:ascii="Calibri" w:hAnsi="Calibri" w:cs="Calibri"/>
        </w:rPr>
        <w:t>ą</w:t>
      </w:r>
      <w:r w:rsidRPr="001B38A8">
        <w:t xml:space="preserve">cych w  szczególności z programu wychowania przedszkolnego realizowanego w danym oddziale i uzyskiwania informacji dotyczących dziecka, jego zachowania i rozwoju;   </w:t>
      </w:r>
    </w:p>
    <w:p w14:paraId="38864BFE" w14:textId="77777777" w:rsidR="001C3B9D" w:rsidRPr="001B38A8" w:rsidRDefault="001C3B9D" w:rsidP="003D1000">
      <w:pPr>
        <w:spacing w:line="276" w:lineRule="auto"/>
      </w:pPr>
      <w:r w:rsidRPr="001B38A8">
        <w:t>11) prowadzenie dokumentacji przebiegu nauczania, działalności wychowawczej i opieku</w:t>
      </w:r>
      <w:r w:rsidRPr="001B38A8">
        <w:rPr>
          <w:rFonts w:ascii="Calibri" w:hAnsi="Calibri" w:cs="Calibri"/>
        </w:rPr>
        <w:t>ń</w:t>
      </w:r>
      <w:r w:rsidRPr="001B38A8">
        <w:t>czej zgodnie z obowi</w:t>
      </w:r>
      <w:r w:rsidRPr="001B38A8">
        <w:rPr>
          <w:rFonts w:ascii="Calibri" w:hAnsi="Calibri" w:cs="Calibri"/>
        </w:rPr>
        <w:t>ą</w:t>
      </w:r>
      <w:r w:rsidRPr="001B38A8">
        <w:t>zuj</w:t>
      </w:r>
      <w:r w:rsidRPr="001B38A8">
        <w:rPr>
          <w:rFonts w:ascii="Calibri" w:hAnsi="Calibri" w:cs="Calibri"/>
        </w:rPr>
        <w:t>ą</w:t>
      </w:r>
      <w:r w:rsidRPr="001B38A8">
        <w:t xml:space="preserve">cymi przepisami;  </w:t>
      </w:r>
    </w:p>
    <w:p w14:paraId="437A88CF" w14:textId="1F05A3F7" w:rsidR="001C3B9D" w:rsidRPr="001B38A8" w:rsidRDefault="001C3B9D" w:rsidP="003D1000">
      <w:pPr>
        <w:spacing w:line="276" w:lineRule="auto"/>
      </w:pPr>
      <w:r w:rsidRPr="001B38A8">
        <w:t>12) realizacja zalece</w:t>
      </w:r>
      <w:r w:rsidRPr="001B38A8">
        <w:rPr>
          <w:rFonts w:ascii="Calibri" w:hAnsi="Calibri" w:cs="Calibri"/>
        </w:rPr>
        <w:t>ń</w:t>
      </w:r>
      <w:r w:rsidRPr="001B38A8">
        <w:t xml:space="preserve"> wicedyrektora i os</w:t>
      </w:r>
      <w:r w:rsidRPr="001B38A8">
        <w:rPr>
          <w:rFonts w:ascii="Calibri" w:hAnsi="Calibri" w:cs="Calibri"/>
        </w:rPr>
        <w:t>ó</w:t>
      </w:r>
      <w:r w:rsidRPr="001B38A8">
        <w:t>b kontroluj</w:t>
      </w:r>
      <w:r w:rsidRPr="001B38A8">
        <w:rPr>
          <w:rFonts w:ascii="Calibri" w:hAnsi="Calibri" w:cs="Calibri"/>
        </w:rPr>
        <w:t>ą</w:t>
      </w:r>
      <w:r w:rsidRPr="001B38A8">
        <w:t xml:space="preserve">cych;  </w:t>
      </w:r>
    </w:p>
    <w:p w14:paraId="4EDF3DAC" w14:textId="6E16C884" w:rsidR="001C3B9D" w:rsidRPr="001B38A8" w:rsidRDefault="001C3B9D" w:rsidP="003D1000">
      <w:pPr>
        <w:spacing w:line="276" w:lineRule="auto"/>
      </w:pPr>
      <w:r w:rsidRPr="001B38A8">
        <w:t xml:space="preserve"> 13) czynny udzia</w:t>
      </w:r>
      <w:r w:rsidRPr="001B38A8">
        <w:rPr>
          <w:rFonts w:ascii="Calibri" w:hAnsi="Calibri" w:cs="Calibri"/>
        </w:rPr>
        <w:t>ł</w:t>
      </w:r>
      <w:r w:rsidRPr="001B38A8">
        <w:t xml:space="preserve"> w pracach rady pedagogicznej, realizacja jej postanowie</w:t>
      </w:r>
      <w:r w:rsidRPr="001B38A8">
        <w:rPr>
          <w:rFonts w:ascii="Calibri" w:hAnsi="Calibri" w:cs="Calibri"/>
        </w:rPr>
        <w:t>ń</w:t>
      </w:r>
      <w:r w:rsidRPr="001B38A8">
        <w:t xml:space="preserve"> i uchwa</w:t>
      </w:r>
      <w:r w:rsidRPr="001B38A8">
        <w:rPr>
          <w:rFonts w:ascii="Calibri" w:hAnsi="Calibri" w:cs="Calibri"/>
        </w:rPr>
        <w:t>ł</w:t>
      </w:r>
      <w:r w:rsidRPr="001B38A8">
        <w:t xml:space="preserve">; </w:t>
      </w:r>
    </w:p>
    <w:p w14:paraId="654DCC78" w14:textId="598BBD47" w:rsidR="001C3B9D" w:rsidRPr="001B38A8" w:rsidRDefault="001C3B9D" w:rsidP="003D1000">
      <w:pPr>
        <w:spacing w:line="276" w:lineRule="auto"/>
      </w:pPr>
      <w:r w:rsidRPr="001B38A8">
        <w:t xml:space="preserve"> 14) inicjowanie i organizowanie imprez o charakterze dydaktycznym, wychowawczym,          kulturalnym lub rekreacyjno – sportowym;  </w:t>
      </w:r>
    </w:p>
    <w:p w14:paraId="74AA0164" w14:textId="50DDBFD6" w:rsidR="001C3B9D" w:rsidRPr="001B38A8" w:rsidRDefault="001C3B9D" w:rsidP="003D1000">
      <w:pPr>
        <w:spacing w:line="276" w:lineRule="auto"/>
      </w:pPr>
      <w:r w:rsidRPr="001B38A8">
        <w:t xml:space="preserve">15) realizacja innych zadań zleconych przez wicedyrektora, a wynikających z bieżącej  działalności placówki; </w:t>
      </w:r>
    </w:p>
    <w:p w14:paraId="39044573" w14:textId="77777777" w:rsidR="001C3B9D" w:rsidRPr="001B38A8" w:rsidRDefault="001C3B9D" w:rsidP="003D1000">
      <w:pPr>
        <w:spacing w:line="276" w:lineRule="auto"/>
      </w:pPr>
      <w:r w:rsidRPr="001B38A8">
        <w:t xml:space="preserve">16) prowadzenie analizy gotowości dziecka do podjęcia nauki w szkole (diagnoza przedszkolna) w roku szkolnym  poprzedzającym rozpoczęcie przez dziecko nauki w szkole podstawowej  </w:t>
      </w:r>
    </w:p>
    <w:p w14:paraId="11A9289A" w14:textId="77777777" w:rsidR="009A6C2B" w:rsidRPr="001B38A8" w:rsidRDefault="009A6C2B" w:rsidP="009A6C2B">
      <w:pPr>
        <w:pStyle w:val="ustpy"/>
        <w:ind w:firstLine="0"/>
        <w:rPr>
          <w:noProof w:val="0"/>
          <w:szCs w:val="22"/>
        </w:rPr>
      </w:pPr>
    </w:p>
    <w:bookmarkEnd w:id="98"/>
    <w:p w14:paraId="2187557E" w14:textId="21552F3B" w:rsidR="009A6C2B" w:rsidRPr="001B38A8" w:rsidRDefault="00B15B99" w:rsidP="003D1000">
      <w:pPr>
        <w:pStyle w:val="ustpy"/>
        <w:rPr>
          <w:szCs w:val="22"/>
        </w:rPr>
      </w:pPr>
      <w:r>
        <w:rPr>
          <w:b/>
        </w:rPr>
        <w:t>§ 96</w:t>
      </w:r>
      <w:r w:rsidR="003445D7">
        <w:rPr>
          <w:b/>
        </w:rPr>
        <w:t>.</w:t>
      </w:r>
      <w:r w:rsidR="009A6C2B" w:rsidRPr="001B38A8">
        <w:t>W ramach czasu pracy oraz ustalonego wynagrodzenia nauczyciel obowiązany jest realizować:</w:t>
      </w:r>
    </w:p>
    <w:p w14:paraId="5FE7896E" w14:textId="77777777" w:rsidR="009A6C2B" w:rsidRPr="001B38A8" w:rsidRDefault="009A6C2B" w:rsidP="003D1000">
      <w:pPr>
        <w:pStyle w:val="punkt0"/>
        <w:numPr>
          <w:ilvl w:val="0"/>
          <w:numId w:val="82"/>
        </w:numPr>
        <w:spacing w:before="0" w:after="0" w:line="276" w:lineRule="auto"/>
      </w:pPr>
      <w:r w:rsidRPr="001B38A8">
        <w:t>zajęcia dydaktyczne, wychowawcze i opiekuńcze, prowadzone bezpośrednio z uczniami lub wychowankami albo na ich rzecz, w wymiarze określonym przepisami dla danego stanowiska;</w:t>
      </w:r>
    </w:p>
    <w:p w14:paraId="509025D0" w14:textId="335537DE" w:rsidR="009A6C2B" w:rsidRPr="001B38A8" w:rsidRDefault="009A6C2B" w:rsidP="003D1000">
      <w:pPr>
        <w:pStyle w:val="punkt0"/>
        <w:numPr>
          <w:ilvl w:val="0"/>
          <w:numId w:val="82"/>
        </w:numPr>
        <w:spacing w:before="0" w:after="0" w:line="276" w:lineRule="auto"/>
      </w:pPr>
      <w:r w:rsidRPr="001B38A8">
        <w:lastRenderedPageBreak/>
        <w:t xml:space="preserve">zajęcia i czynności związane z przygotowaniem się do zajęć, samokształceniem </w:t>
      </w:r>
      <w:r w:rsidRPr="001B38A8">
        <w:br/>
        <w:t>i doskonaleniem zawodowym</w:t>
      </w:r>
      <w:r w:rsidR="002E6156" w:rsidRPr="001B38A8">
        <w:t>;</w:t>
      </w:r>
    </w:p>
    <w:p w14:paraId="5C27D27C" w14:textId="202B7161" w:rsidR="008B0E6C" w:rsidRPr="001B38A8" w:rsidRDefault="008B0E6C" w:rsidP="003D1000">
      <w:pPr>
        <w:pStyle w:val="punkt0"/>
        <w:numPr>
          <w:ilvl w:val="0"/>
          <w:numId w:val="82"/>
        </w:numPr>
        <w:spacing w:before="0" w:after="0" w:line="276" w:lineRule="auto"/>
      </w:pPr>
      <w:r w:rsidRPr="001B38A8">
        <w:t>konsultacje dla uczniów i rodziców w wymiarze 1 godziny</w:t>
      </w:r>
      <w:r w:rsidR="006C10B9" w:rsidRPr="001B38A8">
        <w:t xml:space="preserve"> zegarowej</w:t>
      </w:r>
      <w:r w:rsidRPr="001B38A8">
        <w:t xml:space="preserve"> tygodniowo, w </w:t>
      </w:r>
      <w:r w:rsidR="002E6156" w:rsidRPr="001B38A8">
        <w:t>przypadku</w:t>
      </w:r>
      <w:r w:rsidRPr="001B38A8">
        <w:t xml:space="preserve"> nauczyciela zatrudnionego w wymiarze niższym niż ½  </w:t>
      </w:r>
      <w:r w:rsidR="002E6156" w:rsidRPr="001B38A8">
        <w:t>obowiązkowego wymiaru zajęć 1</w:t>
      </w:r>
      <w:r w:rsidR="003445D7">
        <w:t xml:space="preserve"> </w:t>
      </w:r>
      <w:r w:rsidR="002E6156" w:rsidRPr="001B38A8">
        <w:t>godzina</w:t>
      </w:r>
      <w:r w:rsidR="006C10B9" w:rsidRPr="001B38A8">
        <w:t xml:space="preserve"> zegarowa</w:t>
      </w:r>
      <w:r w:rsidR="002E6156" w:rsidRPr="001B38A8">
        <w:t xml:space="preserve"> w </w:t>
      </w:r>
      <w:r w:rsidR="0005612C" w:rsidRPr="001B38A8">
        <w:t>ciągu</w:t>
      </w:r>
      <w:r w:rsidR="002E6156" w:rsidRPr="001B38A8">
        <w:t xml:space="preserve"> dwóch tygodni.</w:t>
      </w:r>
    </w:p>
    <w:p w14:paraId="15178CF9" w14:textId="1E291012" w:rsidR="009A6C2B" w:rsidRPr="001B38A8" w:rsidRDefault="009A6C2B" w:rsidP="00233A9B">
      <w:pPr>
        <w:pStyle w:val="Nagwek2"/>
        <w:jc w:val="both"/>
      </w:pPr>
    </w:p>
    <w:p w14:paraId="4387EEEB" w14:textId="77777777" w:rsidR="009A6C2B" w:rsidRPr="001B38A8" w:rsidRDefault="009A6C2B" w:rsidP="009A6C2B">
      <w:pPr>
        <w:pStyle w:val="Nagwek2"/>
      </w:pPr>
    </w:p>
    <w:p w14:paraId="50E58BA1" w14:textId="21311039" w:rsidR="009A6C2B" w:rsidRPr="001B38A8" w:rsidRDefault="009A6C2B" w:rsidP="009A6C2B">
      <w:pPr>
        <w:pStyle w:val="Nagwek2"/>
      </w:pPr>
      <w:bookmarkStart w:id="99" w:name="_Toc163491158"/>
      <w:r w:rsidRPr="001B38A8">
        <w:t xml:space="preserve">Rozdział 2 </w:t>
      </w:r>
      <w:r w:rsidRPr="001B38A8">
        <w:br/>
        <w:t>Zadania wychowawców klas</w:t>
      </w:r>
      <w:bookmarkEnd w:id="99"/>
    </w:p>
    <w:p w14:paraId="112A8CA9" w14:textId="77777777" w:rsidR="009A6C2B" w:rsidRPr="001B38A8" w:rsidRDefault="009A6C2B" w:rsidP="003D1000">
      <w:pPr>
        <w:spacing w:line="276" w:lineRule="auto"/>
      </w:pPr>
    </w:p>
    <w:p w14:paraId="2862FBD3" w14:textId="34716D93" w:rsidR="009A6C2B" w:rsidRPr="001B38A8" w:rsidRDefault="009A6C2B" w:rsidP="003D1000">
      <w:pPr>
        <w:pStyle w:val="ustpy"/>
      </w:pPr>
      <w:bookmarkStart w:id="100" w:name="_Hlk160992064"/>
      <w:r w:rsidRPr="001B38A8">
        <w:rPr>
          <w:b/>
        </w:rPr>
        <w:t>§ </w:t>
      </w:r>
      <w:bookmarkEnd w:id="100"/>
      <w:r w:rsidR="00B15B99">
        <w:rPr>
          <w:b/>
        </w:rPr>
        <w:t>97</w:t>
      </w:r>
      <w:r w:rsidRPr="001B38A8">
        <w:rPr>
          <w:b/>
        </w:rPr>
        <w:t>. 1.</w:t>
      </w:r>
      <w:r w:rsidRPr="001B38A8">
        <w:t xml:space="preserve"> Zadaniem wychowawcy klasy jest sprawowanie opieki wychowawczej nad uczniami, a  w szczególności: </w:t>
      </w:r>
    </w:p>
    <w:p w14:paraId="78638B9D" w14:textId="77777777" w:rsidR="009A6C2B" w:rsidRPr="001B38A8" w:rsidRDefault="009A6C2B" w:rsidP="003D1000">
      <w:pPr>
        <w:pStyle w:val="punkt0"/>
        <w:numPr>
          <w:ilvl w:val="0"/>
          <w:numId w:val="268"/>
        </w:numPr>
        <w:spacing w:before="0" w:after="0" w:line="276" w:lineRule="auto"/>
      </w:pPr>
      <w:r w:rsidRPr="001B38A8">
        <w:t>tworzenie warunków wspomagających rozwój ucznia, proces jego uczenia się oraz  przygotowanie do życia w rodzinie i społeczeństwie;</w:t>
      </w:r>
    </w:p>
    <w:p w14:paraId="1DF00E8F" w14:textId="77777777" w:rsidR="009A6C2B" w:rsidRPr="001B38A8" w:rsidRDefault="009A6C2B" w:rsidP="003D1000">
      <w:pPr>
        <w:pStyle w:val="punkt0"/>
        <w:numPr>
          <w:ilvl w:val="0"/>
          <w:numId w:val="268"/>
        </w:numPr>
        <w:spacing w:before="0" w:after="0" w:line="276" w:lineRule="auto"/>
      </w:pPr>
      <w:r w:rsidRPr="001B38A8">
        <w:t>inspirowanie i wspomaganie działań zespołowych uczniów;</w:t>
      </w:r>
    </w:p>
    <w:p w14:paraId="1D6B35A1" w14:textId="77777777" w:rsidR="009A6C2B" w:rsidRPr="001B38A8" w:rsidRDefault="009A6C2B" w:rsidP="003D1000">
      <w:pPr>
        <w:pStyle w:val="punkt0"/>
        <w:numPr>
          <w:ilvl w:val="0"/>
          <w:numId w:val="268"/>
        </w:numPr>
        <w:spacing w:before="0" w:after="0" w:line="276" w:lineRule="auto"/>
      </w:pPr>
      <w:r w:rsidRPr="001B38A8">
        <w:t>podejmowanie działań umożliwiających rozwiązywanie konfliktów w zespole uczniów pomiędzy uczniami a innymi członkami społeczności szkolnej.</w:t>
      </w:r>
    </w:p>
    <w:p w14:paraId="3BA79D15" w14:textId="77777777" w:rsidR="009A6C2B" w:rsidRPr="001B38A8" w:rsidRDefault="009A6C2B" w:rsidP="003D1000">
      <w:pPr>
        <w:pStyle w:val="ustpy"/>
      </w:pPr>
      <w:r w:rsidRPr="001B38A8">
        <w:rPr>
          <w:b/>
        </w:rPr>
        <w:t xml:space="preserve">2. </w:t>
      </w:r>
      <w:r w:rsidRPr="001B38A8">
        <w:t xml:space="preserve">Wychowawca realizuje zadania poprzez: </w:t>
      </w:r>
    </w:p>
    <w:p w14:paraId="2841F3DD" w14:textId="77777777" w:rsidR="009A6C2B" w:rsidRPr="001B38A8" w:rsidRDefault="009A6C2B" w:rsidP="003D1000">
      <w:pPr>
        <w:pStyle w:val="punkt0"/>
        <w:numPr>
          <w:ilvl w:val="0"/>
          <w:numId w:val="83"/>
        </w:numPr>
        <w:spacing w:before="0" w:after="0" w:line="276" w:lineRule="auto"/>
      </w:pPr>
      <w:r w:rsidRPr="001B38A8">
        <w:t xml:space="preserve">bliższe poznanie uczniów, ich zdrowia, cech osobowościowych, warunków rodzinnych </w:t>
      </w:r>
      <w:r w:rsidRPr="001B38A8">
        <w:br/>
        <w:t>i bytowych, ich potrzeb i oczekiwań;</w:t>
      </w:r>
    </w:p>
    <w:p w14:paraId="053538D6" w14:textId="6E4EF486" w:rsidR="009A6C2B" w:rsidRPr="001B38A8" w:rsidRDefault="009A6C2B" w:rsidP="003D1000">
      <w:pPr>
        <w:pStyle w:val="punkt0"/>
        <w:numPr>
          <w:ilvl w:val="0"/>
          <w:numId w:val="83"/>
        </w:numPr>
        <w:spacing w:before="0" w:after="0" w:line="276" w:lineRule="auto"/>
      </w:pPr>
      <w:r w:rsidRPr="001B38A8">
        <w:t>rozpoznawanie i diagnozowanie możliwości psychofizycznych oraz indywidualnych potrzeb rozwojowych wychowanków;</w:t>
      </w:r>
    </w:p>
    <w:p w14:paraId="65D20B29" w14:textId="77777777" w:rsidR="009A6C2B" w:rsidRPr="001B38A8" w:rsidRDefault="009A6C2B" w:rsidP="003D1000">
      <w:pPr>
        <w:pStyle w:val="punkt0"/>
        <w:numPr>
          <w:ilvl w:val="0"/>
          <w:numId w:val="83"/>
        </w:numPr>
        <w:spacing w:before="0" w:after="0" w:line="276" w:lineRule="auto"/>
      </w:pPr>
      <w:r w:rsidRPr="001B38A8">
        <w:t>wnioskowanie o objęcie wychowanka pomocą psychologiczno-pedagogiczną;</w:t>
      </w:r>
    </w:p>
    <w:p w14:paraId="4602FE2F" w14:textId="77777777" w:rsidR="009A6C2B" w:rsidRPr="001B38A8" w:rsidRDefault="009A6C2B" w:rsidP="003D1000">
      <w:pPr>
        <w:pStyle w:val="punkt0"/>
        <w:numPr>
          <w:ilvl w:val="0"/>
          <w:numId w:val="83"/>
        </w:numPr>
        <w:spacing w:before="0" w:after="0" w:line="276" w:lineRule="auto"/>
      </w:pPr>
      <w:r w:rsidRPr="001B38A8">
        <w:t xml:space="preserve">tworzenie środowiska zapewniającego wychowankom prawidłowy rozwój fizyczny </w:t>
      </w:r>
      <w:r w:rsidRPr="001B38A8">
        <w:br/>
        <w:t>i psychiczny, opiekę wychowawczą oraz atmosferę bezpieczeństwa i zaufania;</w:t>
      </w:r>
    </w:p>
    <w:p w14:paraId="7BDE2630" w14:textId="77777777" w:rsidR="009A6C2B" w:rsidRPr="001B38A8" w:rsidRDefault="009A6C2B" w:rsidP="003D1000">
      <w:pPr>
        <w:pStyle w:val="punkt0"/>
        <w:numPr>
          <w:ilvl w:val="0"/>
          <w:numId w:val="83"/>
        </w:numPr>
        <w:spacing w:before="0" w:after="0" w:line="276" w:lineRule="auto"/>
      </w:pPr>
      <w:r w:rsidRPr="001B38A8">
        <w:t>ułatwianie adaptacji w środowisku rówieśniczym (kl.1) oraz pomoc w rozwiązywaniu konfliktów z rówieśnikami;</w:t>
      </w:r>
    </w:p>
    <w:p w14:paraId="146C0CD5" w14:textId="77777777" w:rsidR="009A6C2B" w:rsidRPr="001B38A8" w:rsidRDefault="009A6C2B" w:rsidP="003D1000">
      <w:pPr>
        <w:pStyle w:val="punkt0"/>
        <w:numPr>
          <w:ilvl w:val="0"/>
          <w:numId w:val="83"/>
        </w:numPr>
        <w:spacing w:before="0" w:after="0" w:line="276" w:lineRule="auto"/>
      </w:pPr>
      <w:r w:rsidRPr="001B38A8">
        <w:t>pomoc w rozwiązywaniu napięć powstałych na tle konfliktów rodzinnych, niepowodzeń szkolnych spowodowanych trudnościami w nauce;</w:t>
      </w:r>
    </w:p>
    <w:p w14:paraId="1034F191" w14:textId="77777777" w:rsidR="009A6C2B" w:rsidRPr="001B38A8" w:rsidRDefault="009A6C2B" w:rsidP="003D1000">
      <w:pPr>
        <w:pStyle w:val="punkt0"/>
        <w:numPr>
          <w:ilvl w:val="0"/>
          <w:numId w:val="83"/>
        </w:numPr>
        <w:spacing w:before="0" w:after="0" w:line="276" w:lineRule="auto"/>
      </w:pPr>
      <w:r w:rsidRPr="001B38A8">
        <w:t xml:space="preserve">organizowanie życia codziennego wychowanków w szkole, wdrażanie ich do współpracy </w:t>
      </w:r>
      <w:r w:rsidRPr="001B38A8">
        <w:br/>
        <w:t>i współdziałania z nauczycielami i wychowawcą;</w:t>
      </w:r>
    </w:p>
    <w:p w14:paraId="5A240544" w14:textId="77777777" w:rsidR="009A6C2B" w:rsidRPr="001B38A8" w:rsidRDefault="009A6C2B" w:rsidP="003D1000">
      <w:pPr>
        <w:pStyle w:val="punkt0"/>
        <w:numPr>
          <w:ilvl w:val="0"/>
          <w:numId w:val="83"/>
        </w:numPr>
        <w:spacing w:before="0" w:after="0" w:line="276" w:lineRule="auto"/>
      </w:pPr>
      <w:r w:rsidRPr="001B38A8">
        <w:t xml:space="preserve"> realizację planu zajęć do dyspozycji wychowawcy;</w:t>
      </w:r>
    </w:p>
    <w:p w14:paraId="32EAE762" w14:textId="77777777" w:rsidR="009A6C2B" w:rsidRPr="001B38A8" w:rsidRDefault="009A6C2B" w:rsidP="003D1000">
      <w:pPr>
        <w:pStyle w:val="punkt0"/>
        <w:numPr>
          <w:ilvl w:val="0"/>
          <w:numId w:val="83"/>
        </w:numPr>
        <w:spacing w:before="0" w:after="0" w:line="276" w:lineRule="auto"/>
      </w:pPr>
      <w:r w:rsidRPr="001B38A8">
        <w:t xml:space="preserve"> czuwanie nad organizacją i przebiegiem pracy uczniów w klasie oraz nad wymiarem </w:t>
      </w:r>
      <w:r w:rsidRPr="001B38A8">
        <w:br/>
        <w:t>i rozkładem prac zadawanych im do samodzielnego wykonania w domu;</w:t>
      </w:r>
    </w:p>
    <w:p w14:paraId="78BB60BB" w14:textId="7CF0547A" w:rsidR="009A6C2B" w:rsidRPr="001B38A8" w:rsidRDefault="00375A68" w:rsidP="003D1000">
      <w:pPr>
        <w:pStyle w:val="punkt0"/>
        <w:numPr>
          <w:ilvl w:val="0"/>
          <w:numId w:val="83"/>
        </w:numPr>
        <w:spacing w:before="0" w:after="0" w:line="276" w:lineRule="auto"/>
      </w:pPr>
      <w:r w:rsidRPr="001B38A8">
        <w:t xml:space="preserve"> </w:t>
      </w:r>
      <w:r w:rsidR="009A6C2B" w:rsidRPr="001B38A8">
        <w:t>utrzymywanie systematycznego kontaktu z nauczycielami uczącymi w powierzonej mu klasie w celu ustalenia zróżnicowanych wymagań wobec uczniów i sposobu udzielania im pomocy w nauce;</w:t>
      </w:r>
    </w:p>
    <w:p w14:paraId="477AE6BC" w14:textId="4E4E3221" w:rsidR="009A6C2B" w:rsidRPr="001B38A8" w:rsidRDefault="00375A68" w:rsidP="003D1000">
      <w:pPr>
        <w:pStyle w:val="punkt0"/>
        <w:numPr>
          <w:ilvl w:val="0"/>
          <w:numId w:val="83"/>
        </w:numPr>
        <w:spacing w:before="0" w:after="0" w:line="276" w:lineRule="auto"/>
      </w:pPr>
      <w:r w:rsidRPr="001B38A8">
        <w:t xml:space="preserve">  </w:t>
      </w:r>
      <w:r w:rsidR="009A6C2B" w:rsidRPr="001B38A8">
        <w:t xml:space="preserve">rozwijanie pozytywnej motywacji uczenia się, wdrażanie efektywnych technik uczenia się; </w:t>
      </w:r>
    </w:p>
    <w:p w14:paraId="50F29D6D" w14:textId="28E60E2E" w:rsidR="009A6C2B" w:rsidRPr="001B38A8" w:rsidRDefault="009A6C2B" w:rsidP="003D1000">
      <w:pPr>
        <w:pStyle w:val="punkt0"/>
        <w:numPr>
          <w:ilvl w:val="0"/>
          <w:numId w:val="83"/>
        </w:numPr>
        <w:spacing w:before="0" w:after="0" w:line="276" w:lineRule="auto"/>
      </w:pPr>
      <w:r w:rsidRPr="001B38A8">
        <w:t xml:space="preserve"> </w:t>
      </w:r>
      <w:r w:rsidR="00375A68" w:rsidRPr="001B38A8">
        <w:t xml:space="preserve"> </w:t>
      </w:r>
      <w:r w:rsidRPr="001B38A8">
        <w:t>wdrażanie uczniów do wysiłku, rzetelnej pracy, cierpliwości, pokonywania trudności, odporności na niepowodzenia, porządku i punktualności, do prawidłowego i efektywnego organizowania sobie pracy;</w:t>
      </w:r>
    </w:p>
    <w:p w14:paraId="068E445B" w14:textId="1CBACDA9" w:rsidR="009A6C2B" w:rsidRPr="001B38A8" w:rsidRDefault="00375A68" w:rsidP="003D1000">
      <w:pPr>
        <w:pStyle w:val="punkt0"/>
        <w:numPr>
          <w:ilvl w:val="0"/>
          <w:numId w:val="83"/>
        </w:numPr>
        <w:spacing w:before="0" w:after="0" w:line="276" w:lineRule="auto"/>
      </w:pPr>
      <w:r w:rsidRPr="001B38A8">
        <w:t xml:space="preserve"> </w:t>
      </w:r>
      <w:r w:rsidR="009A6C2B" w:rsidRPr="001B38A8">
        <w:t xml:space="preserve"> systematyczne interesowanie się postępami (wynikami) uczniów w nauce: </w:t>
      </w:r>
    </w:p>
    <w:p w14:paraId="1AE0FDCD" w14:textId="77777777" w:rsidR="009A6C2B" w:rsidRPr="001B38A8" w:rsidRDefault="009A6C2B" w:rsidP="003D1000">
      <w:pPr>
        <w:pStyle w:val="litera"/>
        <w:numPr>
          <w:ilvl w:val="0"/>
          <w:numId w:val="84"/>
        </w:numPr>
        <w:spacing w:before="0"/>
        <w:ind w:left="709" w:hanging="283"/>
      </w:pPr>
      <w:r w:rsidRPr="001B38A8">
        <w:lastRenderedPageBreak/>
        <w:t xml:space="preserve">zwracanie szczególnej uwagi zarówno na uczniów szczególnie uzdolnionych, jak </w:t>
      </w:r>
      <w:r w:rsidRPr="001B38A8">
        <w:br/>
        <w:t xml:space="preserve">i na tych, którzy mają trudności i niepowodzenia w  nauce, </w:t>
      </w:r>
    </w:p>
    <w:p w14:paraId="4475516D" w14:textId="77777777" w:rsidR="009A6C2B" w:rsidRPr="001B38A8" w:rsidRDefault="009A6C2B" w:rsidP="003D1000">
      <w:pPr>
        <w:pStyle w:val="litera"/>
      </w:pPr>
      <w:r w:rsidRPr="001B38A8">
        <w:t xml:space="preserve">analizowanie wspólnie z wychowankami, samorządem klasowym, nauczycielami </w:t>
      </w:r>
      <w:r w:rsidRPr="001B38A8">
        <w:br/>
        <w:t xml:space="preserve">i rodzicami przyczyn niepowodzeń uczniów w nauce, </w:t>
      </w:r>
    </w:p>
    <w:p w14:paraId="63C1A607" w14:textId="77777777" w:rsidR="009A6C2B" w:rsidRPr="001B38A8" w:rsidRDefault="009A6C2B" w:rsidP="003D1000">
      <w:pPr>
        <w:pStyle w:val="litera"/>
      </w:pPr>
      <w:r w:rsidRPr="001B38A8">
        <w:t xml:space="preserve">pobudzanie dobrze i średnio uczących się do dalszego podnoszenia wyników w nauce, </w:t>
      </w:r>
    </w:p>
    <w:p w14:paraId="170B35CF" w14:textId="77777777" w:rsidR="009A6C2B" w:rsidRPr="001B38A8" w:rsidRDefault="009A6C2B" w:rsidP="003D1000">
      <w:pPr>
        <w:pStyle w:val="litera"/>
        <w:spacing w:before="0" w:after="0"/>
      </w:pPr>
      <w:r w:rsidRPr="001B38A8">
        <w:t xml:space="preserve">czuwanie nad regularnym uczęszczaniem uczniów na zajęcia lekcyjne, badanie przyczyn opuszczania przez wychowanków zajęć szkolnych, udzielanie wskazówek </w:t>
      </w:r>
      <w:r w:rsidRPr="001B38A8">
        <w:br/>
        <w:t>i pomocy tym, którzy (z przyczyn obiektywnych) opuścili znaczną ilość zajęć szkolnych i mają trudności w uzupełnieniu materiału;</w:t>
      </w:r>
    </w:p>
    <w:p w14:paraId="241C02D1" w14:textId="4F8B6A0B" w:rsidR="009A6C2B" w:rsidRPr="001B38A8" w:rsidRDefault="009A6C2B" w:rsidP="003D1000">
      <w:pPr>
        <w:pStyle w:val="punkt0"/>
        <w:numPr>
          <w:ilvl w:val="0"/>
          <w:numId w:val="83"/>
        </w:numPr>
        <w:spacing w:before="0" w:after="0" w:line="276" w:lineRule="auto"/>
      </w:pPr>
      <w:r w:rsidRPr="001B38A8">
        <w:t xml:space="preserve"> wdrażanie wychowanków do społecznego działania oraz kształtowania właściwych postaw moralnych, kształtowanie właściwych stosunków miedzy uczniami </w:t>
      </w:r>
      <w:r w:rsidR="004372A7">
        <w:t xml:space="preserve">- </w:t>
      </w:r>
      <w:r w:rsidRPr="001B38A8">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61A4E3BD" w14:textId="77777777" w:rsidR="009A6C2B" w:rsidRPr="001B38A8" w:rsidRDefault="009A6C2B" w:rsidP="003D1000">
      <w:pPr>
        <w:pStyle w:val="punkt0"/>
        <w:numPr>
          <w:ilvl w:val="0"/>
          <w:numId w:val="83"/>
        </w:numPr>
        <w:spacing w:before="0" w:after="0" w:line="276" w:lineRule="auto"/>
      </w:pPr>
      <w:r w:rsidRPr="001B38A8">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0DC1C55F" w14:textId="77777777" w:rsidR="009A6C2B" w:rsidRPr="001B38A8" w:rsidRDefault="009A6C2B" w:rsidP="003D1000">
      <w:pPr>
        <w:pStyle w:val="punkt0"/>
        <w:numPr>
          <w:ilvl w:val="0"/>
          <w:numId w:val="83"/>
        </w:numPr>
        <w:spacing w:before="0" w:after="0" w:line="276" w:lineRule="auto"/>
      </w:pPr>
      <w:r w:rsidRPr="001B38A8">
        <w:t xml:space="preserve"> tworzenie poprawnych relacji interpersonalnych opartych na życzliwości i zaufaniu, m.in. poprzez organizację zajęć pozalekcyjnych, wycieczek, biwaków, rajdów, obozów wakacyjnych, zimowisk, wyjazdów na „ zielone szkoły”; </w:t>
      </w:r>
    </w:p>
    <w:p w14:paraId="5DBD7CB7" w14:textId="77777777" w:rsidR="009A6C2B" w:rsidRPr="001B38A8" w:rsidRDefault="009A6C2B" w:rsidP="003D1000">
      <w:pPr>
        <w:pStyle w:val="punkt0"/>
        <w:numPr>
          <w:ilvl w:val="0"/>
          <w:numId w:val="83"/>
        </w:numPr>
        <w:spacing w:before="0" w:after="0" w:line="276" w:lineRule="auto"/>
      </w:pPr>
      <w:r w:rsidRPr="001B38A8">
        <w:t xml:space="preserve"> unikanie złośliwości i przesady w ocenie błędów i wad uczniów;</w:t>
      </w:r>
    </w:p>
    <w:p w14:paraId="496662F4" w14:textId="77777777" w:rsidR="009A6C2B" w:rsidRPr="001B38A8" w:rsidRDefault="009A6C2B" w:rsidP="003D1000">
      <w:pPr>
        <w:pStyle w:val="punkt0"/>
        <w:numPr>
          <w:ilvl w:val="0"/>
          <w:numId w:val="83"/>
        </w:numPr>
        <w:spacing w:before="0" w:after="0" w:line="276" w:lineRule="auto"/>
      </w:pPr>
      <w:r w:rsidRPr="001B38A8">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77EF08BF" w14:textId="77777777" w:rsidR="009A6C2B" w:rsidRPr="001B38A8" w:rsidRDefault="009A6C2B" w:rsidP="003D1000">
      <w:pPr>
        <w:pStyle w:val="punkt0"/>
        <w:numPr>
          <w:ilvl w:val="0"/>
          <w:numId w:val="83"/>
        </w:numPr>
        <w:spacing w:before="0" w:after="0" w:line="276" w:lineRule="auto"/>
      </w:pPr>
      <w:r w:rsidRPr="001B38A8">
        <w:t xml:space="preserve"> wdrażanie uczniów do dbania o zdrowie, higienę osobistą i psychiczną, o stan higieniczny otoczenia oraz do przestrzegania zasad bezpieczeństwa w szkole i poza szkołą;</w:t>
      </w:r>
    </w:p>
    <w:p w14:paraId="282F8CFC" w14:textId="77777777" w:rsidR="009A6C2B" w:rsidRPr="001B38A8" w:rsidRDefault="009A6C2B" w:rsidP="003D1000">
      <w:pPr>
        <w:pStyle w:val="punkt0"/>
        <w:numPr>
          <w:ilvl w:val="0"/>
          <w:numId w:val="83"/>
        </w:numPr>
        <w:spacing w:before="0" w:after="0" w:line="276" w:lineRule="auto"/>
      </w:pPr>
      <w:r w:rsidRPr="001B38A8">
        <w:t xml:space="preserve"> współpraca z rodzicami, opiekunami uczniów w sprawach ich zdrowia, organizowanie opieki i pomocy materialnej uczniom;</w:t>
      </w:r>
    </w:p>
    <w:p w14:paraId="4340744A" w14:textId="77777777" w:rsidR="009A6C2B" w:rsidRPr="001B38A8" w:rsidRDefault="009A6C2B" w:rsidP="003D1000">
      <w:pPr>
        <w:pStyle w:val="punkt0"/>
        <w:numPr>
          <w:ilvl w:val="0"/>
          <w:numId w:val="83"/>
        </w:numPr>
        <w:spacing w:before="0" w:after="0" w:line="276" w:lineRule="auto"/>
      </w:pPr>
      <w:r w:rsidRPr="001B38A8">
        <w:t xml:space="preserve"> udzielanie pomocy, rad i wskazówek uczniom znajdującym się w trudnych sytuacjach życiowych, występowanie do organów Szkoły i innych instytucji z wnioskami </w:t>
      </w:r>
      <w:r w:rsidRPr="001B38A8">
        <w:br/>
        <w:t xml:space="preserve">o udzielenie pomocy. </w:t>
      </w:r>
    </w:p>
    <w:p w14:paraId="723AD209" w14:textId="77777777" w:rsidR="009A6C2B" w:rsidRPr="001B38A8" w:rsidRDefault="009A6C2B" w:rsidP="003D1000">
      <w:pPr>
        <w:pStyle w:val="ustpy"/>
      </w:pPr>
      <w:r w:rsidRPr="001B38A8">
        <w:rPr>
          <w:b/>
        </w:rPr>
        <w:t xml:space="preserve">2. </w:t>
      </w:r>
      <w:r w:rsidRPr="001B38A8">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14:paraId="5BF5086E" w14:textId="77777777" w:rsidR="009A6C2B" w:rsidRPr="001B38A8" w:rsidRDefault="009A6C2B" w:rsidP="003D1000">
      <w:pPr>
        <w:pStyle w:val="ustpy"/>
        <w:rPr>
          <w:szCs w:val="22"/>
        </w:rPr>
      </w:pPr>
      <w:r w:rsidRPr="001B38A8">
        <w:rPr>
          <w:b/>
        </w:rPr>
        <w:t xml:space="preserve">3. </w:t>
      </w:r>
      <w:r w:rsidRPr="001B38A8">
        <w:t>Wychowawca zobowiązany jest do wykonywania czynności administracyjnych dotyczących klas:</w:t>
      </w:r>
    </w:p>
    <w:p w14:paraId="62514404" w14:textId="77777777" w:rsidR="009A6C2B" w:rsidRPr="001B38A8" w:rsidRDefault="009A6C2B" w:rsidP="003D1000">
      <w:pPr>
        <w:pStyle w:val="punkt0"/>
        <w:numPr>
          <w:ilvl w:val="0"/>
          <w:numId w:val="209"/>
        </w:numPr>
        <w:spacing w:before="0" w:after="0" w:line="276" w:lineRule="auto"/>
        <w:rPr>
          <w:b/>
        </w:rPr>
      </w:pPr>
      <w:r w:rsidRPr="001B38A8">
        <w:t>prowadzi dziennik lekcyjny, arkusze ocen;</w:t>
      </w:r>
    </w:p>
    <w:p w14:paraId="62AB4869" w14:textId="77777777" w:rsidR="009A6C2B" w:rsidRPr="001B38A8" w:rsidRDefault="009A6C2B" w:rsidP="003D1000">
      <w:pPr>
        <w:pStyle w:val="punkt0"/>
        <w:numPr>
          <w:ilvl w:val="0"/>
          <w:numId w:val="209"/>
        </w:numPr>
        <w:spacing w:before="0" w:after="0" w:line="276" w:lineRule="auto"/>
        <w:rPr>
          <w:b/>
        </w:rPr>
      </w:pPr>
      <w:r w:rsidRPr="001B38A8">
        <w:t>sporządza zestawienia statystyczne dotyczące klasy;</w:t>
      </w:r>
    </w:p>
    <w:p w14:paraId="6005C0C1" w14:textId="236C9846" w:rsidR="009A6C2B" w:rsidRPr="004372A7" w:rsidRDefault="00DF5AAB" w:rsidP="003D1000">
      <w:pPr>
        <w:pStyle w:val="punkt0"/>
        <w:numPr>
          <w:ilvl w:val="0"/>
          <w:numId w:val="209"/>
        </w:numPr>
        <w:spacing w:before="0" w:after="0" w:line="276" w:lineRule="auto"/>
        <w:rPr>
          <w:b/>
          <w:color w:val="C00000"/>
        </w:rPr>
      </w:pPr>
      <w:r w:rsidRPr="00443451">
        <w:lastRenderedPageBreak/>
        <w:t>uchylony</w:t>
      </w:r>
      <w:r>
        <w:rPr>
          <w:color w:val="C00000"/>
        </w:rPr>
        <w:t xml:space="preserve"> </w:t>
      </w:r>
    </w:p>
    <w:p w14:paraId="57C0996F" w14:textId="77777777" w:rsidR="009A6C2B" w:rsidRPr="001B38A8" w:rsidRDefault="009A6C2B" w:rsidP="003D1000">
      <w:pPr>
        <w:pStyle w:val="punkt0"/>
        <w:numPr>
          <w:ilvl w:val="0"/>
          <w:numId w:val="209"/>
        </w:numPr>
        <w:spacing w:before="0" w:after="0" w:line="276" w:lineRule="auto"/>
        <w:rPr>
          <w:b/>
        </w:rPr>
      </w:pPr>
      <w:r w:rsidRPr="001B38A8">
        <w:t xml:space="preserve">wypisuje świadectwa szkolne; </w:t>
      </w:r>
    </w:p>
    <w:p w14:paraId="12CB11B1" w14:textId="77777777" w:rsidR="009A6C2B" w:rsidRPr="001B38A8" w:rsidRDefault="009A6C2B" w:rsidP="003D1000">
      <w:pPr>
        <w:pStyle w:val="punkt0"/>
        <w:numPr>
          <w:ilvl w:val="0"/>
          <w:numId w:val="209"/>
        </w:numPr>
        <w:spacing w:before="0" w:after="0" w:line="276" w:lineRule="auto"/>
        <w:rPr>
          <w:b/>
        </w:rPr>
      </w:pPr>
      <w:r w:rsidRPr="001B38A8">
        <w:t>wykonuje inne czynności administracyjne dotyczące klasy, zgodnie z zarządzeniami władz szkolnych, poleceniami Dyrektora Szkoły oraz uchwałami Rady Pedagogicznej.</w:t>
      </w:r>
    </w:p>
    <w:p w14:paraId="13726907" w14:textId="77777777" w:rsidR="009A6C2B" w:rsidRPr="001B38A8" w:rsidRDefault="009A6C2B" w:rsidP="003D1000">
      <w:pPr>
        <w:pStyle w:val="ustpy"/>
      </w:pPr>
    </w:p>
    <w:p w14:paraId="0E4192D8" w14:textId="77777777" w:rsidR="009A6C2B" w:rsidRPr="001B38A8" w:rsidRDefault="009A6C2B" w:rsidP="003D1000">
      <w:pPr>
        <w:pStyle w:val="ustpy"/>
        <w:ind w:firstLine="0"/>
      </w:pPr>
    </w:p>
    <w:p w14:paraId="04AB1B93" w14:textId="67641BCF" w:rsidR="009A6C2B" w:rsidRPr="001B38A8" w:rsidRDefault="009A6C2B" w:rsidP="009A6C2B">
      <w:pPr>
        <w:pStyle w:val="Nagwek2"/>
      </w:pPr>
      <w:bookmarkStart w:id="101" w:name="_Toc163491159"/>
      <w:r w:rsidRPr="001B38A8">
        <w:t xml:space="preserve">Rozdział 3 </w:t>
      </w:r>
      <w:r w:rsidRPr="001B38A8">
        <w:br/>
        <w:t>Zadania nauczycieli w zakresie zapewniania bezpieczeństwa uczniom</w:t>
      </w:r>
      <w:bookmarkEnd w:id="101"/>
    </w:p>
    <w:p w14:paraId="334D853C" w14:textId="77777777" w:rsidR="009A6C2B" w:rsidRPr="001B38A8" w:rsidRDefault="009A6C2B" w:rsidP="009A6C2B">
      <w:pPr>
        <w:pStyle w:val="ustpy"/>
        <w:rPr>
          <w:b/>
        </w:rPr>
      </w:pPr>
    </w:p>
    <w:p w14:paraId="3FFD166E" w14:textId="27A78479" w:rsidR="009A6C2B" w:rsidRPr="001B38A8" w:rsidRDefault="00B15B99" w:rsidP="002C6B1A">
      <w:pPr>
        <w:pStyle w:val="ustpy"/>
      </w:pPr>
      <w:bookmarkStart w:id="102" w:name="_Hlk160992195"/>
      <w:r>
        <w:rPr>
          <w:b/>
        </w:rPr>
        <w:t>§ 98</w:t>
      </w:r>
      <w:r w:rsidR="009A6C2B" w:rsidRPr="001B38A8">
        <w:rPr>
          <w:b/>
        </w:rPr>
        <w:t xml:space="preserve">. </w:t>
      </w:r>
      <w:r w:rsidR="009A6C2B" w:rsidRPr="001B38A8">
        <w:t xml:space="preserve"> </w:t>
      </w:r>
      <w:bookmarkEnd w:id="102"/>
      <w:r w:rsidR="009A6C2B" w:rsidRPr="001B38A8">
        <w:rPr>
          <w:b/>
        </w:rPr>
        <w:t>1.</w:t>
      </w:r>
      <w:r w:rsidR="009A6C2B" w:rsidRPr="001B38A8">
        <w:t xml:space="preserve"> Nauczyciel jest odpowiedzialny za życie, zdrowie i bezpieczeństwo uczniów, nad którymi sprawuje opiekę podczas zajęć edukacyjnych organizowanych przez szkołę.</w:t>
      </w:r>
    </w:p>
    <w:p w14:paraId="4E60486C" w14:textId="77777777" w:rsidR="009A6C2B" w:rsidRPr="001B38A8" w:rsidRDefault="009A6C2B" w:rsidP="002C6B1A">
      <w:pPr>
        <w:pStyle w:val="ustpy"/>
      </w:pPr>
      <w:r w:rsidRPr="001B38A8">
        <w:rPr>
          <w:b/>
        </w:rPr>
        <w:t>2.</w:t>
      </w:r>
      <w:r w:rsidRPr="001B38A8">
        <w:t xml:space="preserve"> Nauczyciel jest zobowiązany skrupulatnie przestrzegać i stosować przepisy </w:t>
      </w:r>
      <w:r w:rsidRPr="001B38A8">
        <w:br/>
        <w:t>i zarządzenia odnośnie bhp i p/poż., a także odbywać wymagane szkolenia z tego zakresu.</w:t>
      </w:r>
    </w:p>
    <w:p w14:paraId="35467CB9" w14:textId="657C8498" w:rsidR="00D2701F" w:rsidRPr="00443451" w:rsidRDefault="004477A1" w:rsidP="002C6B1A">
      <w:pPr>
        <w:pStyle w:val="ustpy"/>
      </w:pPr>
      <w:bookmarkStart w:id="103" w:name="_Hlk160994389"/>
      <w:r>
        <w:rPr>
          <w:b/>
        </w:rPr>
        <w:t>3</w:t>
      </w:r>
      <w:r w:rsidR="00D2701F" w:rsidRPr="00443451">
        <w:rPr>
          <w:b/>
        </w:rPr>
        <w:t xml:space="preserve">. </w:t>
      </w:r>
      <w:r w:rsidR="00D2701F" w:rsidRPr="00443451">
        <w:t xml:space="preserve"> Nauczyciel jest zobowiązany pełnić dyżur w godzinach i miejscach wyznaczonych przez dyrektora szkoły wg zasad obowiązujących w Regulaminie Dyżurów Nauczycielskich</w:t>
      </w:r>
    </w:p>
    <w:bookmarkEnd w:id="103"/>
    <w:p w14:paraId="2988711A" w14:textId="06120B07" w:rsidR="009A6C2B" w:rsidRPr="001B38A8" w:rsidRDefault="00D2701F" w:rsidP="002C6B1A">
      <w:pPr>
        <w:pStyle w:val="ustpy"/>
        <w:rPr>
          <w:rStyle w:val="Odwoaniedokomentarza"/>
          <w:sz w:val="24"/>
          <w:szCs w:val="24"/>
        </w:rPr>
      </w:pPr>
      <w:r>
        <w:rPr>
          <w:rStyle w:val="Odwoaniedokomentarza"/>
          <w:sz w:val="24"/>
          <w:szCs w:val="24"/>
        </w:rPr>
        <w:t xml:space="preserve">4. </w:t>
      </w:r>
      <w:r w:rsidR="009A6C2B" w:rsidRPr="001B38A8">
        <w:rPr>
          <w:rStyle w:val="Odwoaniedokomentarza"/>
          <w:sz w:val="24"/>
          <w:szCs w:val="24"/>
        </w:rPr>
        <w:t xml:space="preserve">Nauczyciel nie może pod żadnym pozorem zejść z dyżuru bez ustalenia zastępstwa </w:t>
      </w:r>
      <w:r w:rsidR="009A6C2B" w:rsidRPr="001B38A8">
        <w:br/>
      </w:r>
      <w:r w:rsidR="009A6C2B" w:rsidRPr="001B38A8">
        <w:rPr>
          <w:rStyle w:val="Odwoaniedokomentarza"/>
          <w:sz w:val="24"/>
          <w:szCs w:val="24"/>
        </w:rPr>
        <w:t>i poinformowania o tym fakcie dyrektora Szkoły lub wicedyrektora</w:t>
      </w:r>
      <w:r w:rsidR="003445D7">
        <w:rPr>
          <w:rStyle w:val="Odwoaniedokomentarza"/>
          <w:sz w:val="24"/>
          <w:szCs w:val="24"/>
        </w:rPr>
        <w:t>.</w:t>
      </w:r>
    </w:p>
    <w:p w14:paraId="12D880E9" w14:textId="6406133B" w:rsidR="009A6C2B" w:rsidRPr="001B38A8" w:rsidRDefault="009A6C2B" w:rsidP="002C6B1A">
      <w:pPr>
        <w:pStyle w:val="ustpy"/>
        <w:rPr>
          <w:rStyle w:val="Odwoaniedokomentarza"/>
          <w:sz w:val="24"/>
          <w:szCs w:val="24"/>
        </w:rPr>
      </w:pPr>
      <w:r w:rsidRPr="001B38A8">
        <w:rPr>
          <w:rStyle w:val="Odwoaniedokomentarza"/>
          <w:b/>
          <w:sz w:val="24"/>
          <w:szCs w:val="24"/>
        </w:rPr>
        <w:t>5</w:t>
      </w:r>
      <w:r w:rsidRPr="001B38A8">
        <w:rPr>
          <w:rStyle w:val="Odwoaniedokomentarza"/>
          <w:sz w:val="24"/>
          <w:szCs w:val="24"/>
        </w:rPr>
        <w:t xml:space="preserve">. Nauczyciel obowiązany jest zapewnić właściwy nadzór i bezpieczeństwo uczniom biorącym udział w pracach na rzecz szkoły i środowiska. Prace mogą być wykonywane </w:t>
      </w:r>
      <w:r w:rsidRPr="001B38A8">
        <w:rPr>
          <w:rStyle w:val="Odwoaniedokomentarza"/>
          <w:sz w:val="24"/>
          <w:szCs w:val="24"/>
        </w:rPr>
        <w:br/>
        <w:t>po zaopatrzeniu uczniów w odpowiedni do ich wykonywania sprzęt, urządzenia i środki ochrony indywidualnej.</w:t>
      </w:r>
    </w:p>
    <w:p w14:paraId="16D62790" w14:textId="77777777" w:rsidR="009A6C2B" w:rsidRPr="001B38A8" w:rsidRDefault="009A6C2B" w:rsidP="002C6B1A">
      <w:pPr>
        <w:pStyle w:val="ustpy"/>
        <w:rPr>
          <w:rStyle w:val="Odwoaniedokomentarza"/>
          <w:sz w:val="24"/>
          <w:szCs w:val="24"/>
        </w:rPr>
      </w:pPr>
      <w:r w:rsidRPr="001B38A8">
        <w:rPr>
          <w:rStyle w:val="Odwoaniedokomentarza"/>
          <w:b/>
          <w:sz w:val="24"/>
          <w:szCs w:val="24"/>
        </w:rPr>
        <w:t>6</w:t>
      </w:r>
      <w:r w:rsidRPr="001B38A8">
        <w:rPr>
          <w:rStyle w:val="Odwoaniedokomentarza"/>
          <w:sz w:val="24"/>
          <w:szCs w:val="24"/>
        </w:rPr>
        <w:t xml:space="preserve">. Nauczyciel jest zobowiązany do niezwłocznego przerwania i wyprowadzenia </w:t>
      </w:r>
      <w:r w:rsidRPr="001B38A8">
        <w:br/>
      </w:r>
      <w:r w:rsidRPr="001B38A8">
        <w:rPr>
          <w:rStyle w:val="Odwoaniedokomentarza"/>
          <w:sz w:val="24"/>
          <w:szCs w:val="24"/>
        </w:rPr>
        <w:t>z zagrożonych miejsc osoby powierzone opiece, jeżeli stan zagrożenia powstanie lub ujawni się w czasie zajęć.</w:t>
      </w:r>
    </w:p>
    <w:p w14:paraId="32F83470" w14:textId="77777777" w:rsidR="009A6C2B" w:rsidRPr="001B38A8" w:rsidRDefault="009A6C2B" w:rsidP="002C6B1A">
      <w:pPr>
        <w:pStyle w:val="ustpy"/>
        <w:rPr>
          <w:rStyle w:val="Odwoaniedokomentarza"/>
          <w:sz w:val="24"/>
          <w:szCs w:val="24"/>
        </w:rPr>
      </w:pPr>
      <w:r w:rsidRPr="001B38A8">
        <w:rPr>
          <w:rStyle w:val="Odwoaniedokomentarza"/>
          <w:b/>
          <w:sz w:val="24"/>
          <w:szCs w:val="24"/>
        </w:rPr>
        <w:t>7</w:t>
      </w:r>
      <w:r w:rsidRPr="001B38A8">
        <w:rPr>
          <w:rStyle w:val="Odwoaniedokomentarza"/>
          <w:sz w:val="24"/>
          <w:szCs w:val="24"/>
        </w:rPr>
        <w:t xml:space="preserve">.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w:t>
      </w:r>
      <w:r w:rsidRPr="001B38A8">
        <w:rPr>
          <w:rStyle w:val="Odwoaniedokomentarza"/>
          <w:sz w:val="24"/>
          <w:szCs w:val="24"/>
        </w:rPr>
        <w:br/>
        <w:t>i narzędzi pracy, a także inne warunki środowiska pracy nie stwarzają zagrożeń dla bezpieczeństwa uczniów.</w:t>
      </w:r>
    </w:p>
    <w:p w14:paraId="69CB5F7F" w14:textId="77777777" w:rsidR="009A6C2B" w:rsidRPr="001B38A8" w:rsidRDefault="009A6C2B" w:rsidP="002C6B1A">
      <w:pPr>
        <w:pStyle w:val="ustpy"/>
        <w:rPr>
          <w:rStyle w:val="Odwoaniedokomentarza"/>
          <w:sz w:val="24"/>
          <w:szCs w:val="24"/>
        </w:rPr>
      </w:pPr>
      <w:r w:rsidRPr="001B38A8">
        <w:rPr>
          <w:rStyle w:val="Odwoaniedokomentarza"/>
          <w:b/>
          <w:sz w:val="24"/>
          <w:szCs w:val="24"/>
        </w:rPr>
        <w:t>8</w:t>
      </w:r>
      <w:r w:rsidRPr="001B38A8">
        <w:rPr>
          <w:rStyle w:val="Odwoaniedokomentarza"/>
          <w:sz w:val="24"/>
          <w:szCs w:val="24"/>
        </w:rPr>
        <w:t>. Nie rozpoczynanie zajęć, jeżeli w pomieszczeniach lub innych miejscach, w których mają być prowadzone zajęcia stan znajdującego się wyposażenia stwarza zagrożenia dla bezpieczeństwa.</w:t>
      </w:r>
    </w:p>
    <w:p w14:paraId="4D899C9B" w14:textId="77777777" w:rsidR="009A6C2B" w:rsidRPr="001B38A8" w:rsidRDefault="009A6C2B" w:rsidP="002C6B1A">
      <w:pPr>
        <w:pStyle w:val="ustpy"/>
        <w:rPr>
          <w:rStyle w:val="Odwoaniedokomentarza"/>
          <w:sz w:val="24"/>
          <w:szCs w:val="24"/>
        </w:rPr>
      </w:pPr>
      <w:r w:rsidRPr="001B38A8">
        <w:rPr>
          <w:rStyle w:val="Odwoaniedokomentarza"/>
          <w:b/>
          <w:sz w:val="24"/>
          <w:szCs w:val="24"/>
        </w:rPr>
        <w:t>9.</w:t>
      </w:r>
      <w:r w:rsidRPr="001B38A8">
        <w:rPr>
          <w:rStyle w:val="Odwoaniedokomentarza"/>
          <w:sz w:val="24"/>
          <w:szCs w:val="24"/>
        </w:rPr>
        <w:t xml:space="preserve"> Nauczyciele zobowiązani są do przestrzegania ustalonych godzin rozpoczynania</w:t>
      </w:r>
      <w:r w:rsidRPr="001B38A8">
        <w:br/>
      </w:r>
      <w:r w:rsidRPr="001B38A8">
        <w:rPr>
          <w:rStyle w:val="Odwoaniedokomentarza"/>
          <w:sz w:val="24"/>
          <w:szCs w:val="24"/>
        </w:rPr>
        <w:t>i kończenia zajęć edukacyjnych oraz respektowania prawa uczniów do pełnych przerw międzylekcyjnych.</w:t>
      </w:r>
    </w:p>
    <w:p w14:paraId="2EEA48A7" w14:textId="77777777" w:rsidR="009A6C2B" w:rsidRPr="001B38A8" w:rsidRDefault="009A6C2B" w:rsidP="002C6B1A">
      <w:pPr>
        <w:pStyle w:val="ustpy"/>
        <w:rPr>
          <w:rStyle w:val="Odwoaniedokomentarza"/>
          <w:sz w:val="24"/>
          <w:szCs w:val="24"/>
        </w:rPr>
      </w:pPr>
      <w:r w:rsidRPr="001B38A8">
        <w:rPr>
          <w:rStyle w:val="Odwoaniedokomentarza"/>
          <w:b/>
          <w:sz w:val="24"/>
          <w:szCs w:val="24"/>
        </w:rPr>
        <w:t>10</w:t>
      </w:r>
      <w:r w:rsidRPr="001B38A8">
        <w:rPr>
          <w:rStyle w:val="Odwoaniedokomentarza"/>
          <w:sz w:val="24"/>
          <w:szCs w:val="24"/>
        </w:rPr>
        <w:t xml:space="preserve">. Nauczyciel ma obowiązek zapoznać się i przestrzegać </w:t>
      </w:r>
      <w:r w:rsidRPr="001B38A8">
        <w:rPr>
          <w:rStyle w:val="Odwoaniedokomentarza"/>
          <w:i/>
          <w:iCs/>
          <w:sz w:val="24"/>
          <w:szCs w:val="24"/>
        </w:rPr>
        <w:t xml:space="preserve">Instrukcji Bezpieczeństwa Pożarowego </w:t>
      </w:r>
      <w:r w:rsidRPr="001B38A8">
        <w:rPr>
          <w:rStyle w:val="Odwoaniedokomentarza"/>
          <w:sz w:val="24"/>
          <w:szCs w:val="24"/>
        </w:rPr>
        <w:t>w szkole.</w:t>
      </w:r>
    </w:p>
    <w:p w14:paraId="1821243C" w14:textId="77777777" w:rsidR="009A6C2B" w:rsidRPr="001B38A8" w:rsidRDefault="009A6C2B" w:rsidP="002C6B1A">
      <w:pPr>
        <w:pStyle w:val="ustpy"/>
        <w:rPr>
          <w:rStyle w:val="Odwoaniedokomentarza"/>
          <w:sz w:val="24"/>
          <w:szCs w:val="24"/>
        </w:rPr>
      </w:pPr>
      <w:r w:rsidRPr="001B38A8">
        <w:rPr>
          <w:rStyle w:val="Odwoaniedokomentarza"/>
          <w:b/>
          <w:sz w:val="24"/>
          <w:szCs w:val="24"/>
        </w:rPr>
        <w:t>11</w:t>
      </w:r>
      <w:r w:rsidRPr="001B38A8">
        <w:rPr>
          <w:rStyle w:val="Odwoaniedokomentarza"/>
          <w:sz w:val="24"/>
          <w:szCs w:val="24"/>
        </w:rPr>
        <w:t xml:space="preserve">. Nauczyciel organizujący wyjście uczniów ze szkoły lub wycieczkę ma obowiązek przestrzegać zasad ujętych w procedurze </w:t>
      </w:r>
      <w:r w:rsidRPr="001B38A8">
        <w:rPr>
          <w:rStyle w:val="Odwoaniedokomentarza"/>
          <w:i/>
          <w:iCs/>
          <w:sz w:val="24"/>
          <w:szCs w:val="24"/>
        </w:rPr>
        <w:t>Organizacji wycieczek szkolnych i zagranicznych</w:t>
      </w:r>
      <w:r w:rsidRPr="001B38A8">
        <w:rPr>
          <w:rStyle w:val="Odwoaniedokomentarza"/>
          <w:sz w:val="24"/>
          <w:szCs w:val="24"/>
        </w:rPr>
        <w:t>, obowiązującej w Szkole.</w:t>
      </w:r>
    </w:p>
    <w:p w14:paraId="71984BED" w14:textId="77777777" w:rsidR="009A6C2B" w:rsidRPr="001B38A8" w:rsidRDefault="009A6C2B" w:rsidP="002C6B1A">
      <w:pPr>
        <w:pStyle w:val="ustpy"/>
        <w:rPr>
          <w:rStyle w:val="Odwoaniedokomentarza"/>
          <w:sz w:val="24"/>
          <w:szCs w:val="22"/>
        </w:rPr>
      </w:pPr>
      <w:r w:rsidRPr="001B38A8">
        <w:rPr>
          <w:rStyle w:val="Odwoaniedokomentarza"/>
          <w:b/>
          <w:sz w:val="24"/>
          <w:szCs w:val="24"/>
        </w:rPr>
        <w:t>12</w:t>
      </w:r>
      <w:r w:rsidRPr="001B38A8">
        <w:rPr>
          <w:rStyle w:val="Odwoaniedokomentarza"/>
          <w:sz w:val="24"/>
          <w:szCs w:val="24"/>
        </w:rPr>
        <w:t>. Nauczyciel w trakcie prowadzonych zajęć w klasie :</w:t>
      </w:r>
    </w:p>
    <w:p w14:paraId="7AA5A5C6" w14:textId="77777777" w:rsidR="009A6C2B" w:rsidRPr="001B38A8" w:rsidRDefault="009A6C2B" w:rsidP="002C6B1A">
      <w:pPr>
        <w:pStyle w:val="punkt0"/>
        <w:numPr>
          <w:ilvl w:val="0"/>
          <w:numId w:val="207"/>
        </w:numPr>
        <w:spacing w:before="0" w:after="0" w:line="276" w:lineRule="auto"/>
        <w:jc w:val="left"/>
        <w:rPr>
          <w:rStyle w:val="Odwoaniedokomentarza"/>
          <w:sz w:val="24"/>
          <w:szCs w:val="24"/>
        </w:rPr>
      </w:pPr>
      <w:r w:rsidRPr="001B38A8">
        <w:rPr>
          <w:rStyle w:val="Odwoaniedokomentarza"/>
          <w:sz w:val="24"/>
          <w:szCs w:val="24"/>
        </w:rPr>
        <w:lastRenderedPageBreak/>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3FD5A5AD" w14:textId="77777777"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podczas zajęć nauczyciel nie może pozostawić uczniów bez żadnej opieki;</w:t>
      </w:r>
    </w:p>
    <w:p w14:paraId="0241A45C" w14:textId="7F827AF9"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2B4B0DFA" w14:textId="77777777"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nauczyciel powinien kontrolować właściwą postawę uczniów w czasie zajęć. Korygować zauważone błędy i dbać o czystość, ład i porządek podczas trwania lekcji i po jej zakończeniu;</w:t>
      </w:r>
    </w:p>
    <w:p w14:paraId="7963FE45" w14:textId="77777777"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po skończonej lekcji nauczyciel powinien sam otworzyć drzwi, by nie dopuścić gwałtownego ich otwarcia przez wybiegających uczniów;</w:t>
      </w:r>
    </w:p>
    <w:p w14:paraId="0C1E94BB" w14:textId="77777777"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uczniów chcących skorzystać z toalety nauczyciel zwalnia pojedynczo;</w:t>
      </w:r>
    </w:p>
    <w:p w14:paraId="0C3C808F" w14:textId="77777777"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przed rozpoczęciem lekcji nauczyciel zobowiązany jest do wywietrzenia sali lekcyjnej, zapewnienia właściwego oświetlenia i temperatury;</w:t>
      </w:r>
    </w:p>
    <w:p w14:paraId="081CB163" w14:textId="77777777" w:rsidR="009A6C2B" w:rsidRPr="001B38A8" w:rsidRDefault="009A6C2B" w:rsidP="002C6B1A">
      <w:pPr>
        <w:pStyle w:val="punkt0"/>
        <w:numPr>
          <w:ilvl w:val="0"/>
          <w:numId w:val="207"/>
        </w:numPr>
        <w:spacing w:before="0" w:after="0" w:line="276" w:lineRule="auto"/>
        <w:rPr>
          <w:rStyle w:val="Odwoaniedokomentarza"/>
          <w:sz w:val="24"/>
          <w:szCs w:val="24"/>
        </w:rPr>
      </w:pPr>
      <w:r w:rsidRPr="001B38A8">
        <w:rPr>
          <w:rStyle w:val="Odwoaniedokomentarza"/>
          <w:sz w:val="24"/>
          <w:szCs w:val="24"/>
        </w:rPr>
        <w:t>nauczyciel ustala zasady korzystania z sali lekcyjnej.</w:t>
      </w:r>
    </w:p>
    <w:p w14:paraId="2965DF2B" w14:textId="77777777" w:rsidR="009A6C2B" w:rsidRPr="001B38A8" w:rsidRDefault="009A6C2B" w:rsidP="002C6B1A">
      <w:pPr>
        <w:pStyle w:val="ustpy"/>
        <w:rPr>
          <w:rStyle w:val="Odwoaniedokomentarza"/>
          <w:sz w:val="24"/>
          <w:szCs w:val="24"/>
        </w:rPr>
      </w:pPr>
      <w:r w:rsidRPr="001B38A8">
        <w:rPr>
          <w:rStyle w:val="Odwoaniedokomentarza"/>
          <w:b/>
          <w:sz w:val="24"/>
          <w:szCs w:val="24"/>
        </w:rPr>
        <w:t xml:space="preserve">13. </w:t>
      </w:r>
      <w:r w:rsidRPr="001B38A8">
        <w:rPr>
          <w:rStyle w:val="Odwoaniedokomentarza"/>
          <w:sz w:val="24"/>
          <w:szCs w:val="24"/>
        </w:rPr>
        <w:t xml:space="preserve">Nauczyciel ma obowiązek rozwiązywania problemów i konfliktów w szczególności </w:t>
      </w:r>
      <w:r w:rsidRPr="001B38A8">
        <w:rPr>
          <w:rStyle w:val="Odwoaniedokomentarza"/>
          <w:sz w:val="24"/>
          <w:szCs w:val="24"/>
        </w:rPr>
        <w:br/>
        <w:t>z wykorzystaniem metod mediacji.</w:t>
      </w:r>
    </w:p>
    <w:p w14:paraId="649A2548" w14:textId="77777777" w:rsidR="009A6C2B" w:rsidRPr="001B38A8" w:rsidRDefault="009A6C2B" w:rsidP="002C6B1A">
      <w:pPr>
        <w:pStyle w:val="ustpy"/>
        <w:rPr>
          <w:rStyle w:val="Odwoaniedokomentarza"/>
          <w:sz w:val="24"/>
          <w:szCs w:val="24"/>
        </w:rPr>
      </w:pPr>
      <w:r w:rsidRPr="001B38A8">
        <w:rPr>
          <w:rStyle w:val="Odwoaniedokomentarza"/>
          <w:b/>
          <w:sz w:val="24"/>
          <w:szCs w:val="24"/>
        </w:rPr>
        <w:t xml:space="preserve">14. </w:t>
      </w:r>
      <w:r w:rsidRPr="001B38A8">
        <w:rPr>
          <w:rStyle w:val="Odwoaniedokomentarza"/>
          <w:sz w:val="24"/>
          <w:szCs w:val="24"/>
        </w:rPr>
        <w:t>Wychowawcy klas są zobowiązani zapoznać uczniów z:</w:t>
      </w:r>
    </w:p>
    <w:p w14:paraId="31C7F0EB" w14:textId="77777777" w:rsidR="004C1A81" w:rsidRPr="001B38A8" w:rsidRDefault="009A6C2B" w:rsidP="002C6B1A">
      <w:pPr>
        <w:pStyle w:val="punkt0"/>
        <w:numPr>
          <w:ilvl w:val="0"/>
          <w:numId w:val="210"/>
        </w:numPr>
        <w:spacing w:before="0" w:after="0" w:line="276" w:lineRule="auto"/>
        <w:rPr>
          <w:rStyle w:val="Odwoaniedokomentarza"/>
          <w:sz w:val="24"/>
          <w:szCs w:val="24"/>
        </w:rPr>
      </w:pPr>
      <w:r w:rsidRPr="001B38A8">
        <w:rPr>
          <w:rStyle w:val="Odwoaniedokomentarza"/>
          <w:sz w:val="24"/>
          <w:szCs w:val="24"/>
        </w:rPr>
        <w:t>zasadami postępowania w razie zauważenia ognia;</w:t>
      </w:r>
    </w:p>
    <w:p w14:paraId="5BAC3CCA" w14:textId="69D1D43C" w:rsidR="009A6C2B" w:rsidRPr="001B38A8" w:rsidRDefault="009A6C2B" w:rsidP="002C6B1A">
      <w:pPr>
        <w:pStyle w:val="punkt0"/>
        <w:numPr>
          <w:ilvl w:val="0"/>
          <w:numId w:val="210"/>
        </w:numPr>
        <w:spacing w:before="0" w:after="0" w:line="276" w:lineRule="auto"/>
        <w:rPr>
          <w:rStyle w:val="Odwoaniedokomentarza"/>
          <w:sz w:val="24"/>
          <w:szCs w:val="24"/>
        </w:rPr>
      </w:pPr>
      <w:r w:rsidRPr="001B38A8">
        <w:rPr>
          <w:rStyle w:val="Odwoaniedokomentarza"/>
          <w:sz w:val="24"/>
          <w:szCs w:val="24"/>
        </w:rPr>
        <w:t>sygnałami alarmowymi na wypadek zagrożenia;</w:t>
      </w:r>
    </w:p>
    <w:p w14:paraId="79A4EEF7" w14:textId="77777777" w:rsidR="009A6C2B" w:rsidRPr="001B38A8" w:rsidRDefault="009A6C2B" w:rsidP="002C6B1A">
      <w:pPr>
        <w:pStyle w:val="punkt0"/>
        <w:numPr>
          <w:ilvl w:val="0"/>
          <w:numId w:val="210"/>
        </w:numPr>
        <w:spacing w:before="0" w:after="0" w:line="276" w:lineRule="auto"/>
        <w:rPr>
          <w:rStyle w:val="Odwoaniedokomentarza"/>
          <w:sz w:val="24"/>
          <w:szCs w:val="24"/>
        </w:rPr>
      </w:pPr>
      <w:r w:rsidRPr="001B38A8">
        <w:rPr>
          <w:rStyle w:val="Odwoaniedokomentarza"/>
          <w:sz w:val="24"/>
          <w:szCs w:val="24"/>
        </w:rPr>
        <w:t>z planami ewakuacji, oznakowaniem dróg ewakuacyjnych;</w:t>
      </w:r>
    </w:p>
    <w:p w14:paraId="477074EA" w14:textId="77777777" w:rsidR="009A6C2B" w:rsidRPr="001B38A8" w:rsidRDefault="009A6C2B" w:rsidP="002C6B1A">
      <w:pPr>
        <w:pStyle w:val="punkt0"/>
        <w:numPr>
          <w:ilvl w:val="0"/>
          <w:numId w:val="210"/>
        </w:numPr>
        <w:spacing w:before="0" w:after="0" w:line="276" w:lineRule="auto"/>
        <w:rPr>
          <w:rStyle w:val="Odwoaniedokomentarza"/>
          <w:sz w:val="24"/>
          <w:szCs w:val="24"/>
        </w:rPr>
      </w:pPr>
      <w:r w:rsidRPr="001B38A8">
        <w:rPr>
          <w:rStyle w:val="Odwoaniedokomentarza"/>
          <w:sz w:val="24"/>
          <w:szCs w:val="24"/>
        </w:rPr>
        <w:t>zasadami zachowania i wynikającymi z tego obowiązkami w czasie zagrożenia.</w:t>
      </w:r>
    </w:p>
    <w:p w14:paraId="71A657AE" w14:textId="77777777" w:rsidR="009A6C2B" w:rsidRPr="001B38A8" w:rsidRDefault="009A6C2B" w:rsidP="00435698">
      <w:pPr>
        <w:pStyle w:val="ustpy"/>
        <w:ind w:firstLine="0"/>
        <w:rPr>
          <w:rStyle w:val="Odwoaniedokomentarza"/>
          <w:sz w:val="24"/>
          <w:szCs w:val="24"/>
        </w:rPr>
      </w:pPr>
    </w:p>
    <w:p w14:paraId="157EA619" w14:textId="77777777" w:rsidR="009A6C2B" w:rsidRPr="001B38A8" w:rsidRDefault="009A6C2B" w:rsidP="009A6C2B">
      <w:pPr>
        <w:pStyle w:val="ustpy"/>
        <w:ind w:firstLine="0"/>
        <w:rPr>
          <w:rStyle w:val="Odwoaniedokomentarza"/>
          <w:sz w:val="24"/>
          <w:szCs w:val="24"/>
        </w:rPr>
      </w:pPr>
    </w:p>
    <w:p w14:paraId="36B6D889" w14:textId="0509F9E9" w:rsidR="009A6C2B" w:rsidRPr="001B38A8" w:rsidRDefault="009A6C2B" w:rsidP="009A6C2B">
      <w:pPr>
        <w:pStyle w:val="Nagwek2"/>
      </w:pPr>
      <w:bookmarkStart w:id="104" w:name="_Toc163491160"/>
      <w:r w:rsidRPr="001B38A8">
        <w:t xml:space="preserve">Rozdział 4 </w:t>
      </w:r>
      <w:r w:rsidRPr="001B38A8">
        <w:br/>
        <w:t>Pracownicy szkoły</w:t>
      </w:r>
      <w:bookmarkEnd w:id="104"/>
    </w:p>
    <w:p w14:paraId="1F9DD63D" w14:textId="77777777" w:rsidR="009A6C2B" w:rsidRPr="001B38A8" w:rsidRDefault="009A6C2B" w:rsidP="009A6C2B">
      <w:pPr>
        <w:tabs>
          <w:tab w:val="left" w:pos="284"/>
        </w:tabs>
        <w:autoSpaceDE w:val="0"/>
        <w:autoSpaceDN w:val="0"/>
        <w:adjustRightInd w:val="0"/>
        <w:rPr>
          <w:szCs w:val="24"/>
        </w:rPr>
      </w:pPr>
    </w:p>
    <w:p w14:paraId="0530AD2B" w14:textId="2DCC0ABE" w:rsidR="009A6C2B" w:rsidRPr="001B38A8" w:rsidRDefault="00D13995" w:rsidP="009A6C2B">
      <w:pPr>
        <w:pStyle w:val="ustpy"/>
      </w:pPr>
      <w:r>
        <w:rPr>
          <w:b/>
        </w:rPr>
        <w:t>§ 99</w:t>
      </w:r>
      <w:r w:rsidR="009A6C2B" w:rsidRPr="001B38A8">
        <w:rPr>
          <w:b/>
        </w:rPr>
        <w:t>. 1.</w:t>
      </w:r>
      <w:r w:rsidR="009A6C2B" w:rsidRPr="001B38A8">
        <w:t xml:space="preserve"> Pracownicy zatrudnieni na umowę o pracę w szkole są pracownikami samorządowymi i podlegają regulacjom ustawy o pracownikach samorządowych.</w:t>
      </w:r>
    </w:p>
    <w:p w14:paraId="5D6E4285" w14:textId="77777777" w:rsidR="009A6C2B" w:rsidRPr="001B38A8" w:rsidRDefault="009A6C2B" w:rsidP="004A617E">
      <w:pPr>
        <w:pStyle w:val="ustpy"/>
      </w:pPr>
      <w:r w:rsidRPr="001B38A8">
        <w:rPr>
          <w:b/>
        </w:rPr>
        <w:t>2</w:t>
      </w:r>
      <w:r w:rsidRPr="001B38A8">
        <w:t>. Pracownik zatrudniony w szkole zobowiązany jest przestrzegać szczegółowy zakres obowiązków na zajmowanym stanowisku. Przyjęcie szczegółowego zakresu obowiązków jest potwierdzane podpisem pracownika.</w:t>
      </w:r>
    </w:p>
    <w:p w14:paraId="69FADF73" w14:textId="19994154" w:rsidR="009A6C2B" w:rsidRPr="001B38A8" w:rsidRDefault="000A17F5" w:rsidP="009A6C2B">
      <w:pPr>
        <w:pStyle w:val="ustpy"/>
      </w:pPr>
      <w:r>
        <w:rPr>
          <w:b/>
          <w:bCs/>
        </w:rPr>
        <w:t>3</w:t>
      </w:r>
      <w:r w:rsidR="00756939" w:rsidRPr="001B38A8">
        <w:rPr>
          <w:b/>
          <w:bCs/>
        </w:rPr>
        <w:t>.</w:t>
      </w:r>
      <w:r w:rsidR="009A6C2B" w:rsidRPr="001B38A8">
        <w:t xml:space="preserve"> Pracownik zatrudniony w szkole zobowiązany jest do odbycia obowiązkowego szkolenia z zasad udzielania pierwszej pomocy.</w:t>
      </w:r>
    </w:p>
    <w:p w14:paraId="3E724188" w14:textId="53CC7B5F" w:rsidR="009A6C2B" w:rsidRPr="001B38A8" w:rsidRDefault="000A17F5" w:rsidP="009A6C2B">
      <w:pPr>
        <w:pStyle w:val="ustpy"/>
      </w:pPr>
      <w:r>
        <w:rPr>
          <w:b/>
        </w:rPr>
        <w:t>4</w:t>
      </w:r>
      <w:r w:rsidR="009A6C2B" w:rsidRPr="001B38A8">
        <w:rPr>
          <w:b/>
        </w:rPr>
        <w:t>.</w:t>
      </w:r>
      <w:r w:rsidR="009A6C2B" w:rsidRPr="001B38A8">
        <w:t xml:space="preserve"> Do podstawowych obowiązków pracownika samorządowego należy w szczególności:</w:t>
      </w:r>
    </w:p>
    <w:p w14:paraId="4048C5AA" w14:textId="77777777" w:rsidR="009A6C2B" w:rsidRPr="001B38A8" w:rsidRDefault="009A6C2B" w:rsidP="004A617E">
      <w:pPr>
        <w:pStyle w:val="punkt0"/>
        <w:numPr>
          <w:ilvl w:val="0"/>
          <w:numId w:val="206"/>
        </w:numPr>
        <w:spacing w:before="0" w:after="0"/>
      </w:pPr>
      <w:r w:rsidRPr="001B38A8">
        <w:t>przestrzeganie Konstytucji Rzeczypospolitej Polskiej i innych przepisów prawa;</w:t>
      </w:r>
    </w:p>
    <w:p w14:paraId="42D3DAA2" w14:textId="77777777" w:rsidR="009A6C2B" w:rsidRPr="001B38A8" w:rsidRDefault="009A6C2B" w:rsidP="004A617E">
      <w:pPr>
        <w:pStyle w:val="punkt0"/>
        <w:numPr>
          <w:ilvl w:val="0"/>
          <w:numId w:val="206"/>
        </w:numPr>
        <w:spacing w:before="0" w:after="0"/>
      </w:pPr>
      <w:r w:rsidRPr="001B38A8">
        <w:t>wykonywanie zadań sumiennie, sprawnie i bezstronnie;</w:t>
      </w:r>
    </w:p>
    <w:p w14:paraId="54774474" w14:textId="77777777" w:rsidR="009A6C2B" w:rsidRPr="001B38A8" w:rsidRDefault="009A6C2B" w:rsidP="004A617E">
      <w:pPr>
        <w:pStyle w:val="punkt0"/>
        <w:numPr>
          <w:ilvl w:val="0"/>
          <w:numId w:val="206"/>
        </w:numPr>
        <w:spacing w:before="0" w:after="0"/>
      </w:pPr>
      <w:r w:rsidRPr="001B38A8">
        <w:t>udzielanie informacji organom, instytucjom i osobom fizycznym oraz udostępnianie dokumentów znajdujących się w posiadaniu jednostki, w której pracownik jest zatrudniony, jeżeli prawo tego nie zabrania;</w:t>
      </w:r>
    </w:p>
    <w:p w14:paraId="7E89FA8B" w14:textId="77777777" w:rsidR="009A6C2B" w:rsidRPr="001B38A8" w:rsidRDefault="009A6C2B" w:rsidP="004A617E">
      <w:pPr>
        <w:pStyle w:val="punkt0"/>
        <w:numPr>
          <w:ilvl w:val="0"/>
          <w:numId w:val="206"/>
        </w:numPr>
        <w:spacing w:before="0" w:after="0"/>
      </w:pPr>
      <w:r w:rsidRPr="001B38A8">
        <w:t>dochowanie tajemnicy ustawowo chronionej;</w:t>
      </w:r>
    </w:p>
    <w:p w14:paraId="0E5D8FA0" w14:textId="77777777" w:rsidR="009A6C2B" w:rsidRPr="001B38A8" w:rsidRDefault="009A6C2B" w:rsidP="004A617E">
      <w:pPr>
        <w:pStyle w:val="punkt0"/>
        <w:numPr>
          <w:ilvl w:val="0"/>
          <w:numId w:val="206"/>
        </w:numPr>
        <w:spacing w:before="0" w:after="0"/>
      </w:pPr>
      <w:r w:rsidRPr="001B38A8">
        <w:lastRenderedPageBreak/>
        <w:t>zachowanie uprzejmości i życzliwości w kontaktach z obywatelami, zwierzchnikami, podwładnymi oraz współpracownikami;</w:t>
      </w:r>
    </w:p>
    <w:p w14:paraId="365B9A9B" w14:textId="77777777" w:rsidR="009A6C2B" w:rsidRPr="001B38A8" w:rsidRDefault="009A6C2B" w:rsidP="004A617E">
      <w:pPr>
        <w:pStyle w:val="punkt0"/>
        <w:numPr>
          <w:ilvl w:val="0"/>
          <w:numId w:val="206"/>
        </w:numPr>
        <w:spacing w:before="0" w:after="0"/>
      </w:pPr>
      <w:r w:rsidRPr="001B38A8">
        <w:t>zachowanie się z godnością w miejscu pracy i poza nim;</w:t>
      </w:r>
    </w:p>
    <w:p w14:paraId="73470FF6" w14:textId="77777777" w:rsidR="009A6C2B" w:rsidRPr="001B38A8" w:rsidRDefault="009A6C2B" w:rsidP="004A617E">
      <w:pPr>
        <w:pStyle w:val="punkt0"/>
        <w:numPr>
          <w:ilvl w:val="0"/>
          <w:numId w:val="206"/>
        </w:numPr>
        <w:spacing w:before="0" w:after="0"/>
      </w:pPr>
      <w:r w:rsidRPr="001B38A8">
        <w:t>stałe podnoszenie umiejętności i kwalifikacji zawodowych;</w:t>
      </w:r>
    </w:p>
    <w:p w14:paraId="083C408A" w14:textId="77777777" w:rsidR="009A6C2B" w:rsidRPr="001B38A8" w:rsidRDefault="009A6C2B" w:rsidP="004A617E">
      <w:pPr>
        <w:pStyle w:val="punkt0"/>
        <w:numPr>
          <w:ilvl w:val="0"/>
          <w:numId w:val="206"/>
        </w:numPr>
        <w:spacing w:before="0" w:after="0"/>
      </w:pPr>
      <w:r w:rsidRPr="001B38A8">
        <w:t>sumienne i staranne wykonywanie poleceń przełożonego;</w:t>
      </w:r>
    </w:p>
    <w:p w14:paraId="0A849E77" w14:textId="77777777" w:rsidR="009A6C2B" w:rsidRPr="001B38A8" w:rsidRDefault="009A6C2B" w:rsidP="004A617E">
      <w:pPr>
        <w:pStyle w:val="punkt0"/>
        <w:numPr>
          <w:ilvl w:val="0"/>
          <w:numId w:val="206"/>
        </w:numPr>
        <w:spacing w:before="0" w:after="0"/>
      </w:pPr>
      <w:r w:rsidRPr="001B38A8">
        <w:t>złożenie oświadczenia przez pracowników na stanowiskach urzędniczych o prowadzeniu działalności gospodarczej, zgodnie z wymogami ustawy;</w:t>
      </w:r>
    </w:p>
    <w:p w14:paraId="1CBFF4C7" w14:textId="77777777" w:rsidR="009A6C2B" w:rsidRPr="001B38A8" w:rsidRDefault="009A6C2B" w:rsidP="004A617E">
      <w:pPr>
        <w:pStyle w:val="punkt0"/>
        <w:numPr>
          <w:ilvl w:val="0"/>
          <w:numId w:val="206"/>
        </w:numPr>
        <w:spacing w:before="0" w:after="0"/>
      </w:pPr>
      <w:r w:rsidRPr="001B38A8">
        <w:t xml:space="preserve"> złożenie przez pracownika na stanowiskach urzędniczych, na życzenie Dyrektora Szkoły, oświadczenia o stanie majątkowym.</w:t>
      </w:r>
    </w:p>
    <w:p w14:paraId="71040524" w14:textId="77777777" w:rsidR="004A617E" w:rsidRDefault="004A617E" w:rsidP="009A6C2B">
      <w:pPr>
        <w:pStyle w:val="ustpy"/>
        <w:rPr>
          <w:b/>
        </w:rPr>
      </w:pPr>
    </w:p>
    <w:p w14:paraId="22151B22" w14:textId="58ED0076" w:rsidR="009A6C2B" w:rsidRPr="001B38A8" w:rsidRDefault="00D13995" w:rsidP="009A6C2B">
      <w:pPr>
        <w:pStyle w:val="ustpy"/>
        <w:rPr>
          <w:i/>
        </w:rPr>
      </w:pPr>
      <w:r>
        <w:rPr>
          <w:b/>
        </w:rPr>
        <w:t>§ 100</w:t>
      </w:r>
      <w:r w:rsidR="009A6C2B" w:rsidRPr="001B38A8">
        <w:rPr>
          <w:b/>
        </w:rPr>
        <w:t xml:space="preserve">. </w:t>
      </w:r>
      <w:r w:rsidR="009A6C2B" w:rsidRPr="001B38A8">
        <w:t xml:space="preserve">Zakresy zadań na poszczególnych stanowiskach pracy określa </w:t>
      </w:r>
      <w:r w:rsidR="009A6C2B" w:rsidRPr="00443451">
        <w:rPr>
          <w:i/>
        </w:rPr>
        <w:t>Regulamin Organizacyjny Szkoły.</w:t>
      </w:r>
      <w:r w:rsidR="009A6C2B" w:rsidRPr="001B38A8">
        <w:rPr>
          <w:i/>
        </w:rPr>
        <w:t xml:space="preserve"> </w:t>
      </w:r>
    </w:p>
    <w:p w14:paraId="1EBEAD90" w14:textId="77777777" w:rsidR="009A6C2B" w:rsidRPr="001B38A8" w:rsidRDefault="009A6C2B" w:rsidP="009A6C2B">
      <w:pPr>
        <w:pStyle w:val="ustpy"/>
      </w:pPr>
    </w:p>
    <w:p w14:paraId="0ABA09FF" w14:textId="77777777" w:rsidR="009A6C2B" w:rsidRPr="001B38A8" w:rsidRDefault="009A6C2B" w:rsidP="00671D72">
      <w:pPr>
        <w:pStyle w:val="ustpy"/>
        <w:ind w:firstLine="0"/>
      </w:pPr>
    </w:p>
    <w:p w14:paraId="1E1E346F" w14:textId="57934EE4" w:rsidR="009A6C2B" w:rsidRPr="001B38A8" w:rsidRDefault="009A6C2B" w:rsidP="009A6C2B">
      <w:pPr>
        <w:pStyle w:val="Nagwek2"/>
      </w:pPr>
      <w:bookmarkStart w:id="105" w:name="_Toc163491161"/>
      <w:r w:rsidRPr="001B38A8">
        <w:t xml:space="preserve">Rozdział 5 </w:t>
      </w:r>
      <w:r w:rsidRPr="001B38A8">
        <w:br/>
      </w:r>
      <w:r w:rsidRPr="001B38A8">
        <w:rPr>
          <w:bCs/>
        </w:rPr>
        <w:t>Wicedyrektor</w:t>
      </w:r>
      <w:bookmarkEnd w:id="105"/>
      <w:r w:rsidRPr="001B38A8">
        <w:rPr>
          <w:bCs/>
        </w:rPr>
        <w:t xml:space="preserve"> </w:t>
      </w:r>
    </w:p>
    <w:p w14:paraId="07CE5407" w14:textId="77777777" w:rsidR="009A6C2B" w:rsidRPr="001B38A8" w:rsidRDefault="009A6C2B" w:rsidP="009A6C2B">
      <w:pPr>
        <w:autoSpaceDE w:val="0"/>
        <w:autoSpaceDN w:val="0"/>
        <w:adjustRightInd w:val="0"/>
        <w:rPr>
          <w:b/>
          <w:szCs w:val="24"/>
        </w:rPr>
      </w:pPr>
    </w:p>
    <w:p w14:paraId="117A51E2" w14:textId="3933C730" w:rsidR="009A6C2B" w:rsidRPr="001B38A8" w:rsidRDefault="00816390" w:rsidP="009A6C2B">
      <w:pPr>
        <w:pStyle w:val="ustpy"/>
      </w:pPr>
      <w:r>
        <w:rPr>
          <w:b/>
          <w:bCs/>
        </w:rPr>
        <w:t>§ 101</w:t>
      </w:r>
      <w:r w:rsidR="009A6C2B" w:rsidRPr="001B38A8">
        <w:rPr>
          <w:b/>
          <w:bCs/>
        </w:rPr>
        <w:t xml:space="preserve">. 1. </w:t>
      </w:r>
      <w:r w:rsidR="009A6C2B" w:rsidRPr="001B38A8">
        <w:t xml:space="preserve">Stanowisko wicedyrektora szkoły i inne stanowiska kierownicze, przypadkach uzasadnionych potrzebami organizacyjnymi szkoły, tworzy dyrektor szkoły, za zgodą organu prowadzącego. </w:t>
      </w:r>
    </w:p>
    <w:p w14:paraId="5CA92B92" w14:textId="77777777" w:rsidR="009A6C2B" w:rsidRPr="001B38A8" w:rsidRDefault="009A6C2B" w:rsidP="004A617E">
      <w:pPr>
        <w:pStyle w:val="ustpy"/>
      </w:pPr>
      <w:r w:rsidRPr="001B38A8">
        <w:rPr>
          <w:b/>
        </w:rPr>
        <w:t>2.</w:t>
      </w:r>
      <w:r w:rsidRPr="001B38A8">
        <w:t xml:space="preserve"> Po zasięgnięciu opinii Rady Pedagogicznej, Rady Rodziców oraz organu prowadzącego, Dyrektor Szkoły powołuje osobę na stanowisko wicedyrektora lub inne kierownicze.</w:t>
      </w:r>
    </w:p>
    <w:p w14:paraId="60F96D35" w14:textId="12D8187D" w:rsidR="009A6C2B" w:rsidRPr="001B38A8" w:rsidRDefault="009A6C2B" w:rsidP="009A6C2B">
      <w:pPr>
        <w:pStyle w:val="ustpy"/>
      </w:pPr>
      <w:r w:rsidRPr="001B38A8">
        <w:rPr>
          <w:b/>
        </w:rPr>
        <w:t>3.</w:t>
      </w:r>
      <w:r w:rsidRPr="001B38A8">
        <w:t xml:space="preserve"> Zakres obowiązków wicedyrektora opisany został </w:t>
      </w:r>
      <w:r w:rsidR="00816390">
        <w:t>w § 102</w:t>
      </w:r>
      <w:r w:rsidRPr="001B38A8">
        <w:t xml:space="preserve"> </w:t>
      </w:r>
      <w:r w:rsidRPr="001B38A8">
        <w:rPr>
          <w:i/>
          <w:iCs/>
        </w:rPr>
        <w:t>Zakres obowiązków wicedyrektora.</w:t>
      </w:r>
      <w:r w:rsidRPr="001B38A8">
        <w:t xml:space="preserve"> Podział zadań pomiędzy poszczególnych wicedyrektorów w przypadku utworzenia więcej niż jednego stanowiska określa Dyrektor Szkoły. </w:t>
      </w:r>
    </w:p>
    <w:p w14:paraId="6BCE7ADC" w14:textId="77777777" w:rsidR="00D37C7A" w:rsidRDefault="00D37C7A" w:rsidP="009A6C2B">
      <w:pPr>
        <w:pStyle w:val="ustpy"/>
        <w:rPr>
          <w:b/>
        </w:rPr>
      </w:pPr>
    </w:p>
    <w:p w14:paraId="27CCF354" w14:textId="332A12EE" w:rsidR="009A6C2B" w:rsidRPr="001B38A8" w:rsidRDefault="00146207" w:rsidP="009A6C2B">
      <w:pPr>
        <w:pStyle w:val="ustpy"/>
      </w:pPr>
      <w:r>
        <w:rPr>
          <w:b/>
        </w:rPr>
        <w:t>§ </w:t>
      </w:r>
      <w:r w:rsidR="00BE6DEF">
        <w:rPr>
          <w:b/>
        </w:rPr>
        <w:t>102</w:t>
      </w:r>
      <w:r w:rsidR="009A6C2B" w:rsidRPr="001B38A8">
        <w:rPr>
          <w:b/>
        </w:rPr>
        <w:t>.</w:t>
      </w:r>
      <w:r w:rsidR="009A6C2B" w:rsidRPr="001B38A8">
        <w:t xml:space="preserve"> Do zadań Wicedyrektora należy w szczególności:</w:t>
      </w:r>
    </w:p>
    <w:p w14:paraId="7C9F994E" w14:textId="77777777" w:rsidR="009A6C2B" w:rsidRPr="001B38A8" w:rsidRDefault="009A6C2B" w:rsidP="00253212">
      <w:pPr>
        <w:pStyle w:val="punkt0"/>
        <w:numPr>
          <w:ilvl w:val="0"/>
          <w:numId w:val="205"/>
        </w:numPr>
        <w:spacing w:before="0" w:after="0" w:line="276" w:lineRule="auto"/>
      </w:pPr>
      <w:r w:rsidRPr="001B38A8">
        <w:t>sprawowanie nadzoru pedagogicznego zgodnie z odrębnymi przepisami, w tym prowadzenie obserwacji u wskazanych przez dyrektora nauczycieli;</w:t>
      </w:r>
    </w:p>
    <w:p w14:paraId="11C94398" w14:textId="77777777" w:rsidR="009A6C2B" w:rsidRPr="001B38A8" w:rsidRDefault="009A6C2B" w:rsidP="00253212">
      <w:pPr>
        <w:pStyle w:val="punkt0"/>
        <w:numPr>
          <w:ilvl w:val="0"/>
          <w:numId w:val="205"/>
        </w:numPr>
        <w:spacing w:before="0" w:after="0" w:line="276" w:lineRule="auto"/>
      </w:pPr>
      <w:r w:rsidRPr="001B38A8">
        <w:t>nadzór nad Samorządem Uczniowskim;</w:t>
      </w:r>
    </w:p>
    <w:p w14:paraId="7132D43D" w14:textId="77777777" w:rsidR="009A6C2B" w:rsidRPr="001B38A8" w:rsidRDefault="009A6C2B" w:rsidP="00253212">
      <w:pPr>
        <w:pStyle w:val="punkt0"/>
        <w:numPr>
          <w:ilvl w:val="0"/>
          <w:numId w:val="205"/>
        </w:numPr>
        <w:spacing w:before="0" w:after="0" w:line="276" w:lineRule="auto"/>
      </w:pPr>
      <w:r w:rsidRPr="001B38A8">
        <w:t>nadzór i kontrola stołówki szkolnej;</w:t>
      </w:r>
    </w:p>
    <w:p w14:paraId="460526F0" w14:textId="77777777" w:rsidR="009A6C2B" w:rsidRPr="001B38A8" w:rsidRDefault="009A6C2B" w:rsidP="00253212">
      <w:pPr>
        <w:pStyle w:val="punkt0"/>
        <w:numPr>
          <w:ilvl w:val="0"/>
          <w:numId w:val="205"/>
        </w:numPr>
        <w:spacing w:before="0" w:after="0" w:line="276" w:lineRule="auto"/>
      </w:pPr>
      <w:r w:rsidRPr="001B38A8">
        <w:t>udostępnianie informacji uczniom, rodzicom i nauczycielom o formach pomocy materialnej uczniom;</w:t>
      </w:r>
    </w:p>
    <w:p w14:paraId="4EB3ABEA" w14:textId="77777777" w:rsidR="009A6C2B" w:rsidRPr="001B38A8" w:rsidRDefault="009A6C2B" w:rsidP="00253212">
      <w:pPr>
        <w:pStyle w:val="punkt0"/>
        <w:numPr>
          <w:ilvl w:val="0"/>
          <w:numId w:val="205"/>
        </w:numPr>
        <w:spacing w:before="0" w:after="0" w:line="276" w:lineRule="auto"/>
      </w:pPr>
      <w:r w:rsidRPr="001B38A8">
        <w:t>prowadzenie ewidencji godzin nadliczbowych i przekazywanie jej do księgowości;</w:t>
      </w:r>
    </w:p>
    <w:p w14:paraId="5DD70AF8" w14:textId="77777777" w:rsidR="009A6C2B" w:rsidRPr="001B38A8" w:rsidRDefault="009A6C2B" w:rsidP="00253212">
      <w:pPr>
        <w:pStyle w:val="punkt0"/>
        <w:numPr>
          <w:ilvl w:val="0"/>
          <w:numId w:val="205"/>
        </w:numPr>
        <w:spacing w:before="0" w:after="0" w:line="276" w:lineRule="auto"/>
      </w:pPr>
      <w:r w:rsidRPr="001B38A8">
        <w:t>prowadzenie Księgi Zastępstw i wyznaczanie nauczycieli na zastępstwa;</w:t>
      </w:r>
    </w:p>
    <w:p w14:paraId="1DCCB991" w14:textId="77777777" w:rsidR="009A6C2B" w:rsidRPr="001B38A8" w:rsidRDefault="009A6C2B" w:rsidP="00253212">
      <w:pPr>
        <w:pStyle w:val="punkt0"/>
        <w:numPr>
          <w:ilvl w:val="0"/>
          <w:numId w:val="205"/>
        </w:numPr>
        <w:spacing w:before="0" w:after="0" w:line="276" w:lineRule="auto"/>
      </w:pPr>
      <w:r w:rsidRPr="001B38A8">
        <w:t>opracowywanie analiz wyników badań efektywności nauczania i wychowania;</w:t>
      </w:r>
    </w:p>
    <w:p w14:paraId="51F7B19D" w14:textId="77777777" w:rsidR="009A6C2B" w:rsidRPr="001B38A8" w:rsidRDefault="009A6C2B" w:rsidP="00253212">
      <w:pPr>
        <w:pStyle w:val="punkt0"/>
        <w:numPr>
          <w:ilvl w:val="0"/>
          <w:numId w:val="205"/>
        </w:numPr>
        <w:spacing w:before="0" w:after="0" w:line="276" w:lineRule="auto"/>
      </w:pPr>
      <w:r w:rsidRPr="001B38A8">
        <w:t>nadzór nad pracami Komisji Przedmiotowych;</w:t>
      </w:r>
    </w:p>
    <w:p w14:paraId="2665A7E2" w14:textId="77777777" w:rsidR="009A6C2B" w:rsidRPr="001B38A8" w:rsidRDefault="009A6C2B" w:rsidP="00253212">
      <w:pPr>
        <w:pStyle w:val="punkt0"/>
        <w:numPr>
          <w:ilvl w:val="0"/>
          <w:numId w:val="205"/>
        </w:numPr>
        <w:spacing w:before="0" w:after="0" w:line="276" w:lineRule="auto"/>
      </w:pPr>
      <w:r w:rsidRPr="001B38A8">
        <w:t>wnioskowanie o nagrody, wyróżnienia i kary dla pracowników pedagogicznych;</w:t>
      </w:r>
    </w:p>
    <w:p w14:paraId="24E64665" w14:textId="77777777" w:rsidR="009A6C2B" w:rsidRPr="001B38A8" w:rsidRDefault="009A6C2B" w:rsidP="00253212">
      <w:pPr>
        <w:pStyle w:val="punkt0"/>
        <w:numPr>
          <w:ilvl w:val="0"/>
          <w:numId w:val="205"/>
        </w:numPr>
        <w:spacing w:before="0" w:after="0" w:line="276" w:lineRule="auto"/>
      </w:pPr>
      <w:r w:rsidRPr="001B38A8">
        <w:t xml:space="preserve">przygotowywanie projektów ocen nauczycieli i ocen dorobku zawodowego </w:t>
      </w:r>
      <w:r w:rsidRPr="001B38A8">
        <w:br/>
        <w:t>dla wskazanych przez dyrektora nauczycieli;</w:t>
      </w:r>
    </w:p>
    <w:p w14:paraId="31275A7F" w14:textId="77777777" w:rsidR="009A6C2B" w:rsidRPr="001B38A8" w:rsidRDefault="009A6C2B" w:rsidP="00253212">
      <w:pPr>
        <w:pStyle w:val="punkt0"/>
        <w:numPr>
          <w:ilvl w:val="0"/>
          <w:numId w:val="205"/>
        </w:numPr>
        <w:spacing w:before="0" w:after="0" w:line="276" w:lineRule="auto"/>
      </w:pPr>
      <w:r w:rsidRPr="001B38A8">
        <w:t xml:space="preserve"> przeprowadzanie szkoleniowych rad pedagogicznych z zakresu prawa  oświatowego;</w:t>
      </w:r>
    </w:p>
    <w:p w14:paraId="4DC790C1" w14:textId="77777777" w:rsidR="009A6C2B" w:rsidRPr="001B38A8" w:rsidRDefault="009A6C2B" w:rsidP="00253212">
      <w:pPr>
        <w:pStyle w:val="punkt0"/>
        <w:numPr>
          <w:ilvl w:val="0"/>
          <w:numId w:val="205"/>
        </w:numPr>
        <w:spacing w:before="0" w:after="0" w:line="276" w:lineRule="auto"/>
      </w:pPr>
      <w:r w:rsidRPr="001B38A8">
        <w:t xml:space="preserve">opracowywanie planu lekcji na każdy rok szkolny i wprowadzanie niezbędnych zmian </w:t>
      </w:r>
      <w:r w:rsidRPr="001B38A8">
        <w:br/>
        <w:t>po wszelkich zamianach organizacyjnych;</w:t>
      </w:r>
    </w:p>
    <w:p w14:paraId="7C09150D" w14:textId="77777777" w:rsidR="009A6C2B" w:rsidRPr="001B38A8" w:rsidRDefault="009A6C2B" w:rsidP="00253212">
      <w:pPr>
        <w:pStyle w:val="punkt0"/>
        <w:numPr>
          <w:ilvl w:val="0"/>
          <w:numId w:val="205"/>
        </w:numPr>
        <w:spacing w:before="0" w:after="0" w:line="276" w:lineRule="auto"/>
      </w:pPr>
      <w:r w:rsidRPr="001B38A8">
        <w:t>bezpośredni nadzór nad prawidłową realizacją zadań zleconych nauczycielom;</w:t>
      </w:r>
    </w:p>
    <w:p w14:paraId="037984DE" w14:textId="77777777" w:rsidR="009A6C2B" w:rsidRPr="001B38A8" w:rsidRDefault="009A6C2B" w:rsidP="00253212">
      <w:pPr>
        <w:pStyle w:val="punkt0"/>
        <w:numPr>
          <w:ilvl w:val="0"/>
          <w:numId w:val="205"/>
        </w:numPr>
        <w:spacing w:before="0" w:after="0" w:line="276" w:lineRule="auto"/>
      </w:pPr>
      <w:r w:rsidRPr="001B38A8">
        <w:t>opracowywanie planu wycieczek w oparciu o propozycje wychowawców klas;</w:t>
      </w:r>
    </w:p>
    <w:p w14:paraId="67EAF6E9" w14:textId="77777777" w:rsidR="009A6C2B" w:rsidRPr="001B38A8" w:rsidRDefault="009A6C2B" w:rsidP="00253212">
      <w:pPr>
        <w:pStyle w:val="punkt0"/>
        <w:numPr>
          <w:ilvl w:val="0"/>
          <w:numId w:val="205"/>
        </w:numPr>
        <w:spacing w:before="0" w:after="0" w:line="276" w:lineRule="auto"/>
      </w:pPr>
      <w:r w:rsidRPr="001B38A8">
        <w:lastRenderedPageBreak/>
        <w:t>wstępna kontrola dokumentacji wycieczek;</w:t>
      </w:r>
    </w:p>
    <w:p w14:paraId="3C0F46AD" w14:textId="77777777" w:rsidR="009A6C2B" w:rsidRPr="001B38A8" w:rsidRDefault="009A6C2B" w:rsidP="00253212">
      <w:pPr>
        <w:pStyle w:val="punkt0"/>
        <w:numPr>
          <w:ilvl w:val="0"/>
          <w:numId w:val="205"/>
        </w:numPr>
        <w:spacing w:before="0" w:after="0" w:line="276" w:lineRule="auto"/>
      </w:pPr>
      <w:r w:rsidRPr="001B38A8">
        <w:t>opracowywanie planu apeli, imprez szkolnych i kalendarza szkolnego;</w:t>
      </w:r>
    </w:p>
    <w:p w14:paraId="31172241" w14:textId="77777777" w:rsidR="009A6C2B" w:rsidRPr="001B38A8" w:rsidRDefault="009A6C2B" w:rsidP="00253212">
      <w:pPr>
        <w:pStyle w:val="punkt0"/>
        <w:numPr>
          <w:ilvl w:val="0"/>
          <w:numId w:val="205"/>
        </w:numPr>
        <w:spacing w:before="0" w:after="0" w:line="276" w:lineRule="auto"/>
      </w:pPr>
      <w:r w:rsidRPr="001B38A8">
        <w:t>organizowanie warunków dla prawidłowej realizacji Konwencji o prawach dziecka;</w:t>
      </w:r>
    </w:p>
    <w:p w14:paraId="5F89F56C" w14:textId="77777777" w:rsidR="009A6C2B" w:rsidRPr="001B38A8" w:rsidRDefault="009A6C2B" w:rsidP="00253212">
      <w:pPr>
        <w:pStyle w:val="punkt0"/>
        <w:numPr>
          <w:ilvl w:val="0"/>
          <w:numId w:val="205"/>
        </w:numPr>
        <w:spacing w:before="0" w:after="0" w:line="276" w:lineRule="auto"/>
      </w:pPr>
      <w:r w:rsidRPr="001B38A8">
        <w:t>pełnienie dyżuru kierowniczego w wyznaczonych przez Dyrektora godzinach;</w:t>
      </w:r>
    </w:p>
    <w:p w14:paraId="4A9919F5" w14:textId="77777777" w:rsidR="009A6C2B" w:rsidRPr="001B38A8" w:rsidRDefault="009A6C2B" w:rsidP="00253212">
      <w:pPr>
        <w:pStyle w:val="punkt0"/>
        <w:numPr>
          <w:ilvl w:val="0"/>
          <w:numId w:val="205"/>
        </w:numPr>
        <w:spacing w:before="0" w:after="0" w:line="276" w:lineRule="auto"/>
      </w:pPr>
      <w:r w:rsidRPr="001B38A8">
        <w:t>zapewnianie pomocy nauczycieli w realizacji ich zadań oraz ich doskonaleniu zawodowym;</w:t>
      </w:r>
    </w:p>
    <w:p w14:paraId="6E85B128" w14:textId="77777777" w:rsidR="009A6C2B" w:rsidRPr="001B38A8" w:rsidRDefault="009A6C2B" w:rsidP="00253212">
      <w:pPr>
        <w:pStyle w:val="punkt0"/>
        <w:numPr>
          <w:ilvl w:val="0"/>
          <w:numId w:val="205"/>
        </w:numPr>
        <w:spacing w:before="0" w:after="0" w:line="276" w:lineRule="auto"/>
      </w:pPr>
      <w:r w:rsidRPr="001B38A8">
        <w:t xml:space="preserve">współdziałanie ze szkołami wyższymi oraz zakładami kształcenia nauczycieli </w:t>
      </w:r>
      <w:r w:rsidRPr="001B38A8">
        <w:br/>
        <w:t>w organizacji praktyk studenckich oraz prowadzenie wymaganej dokumentacji;</w:t>
      </w:r>
    </w:p>
    <w:p w14:paraId="19EA2D9D" w14:textId="77777777" w:rsidR="009A6C2B" w:rsidRPr="001B38A8" w:rsidRDefault="009A6C2B" w:rsidP="00253212">
      <w:pPr>
        <w:pStyle w:val="punkt0"/>
        <w:numPr>
          <w:ilvl w:val="0"/>
          <w:numId w:val="205"/>
        </w:numPr>
        <w:spacing w:before="0" w:after="0" w:line="276" w:lineRule="auto"/>
      </w:pPr>
      <w:r w:rsidRPr="001B38A8">
        <w:t xml:space="preserve">nadzór nad organizacjami , stowarzyszeniami i wolontariuszami działającymi w szkole </w:t>
      </w:r>
      <w:r w:rsidRPr="001B38A8">
        <w:br/>
        <w:t>za zgodą Dyrektora szkoły i pozytywnej opinii Rady Rodziców w zakresie działania programowego;</w:t>
      </w:r>
    </w:p>
    <w:p w14:paraId="47E4B108" w14:textId="77777777" w:rsidR="009A6C2B" w:rsidRPr="001B38A8" w:rsidRDefault="009A6C2B" w:rsidP="00253212">
      <w:pPr>
        <w:pStyle w:val="punkt0"/>
        <w:numPr>
          <w:ilvl w:val="0"/>
          <w:numId w:val="205"/>
        </w:numPr>
        <w:spacing w:before="0" w:after="0" w:line="276" w:lineRule="auto"/>
      </w:pPr>
      <w:r w:rsidRPr="001B38A8">
        <w:t xml:space="preserve">opracowywanie na potrzeby dyrektora i Rady Pedagogicznej wniosków </w:t>
      </w:r>
      <w:r w:rsidRPr="001B38A8">
        <w:br/>
        <w:t>ze sprawowanego nadzoru pedagogicznego</w:t>
      </w:r>
    </w:p>
    <w:p w14:paraId="2B68674F" w14:textId="77777777" w:rsidR="009A6C2B" w:rsidRPr="001B38A8" w:rsidRDefault="009A6C2B" w:rsidP="00253212">
      <w:pPr>
        <w:pStyle w:val="punkt0"/>
        <w:numPr>
          <w:ilvl w:val="0"/>
          <w:numId w:val="205"/>
        </w:numPr>
        <w:spacing w:before="0" w:after="0" w:line="276" w:lineRule="auto"/>
      </w:pPr>
      <w:r w:rsidRPr="001B38A8">
        <w:t>kontrolowanie w szczególności realizacji przez nauczycieli podstaw programowych nauczanego przedmiotu;</w:t>
      </w:r>
    </w:p>
    <w:p w14:paraId="5F500EA6" w14:textId="77777777" w:rsidR="009A6C2B" w:rsidRPr="001B38A8" w:rsidRDefault="009A6C2B" w:rsidP="00253212">
      <w:pPr>
        <w:pStyle w:val="punkt0"/>
        <w:numPr>
          <w:ilvl w:val="0"/>
          <w:numId w:val="205"/>
        </w:numPr>
        <w:spacing w:before="0" w:after="0" w:line="276" w:lineRule="auto"/>
      </w:pPr>
      <w:r w:rsidRPr="001B38A8">
        <w:t>kontrolowane realizacji indywidualnego nauczania;</w:t>
      </w:r>
    </w:p>
    <w:p w14:paraId="1D4EE50D" w14:textId="77777777" w:rsidR="009A6C2B" w:rsidRPr="001B38A8" w:rsidRDefault="009A6C2B" w:rsidP="00253212">
      <w:pPr>
        <w:pStyle w:val="punkt0"/>
        <w:numPr>
          <w:ilvl w:val="0"/>
          <w:numId w:val="205"/>
        </w:numPr>
        <w:spacing w:before="0" w:after="0" w:line="276" w:lineRule="auto"/>
      </w:pPr>
      <w:r w:rsidRPr="001B38A8">
        <w:t>egzekwowanie przestrzegania przez nauczycieli i uczniów postanowień statutu;</w:t>
      </w:r>
    </w:p>
    <w:p w14:paraId="76B5E907" w14:textId="77777777" w:rsidR="009A6C2B" w:rsidRPr="001B38A8" w:rsidRDefault="009A6C2B" w:rsidP="00253212">
      <w:pPr>
        <w:pStyle w:val="punkt0"/>
        <w:numPr>
          <w:ilvl w:val="0"/>
          <w:numId w:val="205"/>
        </w:numPr>
        <w:spacing w:before="0" w:after="0" w:line="276" w:lineRule="auto"/>
      </w:pPr>
      <w:r w:rsidRPr="001B38A8">
        <w:t>dbanie o właściwe wyposażenie szkoły w środki dydaktyczne i sprzęt;</w:t>
      </w:r>
    </w:p>
    <w:p w14:paraId="3BB9B26C" w14:textId="77777777" w:rsidR="009A6C2B" w:rsidRPr="001B38A8" w:rsidRDefault="009A6C2B" w:rsidP="00253212">
      <w:pPr>
        <w:pStyle w:val="punkt0"/>
        <w:numPr>
          <w:ilvl w:val="0"/>
          <w:numId w:val="205"/>
        </w:numPr>
        <w:spacing w:before="0" w:after="0" w:line="276" w:lineRule="auto"/>
      </w:pPr>
      <w:r w:rsidRPr="001B38A8">
        <w:t>przygotowywanie projektów uchwał, zarządzeń, decyzji z zakresu swoich obowiązków;</w:t>
      </w:r>
    </w:p>
    <w:p w14:paraId="5DFE9CE5" w14:textId="77777777" w:rsidR="009A6C2B" w:rsidRPr="001B38A8" w:rsidRDefault="009A6C2B" w:rsidP="00253212">
      <w:pPr>
        <w:pStyle w:val="punkt0"/>
        <w:numPr>
          <w:ilvl w:val="0"/>
          <w:numId w:val="205"/>
        </w:numPr>
        <w:spacing w:before="0" w:after="0" w:line="276" w:lineRule="auto"/>
      </w:pPr>
      <w:r w:rsidRPr="001B38A8">
        <w:t>przygotowywanie materiałów celem ich publikacji na stronie www szkoły oraz systematycznie kontrolowanie jej zawartości;</w:t>
      </w:r>
    </w:p>
    <w:p w14:paraId="0BD5D7DC" w14:textId="77777777" w:rsidR="009A6C2B" w:rsidRPr="001B38A8" w:rsidRDefault="009A6C2B" w:rsidP="00253212">
      <w:pPr>
        <w:pStyle w:val="punkt0"/>
        <w:numPr>
          <w:ilvl w:val="0"/>
          <w:numId w:val="205"/>
        </w:numPr>
        <w:spacing w:before="0" w:after="0" w:line="276" w:lineRule="auto"/>
      </w:pPr>
      <w:r w:rsidRPr="001B38A8">
        <w:t>kontrolowanie prawidłowości wymagań edukacyjnych stawianych przez nauczycieli uczniom w zakresie zgodności ich z podstawową programową i wewnątrzszkolnymi zasadami oceniania;</w:t>
      </w:r>
    </w:p>
    <w:p w14:paraId="25C6BE28" w14:textId="77777777" w:rsidR="009A6C2B" w:rsidRPr="001B38A8" w:rsidRDefault="009A6C2B" w:rsidP="00253212">
      <w:pPr>
        <w:pStyle w:val="punkt0"/>
        <w:numPr>
          <w:ilvl w:val="0"/>
          <w:numId w:val="205"/>
        </w:numPr>
        <w:spacing w:before="0" w:after="0" w:line="276" w:lineRule="auto"/>
      </w:pPr>
      <w:r w:rsidRPr="001B38A8">
        <w:t>rozstrzyganie sporów między uczniami i nauczycielami w zakresie upoważnienia dyrektora szkoły;</w:t>
      </w:r>
    </w:p>
    <w:p w14:paraId="5479D6F4" w14:textId="77777777" w:rsidR="009A6C2B" w:rsidRPr="001B38A8" w:rsidRDefault="009A6C2B" w:rsidP="00253212">
      <w:pPr>
        <w:pStyle w:val="punkt0"/>
        <w:numPr>
          <w:ilvl w:val="0"/>
          <w:numId w:val="205"/>
        </w:numPr>
        <w:spacing w:before="0" w:after="0" w:line="276" w:lineRule="auto"/>
      </w:pPr>
      <w:r w:rsidRPr="001B38A8">
        <w:t>współpraca z Radą Rodziców i Radą Pedagogiczną;</w:t>
      </w:r>
    </w:p>
    <w:p w14:paraId="613820FC" w14:textId="77777777" w:rsidR="009A6C2B" w:rsidRPr="001B38A8" w:rsidRDefault="009A6C2B" w:rsidP="00253212">
      <w:pPr>
        <w:pStyle w:val="punkt0"/>
        <w:numPr>
          <w:ilvl w:val="0"/>
          <w:numId w:val="205"/>
        </w:numPr>
        <w:spacing w:before="0" w:after="0" w:line="276" w:lineRule="auto"/>
      </w:pPr>
      <w:r w:rsidRPr="001B38A8">
        <w:t>kontrolowanie pracy pracowników obsługi;</w:t>
      </w:r>
    </w:p>
    <w:p w14:paraId="4156554A" w14:textId="77777777" w:rsidR="009A6C2B" w:rsidRPr="001B38A8" w:rsidRDefault="009A6C2B" w:rsidP="00253212">
      <w:pPr>
        <w:pStyle w:val="punkt0"/>
        <w:numPr>
          <w:ilvl w:val="0"/>
          <w:numId w:val="205"/>
        </w:numPr>
        <w:spacing w:before="0" w:after="0" w:line="276" w:lineRule="auto"/>
      </w:pPr>
      <w:r w:rsidRPr="001B38A8">
        <w:t>dbanie o autorytet Rady Pedagogicznej, ochronę praw i godności nauczycieli;</w:t>
      </w:r>
    </w:p>
    <w:p w14:paraId="2812C762" w14:textId="77777777" w:rsidR="009A6C2B" w:rsidRPr="001B38A8" w:rsidRDefault="009A6C2B" w:rsidP="00253212">
      <w:pPr>
        <w:pStyle w:val="punkt0"/>
        <w:numPr>
          <w:ilvl w:val="0"/>
          <w:numId w:val="205"/>
        </w:numPr>
        <w:spacing w:before="0" w:after="0" w:line="276" w:lineRule="auto"/>
      </w:pPr>
      <w:r w:rsidRPr="001B38A8">
        <w:t xml:space="preserve">współpraca z Poradnią </w:t>
      </w:r>
      <w:proofErr w:type="spellStart"/>
      <w:r w:rsidRPr="001B38A8">
        <w:t>Pedagogiczno</w:t>
      </w:r>
      <w:proofErr w:type="spellEnd"/>
      <w:r w:rsidRPr="001B38A8">
        <w:t xml:space="preserve"> – Psychologiczną, policją i służbami porządkowi </w:t>
      </w:r>
      <w:r w:rsidRPr="001B38A8">
        <w:br/>
        <w:t>w zakresie pomocy uczniom i zapewnieniu ładu i porządku w szkole i na jej terenie;</w:t>
      </w:r>
    </w:p>
    <w:p w14:paraId="7377C9B9" w14:textId="77777777" w:rsidR="009A6C2B" w:rsidRPr="001B38A8" w:rsidRDefault="009A6C2B" w:rsidP="00253212">
      <w:pPr>
        <w:pStyle w:val="punkt0"/>
        <w:numPr>
          <w:ilvl w:val="0"/>
          <w:numId w:val="205"/>
        </w:numPr>
        <w:spacing w:before="0" w:after="0" w:line="276" w:lineRule="auto"/>
      </w:pPr>
      <w:r w:rsidRPr="001B38A8">
        <w:t>przestrzeganie wszelkich Regulaminów wewnątrzszkolnych, a w szczególności Regulaminu Pracy, przepisów w zakresie bhp i p/</w:t>
      </w:r>
      <w:proofErr w:type="spellStart"/>
      <w:r w:rsidRPr="001B38A8">
        <w:t>poż</w:t>
      </w:r>
      <w:proofErr w:type="spellEnd"/>
      <w:r w:rsidRPr="001B38A8">
        <w:t>;</w:t>
      </w:r>
    </w:p>
    <w:p w14:paraId="5582B737" w14:textId="77777777" w:rsidR="009A6C2B" w:rsidRPr="001B38A8" w:rsidRDefault="009A6C2B" w:rsidP="00253212">
      <w:pPr>
        <w:pStyle w:val="punkt0"/>
        <w:numPr>
          <w:ilvl w:val="0"/>
          <w:numId w:val="205"/>
        </w:numPr>
        <w:spacing w:before="0" w:after="0" w:line="276" w:lineRule="auto"/>
      </w:pPr>
      <w:r w:rsidRPr="001B38A8">
        <w:t>wykonywanie poleceń Dyrektora Szkoły;</w:t>
      </w:r>
    </w:p>
    <w:p w14:paraId="12BBA04F" w14:textId="77777777" w:rsidR="009A6C2B" w:rsidRPr="001B38A8" w:rsidRDefault="009A6C2B" w:rsidP="00253212">
      <w:pPr>
        <w:pStyle w:val="punkt0"/>
        <w:numPr>
          <w:ilvl w:val="0"/>
          <w:numId w:val="205"/>
        </w:numPr>
        <w:spacing w:before="0" w:after="0" w:line="276" w:lineRule="auto"/>
      </w:pPr>
      <w:r w:rsidRPr="001B38A8">
        <w:t>zastępowanie Dyrektora Szkoły podczas jego nieobecności w zakresie delegowanych uprawnień.</w:t>
      </w:r>
    </w:p>
    <w:p w14:paraId="4301BCAF" w14:textId="77777777" w:rsidR="009A6C2B" w:rsidRPr="001B38A8" w:rsidRDefault="009A6C2B" w:rsidP="009A6C2B">
      <w:pPr>
        <w:pStyle w:val="ustpy"/>
      </w:pPr>
    </w:p>
    <w:p w14:paraId="7FE1188F" w14:textId="2DACF3B5" w:rsidR="009A6C2B" w:rsidRPr="001B38A8" w:rsidRDefault="009A6C2B" w:rsidP="009A6C2B">
      <w:pPr>
        <w:pStyle w:val="Nagwek2"/>
      </w:pPr>
      <w:bookmarkStart w:id="106" w:name="_Toc163491162"/>
      <w:r w:rsidRPr="001B38A8">
        <w:t xml:space="preserve">Rozdział 6 </w:t>
      </w:r>
      <w:r w:rsidRPr="001B38A8">
        <w:br/>
      </w:r>
      <w:r w:rsidRPr="001B38A8">
        <w:rPr>
          <w:bCs/>
        </w:rPr>
        <w:t>Regulamin pracy</w:t>
      </w:r>
      <w:bookmarkEnd w:id="106"/>
    </w:p>
    <w:p w14:paraId="797824A6" w14:textId="77777777" w:rsidR="009A6C2B" w:rsidRPr="001B38A8" w:rsidRDefault="009A6C2B" w:rsidP="009A6C2B">
      <w:pPr>
        <w:pStyle w:val="ustpy"/>
        <w:rPr>
          <w:b/>
        </w:rPr>
      </w:pPr>
    </w:p>
    <w:p w14:paraId="1122FA81" w14:textId="12562D1A" w:rsidR="009A6C2B" w:rsidRPr="001B38A8" w:rsidRDefault="00AA20C9" w:rsidP="009A6C2B">
      <w:pPr>
        <w:pStyle w:val="ustpy"/>
      </w:pPr>
      <w:r>
        <w:rPr>
          <w:b/>
        </w:rPr>
        <w:t>§ 103</w:t>
      </w:r>
      <w:r w:rsidR="009A6C2B" w:rsidRPr="001B38A8">
        <w:rPr>
          <w:b/>
        </w:rPr>
        <w:t xml:space="preserve">. 1. </w:t>
      </w:r>
      <w:r w:rsidR="009A6C2B" w:rsidRPr="001B38A8">
        <w:t xml:space="preserve">W Szkole obowiązuje </w:t>
      </w:r>
      <w:r w:rsidR="009A6C2B" w:rsidRPr="00443451">
        <w:rPr>
          <w:i/>
        </w:rPr>
        <w:t>Regulamin Pracy</w:t>
      </w:r>
      <w:r w:rsidR="009A6C2B" w:rsidRPr="00443451">
        <w:t>,</w:t>
      </w:r>
      <w:r w:rsidR="009A6C2B" w:rsidRPr="001B38A8">
        <w:t xml:space="preserve"> ustalony przez dyrektora szkoły </w:t>
      </w:r>
      <w:r w:rsidR="009A6C2B" w:rsidRPr="001B38A8">
        <w:br/>
        <w:t xml:space="preserve">w uzgodnieniu ze związkami zawodowymi działającymi w placówce. </w:t>
      </w:r>
    </w:p>
    <w:p w14:paraId="05CC7812" w14:textId="77777777" w:rsidR="009A6C2B" w:rsidRPr="001B38A8" w:rsidRDefault="009A6C2B" w:rsidP="009A6C2B">
      <w:pPr>
        <w:pStyle w:val="ustpy"/>
      </w:pPr>
      <w:r w:rsidRPr="001B38A8">
        <w:rPr>
          <w:b/>
        </w:rPr>
        <w:t>2</w:t>
      </w:r>
      <w:r w:rsidRPr="001B38A8">
        <w:t xml:space="preserve">. Każdy pracownik szkoły jest obowiązany znać i przestrzegać postanowień zawartych w </w:t>
      </w:r>
      <w:r w:rsidRPr="001B38A8">
        <w:rPr>
          <w:i/>
        </w:rPr>
        <w:t>Regulaminie Pracy</w:t>
      </w:r>
      <w:r w:rsidRPr="001B38A8">
        <w:t>. Fakt zapoznania się z Regulaminem Pracy pracownik szkoły potwierdza własnoręcznym podpisem.</w:t>
      </w:r>
    </w:p>
    <w:p w14:paraId="3684F711" w14:textId="77777777" w:rsidR="00E80DFE" w:rsidRDefault="00E80DFE" w:rsidP="009A6C2B">
      <w:pPr>
        <w:pStyle w:val="ustpy"/>
        <w:rPr>
          <w:b/>
        </w:rPr>
      </w:pPr>
    </w:p>
    <w:p w14:paraId="450DD88E" w14:textId="61AE2249" w:rsidR="009A6C2B" w:rsidRPr="001B38A8" w:rsidRDefault="00531C6E" w:rsidP="009A6C2B">
      <w:pPr>
        <w:pStyle w:val="ustpy"/>
      </w:pPr>
      <w:r>
        <w:rPr>
          <w:b/>
        </w:rPr>
        <w:t>§ 104</w:t>
      </w:r>
      <w:r w:rsidR="009A6C2B" w:rsidRPr="001B38A8">
        <w:rPr>
          <w:b/>
        </w:rPr>
        <w:t xml:space="preserve">. </w:t>
      </w:r>
      <w:r w:rsidR="009A6C2B" w:rsidRPr="001B38A8">
        <w:t>W szkole mogą działać, zgodnie ze swoimi statutami i obowiązującymi w tym względzie przepisami prawnymi związki zawodowe zrzeszające nauczycieli lub innych pracowników szkoły.</w:t>
      </w:r>
    </w:p>
    <w:p w14:paraId="77099079" w14:textId="77777777" w:rsidR="00E80DFE" w:rsidRDefault="00E80DFE" w:rsidP="009A6C2B">
      <w:pPr>
        <w:pStyle w:val="ustpy"/>
        <w:rPr>
          <w:b/>
          <w:bCs/>
        </w:rPr>
      </w:pPr>
    </w:p>
    <w:p w14:paraId="1D52D835" w14:textId="52E402BD" w:rsidR="009A6C2B" w:rsidRPr="001B38A8" w:rsidRDefault="00531C6E" w:rsidP="009A6C2B">
      <w:pPr>
        <w:pStyle w:val="ustpy"/>
      </w:pPr>
      <w:r>
        <w:rPr>
          <w:b/>
          <w:bCs/>
        </w:rPr>
        <w:t>§ 105</w:t>
      </w:r>
      <w:r w:rsidR="009A6C2B" w:rsidRPr="001B38A8">
        <w:rPr>
          <w:bCs/>
        </w:rPr>
        <w:t xml:space="preserve">. </w:t>
      </w:r>
      <w:r w:rsidR="009A6C2B" w:rsidRPr="001B38A8">
        <w:t xml:space="preserve">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w:t>
      </w:r>
    </w:p>
    <w:p w14:paraId="0E3D2413" w14:textId="77777777" w:rsidR="009A6C2B" w:rsidRPr="001B38A8" w:rsidRDefault="009A6C2B" w:rsidP="009A6C2B">
      <w:pPr>
        <w:autoSpaceDE w:val="0"/>
        <w:autoSpaceDN w:val="0"/>
        <w:adjustRightInd w:val="0"/>
        <w:rPr>
          <w:bCs/>
          <w:szCs w:val="24"/>
        </w:rPr>
      </w:pPr>
      <w:r w:rsidRPr="001B38A8">
        <w:rPr>
          <w:szCs w:val="24"/>
        </w:rPr>
        <w:t>i Rady Pedagogicznej.</w:t>
      </w:r>
    </w:p>
    <w:p w14:paraId="11289720" w14:textId="7F458C47" w:rsidR="009A6C2B" w:rsidRPr="00B138BE" w:rsidRDefault="009A6C2B" w:rsidP="009A6C2B">
      <w:pPr>
        <w:pStyle w:val="Nagwek1"/>
        <w:rPr>
          <w:sz w:val="28"/>
        </w:rPr>
      </w:pPr>
      <w:bookmarkStart w:id="107" w:name="_Toc163491163"/>
      <w:r w:rsidRPr="00B138BE">
        <w:rPr>
          <w:sz w:val="28"/>
        </w:rPr>
        <w:t>DZIAŁ XI</w:t>
      </w:r>
      <w:r w:rsidRPr="00B138BE">
        <w:rPr>
          <w:sz w:val="28"/>
        </w:rPr>
        <w:br/>
        <w:t>Obowiązek szkolny</w:t>
      </w:r>
      <w:bookmarkEnd w:id="107"/>
    </w:p>
    <w:p w14:paraId="5D3A72AD" w14:textId="77777777" w:rsidR="009A6C2B" w:rsidRPr="00B138BE" w:rsidRDefault="009A6C2B" w:rsidP="009A6C2B">
      <w:pPr>
        <w:pStyle w:val="Nagwek2"/>
        <w:rPr>
          <w:szCs w:val="28"/>
        </w:rPr>
      </w:pPr>
    </w:p>
    <w:p w14:paraId="264E3EB3" w14:textId="672146D5" w:rsidR="009A6C2B" w:rsidRPr="00B138BE" w:rsidRDefault="009A6C2B" w:rsidP="009A6C2B">
      <w:pPr>
        <w:pStyle w:val="Nagwek2"/>
        <w:rPr>
          <w:szCs w:val="28"/>
        </w:rPr>
      </w:pPr>
      <w:bookmarkStart w:id="108" w:name="_Toc163491164"/>
      <w:r w:rsidRPr="00B138BE">
        <w:rPr>
          <w:szCs w:val="28"/>
        </w:rPr>
        <w:t xml:space="preserve">Rozdział 1 </w:t>
      </w:r>
      <w:r w:rsidRPr="00B138BE">
        <w:rPr>
          <w:szCs w:val="28"/>
        </w:rPr>
        <w:br/>
        <w:t>Informacje ogólne</w:t>
      </w:r>
      <w:bookmarkEnd w:id="108"/>
    </w:p>
    <w:p w14:paraId="22C8296D" w14:textId="77777777" w:rsidR="009A6C2B" w:rsidRPr="001B38A8" w:rsidRDefault="009A6C2B" w:rsidP="009A6C2B"/>
    <w:p w14:paraId="73EA109D" w14:textId="7ECD586B" w:rsidR="009A6C2B" w:rsidRPr="001B38A8" w:rsidRDefault="00531C6E" w:rsidP="009A6C2B">
      <w:pPr>
        <w:pStyle w:val="ustpy"/>
      </w:pPr>
      <w:r>
        <w:rPr>
          <w:b/>
        </w:rPr>
        <w:t>§ 106</w:t>
      </w:r>
      <w:r w:rsidR="009A6C2B" w:rsidRPr="001B38A8">
        <w:rPr>
          <w:b/>
        </w:rPr>
        <w:t>.</w:t>
      </w:r>
      <w:r w:rsidR="009A6C2B" w:rsidRPr="001B38A8">
        <w:t xml:space="preserve"> Obowiązek szkolny dziecka rozpoczyna się z początkiem roku szkolnego </w:t>
      </w:r>
      <w:r w:rsidR="009A6C2B" w:rsidRPr="001B38A8">
        <w:br/>
        <w:t>w roku kalendarzowym, w którym dziecko kończy 7 lat, nie dłużej jednak niż do ukończenia 18 roku życia.</w:t>
      </w:r>
    </w:p>
    <w:p w14:paraId="0766417E" w14:textId="77777777" w:rsidR="00E80DFE" w:rsidRDefault="00E80DFE" w:rsidP="009A6C2B">
      <w:pPr>
        <w:pStyle w:val="ustpy"/>
        <w:rPr>
          <w:b/>
        </w:rPr>
      </w:pPr>
    </w:p>
    <w:p w14:paraId="213E3077" w14:textId="3705A1F4" w:rsidR="009A6C2B" w:rsidRPr="001B38A8" w:rsidRDefault="00531C6E" w:rsidP="009A6C2B">
      <w:pPr>
        <w:pStyle w:val="ustpy"/>
      </w:pPr>
      <w:r>
        <w:rPr>
          <w:b/>
        </w:rPr>
        <w:t>§ 107</w:t>
      </w:r>
      <w:r w:rsidR="009A6C2B" w:rsidRPr="001B38A8">
        <w:rPr>
          <w:b/>
        </w:rPr>
        <w:t xml:space="preserve">. 1. </w:t>
      </w:r>
      <w:r w:rsidR="009A6C2B" w:rsidRPr="001B38A8">
        <w:rPr>
          <w:bCs/>
        </w:rPr>
        <w:t>Na wniosek rodziców naukę w szkole podstawowej może także rozpocząć dziecko, które w danym roku kalendarzowym kończy 6 lat.</w:t>
      </w:r>
      <w:r w:rsidR="009A6C2B" w:rsidRPr="001B38A8">
        <w:t xml:space="preserve"> </w:t>
      </w:r>
    </w:p>
    <w:p w14:paraId="52E67014" w14:textId="77777777" w:rsidR="009A6C2B" w:rsidRPr="001B38A8" w:rsidRDefault="009A6C2B" w:rsidP="002C6B1A">
      <w:pPr>
        <w:pStyle w:val="ustpy"/>
        <w:rPr>
          <w:b/>
        </w:rPr>
      </w:pPr>
      <w:r w:rsidRPr="001B38A8">
        <w:rPr>
          <w:b/>
        </w:rPr>
        <w:t>2</w:t>
      </w:r>
      <w:r w:rsidRPr="001B38A8">
        <w:t>. Dyrektor szkoły przyjmuje dziecko, o którym mowa w ust. 1, jeżeli dziecko:</w:t>
      </w:r>
    </w:p>
    <w:p w14:paraId="6D66868E" w14:textId="77777777" w:rsidR="009A6C2B" w:rsidRPr="001B38A8" w:rsidRDefault="009A6C2B" w:rsidP="002C6B1A">
      <w:pPr>
        <w:pStyle w:val="punkt0"/>
        <w:numPr>
          <w:ilvl w:val="0"/>
          <w:numId w:val="85"/>
        </w:numPr>
        <w:spacing w:before="0" w:after="0" w:line="276" w:lineRule="auto"/>
      </w:pPr>
      <w:r w:rsidRPr="001B38A8">
        <w:t>korzystało z wychowania przedszkolnego w roku szkolnym poprzedzającym rok szkolny, w którym ma rozpocząć naukę w szkole podstawowej, lub</w:t>
      </w:r>
    </w:p>
    <w:p w14:paraId="1144E6E1" w14:textId="44486FB8" w:rsidR="009A6C2B" w:rsidRPr="001B38A8" w:rsidRDefault="009A6C2B" w:rsidP="002C6B1A">
      <w:pPr>
        <w:pStyle w:val="punkt0"/>
        <w:numPr>
          <w:ilvl w:val="0"/>
          <w:numId w:val="85"/>
        </w:numPr>
        <w:spacing w:before="0" w:after="0" w:line="276" w:lineRule="auto"/>
      </w:pPr>
      <w:r w:rsidRPr="001B38A8">
        <w:t xml:space="preserve">posiada opinię o możliwości rozpoczęcia nauki w szkole podstawowej, wydaną przez publiczną poradnię </w:t>
      </w:r>
      <w:proofErr w:type="spellStart"/>
      <w:r w:rsidRPr="001B38A8">
        <w:t>psychologiczno</w:t>
      </w:r>
      <w:proofErr w:type="spellEnd"/>
      <w:r w:rsidRPr="001B38A8">
        <w:t xml:space="preserve"> – pedagogiczną albo niepubliczną poradnię </w:t>
      </w:r>
      <w:proofErr w:type="spellStart"/>
      <w:r w:rsidRPr="001B38A8">
        <w:t>psychologiczno</w:t>
      </w:r>
      <w:proofErr w:type="spellEnd"/>
      <w:r w:rsidRPr="001B38A8">
        <w:t xml:space="preserve"> – pedagogiczną założoną zgodnie z art. 168 ustawy prawo oświatowe oraz zatrudniającą pracowników posiadających kwalifikacje określone dla pracowników publicznych poradni </w:t>
      </w:r>
      <w:proofErr w:type="spellStart"/>
      <w:r w:rsidRPr="001B38A8">
        <w:t>psychologiczno</w:t>
      </w:r>
      <w:proofErr w:type="spellEnd"/>
      <w:r w:rsidRPr="001B38A8">
        <w:t xml:space="preserve"> – pedagogicznych.</w:t>
      </w:r>
    </w:p>
    <w:p w14:paraId="69695A3B" w14:textId="77777777" w:rsidR="009A6C2B" w:rsidRPr="001B38A8" w:rsidRDefault="009A6C2B" w:rsidP="009A6C2B">
      <w:pPr>
        <w:pStyle w:val="ustpy"/>
      </w:pPr>
      <w:r w:rsidRPr="001B38A8">
        <w:rPr>
          <w:b/>
        </w:rPr>
        <w:t>3</w:t>
      </w:r>
      <w:r w:rsidRPr="001B38A8">
        <w:t xml:space="preserve">. Dziecko, które zostało wcześniej przyjęte do szkoły podstawowej, jest zwolnione </w:t>
      </w:r>
      <w:r w:rsidRPr="001B38A8">
        <w:br/>
        <w:t>z obowiązku odbycia rocznego przygotowania przedszkolnego.</w:t>
      </w:r>
    </w:p>
    <w:p w14:paraId="5FBDD42E" w14:textId="77777777" w:rsidR="009A6C2B" w:rsidRPr="001B38A8" w:rsidRDefault="009A6C2B" w:rsidP="002C6B1A">
      <w:pPr>
        <w:pStyle w:val="ustpy"/>
        <w:rPr>
          <w:b/>
        </w:rPr>
      </w:pPr>
      <w:r w:rsidRPr="001B38A8">
        <w:rPr>
          <w:b/>
        </w:rPr>
        <w:t>4</w:t>
      </w:r>
      <w:r w:rsidRPr="001B38A8">
        <w:t xml:space="preserve">. Dokonując podziału na oddziały w klasach pierwszych dyrektor grupuje dzieci </w:t>
      </w:r>
      <w:r w:rsidRPr="001B38A8">
        <w:br/>
        <w:t>od najmłodszego i kolejno wg miesięcy urodzenia.</w:t>
      </w:r>
      <w:r w:rsidRPr="001B38A8">
        <w:rPr>
          <w:b/>
        </w:rPr>
        <w:t xml:space="preserve"> </w:t>
      </w:r>
    </w:p>
    <w:p w14:paraId="1081D6A2" w14:textId="77777777" w:rsidR="009A6C2B" w:rsidRPr="001B38A8" w:rsidRDefault="009A6C2B" w:rsidP="002C6B1A">
      <w:pPr>
        <w:pStyle w:val="ustpy"/>
      </w:pPr>
      <w:r w:rsidRPr="001B38A8">
        <w:rPr>
          <w:b/>
        </w:rPr>
        <w:t xml:space="preserve">5. </w:t>
      </w:r>
      <w:r w:rsidRPr="001B38A8">
        <w:t xml:space="preserve">Na wniosek rodziców/opiekunów prawnych w szczególnie uzasadnionych przypadkach dyrektor szkoły dokonując podziału może odstąpić od zasady, o której mowa </w:t>
      </w:r>
      <w:r w:rsidRPr="001B38A8">
        <w:br/>
        <w:t>w ust. 4. Może to nastąpić w przypadkach:</w:t>
      </w:r>
    </w:p>
    <w:p w14:paraId="6013CA3C" w14:textId="77777777" w:rsidR="009A6C2B" w:rsidRPr="001B38A8" w:rsidRDefault="009A6C2B" w:rsidP="002C6B1A">
      <w:pPr>
        <w:pStyle w:val="punkt0"/>
        <w:numPr>
          <w:ilvl w:val="0"/>
          <w:numId w:val="204"/>
        </w:numPr>
        <w:spacing w:before="0" w:after="0" w:line="276" w:lineRule="auto"/>
      </w:pPr>
      <w:r w:rsidRPr="001B38A8">
        <w:t>gdy, w tym samym roku szkolnym przyjmowane jest rodzeństwo urodzone w różnych rocznikach;</w:t>
      </w:r>
    </w:p>
    <w:p w14:paraId="72424147" w14:textId="77777777" w:rsidR="009A6C2B" w:rsidRPr="001B38A8" w:rsidRDefault="009A6C2B" w:rsidP="002C6B1A">
      <w:pPr>
        <w:pStyle w:val="punkt0"/>
        <w:numPr>
          <w:ilvl w:val="0"/>
          <w:numId w:val="204"/>
        </w:numPr>
        <w:spacing w:before="0" w:after="0" w:line="276" w:lineRule="auto"/>
      </w:pPr>
      <w:r w:rsidRPr="001B38A8">
        <w:t>dzieci są spokrewnione;</w:t>
      </w:r>
    </w:p>
    <w:p w14:paraId="72CF26B1" w14:textId="77777777" w:rsidR="009A6C2B" w:rsidRPr="001B38A8" w:rsidRDefault="009A6C2B" w:rsidP="002C6B1A">
      <w:pPr>
        <w:pStyle w:val="punkt0"/>
        <w:numPr>
          <w:ilvl w:val="0"/>
          <w:numId w:val="204"/>
        </w:numPr>
        <w:spacing w:before="0" w:after="0" w:line="276" w:lineRule="auto"/>
      </w:pPr>
      <w:r w:rsidRPr="001B38A8">
        <w:t>dzieci uczęszczały do tej samej grupy w oddziale przedszkolnym lub przedszkolu;</w:t>
      </w:r>
    </w:p>
    <w:p w14:paraId="100C55B5" w14:textId="77777777" w:rsidR="009A6C2B" w:rsidRPr="001B38A8" w:rsidRDefault="009A6C2B" w:rsidP="002C6B1A">
      <w:pPr>
        <w:pStyle w:val="punkt0"/>
        <w:numPr>
          <w:ilvl w:val="0"/>
          <w:numId w:val="204"/>
        </w:numPr>
        <w:spacing w:before="0" w:after="0" w:line="276" w:lineRule="auto"/>
      </w:pPr>
      <w:r w:rsidRPr="001B38A8">
        <w:t>konieczności planowania sprawnego i jak najkrótszego dowozu dzieci.;</w:t>
      </w:r>
    </w:p>
    <w:p w14:paraId="4440A88A" w14:textId="77777777" w:rsidR="009A6C2B" w:rsidRPr="001B38A8" w:rsidRDefault="009A6C2B" w:rsidP="002C6B1A">
      <w:pPr>
        <w:pStyle w:val="punkt0"/>
        <w:numPr>
          <w:ilvl w:val="0"/>
          <w:numId w:val="204"/>
        </w:numPr>
        <w:spacing w:before="0" w:after="0" w:line="276" w:lineRule="auto"/>
        <w:rPr>
          <w:lang w:bidi="en-US"/>
        </w:rPr>
      </w:pPr>
      <w:r w:rsidRPr="001B38A8">
        <w:t>gdy ułatwia to rodzicom odbiór dzieci ze szkoły.</w:t>
      </w:r>
    </w:p>
    <w:p w14:paraId="048AD22D" w14:textId="68B851FF" w:rsidR="009A6C2B" w:rsidRPr="001B38A8" w:rsidRDefault="009A6C2B" w:rsidP="009A6C2B">
      <w:pPr>
        <w:pStyle w:val="Nagwek2"/>
      </w:pPr>
      <w:bookmarkStart w:id="109" w:name="_Toc163491165"/>
      <w:r w:rsidRPr="001B38A8">
        <w:lastRenderedPageBreak/>
        <w:t xml:space="preserve">Rozdział 2 </w:t>
      </w:r>
      <w:r w:rsidRPr="001B38A8">
        <w:br/>
      </w:r>
      <w:r w:rsidRPr="001B38A8">
        <w:rPr>
          <w:szCs w:val="24"/>
        </w:rPr>
        <w:t>Odroczenie obowiązku szkolnego</w:t>
      </w:r>
      <w:bookmarkEnd w:id="109"/>
    </w:p>
    <w:p w14:paraId="5CADC81C" w14:textId="77777777" w:rsidR="009A6C2B" w:rsidRPr="001B38A8" w:rsidRDefault="009A6C2B" w:rsidP="009A6C2B">
      <w:pPr>
        <w:rPr>
          <w:szCs w:val="24"/>
        </w:rPr>
      </w:pPr>
    </w:p>
    <w:p w14:paraId="11E2CA1E" w14:textId="3C978FAE" w:rsidR="009A6C2B" w:rsidRPr="001B38A8" w:rsidRDefault="00531C6E" w:rsidP="009A6C2B">
      <w:pPr>
        <w:pStyle w:val="ustpy"/>
      </w:pPr>
      <w:r>
        <w:rPr>
          <w:b/>
        </w:rPr>
        <w:t>§ 108</w:t>
      </w:r>
      <w:r w:rsidR="009A6C2B" w:rsidRPr="001B38A8">
        <w:rPr>
          <w:b/>
        </w:rPr>
        <w:t>.</w:t>
      </w:r>
      <w:r w:rsidR="009A6C2B" w:rsidRPr="001B38A8">
        <w:t xml:space="preserve"> </w:t>
      </w:r>
      <w:r w:rsidR="009A6C2B" w:rsidRPr="001B38A8">
        <w:rPr>
          <w:b/>
        </w:rPr>
        <w:t>1.</w:t>
      </w:r>
      <w:r w:rsidR="009A6C2B" w:rsidRPr="001B38A8">
        <w:t xml:space="preserve"> Odroczenie obowiązku szkolnego o jeden rok szkolny dokonuje dyrektor szkoły podstawowej, w obwodzie której dziecko mieszka. </w:t>
      </w:r>
    </w:p>
    <w:p w14:paraId="301B1FFA" w14:textId="77777777" w:rsidR="009A6C2B" w:rsidRPr="001B38A8" w:rsidRDefault="009A6C2B" w:rsidP="009A6C2B">
      <w:pPr>
        <w:pStyle w:val="ustpy"/>
      </w:pPr>
      <w:r w:rsidRPr="001B38A8">
        <w:rPr>
          <w:b/>
        </w:rPr>
        <w:t>2</w:t>
      </w:r>
      <w:r w:rsidRPr="001B38A8">
        <w:t>. Odroczenia dokonuje się na wniosek rodziców złożony w roku kale</w:t>
      </w:r>
      <w:r w:rsidR="00CF57D7" w:rsidRPr="001B38A8">
        <w:t xml:space="preserve">ndarzowym, </w:t>
      </w:r>
      <w:r w:rsidR="00CF57D7" w:rsidRPr="001B38A8">
        <w:br/>
        <w:t>w którym dziecko koń</w:t>
      </w:r>
      <w:r w:rsidRPr="001B38A8">
        <w:t>czy 7 lat, nie później niż do 31 sierpnia.</w:t>
      </w:r>
    </w:p>
    <w:p w14:paraId="5E0EA800" w14:textId="77777777" w:rsidR="009A6C2B" w:rsidRPr="001B38A8" w:rsidRDefault="009A6C2B" w:rsidP="009A6C2B">
      <w:pPr>
        <w:pStyle w:val="ustpy"/>
      </w:pPr>
      <w:r w:rsidRPr="001B38A8">
        <w:rPr>
          <w:b/>
        </w:rPr>
        <w:t xml:space="preserve">3. </w:t>
      </w:r>
      <w:r w:rsidRPr="001B38A8">
        <w:t>Odroczenie dotyczy roku szkolnego, w którym dziecko ma rozpocząć</w:t>
      </w:r>
      <w:r w:rsidRPr="001B38A8">
        <w:rPr>
          <w:b/>
        </w:rPr>
        <w:t xml:space="preserve"> </w:t>
      </w:r>
      <w:r w:rsidRPr="001B38A8">
        <w:t>spełnianie obowiązku szkolnego.</w:t>
      </w:r>
    </w:p>
    <w:p w14:paraId="5BB17A1A" w14:textId="77777777" w:rsidR="009A6C2B" w:rsidRPr="001B38A8" w:rsidRDefault="009A6C2B" w:rsidP="009A6C2B">
      <w:pPr>
        <w:pStyle w:val="ustpy"/>
      </w:pPr>
      <w:r w:rsidRPr="001B38A8">
        <w:rPr>
          <w:b/>
        </w:rPr>
        <w:t xml:space="preserve">4. </w:t>
      </w:r>
      <w:r w:rsidRPr="001B38A8">
        <w:t>W przypadku dzieci posiadających orzeczenie o potrzebie kształcenia specjalnego obowiązek szkolny może być odroczony nie dłużej niż do końca roku szkolnego w roku kalendarzowym, w którym dziecko kończy 9 lat.</w:t>
      </w:r>
    </w:p>
    <w:p w14:paraId="7A9850AB" w14:textId="77777777" w:rsidR="009A6C2B" w:rsidRPr="001B38A8" w:rsidRDefault="009A6C2B" w:rsidP="009A6C2B">
      <w:pPr>
        <w:pStyle w:val="ustpy"/>
      </w:pPr>
      <w:r w:rsidRPr="001B38A8">
        <w:rPr>
          <w:b/>
        </w:rPr>
        <w:t xml:space="preserve">5. </w:t>
      </w:r>
      <w:r w:rsidRPr="001B38A8">
        <w:t xml:space="preserve">Odroczenia obowiązku szkolnego dla dzieci posiadających orzeczenie o potrzebie kształcenia specjalnego dokonuje dyrektor szkoły, w obwodzie której dziecko mieszka, </w:t>
      </w:r>
      <w:r w:rsidRPr="001B38A8">
        <w:br/>
        <w:t>na wniosek rodziców złożony w roku kalendarzowym, w którym dziecko kończy 7 lat.</w:t>
      </w:r>
    </w:p>
    <w:p w14:paraId="167189F5" w14:textId="77777777" w:rsidR="009A6C2B" w:rsidRPr="001B38A8" w:rsidRDefault="009A6C2B" w:rsidP="009A6C2B">
      <w:pPr>
        <w:pStyle w:val="ustpy"/>
      </w:pPr>
      <w:r w:rsidRPr="001B38A8">
        <w:rPr>
          <w:b/>
        </w:rPr>
        <w:t>6.</w:t>
      </w:r>
      <w:r w:rsidRPr="001B38A8">
        <w:t xml:space="preserve"> W przypadku potrzeby dalszego odroczenia obowiązku dla dziecka posiadającego orzeczenie o potrzebie kształcenia rodzice są zobowiązani złożyć ponowny wniosek w roku kalendarzowym, w którym dziecko konczy 8 lat.</w:t>
      </w:r>
    </w:p>
    <w:p w14:paraId="7AF5A965" w14:textId="77777777" w:rsidR="009A6C2B" w:rsidRPr="001B38A8" w:rsidRDefault="009A6C2B" w:rsidP="009A6C2B">
      <w:pPr>
        <w:pStyle w:val="ustpy"/>
      </w:pPr>
      <w:r w:rsidRPr="001B38A8">
        <w:rPr>
          <w:b/>
        </w:rPr>
        <w:t>7.</w:t>
      </w:r>
      <w:r w:rsidRPr="001B38A8">
        <w:t xml:space="preserve"> Wnioski, o których mowa w ust. 5 i 6 składa nie później niż do 31 sierpnia.</w:t>
      </w:r>
    </w:p>
    <w:p w14:paraId="1F7960C5" w14:textId="77777777" w:rsidR="009A6C2B" w:rsidRPr="001B38A8" w:rsidRDefault="009A6C2B" w:rsidP="009A6C2B">
      <w:pPr>
        <w:pStyle w:val="ustpy"/>
      </w:pPr>
      <w:r w:rsidRPr="001B38A8">
        <w:rPr>
          <w:b/>
        </w:rPr>
        <w:t>8.</w:t>
      </w:r>
      <w:r w:rsidRPr="001B38A8">
        <w:t xml:space="preserve"> Do wniosku, o którym mowa w ust. 5 i 6 rodzic jest zobowiązany dołączyć orzeczenie o potrzebie kształcenia specjalnego oraz opinię, z której wynika potrzeba odroczenia spełniania przez dziecko obowiązku szkolnego w danym roku szkolnym.</w:t>
      </w:r>
    </w:p>
    <w:p w14:paraId="2F9D3174" w14:textId="77777777" w:rsidR="009A6C2B" w:rsidRPr="001B38A8" w:rsidRDefault="009A6C2B" w:rsidP="009A6C2B">
      <w:pPr>
        <w:pStyle w:val="ustpy"/>
      </w:pPr>
      <w:r w:rsidRPr="001B38A8">
        <w:rPr>
          <w:b/>
        </w:rPr>
        <w:t>9.</w:t>
      </w:r>
      <w:r w:rsidRPr="001B38A8">
        <w:t xml:space="preserve"> Dziecko, któremu odroczono rozpoczęcie spełniania obowiązku szkolnego zgodnie </w:t>
      </w:r>
      <w:r w:rsidRPr="001B38A8">
        <w:br/>
        <w:t xml:space="preserve">z ust. 5, kontynuuje przygotowanie przedszkolne w przedszkolu, oddziale przedszkolnym </w:t>
      </w:r>
      <w:r w:rsidRPr="001B38A8">
        <w:br/>
        <w:t xml:space="preserve">w szkole podstawowej lub w innej formie wychowania przedszkolnego. </w:t>
      </w:r>
    </w:p>
    <w:p w14:paraId="3C7F078E" w14:textId="77777777" w:rsidR="009A6C2B" w:rsidRPr="001B38A8" w:rsidRDefault="009A6C2B" w:rsidP="009A6C2B">
      <w:pPr>
        <w:pStyle w:val="ustpy"/>
      </w:pPr>
    </w:p>
    <w:p w14:paraId="0A3F0D07" w14:textId="77777777" w:rsidR="00592EE0" w:rsidRPr="001B38A8" w:rsidRDefault="00592EE0" w:rsidP="00A66788">
      <w:pPr>
        <w:pStyle w:val="ustpy"/>
        <w:ind w:firstLine="0"/>
      </w:pPr>
    </w:p>
    <w:p w14:paraId="479D6459" w14:textId="001F8026" w:rsidR="009A6C2B" w:rsidRPr="001B38A8" w:rsidRDefault="009A6C2B" w:rsidP="009A6C2B">
      <w:pPr>
        <w:pStyle w:val="Nagwek2"/>
      </w:pPr>
      <w:bookmarkStart w:id="110" w:name="_Toc163491166"/>
      <w:r w:rsidRPr="001B38A8">
        <w:t xml:space="preserve">Rozdział 3 </w:t>
      </w:r>
      <w:r w:rsidRPr="001B38A8">
        <w:br/>
      </w:r>
      <w:r w:rsidRPr="001B38A8">
        <w:rPr>
          <w:szCs w:val="24"/>
        </w:rPr>
        <w:t>Inne formy spełniania obowiązku szkolnego</w:t>
      </w:r>
      <w:bookmarkEnd w:id="110"/>
    </w:p>
    <w:p w14:paraId="7C1F75EE" w14:textId="77777777" w:rsidR="009A6C2B" w:rsidRPr="001B38A8" w:rsidRDefault="009A6C2B" w:rsidP="009A6C2B">
      <w:pPr>
        <w:rPr>
          <w:szCs w:val="24"/>
        </w:rPr>
      </w:pPr>
    </w:p>
    <w:p w14:paraId="5DFC363A" w14:textId="1F24D8D9" w:rsidR="009A6C2B" w:rsidRPr="001B38A8" w:rsidRDefault="00531C6E" w:rsidP="009A6C2B">
      <w:pPr>
        <w:pStyle w:val="ustpy"/>
      </w:pPr>
      <w:r>
        <w:rPr>
          <w:b/>
        </w:rPr>
        <w:t>§ 109</w:t>
      </w:r>
      <w:r w:rsidR="009A6C2B" w:rsidRPr="001B38A8">
        <w:rPr>
          <w:b/>
        </w:rPr>
        <w:t>. 1.</w:t>
      </w:r>
      <w:r w:rsidR="009A6C2B" w:rsidRPr="001B38A8">
        <w:t xml:space="preserve"> Obowiązek szkolny może być także spełniany przez dziecko poza szkołą </w:t>
      </w:r>
      <w:r w:rsidR="009A6C2B" w:rsidRPr="001B38A8">
        <w:br/>
        <w:t xml:space="preserve">na podstawie decyzji administracyjnej dyrektora szkoły, w obwodzie której dziecko mieszka </w:t>
      </w:r>
      <w:r w:rsidR="009A6C2B" w:rsidRPr="001B38A8">
        <w:br/>
        <w:t>i na wniosek rodzica/prawnego opiekuna. Sposób postępowania w tej sytuacji regulują przepisy ustawy prawo oświatowe.</w:t>
      </w:r>
    </w:p>
    <w:p w14:paraId="6FADA9EE" w14:textId="77777777" w:rsidR="009A6C2B" w:rsidRPr="001B38A8" w:rsidRDefault="009A6C2B" w:rsidP="009A6C2B">
      <w:pPr>
        <w:pStyle w:val="ustpy"/>
      </w:pPr>
      <w:r w:rsidRPr="001B38A8">
        <w:rPr>
          <w:b/>
        </w:rPr>
        <w:t>2</w:t>
      </w:r>
      <w:r w:rsidRPr="001B38A8">
        <w:t>. Dziecko spełniając odpowiednio obowiązek szkolny w formie, jak w ust. 1 otrzymuje świadectwo ukończenia poszczególnych klas szkoły lub ukończenia tej szkoły na podstawie egzaminów klasyfikacyjnych przeprowadzonych przez szkołę, której dyrektor zezwolił na taką formę spełniania obowiązku szkolnego lub nauki.</w:t>
      </w:r>
    </w:p>
    <w:p w14:paraId="745D1282" w14:textId="77777777" w:rsidR="009A6C2B" w:rsidRPr="001B38A8" w:rsidRDefault="009A6C2B" w:rsidP="009A6C2B">
      <w:pPr>
        <w:pStyle w:val="ustpy"/>
      </w:pPr>
    </w:p>
    <w:p w14:paraId="319BF997" w14:textId="7510BC76" w:rsidR="009A6C2B" w:rsidRPr="001B38A8" w:rsidRDefault="00531C6E" w:rsidP="009A6C2B">
      <w:pPr>
        <w:pStyle w:val="ustpy"/>
        <w:rPr>
          <w:bCs/>
        </w:rPr>
      </w:pPr>
      <w:r>
        <w:rPr>
          <w:b/>
        </w:rPr>
        <w:t>§ 110</w:t>
      </w:r>
      <w:r w:rsidR="009A6C2B" w:rsidRPr="001B38A8">
        <w:rPr>
          <w:b/>
        </w:rPr>
        <w:t xml:space="preserve">. </w:t>
      </w:r>
      <w:r w:rsidR="009A6C2B" w:rsidRPr="001B38A8">
        <w:t xml:space="preserve">Niespełnianie </w:t>
      </w:r>
      <w:r w:rsidR="009A6C2B" w:rsidRPr="001B38A8">
        <w:rPr>
          <w:bCs/>
        </w:rPr>
        <w:t>obowiązku szkolnego</w:t>
      </w:r>
      <w:r w:rsidR="009A6C2B" w:rsidRPr="001B38A8">
        <w:rPr>
          <w:b/>
          <w:bCs/>
        </w:rPr>
        <w:t xml:space="preserve"> </w:t>
      </w:r>
      <w:r w:rsidR="009A6C2B" w:rsidRPr="001B38A8">
        <w:rPr>
          <w:bCs/>
        </w:rPr>
        <w:t>lub obowiązku nauki</w:t>
      </w:r>
      <w:r w:rsidR="009A6C2B" w:rsidRPr="001B38A8">
        <w:rPr>
          <w:b/>
          <w:bCs/>
        </w:rPr>
        <w:t xml:space="preserve"> </w:t>
      </w:r>
      <w:r w:rsidR="009A6C2B" w:rsidRPr="001B38A8">
        <w:rPr>
          <w:bCs/>
        </w:rPr>
        <w:t xml:space="preserve">podlega egzekucji </w:t>
      </w:r>
      <w:r w:rsidR="009A6C2B" w:rsidRPr="001B38A8">
        <w:rPr>
          <w:bCs/>
        </w:rPr>
        <w:br/>
        <w:t>w trybie przepisów o postepowaniu egzekucyjnym w administracji.</w:t>
      </w:r>
    </w:p>
    <w:p w14:paraId="47C2F324" w14:textId="77777777" w:rsidR="009A6C2B" w:rsidRPr="001B38A8" w:rsidRDefault="009A6C2B" w:rsidP="009A6C2B">
      <w:pPr>
        <w:pStyle w:val="ustpy"/>
        <w:rPr>
          <w:bCs/>
        </w:rPr>
      </w:pPr>
    </w:p>
    <w:p w14:paraId="1CF68B64" w14:textId="177328D6" w:rsidR="009A6C2B" w:rsidRPr="001B38A8" w:rsidRDefault="00531C6E" w:rsidP="009A6C2B">
      <w:pPr>
        <w:pStyle w:val="ustpy"/>
      </w:pPr>
      <w:r>
        <w:rPr>
          <w:b/>
        </w:rPr>
        <w:lastRenderedPageBreak/>
        <w:t>§ 111</w:t>
      </w:r>
      <w:r w:rsidR="009A6C2B" w:rsidRPr="001B38A8">
        <w:rPr>
          <w:b/>
        </w:rPr>
        <w:t>.</w:t>
      </w:r>
      <w:r w:rsidR="009A6C2B" w:rsidRPr="001B38A8">
        <w:t xml:space="preserve"> </w:t>
      </w:r>
      <w:r w:rsidR="009A6C2B" w:rsidRPr="001B38A8">
        <w:rPr>
          <w:rStyle w:val="Pogrubienie"/>
          <w:b w:val="0"/>
        </w:rPr>
        <w:t>Przez niespełnienie obowiązku szkolnego rozumie się nieusprawiedliwioną nieobecność w okresie jednego miesiąca na co najmniej 50</w:t>
      </w:r>
      <w:r w:rsidR="009A6C2B" w:rsidRPr="001B38A8">
        <w:rPr>
          <w:rStyle w:val="Pogrubienie"/>
        </w:rPr>
        <w:t xml:space="preserve">% </w:t>
      </w:r>
      <w:r w:rsidR="009A6C2B" w:rsidRPr="001B38A8">
        <w:t>obowiązkowych zajęciach edukacyjnych w szkole podstawowej</w:t>
      </w:r>
      <w:r w:rsidR="00B47733" w:rsidRPr="001B38A8">
        <w:t>, prowadzonych również w formie zdalnej.</w:t>
      </w:r>
    </w:p>
    <w:p w14:paraId="394E309A" w14:textId="77777777" w:rsidR="009A6C2B" w:rsidRPr="001B38A8" w:rsidRDefault="009A6C2B" w:rsidP="009A6C2B">
      <w:pPr>
        <w:pStyle w:val="ustpy"/>
      </w:pPr>
    </w:p>
    <w:p w14:paraId="07AB6368" w14:textId="61095F69" w:rsidR="009A6C2B" w:rsidRPr="001B38A8" w:rsidRDefault="00531C6E" w:rsidP="009A6C2B">
      <w:pPr>
        <w:pStyle w:val="ustpy"/>
      </w:pPr>
      <w:r>
        <w:rPr>
          <w:b/>
        </w:rPr>
        <w:t>§ 112</w:t>
      </w:r>
      <w:r w:rsidR="009A6C2B" w:rsidRPr="001B38A8">
        <w:rPr>
          <w:b/>
        </w:rPr>
        <w:t>.</w:t>
      </w:r>
      <w:r w:rsidR="009A6C2B" w:rsidRPr="001B38A8">
        <w:t xml:space="preserve"> </w:t>
      </w:r>
      <w:r w:rsidR="009A6C2B" w:rsidRPr="001B38A8">
        <w:rPr>
          <w:bCs/>
        </w:rPr>
        <w:t>Rodzice dziecka podlegającego obowiązkowi szkolnemu są obowiązani do:</w:t>
      </w:r>
    </w:p>
    <w:p w14:paraId="55114FFE" w14:textId="77777777" w:rsidR="009A6C2B" w:rsidRPr="001B38A8" w:rsidRDefault="009A6C2B" w:rsidP="004A617E">
      <w:pPr>
        <w:pStyle w:val="punkt0"/>
        <w:numPr>
          <w:ilvl w:val="0"/>
          <w:numId w:val="86"/>
        </w:numPr>
        <w:spacing w:before="0" w:after="0"/>
      </w:pPr>
      <w:r w:rsidRPr="001B38A8">
        <w:t>dopełnienia czynności związanych z zgłoszeniem dziecka do szkoły;</w:t>
      </w:r>
    </w:p>
    <w:p w14:paraId="14369A7E" w14:textId="77777777" w:rsidR="009A6C2B" w:rsidRPr="001B38A8" w:rsidRDefault="009A6C2B" w:rsidP="004A617E">
      <w:pPr>
        <w:pStyle w:val="punkt0"/>
        <w:numPr>
          <w:ilvl w:val="0"/>
          <w:numId w:val="86"/>
        </w:numPr>
        <w:spacing w:before="0" w:after="0"/>
      </w:pPr>
      <w:r w:rsidRPr="001B38A8">
        <w:t>zapewnienia regularnego uczęszczania na zajęcia szkolne;</w:t>
      </w:r>
    </w:p>
    <w:p w14:paraId="0DD197BD" w14:textId="77777777" w:rsidR="009A6C2B" w:rsidRPr="001B38A8" w:rsidRDefault="009A6C2B" w:rsidP="004A617E">
      <w:pPr>
        <w:pStyle w:val="punkt0"/>
        <w:numPr>
          <w:ilvl w:val="0"/>
          <w:numId w:val="86"/>
        </w:numPr>
        <w:spacing w:before="0" w:after="0"/>
      </w:pPr>
      <w:r w:rsidRPr="001B38A8">
        <w:t>zapewnienia dziecku warunków umożliwiających przygotowanie się do zajęć;</w:t>
      </w:r>
    </w:p>
    <w:p w14:paraId="3CB6D778" w14:textId="77777777" w:rsidR="009A6C2B" w:rsidRPr="001B38A8" w:rsidRDefault="009A6C2B" w:rsidP="004A617E">
      <w:pPr>
        <w:pStyle w:val="punkt0"/>
        <w:numPr>
          <w:ilvl w:val="0"/>
          <w:numId w:val="86"/>
        </w:numPr>
        <w:spacing w:before="0" w:after="0"/>
      </w:pPr>
      <w:r w:rsidRPr="001B38A8">
        <w:t xml:space="preserve">informowania w terminie do 30 września każdego roku, dyrektora szkoły podstawowej </w:t>
      </w:r>
      <w:r w:rsidRPr="001B38A8">
        <w:br/>
        <w:t>w obwodzie których dziecko mieszka, o realizacji obowiązku szkolnego poza szkołą obwodową.</w:t>
      </w:r>
    </w:p>
    <w:p w14:paraId="70078F20" w14:textId="77777777" w:rsidR="009A6C2B" w:rsidRPr="001B38A8" w:rsidRDefault="009A6C2B" w:rsidP="009A6C2B">
      <w:pPr>
        <w:pStyle w:val="ustpy"/>
      </w:pPr>
    </w:p>
    <w:p w14:paraId="6D0AAAAB" w14:textId="6F696EF1" w:rsidR="009A6C2B" w:rsidRPr="00531C6E" w:rsidRDefault="009A6C2B" w:rsidP="009A6C2B">
      <w:pPr>
        <w:pStyle w:val="Nagwek1"/>
        <w:rPr>
          <w:sz w:val="28"/>
        </w:rPr>
      </w:pPr>
      <w:bookmarkStart w:id="111" w:name="_Toc163491167"/>
      <w:r w:rsidRPr="00531C6E">
        <w:rPr>
          <w:sz w:val="28"/>
        </w:rPr>
        <w:t xml:space="preserve">DZIAŁ XII </w:t>
      </w:r>
      <w:r w:rsidRPr="00531C6E">
        <w:rPr>
          <w:sz w:val="28"/>
        </w:rPr>
        <w:br/>
        <w:t>Prawa i obowiązki członków społeczności szkolnej</w:t>
      </w:r>
      <w:bookmarkEnd w:id="111"/>
    </w:p>
    <w:p w14:paraId="4D425FA0" w14:textId="77777777" w:rsidR="009A6C2B" w:rsidRPr="00531C6E" w:rsidRDefault="009A6C2B" w:rsidP="009A6C2B">
      <w:pPr>
        <w:rPr>
          <w:sz w:val="28"/>
          <w:szCs w:val="28"/>
        </w:rPr>
      </w:pPr>
    </w:p>
    <w:p w14:paraId="065B608F" w14:textId="7485C9C5" w:rsidR="009A6C2B" w:rsidRPr="00531C6E" w:rsidRDefault="009A6C2B" w:rsidP="009A6C2B">
      <w:pPr>
        <w:pStyle w:val="Nagwek2"/>
        <w:rPr>
          <w:szCs w:val="28"/>
        </w:rPr>
      </w:pPr>
      <w:bookmarkStart w:id="112" w:name="_Toc163491168"/>
      <w:r w:rsidRPr="00531C6E">
        <w:rPr>
          <w:szCs w:val="28"/>
        </w:rPr>
        <w:t xml:space="preserve">Rozdział 1 </w:t>
      </w:r>
      <w:r w:rsidRPr="00531C6E">
        <w:rPr>
          <w:szCs w:val="28"/>
        </w:rPr>
        <w:br/>
        <w:t>Członek społeczności szkolnej</w:t>
      </w:r>
      <w:bookmarkEnd w:id="112"/>
    </w:p>
    <w:p w14:paraId="7A9402D8" w14:textId="77777777" w:rsidR="009A6C2B" w:rsidRPr="001B38A8" w:rsidRDefault="009A6C2B" w:rsidP="009A6C2B">
      <w:pPr>
        <w:autoSpaceDE w:val="0"/>
        <w:autoSpaceDN w:val="0"/>
        <w:adjustRightInd w:val="0"/>
        <w:rPr>
          <w:b/>
          <w:bCs/>
          <w:szCs w:val="24"/>
        </w:rPr>
      </w:pPr>
    </w:p>
    <w:p w14:paraId="1B3E21D1" w14:textId="0D01E72A" w:rsidR="009A6C2B" w:rsidRPr="001B38A8" w:rsidRDefault="00531C6E" w:rsidP="009A6C2B">
      <w:pPr>
        <w:pStyle w:val="ustpy"/>
      </w:pPr>
      <w:r>
        <w:rPr>
          <w:b/>
        </w:rPr>
        <w:t>§ 113</w:t>
      </w:r>
      <w:r w:rsidR="009A6C2B" w:rsidRPr="001B38A8">
        <w:rPr>
          <w:b/>
        </w:rPr>
        <w:t>. 1</w:t>
      </w:r>
      <w:r w:rsidR="009A6C2B" w:rsidRPr="001B38A8">
        <w:t xml:space="preserve">. Członkiem społeczności Szkoły staje się każdy, kto został przyjęty do Szkoły </w:t>
      </w:r>
      <w:r w:rsidR="009A6C2B" w:rsidRPr="001B38A8">
        <w:br/>
        <w:t xml:space="preserve">w określony przez zasady przyjmowania sposób. </w:t>
      </w:r>
    </w:p>
    <w:p w14:paraId="63B23E73" w14:textId="77777777" w:rsidR="009A6C2B" w:rsidRPr="001B38A8" w:rsidRDefault="009A6C2B" w:rsidP="009A6C2B">
      <w:pPr>
        <w:pStyle w:val="ustpy"/>
      </w:pPr>
      <w:r w:rsidRPr="001B38A8">
        <w:rPr>
          <w:b/>
        </w:rPr>
        <w:t>2</w:t>
      </w:r>
      <w:r w:rsidRPr="001B38A8">
        <w:t>. Wraz z zakończeniem nauki lub pracy w szkole traci się członkostwo społeczności szkolnej.</w:t>
      </w:r>
    </w:p>
    <w:p w14:paraId="11669A58" w14:textId="77777777" w:rsidR="009A6C2B" w:rsidRPr="001B38A8" w:rsidRDefault="009A6C2B" w:rsidP="009A6C2B">
      <w:pPr>
        <w:pStyle w:val="ustpy"/>
      </w:pPr>
      <w:r w:rsidRPr="001B38A8">
        <w:rPr>
          <w:b/>
          <w:bCs/>
        </w:rPr>
        <w:t xml:space="preserve">3. </w:t>
      </w:r>
      <w:r w:rsidRPr="001B38A8">
        <w:t>Żadne prawa obowiązujące w szkole nie mogą być sprzeczne z między-narodowymi prawami człowieka i dziecka.</w:t>
      </w:r>
    </w:p>
    <w:p w14:paraId="1A9506CC" w14:textId="77777777" w:rsidR="009A6C2B" w:rsidRPr="001B38A8" w:rsidRDefault="009A6C2B" w:rsidP="009A6C2B">
      <w:pPr>
        <w:pStyle w:val="ustpy"/>
      </w:pPr>
      <w:r w:rsidRPr="001B38A8">
        <w:rPr>
          <w:b/>
          <w:bCs/>
        </w:rPr>
        <w:t xml:space="preserve">4. </w:t>
      </w:r>
      <w:r w:rsidRPr="001B38A8">
        <w:t xml:space="preserve">Wszyscy członkowie społeczności szkolnej są równi wobec prawa bez względu </w:t>
      </w:r>
      <w:r w:rsidRPr="001B38A8">
        <w:br/>
        <w:t xml:space="preserve">na różnice rasy, płci, religii, poglądów politycznych czy innych przekonań, narodowości, pochodzenia społecznego, majątku, urodzenia lub jakiekolwiek inne. </w:t>
      </w:r>
    </w:p>
    <w:p w14:paraId="6596D875" w14:textId="77777777" w:rsidR="009A6C2B" w:rsidRPr="001B38A8" w:rsidRDefault="009A6C2B" w:rsidP="009A6C2B">
      <w:pPr>
        <w:pStyle w:val="ustpy"/>
      </w:pPr>
      <w:r w:rsidRPr="001B38A8">
        <w:rPr>
          <w:b/>
          <w:bCs/>
        </w:rPr>
        <w:t>5.</w:t>
      </w:r>
      <w:r w:rsidRPr="001B38A8">
        <w:t xml:space="preserve"> Traktowanie członków</w:t>
      </w:r>
      <w:r w:rsidR="00863A66" w:rsidRPr="001B38A8">
        <w:t xml:space="preserve"> społecznosci szkolnej:</w:t>
      </w:r>
      <w:r w:rsidRPr="001B38A8">
        <w:t xml:space="preserve"> </w:t>
      </w:r>
    </w:p>
    <w:p w14:paraId="66FAE49B" w14:textId="77777777" w:rsidR="009A6C2B" w:rsidRPr="001B38A8" w:rsidRDefault="009A6C2B" w:rsidP="00723CB1">
      <w:pPr>
        <w:pStyle w:val="punkt0"/>
        <w:numPr>
          <w:ilvl w:val="0"/>
          <w:numId w:val="202"/>
        </w:numPr>
        <w:spacing w:before="0" w:after="0"/>
      </w:pPr>
      <w:r w:rsidRPr="001B38A8">
        <w:t>nikt nie może być poddawany okrutnemu, nieludzkiemu, upokarzającemu traktowaniu lub karaniu;</w:t>
      </w:r>
    </w:p>
    <w:p w14:paraId="422101EC" w14:textId="337A9968" w:rsidR="009A6C2B" w:rsidRPr="001B38A8" w:rsidRDefault="009A6C2B" w:rsidP="001B5793">
      <w:pPr>
        <w:pStyle w:val="punkt0"/>
        <w:numPr>
          <w:ilvl w:val="0"/>
          <w:numId w:val="202"/>
        </w:numPr>
        <w:spacing w:before="0" w:after="0"/>
      </w:pPr>
      <w:r w:rsidRPr="001B38A8">
        <w:t>żaden członek społeczności Szkoły nie może podlegać arbitralnej i bezprawnej ingerencji w sferę jego życia prywatnego;</w:t>
      </w:r>
    </w:p>
    <w:p w14:paraId="07539EFE" w14:textId="77777777" w:rsidR="009A6C2B" w:rsidRPr="001B38A8" w:rsidRDefault="009A6C2B" w:rsidP="001B5793">
      <w:pPr>
        <w:pStyle w:val="punkt0"/>
        <w:numPr>
          <w:ilvl w:val="0"/>
          <w:numId w:val="202"/>
        </w:numPr>
        <w:spacing w:before="0" w:after="0"/>
      </w:pPr>
      <w:r w:rsidRPr="001B38A8">
        <w:t xml:space="preserve">szerzenie nienawiści lub pogardy, wywoływanie waśni lub poniżanie członka społeczności Szkoły ze względu na różnice narodowości, rasy, wyznania jest zakazane </w:t>
      </w:r>
      <w:r w:rsidRPr="001B38A8">
        <w:br/>
        <w:t>i karane;</w:t>
      </w:r>
    </w:p>
    <w:p w14:paraId="2E072B19" w14:textId="77777777" w:rsidR="009A6C2B" w:rsidRPr="001B38A8" w:rsidRDefault="009A6C2B" w:rsidP="001B5793">
      <w:pPr>
        <w:pStyle w:val="punkt0"/>
        <w:numPr>
          <w:ilvl w:val="0"/>
          <w:numId w:val="202"/>
        </w:numPr>
        <w:spacing w:before="0" w:after="0"/>
      </w:pPr>
      <w:r w:rsidRPr="001B38A8">
        <w:t>nikogo nie wolno zmuszać do uczestniczenia lub nieuczestniczenia w czynnościach, obrzędach religijnych lub nauce religii;</w:t>
      </w:r>
    </w:p>
    <w:p w14:paraId="640D3A18" w14:textId="77777777" w:rsidR="009A6C2B" w:rsidRPr="001B38A8" w:rsidRDefault="009A6C2B" w:rsidP="001B5793">
      <w:pPr>
        <w:pStyle w:val="punkt0"/>
        <w:numPr>
          <w:ilvl w:val="0"/>
          <w:numId w:val="202"/>
        </w:numPr>
        <w:spacing w:before="0" w:after="0"/>
      </w:pPr>
      <w:r w:rsidRPr="001B38A8">
        <w:t>każdy bez względu na swój wiek i funkcję w szkole ma obowiązek:</w:t>
      </w:r>
    </w:p>
    <w:p w14:paraId="6A7A86A7" w14:textId="70DFB7A3" w:rsidR="009A6C2B" w:rsidRPr="001B38A8" w:rsidRDefault="009A6C2B" w:rsidP="005E7113">
      <w:pPr>
        <w:pStyle w:val="litera"/>
        <w:numPr>
          <w:ilvl w:val="0"/>
          <w:numId w:val="203"/>
        </w:numPr>
        <w:spacing w:before="0"/>
      </w:pPr>
      <w:r w:rsidRPr="001B38A8">
        <w:t>poszanowania godności osobistej, dobrego imienia i własności pozostałych osób,</w:t>
      </w:r>
    </w:p>
    <w:p w14:paraId="798CAFFF" w14:textId="77777777" w:rsidR="009A6C2B" w:rsidRPr="001B38A8" w:rsidRDefault="009A6C2B" w:rsidP="008676F0">
      <w:pPr>
        <w:pStyle w:val="litera"/>
        <w:numPr>
          <w:ilvl w:val="0"/>
          <w:numId w:val="203"/>
        </w:numPr>
      </w:pPr>
      <w:r w:rsidRPr="001B38A8">
        <w:t>przestrzegania zasady poszanowania cudzej godności w kontaktach z innymi ludźmi,</w:t>
      </w:r>
    </w:p>
    <w:p w14:paraId="2548C917" w14:textId="77777777" w:rsidR="009A6C2B" w:rsidRPr="001B38A8" w:rsidRDefault="009A6C2B" w:rsidP="008676F0">
      <w:pPr>
        <w:pStyle w:val="litera"/>
        <w:numPr>
          <w:ilvl w:val="0"/>
          <w:numId w:val="203"/>
        </w:numPr>
      </w:pPr>
      <w:r w:rsidRPr="001B38A8">
        <w:t>zachowania tajemnicy dotyczącej ważnych spraw osobistych i rodzinnych,</w:t>
      </w:r>
    </w:p>
    <w:p w14:paraId="74575025" w14:textId="77777777" w:rsidR="009A6C2B" w:rsidRPr="001B38A8" w:rsidRDefault="009A6C2B" w:rsidP="00723CB1">
      <w:pPr>
        <w:pStyle w:val="litera"/>
        <w:numPr>
          <w:ilvl w:val="0"/>
          <w:numId w:val="203"/>
        </w:numPr>
        <w:spacing w:before="0" w:after="0"/>
      </w:pPr>
      <w:r w:rsidRPr="001B38A8">
        <w:t>zabronione są wszelkie działania agresywne skierowane do innej osoby oraz używanie wulgarnych słów, zwrotów i gestów.</w:t>
      </w:r>
    </w:p>
    <w:p w14:paraId="54AA7EA5" w14:textId="77777777" w:rsidR="009A6C2B" w:rsidRPr="001B38A8" w:rsidRDefault="009A6C2B" w:rsidP="001B5793">
      <w:pPr>
        <w:pStyle w:val="punkt0"/>
        <w:numPr>
          <w:ilvl w:val="0"/>
          <w:numId w:val="202"/>
        </w:numPr>
        <w:spacing w:before="0" w:after="0"/>
      </w:pPr>
      <w:r w:rsidRPr="001B38A8">
        <w:t>nikt nie ma prawa do wykorzystania swej przewagi: wieku, funkcji, siły fizycznej lub psychicznej do naruszania godności i praw innego człowieka.</w:t>
      </w:r>
    </w:p>
    <w:p w14:paraId="695A7EBC" w14:textId="77777777" w:rsidR="009A6C2B" w:rsidRPr="001B38A8" w:rsidRDefault="009A6C2B" w:rsidP="009A6C2B">
      <w:pPr>
        <w:pStyle w:val="ustpy"/>
      </w:pPr>
      <w:r w:rsidRPr="001B38A8">
        <w:rPr>
          <w:b/>
          <w:bCs/>
        </w:rPr>
        <w:lastRenderedPageBreak/>
        <w:t>6</w:t>
      </w:r>
      <w:r w:rsidRPr="001B38A8">
        <w:t>.Wszyscy członkowie społeczności szkolnej odpowiadają za dobra materialne zgromadzone w Szkole.</w:t>
      </w:r>
    </w:p>
    <w:p w14:paraId="1E372F9B" w14:textId="77777777" w:rsidR="009A6C2B" w:rsidRPr="001B38A8" w:rsidRDefault="009A6C2B" w:rsidP="009A6C2B">
      <w:pPr>
        <w:pStyle w:val="ustpy"/>
      </w:pPr>
      <w:r w:rsidRPr="001B38A8">
        <w:rPr>
          <w:b/>
        </w:rPr>
        <w:t>7.</w:t>
      </w:r>
      <w:r w:rsidRPr="001B38A8">
        <w:t xml:space="preserve"> Uczeń i jego rodzice odpowiadają materialnie za świadomie wyrządzone przez ucznia szkody.</w:t>
      </w:r>
    </w:p>
    <w:p w14:paraId="574CCF95" w14:textId="77777777" w:rsidR="009A6C2B" w:rsidRPr="001B38A8" w:rsidRDefault="009A6C2B" w:rsidP="009A6C2B">
      <w:pPr>
        <w:pStyle w:val="ustpy"/>
      </w:pPr>
      <w:r w:rsidRPr="001B38A8">
        <w:rPr>
          <w:b/>
        </w:rPr>
        <w:t>8.</w:t>
      </w:r>
      <w:r w:rsidRPr="001B38A8">
        <w:t xml:space="preserve"> Wszyscy uczniowie naszej szkoły mają obowiązek troszczyć się o honor Szkoły </w:t>
      </w:r>
      <w:r w:rsidRPr="001B38A8">
        <w:br/>
        <w:t>i kultywować jej tradycje.</w:t>
      </w:r>
    </w:p>
    <w:p w14:paraId="2F020CAD" w14:textId="77777777" w:rsidR="00E7396B" w:rsidRPr="001B38A8" w:rsidRDefault="00E7396B" w:rsidP="00CD166B">
      <w:pPr>
        <w:pStyle w:val="Nagwek2"/>
        <w:jc w:val="both"/>
      </w:pPr>
    </w:p>
    <w:p w14:paraId="7CAD05B0" w14:textId="77777777" w:rsidR="00E7396B" w:rsidRPr="001B38A8" w:rsidRDefault="00E7396B" w:rsidP="009A6C2B">
      <w:pPr>
        <w:pStyle w:val="Nagwek2"/>
      </w:pPr>
    </w:p>
    <w:p w14:paraId="22B33323" w14:textId="63E37DDA" w:rsidR="009A6C2B" w:rsidRPr="001B38A8" w:rsidRDefault="009A6C2B" w:rsidP="009A6C2B">
      <w:pPr>
        <w:pStyle w:val="Nagwek2"/>
      </w:pPr>
      <w:bookmarkStart w:id="113" w:name="_Toc163491169"/>
      <w:r w:rsidRPr="001B38A8">
        <w:t>Rozdział 2</w:t>
      </w:r>
      <w:r w:rsidRPr="001B38A8">
        <w:br/>
        <w:t>Prawa i obowiązki uczniów</w:t>
      </w:r>
      <w:bookmarkEnd w:id="113"/>
    </w:p>
    <w:p w14:paraId="4FBD936A" w14:textId="77777777" w:rsidR="009A6C2B" w:rsidRPr="001B38A8" w:rsidRDefault="009A6C2B" w:rsidP="009A6C2B">
      <w:pPr>
        <w:autoSpaceDE w:val="0"/>
        <w:autoSpaceDN w:val="0"/>
        <w:adjustRightInd w:val="0"/>
        <w:rPr>
          <w:b/>
          <w:bCs/>
          <w:szCs w:val="24"/>
        </w:rPr>
      </w:pPr>
    </w:p>
    <w:p w14:paraId="36CD3136" w14:textId="6D294F1B" w:rsidR="009A6C2B" w:rsidRPr="001B38A8" w:rsidRDefault="00531C6E" w:rsidP="002C6B1A">
      <w:pPr>
        <w:pStyle w:val="ustpy"/>
        <w:rPr>
          <w:b/>
        </w:rPr>
      </w:pPr>
      <w:r>
        <w:rPr>
          <w:b/>
        </w:rPr>
        <w:t>§ 114</w:t>
      </w:r>
      <w:r w:rsidR="009A6C2B" w:rsidRPr="001B38A8">
        <w:rPr>
          <w:b/>
        </w:rPr>
        <w:t>.</w:t>
      </w:r>
      <w:r w:rsidR="009A6C2B" w:rsidRPr="001B38A8">
        <w:t xml:space="preserve"> </w:t>
      </w:r>
      <w:r w:rsidR="009A6C2B" w:rsidRPr="001B38A8">
        <w:rPr>
          <w:b/>
        </w:rPr>
        <w:t>1.</w:t>
      </w:r>
      <w:r w:rsidR="009A6C2B" w:rsidRPr="001B38A8">
        <w:t xml:space="preserve"> Każdy uczeń w szkole ma prawo do: </w:t>
      </w:r>
    </w:p>
    <w:p w14:paraId="78E5A713"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opieki zarówno podczas lekcji, jak i podczas przerw międzylekcyjnych;</w:t>
      </w:r>
    </w:p>
    <w:p w14:paraId="1D478887"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maksymalnie efektywnego wykorzystania czasu spędzanego w szkole;</w:t>
      </w:r>
    </w:p>
    <w:p w14:paraId="5C4D6A00"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indywidualnych konsultacji ze wszystkimi nauczycielami;</w:t>
      </w:r>
    </w:p>
    <w:p w14:paraId="20E85C5E"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pomocy w przygotowaniu do konkursów i olimpiad przedmiotowych;</w:t>
      </w:r>
    </w:p>
    <w:p w14:paraId="0D2C37E0"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zapoznania się z programem nauczania, zakresem wymagań na poszczególne oceny;</w:t>
      </w:r>
    </w:p>
    <w:p w14:paraId="746848EA"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 xml:space="preserve"> jawnej i umotywowanej oceny postępów w nauce i zachowaniu, zgodnie z zasadami Wewnątrzszkolnego Systemu Oceniania;</w:t>
      </w:r>
    </w:p>
    <w:p w14:paraId="5FC23038"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życzliwego, podmiotowego traktowania ze strony wszystkich członków społeczności szkolnej;</w:t>
      </w:r>
    </w:p>
    <w:p w14:paraId="37C0ADE2"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 xml:space="preserve">reprezentowania Szkoły w konkursach, olimpiadach, przeglądach i zawodach zgodnie </w:t>
      </w:r>
      <w:r w:rsidRPr="001B38A8">
        <w:rPr>
          <w:lang w:eastAsia="pl-PL"/>
        </w:rPr>
        <w:br/>
        <w:t>ze swoimi  możliwościami i umiejętnościami;</w:t>
      </w:r>
    </w:p>
    <w:p w14:paraId="75DB9343"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realizacji autorskiego programu wychowawczego opracowanego przez wychowawcę klasy;</w:t>
      </w:r>
    </w:p>
    <w:p w14:paraId="03AD5B38"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indywidualnego toku nauki, po spełnieniu wymagań określonych w odrębnych przepisach;</w:t>
      </w:r>
    </w:p>
    <w:p w14:paraId="2C9119C9"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korzystania z poradnictwa psychologicznego, pedagogicznego i zawodowego;</w:t>
      </w:r>
    </w:p>
    <w:p w14:paraId="5596EE76"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 xml:space="preserve"> korzystania z pomocy </w:t>
      </w:r>
      <w:proofErr w:type="spellStart"/>
      <w:r w:rsidRPr="001B38A8">
        <w:rPr>
          <w:lang w:eastAsia="pl-PL"/>
        </w:rPr>
        <w:t>psychologiczno</w:t>
      </w:r>
      <w:proofErr w:type="spellEnd"/>
      <w:r w:rsidRPr="001B38A8">
        <w:rPr>
          <w:lang w:eastAsia="pl-PL"/>
        </w:rPr>
        <w:t xml:space="preserve"> – pedagogicznej;</w:t>
      </w:r>
    </w:p>
    <w:p w14:paraId="1A4718C9"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prawo do mediacji;</w:t>
      </w:r>
    </w:p>
    <w:p w14:paraId="348E8A6C"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korzystania z bazy Szkoły podczas zajęć lekcyjnych i pozalekcyjnych według zasad określonych przez Dyrektora Szkoły;</w:t>
      </w:r>
    </w:p>
    <w:p w14:paraId="5B611BF0"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wpływania na życie Szkoły poprzez działalność samorządową;</w:t>
      </w:r>
    </w:p>
    <w:p w14:paraId="3779A3B3"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zwracania się do Dyrekcji, wychowawcy klasy i nauczycieli w sprawach osobistych oraz oczekiwania pomocy, odpowiedzi i wyjaśnień;</w:t>
      </w:r>
    </w:p>
    <w:p w14:paraId="5089D7E1"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swobodnego wyrażania swoich myśli i przekonań, jeżeli nie naruszają one praw innych;</w:t>
      </w:r>
    </w:p>
    <w:p w14:paraId="532BA203"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 xml:space="preserve"> wypoczynku podczas, przerw świątecznych i ferii szkolnych bez konieczności odrabiania pracy domowej;</w:t>
      </w:r>
    </w:p>
    <w:p w14:paraId="4BF32DAC" w14:textId="77777777" w:rsidR="009A6C2B" w:rsidRPr="001B38A8" w:rsidRDefault="009A6C2B" w:rsidP="002C6B1A">
      <w:pPr>
        <w:pStyle w:val="punkt0"/>
        <w:numPr>
          <w:ilvl w:val="0"/>
          <w:numId w:val="281"/>
        </w:numPr>
        <w:spacing w:before="0" w:after="0" w:line="276" w:lineRule="auto"/>
        <w:rPr>
          <w:lang w:eastAsia="pl-PL"/>
        </w:rPr>
      </w:pPr>
      <w:r w:rsidRPr="001B38A8">
        <w:rPr>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B2BFE7E" w14:textId="77777777" w:rsidR="009A6C2B" w:rsidRPr="001B38A8" w:rsidRDefault="009A6C2B" w:rsidP="001B5793">
      <w:pPr>
        <w:pStyle w:val="punkt0"/>
        <w:numPr>
          <w:ilvl w:val="0"/>
          <w:numId w:val="281"/>
        </w:numPr>
        <w:spacing w:before="0" w:after="0" w:line="276" w:lineRule="auto"/>
        <w:rPr>
          <w:lang w:eastAsia="pl-PL"/>
        </w:rPr>
      </w:pPr>
      <w:r w:rsidRPr="001B38A8">
        <w:rPr>
          <w:lang w:eastAsia="pl-PL"/>
        </w:rPr>
        <w:t>być wybieranym i brać udział w wyborach do Samorządu;</w:t>
      </w:r>
    </w:p>
    <w:p w14:paraId="71CF0DE6" w14:textId="77777777" w:rsidR="009A6C2B" w:rsidRPr="001B38A8" w:rsidRDefault="009A6C2B" w:rsidP="001B5793">
      <w:pPr>
        <w:pStyle w:val="punkt0"/>
        <w:numPr>
          <w:ilvl w:val="0"/>
          <w:numId w:val="281"/>
        </w:numPr>
        <w:spacing w:before="0" w:after="0" w:line="276" w:lineRule="auto"/>
        <w:rPr>
          <w:lang w:eastAsia="pl-PL"/>
        </w:rPr>
      </w:pPr>
      <w:r w:rsidRPr="001B38A8">
        <w:rPr>
          <w:lang w:eastAsia="pl-PL"/>
        </w:rPr>
        <w:t>składania egzaminu poprawkowego, jeżeli w końcowo rocznej klasyfikacji uzyskał ocenę niedostateczną z jednych zajęć edukacyjnych; w wyjątkowych przypadkach Rada Pedagogiczna może wyrazić zgodę na egzamin poprawkowy z dwóch zajęć edukacyjnych;</w:t>
      </w:r>
    </w:p>
    <w:p w14:paraId="2F552080" w14:textId="77777777" w:rsidR="009A6C2B" w:rsidRPr="001B38A8" w:rsidRDefault="009A6C2B" w:rsidP="001B5793">
      <w:pPr>
        <w:pStyle w:val="punkt0"/>
        <w:numPr>
          <w:ilvl w:val="0"/>
          <w:numId w:val="281"/>
        </w:numPr>
        <w:spacing w:before="0" w:after="0" w:line="276" w:lineRule="auto"/>
        <w:rPr>
          <w:lang w:eastAsia="pl-PL"/>
        </w:rPr>
      </w:pPr>
      <w:r w:rsidRPr="001B38A8">
        <w:rPr>
          <w:lang w:eastAsia="pl-PL"/>
        </w:rPr>
        <w:lastRenderedPageBreak/>
        <w:t>składania egzaminu klasyfikacyjnego na pisemną prośbę rodziców (prawnych opiekunów);</w:t>
      </w:r>
    </w:p>
    <w:p w14:paraId="6FCC905C" w14:textId="77777777" w:rsidR="009A6C2B" w:rsidRPr="001B38A8" w:rsidRDefault="009A6C2B" w:rsidP="001B5793">
      <w:pPr>
        <w:pStyle w:val="punkt0"/>
        <w:numPr>
          <w:ilvl w:val="0"/>
          <w:numId w:val="281"/>
        </w:numPr>
        <w:spacing w:before="0" w:after="0" w:line="276" w:lineRule="auto"/>
        <w:rPr>
          <w:lang w:eastAsia="pl-PL"/>
        </w:rPr>
      </w:pPr>
      <w:r w:rsidRPr="001B38A8">
        <w:rPr>
          <w:lang w:eastAsia="pl-PL"/>
        </w:rPr>
        <w:t xml:space="preserve">uzyskania informacji o przewidywanych ocenach okresowych (rocznych) na tydzień, </w:t>
      </w:r>
      <w:r w:rsidRPr="001B38A8">
        <w:rPr>
          <w:lang w:eastAsia="pl-PL"/>
        </w:rPr>
        <w:br/>
        <w:t>a o ocenach niedostatecznych na miesiąc przed klasyfikacyjnym posiedzeniem Rady Pedagogicznej;</w:t>
      </w:r>
    </w:p>
    <w:p w14:paraId="15CB0CAA" w14:textId="77777777" w:rsidR="009A6C2B" w:rsidRPr="001B38A8" w:rsidRDefault="009A6C2B" w:rsidP="001B5793">
      <w:pPr>
        <w:pStyle w:val="punkt0"/>
        <w:numPr>
          <w:ilvl w:val="0"/>
          <w:numId w:val="281"/>
        </w:numPr>
        <w:spacing w:before="0" w:after="0" w:line="276" w:lineRule="auto"/>
        <w:rPr>
          <w:lang w:eastAsia="pl-PL"/>
        </w:rPr>
      </w:pPr>
      <w:r w:rsidRPr="001B38A8">
        <w:rPr>
          <w:lang w:eastAsia="pl-PL"/>
        </w:rPr>
        <w:t xml:space="preserve">uczeń ma prawo do poprawy ocen śród okresowych w terminie i w sposób ustalony </w:t>
      </w:r>
      <w:r w:rsidRPr="001B38A8">
        <w:rPr>
          <w:lang w:eastAsia="pl-PL"/>
        </w:rPr>
        <w:br/>
        <w:t>z nauczycielem przedmiotu a jednej z ocen końcowo rocznych na egzaminie poprawkowym z wyjątkiem klasy programowo najwyższej;</w:t>
      </w:r>
    </w:p>
    <w:p w14:paraId="29B19752" w14:textId="77777777" w:rsidR="009A6C2B" w:rsidRPr="001B38A8" w:rsidRDefault="009A6C2B" w:rsidP="001B5793">
      <w:pPr>
        <w:pStyle w:val="punkt0"/>
        <w:numPr>
          <w:ilvl w:val="0"/>
          <w:numId w:val="281"/>
        </w:numPr>
        <w:spacing w:before="0" w:after="0" w:line="276" w:lineRule="auto"/>
        <w:rPr>
          <w:lang w:eastAsia="pl-PL"/>
        </w:rPr>
      </w:pPr>
      <w:r w:rsidRPr="001B38A8">
        <w:rPr>
          <w:lang w:eastAsia="pl-PL"/>
        </w:rPr>
        <w:t>Dzień Dziecka - dzień wolny od zajęć dydaktycznych, w którym podejmowane są działania  o charakterze opiekuńczo- wychowawczym.</w:t>
      </w:r>
    </w:p>
    <w:p w14:paraId="30045C6E" w14:textId="77777777" w:rsidR="009A6C2B" w:rsidRPr="001B38A8" w:rsidRDefault="009A6C2B" w:rsidP="001B5793">
      <w:pPr>
        <w:pStyle w:val="ustpy"/>
        <w:rPr>
          <w:lang w:eastAsia="pl-PL"/>
        </w:rPr>
      </w:pPr>
      <w:r w:rsidRPr="001B38A8">
        <w:rPr>
          <w:b/>
          <w:lang w:eastAsia="pl-PL"/>
        </w:rPr>
        <w:t xml:space="preserve">2. </w:t>
      </w:r>
      <w:r w:rsidRPr="001B38A8">
        <w:rPr>
          <w:lang w:eastAsia="pl-PL"/>
        </w:rPr>
        <w:t xml:space="preserve">Każdemu uczniowi oraz jego rodzicom przysługuje prawo złożenia skargi </w:t>
      </w:r>
      <w:r w:rsidRPr="001B38A8">
        <w:rPr>
          <w:lang w:eastAsia="pl-PL"/>
        </w:rPr>
        <w:br/>
        <w:t>w przypadku naruszenia praw ucznia.</w:t>
      </w:r>
    </w:p>
    <w:p w14:paraId="5C1AA60D" w14:textId="77777777" w:rsidR="009A6C2B" w:rsidRPr="001B38A8" w:rsidRDefault="009A6C2B" w:rsidP="001B5793">
      <w:pPr>
        <w:pStyle w:val="ustpy"/>
        <w:rPr>
          <w:lang w:eastAsia="pl-PL"/>
        </w:rPr>
      </w:pPr>
      <w:r w:rsidRPr="001B38A8">
        <w:rPr>
          <w:b/>
          <w:lang w:eastAsia="pl-PL"/>
        </w:rPr>
        <w:t xml:space="preserve">3. </w:t>
      </w:r>
      <w:r w:rsidRPr="001B38A8">
        <w:rPr>
          <w:lang w:eastAsia="pl-PL"/>
        </w:rPr>
        <w:t xml:space="preserve">Skargę w formie pisemnej składa się do dyrektora szkoły w ciągu 14 dni </w:t>
      </w:r>
      <w:r w:rsidRPr="001B38A8">
        <w:rPr>
          <w:lang w:eastAsia="pl-PL"/>
        </w:rPr>
        <w:br/>
        <w:t>od wystąpienia naruszenia praw ucznia.</w:t>
      </w:r>
    </w:p>
    <w:p w14:paraId="7D134C24" w14:textId="77777777" w:rsidR="009A6C2B" w:rsidRPr="001B38A8" w:rsidRDefault="009A6C2B" w:rsidP="001B5793">
      <w:pPr>
        <w:pStyle w:val="ustpy"/>
        <w:rPr>
          <w:lang w:eastAsia="pl-PL"/>
        </w:rPr>
      </w:pPr>
      <w:r w:rsidRPr="001B38A8">
        <w:rPr>
          <w:b/>
          <w:lang w:eastAsia="pl-PL"/>
        </w:rPr>
        <w:t>4.</w:t>
      </w:r>
      <w:r w:rsidRPr="001B38A8">
        <w:rPr>
          <w:lang w:eastAsia="pl-PL"/>
        </w:rPr>
        <w:t xml:space="preserve"> W przypadku gdy osobą naruszającą prawa ucznia jest dyrektor, skargę składa się </w:t>
      </w:r>
      <w:r w:rsidRPr="001B38A8">
        <w:rPr>
          <w:lang w:eastAsia="pl-PL"/>
        </w:rPr>
        <w:br/>
        <w:t>do Podkarpackiego Kuratora Oświaty za pośrednictwem dyrektora szkoły w terminie 14 dni od wystąpienia sytuacji naruszającej prawa ucznia.</w:t>
      </w:r>
    </w:p>
    <w:p w14:paraId="685CF0DE" w14:textId="77777777" w:rsidR="009A6C2B" w:rsidRPr="001B38A8" w:rsidRDefault="009A6C2B" w:rsidP="009A6C2B">
      <w:pPr>
        <w:pStyle w:val="ustpy"/>
        <w:rPr>
          <w:b/>
          <w:bCs/>
          <w:lang w:eastAsia="pl-PL"/>
        </w:rPr>
      </w:pPr>
    </w:p>
    <w:p w14:paraId="50917526" w14:textId="18E4781E" w:rsidR="009A6C2B" w:rsidRPr="001B38A8" w:rsidRDefault="00531C6E" w:rsidP="009A6C2B">
      <w:pPr>
        <w:pStyle w:val="ustpy"/>
        <w:rPr>
          <w:b/>
          <w:lang w:eastAsia="pl-PL"/>
        </w:rPr>
      </w:pPr>
      <w:r>
        <w:rPr>
          <w:b/>
          <w:bCs/>
          <w:lang w:eastAsia="pl-PL"/>
        </w:rPr>
        <w:t>§ 115</w:t>
      </w:r>
      <w:r w:rsidR="009A6C2B" w:rsidRPr="001B38A8">
        <w:rPr>
          <w:b/>
          <w:bCs/>
          <w:lang w:eastAsia="pl-PL"/>
        </w:rPr>
        <w:t xml:space="preserve">. 1. </w:t>
      </w:r>
      <w:r w:rsidR="009A6C2B" w:rsidRPr="001B38A8">
        <w:rPr>
          <w:lang w:eastAsia="pl-PL"/>
        </w:rPr>
        <w:t xml:space="preserve">Każdy uczeń Szkoły Podstawowej im. Księdza Stanisława Sudoła </w:t>
      </w:r>
      <w:r w:rsidR="009A6C2B" w:rsidRPr="001B38A8">
        <w:rPr>
          <w:lang w:eastAsia="pl-PL"/>
        </w:rPr>
        <w:br/>
        <w:t xml:space="preserve">w Wiązownicy </w:t>
      </w:r>
      <w:r w:rsidR="009A6C2B" w:rsidRPr="001B38A8">
        <w:rPr>
          <w:bCs/>
          <w:lang w:eastAsia="pl-PL"/>
        </w:rPr>
        <w:t>ma obowiązek</w:t>
      </w:r>
      <w:r w:rsidR="009A6C2B" w:rsidRPr="001B38A8">
        <w:rPr>
          <w:b/>
          <w:lang w:eastAsia="pl-PL"/>
        </w:rPr>
        <w:t xml:space="preserve">: </w:t>
      </w:r>
    </w:p>
    <w:p w14:paraId="77482059" w14:textId="77777777" w:rsidR="009A6C2B" w:rsidRPr="001B38A8" w:rsidRDefault="009A6C2B" w:rsidP="009E5DDE">
      <w:pPr>
        <w:pStyle w:val="punkt0"/>
        <w:numPr>
          <w:ilvl w:val="0"/>
          <w:numId w:val="87"/>
        </w:numPr>
        <w:spacing w:before="0" w:after="0"/>
        <w:rPr>
          <w:lang w:eastAsia="pl-PL"/>
        </w:rPr>
      </w:pPr>
      <w:r w:rsidRPr="001B38A8">
        <w:rPr>
          <w:lang w:eastAsia="pl-PL"/>
        </w:rPr>
        <w:t>przestrzegania postanowień zawartych w statucie;</w:t>
      </w:r>
    </w:p>
    <w:p w14:paraId="250DE59A" w14:textId="5953FC51" w:rsidR="009A6C2B" w:rsidRPr="001B38A8" w:rsidRDefault="009A6C2B" w:rsidP="009E5DDE">
      <w:pPr>
        <w:pStyle w:val="punkt0"/>
        <w:numPr>
          <w:ilvl w:val="0"/>
          <w:numId w:val="87"/>
        </w:numPr>
        <w:spacing w:before="0" w:after="0"/>
        <w:rPr>
          <w:lang w:eastAsia="pl-PL"/>
        </w:rPr>
      </w:pPr>
      <w:r w:rsidRPr="001B38A8">
        <w:rPr>
          <w:lang w:eastAsia="pl-PL"/>
        </w:rPr>
        <w:t>godnego, kulturalnego zachowania się w szkole i poza nią;</w:t>
      </w:r>
    </w:p>
    <w:p w14:paraId="212E14BF" w14:textId="77777777" w:rsidR="009A6C2B" w:rsidRPr="001B38A8" w:rsidRDefault="009A6C2B" w:rsidP="009E5DDE">
      <w:pPr>
        <w:pStyle w:val="punkt0"/>
        <w:numPr>
          <w:ilvl w:val="0"/>
          <w:numId w:val="87"/>
        </w:numPr>
        <w:spacing w:before="0" w:after="0"/>
        <w:rPr>
          <w:lang w:eastAsia="pl-PL"/>
        </w:rPr>
      </w:pPr>
      <w:r w:rsidRPr="001B38A8">
        <w:rPr>
          <w:lang w:eastAsia="pl-PL"/>
        </w:rPr>
        <w:t xml:space="preserve">systematycznego przygotowywania się do zajęć szkolnych, uczestniczenia </w:t>
      </w:r>
      <w:r w:rsidRPr="001B38A8">
        <w:rPr>
          <w:lang w:eastAsia="pl-PL"/>
        </w:rPr>
        <w:br/>
        <w:t>w obowiązkowych i wybranych przez siebie zajęciach;</w:t>
      </w:r>
    </w:p>
    <w:p w14:paraId="7FDEA804" w14:textId="77777777" w:rsidR="009A6C2B" w:rsidRPr="001B38A8" w:rsidRDefault="009A6C2B" w:rsidP="00D37C7A">
      <w:pPr>
        <w:pStyle w:val="punkt0"/>
        <w:numPr>
          <w:ilvl w:val="0"/>
          <w:numId w:val="87"/>
        </w:numPr>
        <w:spacing w:before="0" w:after="0"/>
        <w:rPr>
          <w:lang w:eastAsia="pl-PL"/>
        </w:rPr>
      </w:pPr>
      <w:r w:rsidRPr="001B38A8">
        <w:rPr>
          <w:lang w:eastAsia="pl-PL"/>
        </w:rPr>
        <w:t>bezwzględnego podporządkowania się zaleceniom dyrektora szkoły, wicedyrektorów, nauczycieli oraz ustaleniom samorządu szkoły lub klasy;</w:t>
      </w:r>
    </w:p>
    <w:p w14:paraId="1BE0B058" w14:textId="77777777" w:rsidR="009A6C2B" w:rsidRPr="001B38A8" w:rsidRDefault="009A6C2B" w:rsidP="00D37C7A">
      <w:pPr>
        <w:pStyle w:val="punkt0"/>
        <w:numPr>
          <w:ilvl w:val="0"/>
          <w:numId w:val="87"/>
        </w:numPr>
        <w:spacing w:before="0" w:after="0"/>
        <w:rPr>
          <w:lang w:eastAsia="pl-PL"/>
        </w:rPr>
      </w:pPr>
      <w:r w:rsidRPr="001B38A8">
        <w:rPr>
          <w:lang w:eastAsia="pl-PL"/>
        </w:rPr>
        <w:t xml:space="preserve"> przestrzegania zasad kultury i współżycia społecznego, w tym: </w:t>
      </w:r>
    </w:p>
    <w:p w14:paraId="15D9E26F" w14:textId="77777777" w:rsidR="009A6C2B" w:rsidRPr="001B38A8" w:rsidRDefault="009A6C2B" w:rsidP="005F065F">
      <w:pPr>
        <w:pStyle w:val="litera"/>
        <w:numPr>
          <w:ilvl w:val="0"/>
          <w:numId w:val="88"/>
        </w:numPr>
        <w:spacing w:before="0"/>
        <w:ind w:left="709" w:hanging="283"/>
        <w:rPr>
          <w:lang w:eastAsia="pl-PL"/>
        </w:rPr>
      </w:pPr>
      <w:r w:rsidRPr="001B38A8">
        <w:rPr>
          <w:lang w:eastAsia="pl-PL"/>
        </w:rPr>
        <w:t xml:space="preserve">okazywania szacunku dorosłym i kolegom, </w:t>
      </w:r>
    </w:p>
    <w:p w14:paraId="62D07438" w14:textId="77777777" w:rsidR="009A6C2B" w:rsidRPr="001B38A8" w:rsidRDefault="009A6C2B" w:rsidP="009A6C2B">
      <w:pPr>
        <w:pStyle w:val="litera"/>
        <w:rPr>
          <w:lang w:eastAsia="pl-PL"/>
        </w:rPr>
      </w:pPr>
      <w:r w:rsidRPr="001B38A8">
        <w:rPr>
          <w:lang w:eastAsia="pl-PL"/>
        </w:rPr>
        <w:t xml:space="preserve">szanowania godności osobistej, poglądów i przekonań innych ludzi, </w:t>
      </w:r>
    </w:p>
    <w:p w14:paraId="72077583" w14:textId="77777777" w:rsidR="009A6C2B" w:rsidRPr="001B38A8" w:rsidRDefault="009A6C2B" w:rsidP="005F065F">
      <w:pPr>
        <w:pStyle w:val="litera"/>
        <w:spacing w:after="0"/>
        <w:rPr>
          <w:lang w:eastAsia="pl-PL"/>
        </w:rPr>
      </w:pPr>
      <w:r w:rsidRPr="001B38A8">
        <w:rPr>
          <w:lang w:eastAsia="pl-PL"/>
        </w:rPr>
        <w:t>przeciwstawiania się przejawom brutalności i wulgarności.</w:t>
      </w:r>
    </w:p>
    <w:p w14:paraId="23341562" w14:textId="77777777" w:rsidR="009A6C2B" w:rsidRPr="001B38A8" w:rsidRDefault="009A6C2B" w:rsidP="00D37C7A">
      <w:pPr>
        <w:pStyle w:val="punkt0"/>
        <w:numPr>
          <w:ilvl w:val="0"/>
          <w:numId w:val="87"/>
        </w:numPr>
        <w:spacing w:before="0" w:after="0"/>
        <w:rPr>
          <w:lang w:eastAsia="pl-PL"/>
        </w:rPr>
      </w:pPr>
      <w:r w:rsidRPr="001B38A8">
        <w:rPr>
          <w:lang w:eastAsia="pl-PL"/>
        </w:rPr>
        <w:t>troszczenia się o mienie szkoły i jej estetyczny wygląd;</w:t>
      </w:r>
    </w:p>
    <w:p w14:paraId="20250E92" w14:textId="77777777" w:rsidR="009A6C2B" w:rsidRPr="001B38A8" w:rsidRDefault="009A6C2B" w:rsidP="00D37C7A">
      <w:pPr>
        <w:pStyle w:val="punkt0"/>
        <w:numPr>
          <w:ilvl w:val="0"/>
          <w:numId w:val="87"/>
        </w:numPr>
        <w:spacing w:before="0" w:after="0"/>
        <w:rPr>
          <w:lang w:eastAsia="pl-PL"/>
        </w:rPr>
      </w:pPr>
      <w:r w:rsidRPr="001B38A8">
        <w:rPr>
          <w:lang w:eastAsia="pl-PL"/>
        </w:rPr>
        <w:t>przychodze</w:t>
      </w:r>
      <w:r w:rsidR="00C07BF5" w:rsidRPr="001B38A8">
        <w:rPr>
          <w:lang w:eastAsia="pl-PL"/>
        </w:rPr>
        <w:t>nia do szkoły przynajmniej na 5</w:t>
      </w:r>
      <w:r w:rsidRPr="001B38A8">
        <w:rPr>
          <w:lang w:eastAsia="pl-PL"/>
        </w:rPr>
        <w:t xml:space="preserve"> minut przed rozpoczęciem swojej pierwszej lekcji w danym dniu;</w:t>
      </w:r>
    </w:p>
    <w:p w14:paraId="48ACB2D5" w14:textId="77777777" w:rsidR="009A6C2B" w:rsidRPr="001B38A8" w:rsidRDefault="009A6C2B" w:rsidP="00D37C7A">
      <w:pPr>
        <w:pStyle w:val="punkt0"/>
        <w:numPr>
          <w:ilvl w:val="0"/>
          <w:numId w:val="87"/>
        </w:numPr>
        <w:spacing w:before="0" w:after="0"/>
        <w:rPr>
          <w:lang w:eastAsia="pl-PL"/>
        </w:rPr>
      </w:pPr>
      <w:r w:rsidRPr="001B38A8">
        <w:rPr>
          <w:lang w:eastAsia="pl-PL"/>
        </w:rPr>
        <w:t>punktualnego przychodzenia na lekcje i inne zajęcia;</w:t>
      </w:r>
    </w:p>
    <w:p w14:paraId="24556D46" w14:textId="77777777" w:rsidR="009A6C2B" w:rsidRPr="001B38A8" w:rsidRDefault="009A6C2B" w:rsidP="00D37C7A">
      <w:pPr>
        <w:pStyle w:val="punkt0"/>
        <w:numPr>
          <w:ilvl w:val="0"/>
          <w:numId w:val="87"/>
        </w:numPr>
        <w:spacing w:before="0" w:after="0"/>
        <w:rPr>
          <w:lang w:eastAsia="pl-PL"/>
        </w:rPr>
      </w:pPr>
      <w:r w:rsidRPr="001B38A8">
        <w:rPr>
          <w:lang w:eastAsia="pl-PL"/>
        </w:rPr>
        <w:t>usprawiedliwiania nieobecności wg zasad ustalonych w statucie;</w:t>
      </w:r>
      <w:r w:rsidR="00596F1D" w:rsidRPr="001B38A8">
        <w:rPr>
          <w:lang w:eastAsia="pl-PL"/>
        </w:rPr>
        <w:t xml:space="preserve"> ( usprawiedliwić nieobecność w szkole w terminie jednego tygodnia po powrocie do szkoły)</w:t>
      </w:r>
    </w:p>
    <w:p w14:paraId="7C4DCC60" w14:textId="77777777" w:rsidR="009A6C2B" w:rsidRPr="001B38A8" w:rsidRDefault="009A6C2B" w:rsidP="00D37C7A">
      <w:pPr>
        <w:pStyle w:val="punkt0"/>
        <w:numPr>
          <w:ilvl w:val="0"/>
          <w:numId w:val="87"/>
        </w:numPr>
        <w:spacing w:before="0" w:after="0"/>
        <w:rPr>
          <w:lang w:eastAsia="pl-PL"/>
        </w:rPr>
      </w:pPr>
      <w:r w:rsidRPr="001B38A8">
        <w:rPr>
          <w:lang w:eastAsia="pl-PL"/>
        </w:rPr>
        <w:t>uczestniczenia w imprezach i uroczystościach szkolnych i klasowych, udział traktowany jest na równi z uczestnictwem na zajęciach szkolnych;</w:t>
      </w:r>
    </w:p>
    <w:p w14:paraId="4FA676AF" w14:textId="77777777" w:rsidR="009A6C2B" w:rsidRPr="001B38A8" w:rsidRDefault="009A6C2B" w:rsidP="00D37C7A">
      <w:pPr>
        <w:pStyle w:val="punkt0"/>
        <w:numPr>
          <w:ilvl w:val="0"/>
          <w:numId w:val="87"/>
        </w:numPr>
        <w:spacing w:before="0" w:after="0"/>
        <w:rPr>
          <w:lang w:eastAsia="pl-PL"/>
        </w:rPr>
      </w:pPr>
      <w:r w:rsidRPr="001B38A8">
        <w:rPr>
          <w:lang w:eastAsia="pl-PL"/>
        </w:rPr>
        <w:t>dbania o zabezpieczenie mienia osobistego w szkole, w tym w szatni szkolnej;</w:t>
      </w:r>
    </w:p>
    <w:p w14:paraId="4024027F" w14:textId="77777777" w:rsidR="009A6C2B" w:rsidRPr="001B38A8" w:rsidRDefault="009A6C2B" w:rsidP="00D37C7A">
      <w:pPr>
        <w:pStyle w:val="punkt0"/>
        <w:numPr>
          <w:ilvl w:val="0"/>
          <w:numId w:val="87"/>
        </w:numPr>
        <w:spacing w:before="0" w:after="0"/>
        <w:rPr>
          <w:lang w:eastAsia="pl-PL"/>
        </w:rPr>
      </w:pPr>
      <w:r w:rsidRPr="001B38A8">
        <w:rPr>
          <w:lang w:eastAsia="pl-PL"/>
        </w:rPr>
        <w:t>stwarzać atmosferę wzajemnej życzliwości;</w:t>
      </w:r>
    </w:p>
    <w:p w14:paraId="4080A3B2" w14:textId="77777777" w:rsidR="009A6C2B" w:rsidRPr="001B38A8" w:rsidRDefault="009A6C2B" w:rsidP="00D37C7A">
      <w:pPr>
        <w:pStyle w:val="punkt0"/>
        <w:numPr>
          <w:ilvl w:val="0"/>
          <w:numId w:val="87"/>
        </w:numPr>
        <w:spacing w:before="0" w:after="0"/>
        <w:rPr>
          <w:lang w:eastAsia="pl-PL"/>
        </w:rPr>
      </w:pPr>
      <w:r w:rsidRPr="001B38A8">
        <w:rPr>
          <w:lang w:eastAsia="pl-PL"/>
        </w:rPr>
        <w:t>dbać o zdrowie, bezpieczeństwo swoje i kolegów, wystrzegać się wszelkich szkodliwych nałogów: nie palić tytoniu, nie pić alkoholu, nie używać środków odurzających;</w:t>
      </w:r>
    </w:p>
    <w:p w14:paraId="2214AA2C" w14:textId="77777777" w:rsidR="009A6C2B" w:rsidRPr="001B38A8" w:rsidRDefault="009A6C2B" w:rsidP="00D37C7A">
      <w:pPr>
        <w:pStyle w:val="punkt0"/>
        <w:numPr>
          <w:ilvl w:val="0"/>
          <w:numId w:val="87"/>
        </w:numPr>
        <w:spacing w:before="0" w:after="0"/>
        <w:rPr>
          <w:lang w:eastAsia="pl-PL"/>
        </w:rPr>
      </w:pPr>
      <w:r w:rsidRPr="001B38A8">
        <w:rPr>
          <w:lang w:eastAsia="pl-PL"/>
        </w:rPr>
        <w:t xml:space="preserve">pomagać kolegom w nauce , a szczególnie tym , którzy mają trudności powstałe </w:t>
      </w:r>
      <w:r w:rsidRPr="001B38A8">
        <w:rPr>
          <w:lang w:eastAsia="pl-PL"/>
        </w:rPr>
        <w:br/>
        <w:t>z przyczyn od nich niezależnych;</w:t>
      </w:r>
    </w:p>
    <w:p w14:paraId="0DD130E8" w14:textId="77777777" w:rsidR="009A6C2B" w:rsidRPr="001B38A8" w:rsidRDefault="009A6C2B" w:rsidP="00D37C7A">
      <w:pPr>
        <w:pStyle w:val="punkt0"/>
        <w:numPr>
          <w:ilvl w:val="0"/>
          <w:numId w:val="87"/>
        </w:numPr>
        <w:spacing w:before="0" w:after="0"/>
        <w:rPr>
          <w:lang w:eastAsia="pl-PL"/>
        </w:rPr>
      </w:pPr>
      <w:r w:rsidRPr="001B38A8">
        <w:rPr>
          <w:lang w:eastAsia="pl-PL"/>
        </w:rPr>
        <w:t>przestrzegać zasad higieny osobistej, dbać o estetykę ubioru oraz indywidualnie dobranej fryzury.</w:t>
      </w:r>
    </w:p>
    <w:p w14:paraId="2D4DDC5F" w14:textId="77777777" w:rsidR="009A6C2B" w:rsidRPr="001B38A8" w:rsidRDefault="009A6C2B" w:rsidP="009A6C2B">
      <w:pPr>
        <w:autoSpaceDE w:val="0"/>
        <w:autoSpaceDN w:val="0"/>
        <w:adjustRightInd w:val="0"/>
        <w:rPr>
          <w:szCs w:val="24"/>
        </w:rPr>
      </w:pPr>
    </w:p>
    <w:p w14:paraId="1F0BE2CF" w14:textId="00729D3B" w:rsidR="009A6C2B" w:rsidRPr="001B38A8" w:rsidRDefault="00531C6E" w:rsidP="009A6C2B">
      <w:pPr>
        <w:pStyle w:val="ustpy"/>
      </w:pPr>
      <w:r>
        <w:rPr>
          <w:b/>
          <w:bCs/>
        </w:rPr>
        <w:lastRenderedPageBreak/>
        <w:t>§ 116</w:t>
      </w:r>
      <w:r w:rsidR="009A6C2B" w:rsidRPr="001B38A8">
        <w:rPr>
          <w:b/>
          <w:bCs/>
        </w:rPr>
        <w:t>.</w:t>
      </w:r>
      <w:r w:rsidR="009A6C2B" w:rsidRPr="001B38A8">
        <w:rPr>
          <w:bCs/>
        </w:rPr>
        <w:t xml:space="preserve"> </w:t>
      </w:r>
      <w:r w:rsidR="009A6C2B" w:rsidRPr="001B38A8">
        <w:rPr>
          <w:b/>
        </w:rPr>
        <w:t>1.</w:t>
      </w:r>
      <w:r w:rsidR="009A6C2B" w:rsidRPr="001B38A8">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2608DED1" w14:textId="77777777" w:rsidR="009A6C2B" w:rsidRPr="001B38A8" w:rsidRDefault="009A6C2B" w:rsidP="00A34C8D">
      <w:pPr>
        <w:pStyle w:val="punkt0"/>
        <w:numPr>
          <w:ilvl w:val="0"/>
          <w:numId w:val="89"/>
        </w:numPr>
        <w:spacing w:before="0" w:after="0" w:line="276" w:lineRule="auto"/>
      </w:pPr>
      <w:r w:rsidRPr="001B38A8">
        <w:t>lekcje wychowania fizycznego, informatyki, drugi język z których uczeń ma być zwolniony umieszczone są w planie zajęć jako pierwsze lub ostatnie w danym dniu;</w:t>
      </w:r>
    </w:p>
    <w:p w14:paraId="3D58B392" w14:textId="77777777" w:rsidR="009A6C2B" w:rsidRPr="001B38A8" w:rsidRDefault="009A6C2B" w:rsidP="00A34C8D">
      <w:pPr>
        <w:pStyle w:val="punkt0"/>
        <w:numPr>
          <w:ilvl w:val="0"/>
          <w:numId w:val="89"/>
        </w:numPr>
        <w:spacing w:before="0" w:after="0" w:line="276" w:lineRule="auto"/>
      </w:pPr>
      <w:r w:rsidRPr="001B38A8">
        <w:t xml:space="preserve">rodzice ucznia wystąpią z podaniem do dyrektora szkoły, w którym wyraźnie zaznaczą, </w:t>
      </w:r>
      <w:r w:rsidRPr="001B38A8">
        <w:br/>
        <w:t xml:space="preserve">że przejmują odpowiedzialność za ucznia w czasie jego nieobecności na zajęciach. </w:t>
      </w:r>
    </w:p>
    <w:p w14:paraId="4FD241D4" w14:textId="77777777" w:rsidR="009A6C2B" w:rsidRPr="001B38A8" w:rsidRDefault="009A6C2B" w:rsidP="009A6C2B">
      <w:pPr>
        <w:pStyle w:val="ustpy"/>
      </w:pPr>
      <w:r w:rsidRPr="001B38A8">
        <w:rPr>
          <w:b/>
        </w:rPr>
        <w:t>2.</w:t>
      </w:r>
      <w:r w:rsidRPr="001B38A8">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7D8A6201" w14:textId="77777777" w:rsidR="009A6C2B" w:rsidRPr="001B38A8" w:rsidRDefault="009A6C2B" w:rsidP="009A6C2B">
      <w:pPr>
        <w:pStyle w:val="ustpy"/>
        <w:rPr>
          <w:bCs/>
        </w:rPr>
      </w:pPr>
      <w:r w:rsidRPr="001B38A8">
        <w:rPr>
          <w:b/>
        </w:rPr>
        <w:t>3.</w:t>
      </w:r>
      <w:r w:rsidRPr="001B38A8">
        <w:t xml:space="preserve"> Uczeń nabiera uprawnień do zwolnienia z zajęć wychowania fizycznego lub wybranych ćwiczeń fizycznych, informatyki lub technologii informacyjnej, drugiego języka, o ile jest wprowadzony, po otrzymaniu decyzji dyrektora szkoły</w:t>
      </w:r>
      <w:r w:rsidRPr="001B38A8">
        <w:rPr>
          <w:bCs/>
        </w:rPr>
        <w:t>.</w:t>
      </w:r>
    </w:p>
    <w:p w14:paraId="6FCF7BB6" w14:textId="77777777" w:rsidR="005F1008" w:rsidRDefault="005F1008" w:rsidP="009A6C2B">
      <w:pPr>
        <w:pStyle w:val="ustpy"/>
        <w:rPr>
          <w:b/>
          <w:bCs/>
        </w:rPr>
      </w:pPr>
    </w:p>
    <w:p w14:paraId="3D184637" w14:textId="08DA3D5E" w:rsidR="009A6C2B" w:rsidRPr="001B38A8" w:rsidRDefault="00531C6E" w:rsidP="009A6C2B">
      <w:pPr>
        <w:pStyle w:val="ustpy"/>
      </w:pPr>
      <w:r>
        <w:rPr>
          <w:b/>
          <w:bCs/>
        </w:rPr>
        <w:t>§ 117</w:t>
      </w:r>
      <w:r w:rsidR="009A6C2B" w:rsidRPr="001B38A8">
        <w:rPr>
          <w:b/>
          <w:bCs/>
        </w:rPr>
        <w:t xml:space="preserve">. 1. </w:t>
      </w:r>
      <w:r w:rsidR="009A6C2B" w:rsidRPr="001B38A8">
        <w:t>W osta</w:t>
      </w:r>
      <w:r w:rsidR="00DA1621" w:rsidRPr="001B38A8">
        <w:t>tnim tygodniu nauki (VIII klasa</w:t>
      </w:r>
      <w:r w:rsidR="009A6C2B" w:rsidRPr="001B38A8">
        <w:t xml:space="preserve"> i zmiana szkoły) uczeń ma obowiązek rozliczyć się ze szkołą. </w:t>
      </w:r>
    </w:p>
    <w:p w14:paraId="3110BA0F" w14:textId="77777777" w:rsidR="009A6C2B" w:rsidRPr="001B38A8" w:rsidRDefault="009A6C2B" w:rsidP="009A6C2B">
      <w:pPr>
        <w:pStyle w:val="ustpy"/>
      </w:pPr>
      <w:r w:rsidRPr="001B38A8">
        <w:rPr>
          <w:b/>
        </w:rPr>
        <w:t>2.</w:t>
      </w:r>
      <w:r w:rsidRPr="001B38A8">
        <w:t xml:space="preserve"> Potwierdzeniem rozliczenia jest wypełniona karta biblioteczna.</w:t>
      </w:r>
    </w:p>
    <w:p w14:paraId="33FEAD57" w14:textId="77777777" w:rsidR="000A34F2" w:rsidRDefault="000A34F2" w:rsidP="009A6C2B">
      <w:pPr>
        <w:pStyle w:val="ustpy"/>
        <w:rPr>
          <w:b/>
          <w:bCs/>
        </w:rPr>
      </w:pPr>
    </w:p>
    <w:p w14:paraId="4E5A1A1F" w14:textId="3E035883" w:rsidR="009A6C2B" w:rsidRPr="001B38A8" w:rsidRDefault="00531C6E" w:rsidP="009A6C2B">
      <w:pPr>
        <w:pStyle w:val="ustpy"/>
      </w:pPr>
      <w:r>
        <w:rPr>
          <w:b/>
          <w:bCs/>
        </w:rPr>
        <w:t>§ 118</w:t>
      </w:r>
      <w:r w:rsidR="009A6C2B" w:rsidRPr="001B38A8">
        <w:rPr>
          <w:b/>
          <w:bCs/>
        </w:rPr>
        <w:t>.</w:t>
      </w:r>
      <w:r w:rsidR="009A6C2B" w:rsidRPr="001B38A8">
        <w:t xml:space="preserve"> </w:t>
      </w:r>
      <w:r w:rsidR="009A6C2B" w:rsidRPr="001B38A8">
        <w:rPr>
          <w:b/>
        </w:rPr>
        <w:t>1.</w:t>
      </w:r>
      <w:r w:rsidR="009A6C2B" w:rsidRPr="001B38A8">
        <w:t xml:space="preserve"> </w:t>
      </w:r>
      <w:r w:rsidR="009A6C2B" w:rsidRPr="001B38A8">
        <w:rPr>
          <w:bCs/>
        </w:rPr>
        <w:t>Uczniom nie wolno:</w:t>
      </w:r>
    </w:p>
    <w:p w14:paraId="71A8F0B9" w14:textId="77777777" w:rsidR="009A6C2B" w:rsidRPr="001B38A8" w:rsidRDefault="009A6C2B" w:rsidP="005F1008">
      <w:pPr>
        <w:pStyle w:val="punkt0"/>
        <w:numPr>
          <w:ilvl w:val="0"/>
          <w:numId w:val="201"/>
        </w:numPr>
        <w:spacing w:before="0" w:after="0"/>
      </w:pPr>
      <w:r w:rsidRPr="001B38A8">
        <w:t xml:space="preserve">przebywać w szkole pod wpływem alkoholu, narkotyków i innych środków o podobnym działaniu; </w:t>
      </w:r>
    </w:p>
    <w:p w14:paraId="7927E4C3" w14:textId="77777777" w:rsidR="009A6C2B" w:rsidRPr="001B38A8" w:rsidRDefault="009A6C2B" w:rsidP="005F1008">
      <w:pPr>
        <w:pStyle w:val="punkt0"/>
        <w:numPr>
          <w:ilvl w:val="0"/>
          <w:numId w:val="201"/>
        </w:numPr>
        <w:spacing w:before="0" w:after="0"/>
        <w:rPr>
          <w:szCs w:val="24"/>
        </w:rPr>
      </w:pPr>
      <w:r w:rsidRPr="001B38A8">
        <w:rPr>
          <w:szCs w:val="24"/>
        </w:rPr>
        <w:t>wnosić na teren szkoły alkoholu, narkotyków</w:t>
      </w:r>
      <w:r w:rsidR="00144D28" w:rsidRPr="001B38A8">
        <w:rPr>
          <w:szCs w:val="24"/>
        </w:rPr>
        <w:t>, papierosów, e-papierosów</w:t>
      </w:r>
      <w:r w:rsidRPr="001B38A8">
        <w:rPr>
          <w:szCs w:val="24"/>
        </w:rPr>
        <w:t xml:space="preserve"> i innych środków o podobnym działaniu;</w:t>
      </w:r>
    </w:p>
    <w:p w14:paraId="0A7FFAEA" w14:textId="77777777" w:rsidR="009A6C2B" w:rsidRPr="001B38A8" w:rsidRDefault="009A6C2B" w:rsidP="005F1008">
      <w:pPr>
        <w:pStyle w:val="punkt0"/>
        <w:numPr>
          <w:ilvl w:val="0"/>
          <w:numId w:val="201"/>
        </w:numPr>
        <w:spacing w:before="0" w:after="0"/>
        <w:rPr>
          <w:szCs w:val="24"/>
        </w:rPr>
      </w:pPr>
      <w:r w:rsidRPr="001B38A8">
        <w:rPr>
          <w:szCs w:val="24"/>
        </w:rPr>
        <w:t>wnosić na teren szkoły przedmiotów i substancji zagrażających zdrowiu i życiu;</w:t>
      </w:r>
    </w:p>
    <w:p w14:paraId="6AC9900A" w14:textId="77777777" w:rsidR="009A6C2B" w:rsidRPr="001B38A8" w:rsidRDefault="009A6C2B" w:rsidP="005F1008">
      <w:pPr>
        <w:pStyle w:val="punkt0"/>
        <w:numPr>
          <w:ilvl w:val="0"/>
          <w:numId w:val="201"/>
        </w:numPr>
        <w:spacing w:before="0" w:after="0"/>
        <w:rPr>
          <w:szCs w:val="24"/>
        </w:rPr>
      </w:pPr>
      <w:r w:rsidRPr="001B38A8">
        <w:rPr>
          <w:szCs w:val="24"/>
        </w:rPr>
        <w:t>wychodzić poza teren szkoły w czasie trwania planowych zajęć;</w:t>
      </w:r>
    </w:p>
    <w:p w14:paraId="51A7AFD7" w14:textId="77777777" w:rsidR="009A6C2B" w:rsidRPr="001B38A8" w:rsidRDefault="009A6C2B" w:rsidP="005F1008">
      <w:pPr>
        <w:pStyle w:val="punkt0"/>
        <w:numPr>
          <w:ilvl w:val="0"/>
          <w:numId w:val="201"/>
        </w:numPr>
        <w:spacing w:before="0" w:after="0"/>
        <w:rPr>
          <w:szCs w:val="24"/>
        </w:rPr>
      </w:pPr>
      <w:r w:rsidRPr="001B38A8">
        <w:rPr>
          <w:szCs w:val="24"/>
        </w:rPr>
        <w:t>spożywać posiłków i napojów w czasie zajęć dydaktycznych;</w:t>
      </w:r>
    </w:p>
    <w:p w14:paraId="2911ADA3" w14:textId="77777777" w:rsidR="009A6C2B" w:rsidRPr="001B38A8" w:rsidRDefault="009A6C2B" w:rsidP="005F1008">
      <w:pPr>
        <w:pStyle w:val="punkt0"/>
        <w:numPr>
          <w:ilvl w:val="0"/>
          <w:numId w:val="201"/>
        </w:numPr>
        <w:spacing w:before="0" w:after="0"/>
        <w:rPr>
          <w:szCs w:val="24"/>
        </w:rPr>
      </w:pPr>
      <w:r w:rsidRPr="001B38A8">
        <w:rPr>
          <w:bCs/>
          <w:szCs w:val="24"/>
        </w:rPr>
        <w:t xml:space="preserve">rejestrować przy pomocy urządzeń technicznych obrazów i dźwięków bez wiedzy </w:t>
      </w:r>
      <w:r w:rsidRPr="001B38A8">
        <w:rPr>
          <w:bCs/>
          <w:szCs w:val="24"/>
        </w:rPr>
        <w:br/>
        <w:t>i zgody zainteresowanych;</w:t>
      </w:r>
    </w:p>
    <w:p w14:paraId="263F1A96" w14:textId="77777777" w:rsidR="009A6C2B" w:rsidRPr="001B38A8" w:rsidRDefault="009A6C2B" w:rsidP="005F1008">
      <w:pPr>
        <w:pStyle w:val="punkt0"/>
        <w:numPr>
          <w:ilvl w:val="0"/>
          <w:numId w:val="201"/>
        </w:numPr>
        <w:spacing w:before="0" w:after="0"/>
        <w:rPr>
          <w:szCs w:val="24"/>
        </w:rPr>
      </w:pPr>
      <w:r w:rsidRPr="001B38A8">
        <w:rPr>
          <w:szCs w:val="24"/>
        </w:rPr>
        <w:t>używać podczas zajęć edukacyjnych telefonów komórkowych. W sytuacjach nagłych informacje przekazywane są za pośrednictwem sekretariatu szkoły.</w:t>
      </w:r>
    </w:p>
    <w:p w14:paraId="5DEBB432" w14:textId="77777777" w:rsidR="009A6C2B" w:rsidRPr="001B38A8" w:rsidRDefault="009A6C2B" w:rsidP="005F1008">
      <w:pPr>
        <w:pStyle w:val="punkt0"/>
        <w:numPr>
          <w:ilvl w:val="0"/>
          <w:numId w:val="201"/>
        </w:numPr>
        <w:spacing w:before="0" w:after="0"/>
        <w:rPr>
          <w:szCs w:val="24"/>
        </w:rPr>
      </w:pPr>
      <w:r w:rsidRPr="001B38A8">
        <w:rPr>
          <w:szCs w:val="24"/>
        </w:rPr>
        <w:t>zapraszać obcych osób do szkoły.</w:t>
      </w:r>
    </w:p>
    <w:p w14:paraId="34A5B231" w14:textId="77777777" w:rsidR="009A6C2B" w:rsidRPr="001B38A8" w:rsidRDefault="009A6C2B" w:rsidP="009A6C2B">
      <w:pPr>
        <w:pStyle w:val="ustpy"/>
        <w:ind w:firstLine="0"/>
      </w:pPr>
    </w:p>
    <w:p w14:paraId="53B1D5CB" w14:textId="17C0CD74" w:rsidR="009A6C2B" w:rsidRPr="001B38A8" w:rsidRDefault="009A6C2B" w:rsidP="009A6C2B">
      <w:pPr>
        <w:pStyle w:val="Nagwek2"/>
      </w:pPr>
      <w:bookmarkStart w:id="114" w:name="_Toc163491170"/>
      <w:r w:rsidRPr="001B38A8">
        <w:t>Rozdział 3</w:t>
      </w:r>
      <w:r w:rsidRPr="001B38A8">
        <w:br/>
        <w:t>Strój szkolny</w:t>
      </w:r>
      <w:bookmarkEnd w:id="114"/>
    </w:p>
    <w:p w14:paraId="6863BE56" w14:textId="77777777" w:rsidR="009A6C2B" w:rsidRPr="001B38A8" w:rsidRDefault="009A6C2B" w:rsidP="009A6C2B">
      <w:pPr>
        <w:rPr>
          <w:rFonts w:eastAsia="Times New Roman"/>
          <w:szCs w:val="24"/>
          <w:lang w:eastAsia="pl-PL"/>
        </w:rPr>
      </w:pPr>
    </w:p>
    <w:p w14:paraId="5589D12B" w14:textId="62F4E9AC" w:rsidR="009A6C2B" w:rsidRPr="001B38A8" w:rsidRDefault="00531C6E" w:rsidP="009A6C2B">
      <w:pPr>
        <w:pStyle w:val="ustpy"/>
        <w:rPr>
          <w:lang w:eastAsia="pl-PL"/>
        </w:rPr>
      </w:pPr>
      <w:r>
        <w:rPr>
          <w:b/>
          <w:lang w:eastAsia="pl-PL"/>
        </w:rPr>
        <w:t>§ 119</w:t>
      </w:r>
      <w:r w:rsidR="009A6C2B" w:rsidRPr="001B38A8">
        <w:rPr>
          <w:b/>
          <w:lang w:eastAsia="pl-PL"/>
        </w:rPr>
        <w:t>. 1.</w:t>
      </w:r>
      <w:r w:rsidR="009A6C2B" w:rsidRPr="001B38A8">
        <w:rPr>
          <w:lang w:eastAsia="pl-PL"/>
        </w:rPr>
        <w:t xml:space="preserve"> Szkoła zobowiązuje uczniów do noszenia estetycznego i schludnego stroju uczniowskiego w odpowiednim stonowanym kolorze. Strój nie powinien zwracać szczególnej uwagi i wzbudzać kontrowersji ( nie powinien propagować subkultury młodzieżowej).</w:t>
      </w:r>
    </w:p>
    <w:p w14:paraId="2565FCCF" w14:textId="77777777" w:rsidR="009A6C2B" w:rsidRPr="001B38A8" w:rsidRDefault="009A6C2B" w:rsidP="009A6C2B">
      <w:pPr>
        <w:pStyle w:val="ustpy"/>
        <w:rPr>
          <w:rFonts w:eastAsia="Times New Roman"/>
          <w:lang w:eastAsia="pl-PL"/>
        </w:rPr>
      </w:pPr>
      <w:r w:rsidRPr="001B38A8">
        <w:rPr>
          <w:b/>
          <w:lang w:eastAsia="pl-PL"/>
        </w:rPr>
        <w:t xml:space="preserve">2. </w:t>
      </w:r>
      <w:r w:rsidRPr="001B38A8">
        <w:rPr>
          <w:rFonts w:eastAsia="Times New Roman"/>
          <w:lang w:eastAsia="pl-PL"/>
        </w:rPr>
        <w:t xml:space="preserve">Zabrania się: noszenia zbyt krótkich spódnic, strojów odkrywających biodra, brzuch, ramiona oraz z dużymi dekoltami. </w:t>
      </w:r>
    </w:p>
    <w:p w14:paraId="26882F37" w14:textId="4F1573CE" w:rsidR="009A6C2B" w:rsidRPr="001B38A8" w:rsidRDefault="009A6C2B" w:rsidP="009A6C2B">
      <w:pPr>
        <w:pStyle w:val="ustpy"/>
        <w:rPr>
          <w:rFonts w:eastAsia="Times New Roman"/>
          <w:lang w:eastAsia="pl-PL"/>
        </w:rPr>
      </w:pPr>
      <w:r w:rsidRPr="001B38A8">
        <w:rPr>
          <w:rFonts w:eastAsia="Times New Roman"/>
          <w:b/>
          <w:lang w:eastAsia="pl-PL"/>
        </w:rPr>
        <w:t xml:space="preserve">3. </w:t>
      </w:r>
      <w:r w:rsidRPr="001B38A8">
        <w:rPr>
          <w:rFonts w:eastAsia="Times New Roman"/>
          <w:lang w:eastAsia="pl-PL"/>
        </w:rPr>
        <w:t>Zabrania się: farbowania włosów, niestosownej fryzury (bez wzorków, irokezów itp.), makijażu, malowania paznokci, noszenia dużej ilości biżuterii.</w:t>
      </w:r>
    </w:p>
    <w:p w14:paraId="6DEE4255" w14:textId="77777777" w:rsidR="009A6C2B" w:rsidRPr="001B38A8" w:rsidRDefault="009A6C2B" w:rsidP="009A6C2B">
      <w:pPr>
        <w:pStyle w:val="ustpy"/>
        <w:rPr>
          <w:rFonts w:eastAsia="Times New Roman"/>
          <w:lang w:eastAsia="pl-PL"/>
        </w:rPr>
      </w:pPr>
      <w:r w:rsidRPr="001B38A8">
        <w:rPr>
          <w:rFonts w:eastAsia="Times New Roman"/>
          <w:b/>
          <w:lang w:eastAsia="pl-PL"/>
        </w:rPr>
        <w:lastRenderedPageBreak/>
        <w:t xml:space="preserve">4. </w:t>
      </w:r>
      <w:r w:rsidRPr="001B38A8">
        <w:rPr>
          <w:rFonts w:eastAsia="Times New Roman"/>
          <w:lang w:eastAsia="pl-PL"/>
        </w:rPr>
        <w:t>Ubranie nie może zawierać wulgarnych i obraźliwych nadruków – również w językach obcych oraz zawierać niebezpiecznych elementów.</w:t>
      </w:r>
    </w:p>
    <w:p w14:paraId="37CDEEA0" w14:textId="77777777" w:rsidR="009A6C2B" w:rsidRPr="001B38A8" w:rsidRDefault="009A6C2B" w:rsidP="009A6C2B">
      <w:pPr>
        <w:pStyle w:val="ustpy"/>
        <w:rPr>
          <w:rFonts w:eastAsia="Times New Roman"/>
          <w:lang w:eastAsia="pl-PL"/>
        </w:rPr>
      </w:pPr>
      <w:r w:rsidRPr="001B38A8">
        <w:rPr>
          <w:rFonts w:eastAsia="Times New Roman"/>
          <w:b/>
          <w:lang w:eastAsia="pl-PL"/>
        </w:rPr>
        <w:t xml:space="preserve">5. </w:t>
      </w:r>
      <w:r w:rsidRPr="001B38A8">
        <w:rPr>
          <w:rFonts w:eastAsia="Times New Roman"/>
          <w:lang w:eastAsia="pl-PL"/>
        </w:rPr>
        <w:t>Strój na wychowanie fizyczne to biała koszulka i ciemne spodenki oraz obuwie sportowe z bezpieczną podeszwą.</w:t>
      </w:r>
    </w:p>
    <w:p w14:paraId="577E9A9A" w14:textId="77777777" w:rsidR="009A6C2B" w:rsidRPr="001B38A8" w:rsidRDefault="009A6C2B" w:rsidP="009A6C2B">
      <w:pPr>
        <w:pStyle w:val="ustpy"/>
        <w:rPr>
          <w:rFonts w:eastAsia="Times New Roman"/>
          <w:lang w:eastAsia="pl-PL"/>
        </w:rPr>
      </w:pPr>
      <w:r w:rsidRPr="001B38A8">
        <w:rPr>
          <w:rFonts w:eastAsia="Times New Roman"/>
          <w:b/>
          <w:lang w:eastAsia="pl-PL"/>
        </w:rPr>
        <w:t xml:space="preserve">6. </w:t>
      </w:r>
      <w:r w:rsidRPr="001B38A8">
        <w:rPr>
          <w:rFonts w:eastAsia="Times New Roman"/>
          <w:lang w:eastAsia="pl-PL"/>
        </w:rPr>
        <w:t>Uczeń zobowiązany jest nosić na terenie szkoły odpowiednie obuwie zmienne.</w:t>
      </w:r>
    </w:p>
    <w:p w14:paraId="60BD82CE" w14:textId="77777777" w:rsidR="009A6C2B" w:rsidRPr="001B38A8" w:rsidRDefault="009A6C2B" w:rsidP="009A6C2B">
      <w:pPr>
        <w:pStyle w:val="ustpy"/>
        <w:rPr>
          <w:rFonts w:eastAsia="Times New Roman"/>
          <w:lang w:eastAsia="pl-PL"/>
        </w:rPr>
      </w:pPr>
      <w:r w:rsidRPr="001B38A8">
        <w:rPr>
          <w:rFonts w:eastAsia="Times New Roman"/>
          <w:b/>
          <w:lang w:eastAsia="pl-PL"/>
        </w:rPr>
        <w:t xml:space="preserve">7. </w:t>
      </w:r>
      <w:r w:rsidRPr="001B38A8">
        <w:rPr>
          <w:rFonts w:eastAsia="Times New Roman"/>
          <w:lang w:eastAsia="pl-PL"/>
        </w:rPr>
        <w:t>Podczas uroczystości z okazji rozpoczęcia i zakończenia roku szkolnego, Dnia Edukacji, Narodowego Święta Niepodległości, Święta Konstytucji 3 Maja, Święta Szkoły oraz egzaminów na zakończenie szkoły podstawowej obowiązuje uczniów strój galowy:</w:t>
      </w:r>
    </w:p>
    <w:p w14:paraId="6150015C" w14:textId="77777777" w:rsidR="009A6C2B" w:rsidRPr="001B38A8" w:rsidRDefault="009A6C2B" w:rsidP="00584F07">
      <w:pPr>
        <w:pStyle w:val="punkt0"/>
        <w:numPr>
          <w:ilvl w:val="0"/>
          <w:numId w:val="90"/>
        </w:numPr>
        <w:spacing w:before="0" w:after="0"/>
        <w:rPr>
          <w:lang w:eastAsia="pl-PL"/>
        </w:rPr>
      </w:pPr>
      <w:r w:rsidRPr="001B38A8">
        <w:rPr>
          <w:lang w:eastAsia="pl-PL"/>
        </w:rPr>
        <w:t xml:space="preserve">dziewczęta: elegancka biała bluzka, spodnie, spódnica lub sukienka w jednobarwnym kolorze granatowym/ czarnym (o długości 15 cm przed kolanem); </w:t>
      </w:r>
    </w:p>
    <w:p w14:paraId="55510F2C" w14:textId="77777777" w:rsidR="009A6C2B" w:rsidRPr="001B38A8" w:rsidRDefault="009A6C2B" w:rsidP="00584F07">
      <w:pPr>
        <w:pStyle w:val="punkt0"/>
        <w:numPr>
          <w:ilvl w:val="0"/>
          <w:numId w:val="87"/>
        </w:numPr>
        <w:spacing w:before="0" w:after="0"/>
        <w:rPr>
          <w:lang w:eastAsia="pl-PL"/>
        </w:rPr>
      </w:pPr>
      <w:r w:rsidRPr="001B38A8">
        <w:rPr>
          <w:lang w:eastAsia="pl-PL"/>
        </w:rPr>
        <w:t>chłopcy: biała koszula, ciemne spodnie lub garnitur.</w:t>
      </w:r>
    </w:p>
    <w:p w14:paraId="595888B8" w14:textId="77777777" w:rsidR="009A6C2B" w:rsidRPr="001B38A8" w:rsidRDefault="009A6C2B" w:rsidP="009A6C2B">
      <w:pPr>
        <w:pStyle w:val="ustpy"/>
        <w:rPr>
          <w:lang w:eastAsia="pl-PL"/>
        </w:rPr>
      </w:pPr>
      <w:r w:rsidRPr="001B38A8">
        <w:rPr>
          <w:b/>
          <w:lang w:eastAsia="pl-PL"/>
        </w:rPr>
        <w:t>8.</w:t>
      </w:r>
      <w:r w:rsidRPr="001B38A8">
        <w:rPr>
          <w:lang w:eastAsia="pl-PL"/>
        </w:rPr>
        <w:t xml:space="preserve"> Strój galowy obowiązuje także w przypadku innych ważnych uroczystości, o których uczniowie i rodzice są informowani odpowiednio wcześniej.</w:t>
      </w:r>
    </w:p>
    <w:p w14:paraId="7777E4D3" w14:textId="77777777" w:rsidR="009A6C2B" w:rsidRPr="001B38A8" w:rsidRDefault="009A6C2B" w:rsidP="009A6C2B">
      <w:pPr>
        <w:pStyle w:val="ustpy"/>
        <w:rPr>
          <w:b/>
          <w:lang w:eastAsia="pl-PL"/>
        </w:rPr>
      </w:pPr>
      <w:r w:rsidRPr="001B38A8">
        <w:rPr>
          <w:b/>
          <w:lang w:eastAsia="pl-PL"/>
        </w:rPr>
        <w:t xml:space="preserve">9. </w:t>
      </w:r>
      <w:r w:rsidRPr="001B38A8">
        <w:rPr>
          <w:lang w:eastAsia="pl-PL"/>
        </w:rPr>
        <w:t xml:space="preserve">Uczniowie na własną odpowiedzialność przynoszą do szkoły cenne elementy stroju, biżuterii, wartościowe przedmioty i pieniądze. </w:t>
      </w:r>
    </w:p>
    <w:p w14:paraId="6DB5CBAC" w14:textId="158CF77C" w:rsidR="003629AD" w:rsidRPr="001B38A8" w:rsidRDefault="003629AD">
      <w:pPr>
        <w:spacing w:after="200" w:line="276" w:lineRule="auto"/>
        <w:jc w:val="left"/>
        <w:rPr>
          <w:rFonts w:eastAsia="Times New Roman"/>
          <w:b/>
          <w:noProof w:val="0"/>
          <w:sz w:val="28"/>
          <w:szCs w:val="20"/>
        </w:rPr>
      </w:pPr>
    </w:p>
    <w:p w14:paraId="00FC8239" w14:textId="37B1BC10" w:rsidR="009A6C2B" w:rsidRPr="001B38A8" w:rsidRDefault="009A6C2B" w:rsidP="009A6C2B">
      <w:pPr>
        <w:pStyle w:val="Nagwek2"/>
      </w:pPr>
      <w:bookmarkStart w:id="115" w:name="_Toc163491171"/>
      <w:r w:rsidRPr="001B38A8">
        <w:t>Rozdział 4</w:t>
      </w:r>
      <w:r w:rsidRPr="001B38A8">
        <w:br/>
        <w:t>Zasady korzystania z telefonów komórkowych i innych urządzeń</w:t>
      </w:r>
      <w:bookmarkEnd w:id="115"/>
    </w:p>
    <w:p w14:paraId="721C8033" w14:textId="77777777" w:rsidR="009A6C2B" w:rsidRPr="001B38A8" w:rsidRDefault="009A6C2B" w:rsidP="009A6C2B"/>
    <w:p w14:paraId="4A6F06E9" w14:textId="27C81BD3" w:rsidR="009A6C2B" w:rsidRPr="001B38A8" w:rsidRDefault="003C4EC7" w:rsidP="009A6C2B">
      <w:pPr>
        <w:pStyle w:val="ustpy"/>
      </w:pPr>
      <w:r>
        <w:rPr>
          <w:b/>
          <w:bCs/>
        </w:rPr>
        <w:t>§ 120</w:t>
      </w:r>
      <w:r w:rsidR="009A6C2B" w:rsidRPr="001B38A8">
        <w:rPr>
          <w:b/>
          <w:bCs/>
        </w:rPr>
        <w:t xml:space="preserve">. </w:t>
      </w:r>
      <w:r w:rsidR="009A6C2B" w:rsidRPr="001B38A8">
        <w:rPr>
          <w:b/>
        </w:rPr>
        <w:t>1.</w:t>
      </w:r>
      <w:r w:rsidR="009A6C2B" w:rsidRPr="001B38A8">
        <w:t xml:space="preserve"> Uczeń na odpowiedzialność swoją i rodziców lub prawnych opiekunów przynosi do szkoły telefon komórkowy lub inne urządzenia elektroniczne np. odtwarzacz MP3, tablet, kamerę, aparat fotograficzny itp.</w:t>
      </w:r>
    </w:p>
    <w:p w14:paraId="74005E2A" w14:textId="77777777" w:rsidR="009A6C2B" w:rsidRPr="001B38A8" w:rsidRDefault="009A6C2B" w:rsidP="009A6C2B">
      <w:pPr>
        <w:pStyle w:val="ustpy"/>
      </w:pPr>
      <w:r w:rsidRPr="001B38A8">
        <w:rPr>
          <w:b/>
        </w:rPr>
        <w:t>2.</w:t>
      </w:r>
      <w:r w:rsidRPr="001B38A8">
        <w:t xml:space="preserve"> Szkoła nie ponosi odpowiedzialności za zaginięcie tego rodzaju sprzętu.</w:t>
      </w:r>
    </w:p>
    <w:p w14:paraId="4ADE4302" w14:textId="77777777" w:rsidR="009A6C2B" w:rsidRPr="001B38A8" w:rsidRDefault="009A6C2B" w:rsidP="009A6C2B">
      <w:pPr>
        <w:pStyle w:val="ustpy"/>
      </w:pPr>
      <w:r w:rsidRPr="001B38A8">
        <w:rPr>
          <w:b/>
        </w:rPr>
        <w:t>3.</w:t>
      </w:r>
      <w:r w:rsidRPr="001B38A8">
        <w:t xml:space="preserve"> W czasie lekcji</w:t>
      </w:r>
      <w:r w:rsidR="005B113F" w:rsidRPr="001B38A8">
        <w:t xml:space="preserve"> i przerw</w:t>
      </w:r>
      <w:r w:rsidRPr="001B38A8">
        <w:t xml:space="preserve"> obowiązuje zakaz używania telefonów komórkowych i innych urządzeń elektronicznych np. dyktafonów, odtwarzaczy MP3.</w:t>
      </w:r>
    </w:p>
    <w:p w14:paraId="419ABD6C" w14:textId="77777777" w:rsidR="009A6C2B" w:rsidRPr="001B38A8" w:rsidRDefault="009A6C2B" w:rsidP="009A6C2B">
      <w:pPr>
        <w:pStyle w:val="ustpy"/>
      </w:pPr>
      <w:r w:rsidRPr="001B38A8">
        <w:rPr>
          <w:b/>
        </w:rPr>
        <w:t>4.</w:t>
      </w:r>
      <w:r w:rsidRPr="001B38A8">
        <w:t xml:space="preserve"> Poprzez „używanie" należy rozumieć (w wypadku telefonu komórkowego):</w:t>
      </w:r>
    </w:p>
    <w:p w14:paraId="6861B67E" w14:textId="77777777" w:rsidR="009A6C2B" w:rsidRPr="001B38A8" w:rsidRDefault="009A6C2B" w:rsidP="006E02BC">
      <w:pPr>
        <w:pStyle w:val="punkt0"/>
        <w:numPr>
          <w:ilvl w:val="0"/>
          <w:numId w:val="91"/>
        </w:numPr>
        <w:spacing w:before="0" w:after="0"/>
      </w:pPr>
      <w:r w:rsidRPr="001B38A8">
        <w:t xml:space="preserve"> nawiązywanie połączenia telefonicznego;</w:t>
      </w:r>
    </w:p>
    <w:p w14:paraId="07A2ECF3" w14:textId="77777777" w:rsidR="009A6C2B" w:rsidRPr="001B38A8" w:rsidRDefault="009A6C2B" w:rsidP="006E02BC">
      <w:pPr>
        <w:pStyle w:val="punkt0"/>
        <w:numPr>
          <w:ilvl w:val="0"/>
          <w:numId w:val="91"/>
        </w:numPr>
        <w:spacing w:before="0" w:after="0"/>
      </w:pPr>
      <w:r w:rsidRPr="001B38A8">
        <w:t xml:space="preserve">redagowanie lub wysyłanie wiadomości typu sms, </w:t>
      </w:r>
      <w:proofErr w:type="spellStart"/>
      <w:r w:rsidRPr="001B38A8">
        <w:t>mms</w:t>
      </w:r>
      <w:proofErr w:type="spellEnd"/>
      <w:r w:rsidRPr="001B38A8">
        <w:t xml:space="preserve"> lub podobnej;</w:t>
      </w:r>
    </w:p>
    <w:p w14:paraId="1068CC58" w14:textId="77777777" w:rsidR="009A6C2B" w:rsidRPr="001B38A8" w:rsidRDefault="009A6C2B" w:rsidP="006E02BC">
      <w:pPr>
        <w:pStyle w:val="punkt0"/>
        <w:numPr>
          <w:ilvl w:val="0"/>
          <w:numId w:val="91"/>
        </w:numPr>
        <w:spacing w:before="0" w:after="0"/>
      </w:pPr>
      <w:r w:rsidRPr="001B38A8">
        <w:t>rejestrowanie materiału audiowizualnego;</w:t>
      </w:r>
    </w:p>
    <w:p w14:paraId="1F7409F0" w14:textId="77777777" w:rsidR="009A6C2B" w:rsidRPr="001B38A8" w:rsidRDefault="009A6C2B" w:rsidP="006E02BC">
      <w:pPr>
        <w:pStyle w:val="punkt0"/>
        <w:numPr>
          <w:ilvl w:val="0"/>
          <w:numId w:val="91"/>
        </w:numPr>
        <w:spacing w:before="0" w:after="0"/>
      </w:pPr>
      <w:r w:rsidRPr="001B38A8">
        <w:t>odtwarzanie materiału audiowizualnego lub dokumentacji elektronicznej;</w:t>
      </w:r>
    </w:p>
    <w:p w14:paraId="41ADF7FB" w14:textId="77777777" w:rsidR="009A6C2B" w:rsidRPr="001B38A8" w:rsidRDefault="009A6C2B" w:rsidP="006E02BC">
      <w:pPr>
        <w:pStyle w:val="punkt0"/>
        <w:numPr>
          <w:ilvl w:val="0"/>
          <w:numId w:val="91"/>
        </w:numPr>
        <w:spacing w:before="0" w:after="0"/>
      </w:pPr>
      <w:r w:rsidRPr="001B38A8">
        <w:t>transmisja danych;</w:t>
      </w:r>
    </w:p>
    <w:p w14:paraId="4A0F3013" w14:textId="77777777" w:rsidR="009A6C2B" w:rsidRPr="001B38A8" w:rsidRDefault="009A6C2B" w:rsidP="006E02BC">
      <w:pPr>
        <w:pStyle w:val="punkt0"/>
        <w:numPr>
          <w:ilvl w:val="0"/>
          <w:numId w:val="91"/>
        </w:numPr>
        <w:spacing w:before="0" w:after="0"/>
      </w:pPr>
      <w:r w:rsidRPr="001B38A8">
        <w:t>wykonywania obliczeń.</w:t>
      </w:r>
    </w:p>
    <w:p w14:paraId="7104806D" w14:textId="77777777" w:rsidR="009A6C2B" w:rsidRPr="001B38A8" w:rsidRDefault="009A6C2B" w:rsidP="009A6C2B">
      <w:pPr>
        <w:pStyle w:val="ustpy"/>
      </w:pPr>
      <w:r w:rsidRPr="001B38A8">
        <w:rPr>
          <w:b/>
        </w:rPr>
        <w:t>5.</w:t>
      </w:r>
      <w:r w:rsidRPr="001B38A8">
        <w:t xml:space="preserve"> W przypadku innych urządzeń elektronicznych np. odtwarzaczy MP3 pojęcie „używanie” dotyczy wszystkich w/w punktów możliwych do wykonania na danym urządzeniu.</w:t>
      </w:r>
    </w:p>
    <w:p w14:paraId="5B46B027" w14:textId="77777777" w:rsidR="009A6C2B" w:rsidRPr="001B38A8" w:rsidRDefault="009A6C2B" w:rsidP="009A6C2B">
      <w:pPr>
        <w:pStyle w:val="ustpy"/>
      </w:pPr>
      <w:r w:rsidRPr="001B38A8">
        <w:rPr>
          <w:b/>
        </w:rPr>
        <w:t>6.</w:t>
      </w:r>
      <w:r w:rsidRPr="001B38A8">
        <w:t xml:space="preserve"> Przed rozpoczęciem zajęć edukacyjnych (lub w razie przebywania w szkolnej świetlicy, bibliotece) uczeń ma obowiązek wyłączy</w:t>
      </w:r>
      <w:r w:rsidR="005B113F" w:rsidRPr="001B38A8">
        <w:t>ć i schować aparat telefoniczny do plecaka.</w:t>
      </w:r>
    </w:p>
    <w:p w14:paraId="61831A98" w14:textId="77777777" w:rsidR="009A6C2B" w:rsidRPr="001B38A8" w:rsidRDefault="009A6C2B" w:rsidP="009A6C2B">
      <w:pPr>
        <w:pStyle w:val="ustpy"/>
      </w:pPr>
      <w:r w:rsidRPr="001B38A8">
        <w:rPr>
          <w:b/>
        </w:rPr>
        <w:t>7.</w:t>
      </w:r>
      <w:r w:rsidRPr="001B38A8">
        <w:t xml:space="preserve"> Poza zajęciami edukacyjnymi (przerwy, czas przed i po zaj</w:t>
      </w:r>
      <w:r w:rsidR="005B113F" w:rsidRPr="001B38A8">
        <w:t xml:space="preserve">ęciach) telefon może być </w:t>
      </w:r>
      <w:r w:rsidRPr="001B38A8">
        <w:t xml:space="preserve"> w trybie „milczy”.</w:t>
      </w:r>
    </w:p>
    <w:p w14:paraId="05B6A232" w14:textId="77777777" w:rsidR="009A6C2B" w:rsidRPr="001B38A8" w:rsidRDefault="009A6C2B" w:rsidP="009A6C2B">
      <w:pPr>
        <w:pStyle w:val="ustpy"/>
      </w:pPr>
      <w:r w:rsidRPr="001B38A8">
        <w:rPr>
          <w:b/>
        </w:rPr>
        <w:t>8.</w:t>
      </w:r>
      <w:r w:rsidRPr="001B38A8">
        <w:t xml:space="preserve"> Nagrywanie dźwięku i obrazu za pomocą telefonu jest możliwe jedynie za zgodą osoby nagrywanej i fotografowanej, a jeśli ma to miejsce w czasie lekcji dodatkowo konieczna jest zgoda nauczyciela prowadzącego zajęcia.</w:t>
      </w:r>
    </w:p>
    <w:p w14:paraId="21DFD752" w14:textId="77777777" w:rsidR="009A6C2B" w:rsidRPr="001B38A8" w:rsidRDefault="009A6C2B" w:rsidP="009A6C2B">
      <w:pPr>
        <w:pStyle w:val="ustpy"/>
      </w:pPr>
      <w:r w:rsidRPr="001B38A8">
        <w:rPr>
          <w:b/>
        </w:rPr>
        <w:t>9.</w:t>
      </w:r>
      <w:r w:rsidRPr="001B38A8">
        <w:t xml:space="preserve"> 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6D9DEA14" w14:textId="77777777" w:rsidR="009A6C2B" w:rsidRPr="001B38A8" w:rsidRDefault="009A6C2B" w:rsidP="009A6C2B">
      <w:pPr>
        <w:pStyle w:val="ustpy"/>
      </w:pPr>
      <w:r w:rsidRPr="001B38A8">
        <w:rPr>
          <w:b/>
        </w:rPr>
        <w:lastRenderedPageBreak/>
        <w:t>10.</w:t>
      </w:r>
      <w:r w:rsidRPr="001B38A8">
        <w:t xml:space="preserve"> Telefon może być używany jako pomoc dydaktyczna tylko za zgodą nauczyciela.</w:t>
      </w:r>
    </w:p>
    <w:p w14:paraId="09624E8E" w14:textId="77777777" w:rsidR="009A6C2B" w:rsidRPr="001B38A8" w:rsidRDefault="009A6C2B" w:rsidP="009A6C2B">
      <w:pPr>
        <w:pStyle w:val="ustpy"/>
      </w:pPr>
      <w:r w:rsidRPr="001B38A8">
        <w:rPr>
          <w:b/>
        </w:rPr>
        <w:t>11.</w:t>
      </w:r>
      <w:r w:rsidRPr="001B38A8">
        <w:t xml:space="preserve"> W przypadku łamania przez ucznia regulaminu na lekcjach lub na terenie szkoły:</w:t>
      </w:r>
    </w:p>
    <w:p w14:paraId="1B6C5A95" w14:textId="77777777" w:rsidR="009A6C2B" w:rsidRPr="001B38A8" w:rsidRDefault="009A6C2B" w:rsidP="00584F07">
      <w:pPr>
        <w:pStyle w:val="punkt0"/>
        <w:numPr>
          <w:ilvl w:val="0"/>
          <w:numId w:val="184"/>
        </w:numPr>
        <w:spacing w:before="0" w:after="0"/>
      </w:pPr>
      <w:r w:rsidRPr="001B38A8">
        <w:t>nauczyciel odnotowuje ten fakt w „klasowym zeszycie uwag”;</w:t>
      </w:r>
    </w:p>
    <w:p w14:paraId="26DBB410" w14:textId="77777777" w:rsidR="009A6C2B" w:rsidRPr="001B38A8" w:rsidRDefault="009A6C2B" w:rsidP="00584F07">
      <w:pPr>
        <w:pStyle w:val="punkt0"/>
        <w:numPr>
          <w:ilvl w:val="0"/>
          <w:numId w:val="184"/>
        </w:numPr>
        <w:spacing w:before="0" w:after="0"/>
      </w:pPr>
      <w:r w:rsidRPr="001B38A8">
        <w:t xml:space="preserve">nauczyciel zobowiązuje ucznia do natychmiastowego zadzwonienia z jego telefonu </w:t>
      </w:r>
      <w:r w:rsidRPr="001B38A8">
        <w:br/>
        <w:t xml:space="preserve">do rodziców lub prawnych opiekunów w celu przekazania informacji o zaistniałej sytuacji i wspólnej (rodzica i nauczyciela) decyzji w sprawie dalszego postępowania; </w:t>
      </w:r>
    </w:p>
    <w:p w14:paraId="46353FD0" w14:textId="678F82CB" w:rsidR="00B36A2C" w:rsidRPr="001B38A8" w:rsidRDefault="00E60BE7" w:rsidP="00D26404">
      <w:pPr>
        <w:pStyle w:val="punkt0"/>
        <w:spacing w:before="0" w:after="0"/>
        <w:rPr>
          <w:b/>
        </w:rPr>
      </w:pPr>
      <w:r w:rsidRPr="001B38A8">
        <w:rPr>
          <w:b/>
        </w:rPr>
        <w:t xml:space="preserve">         </w:t>
      </w:r>
      <w:r w:rsidR="00060168" w:rsidRPr="001B38A8">
        <w:rPr>
          <w:b/>
        </w:rPr>
        <w:t xml:space="preserve"> </w:t>
      </w:r>
    </w:p>
    <w:p w14:paraId="16417667" w14:textId="77777777" w:rsidR="009A6C2B" w:rsidRPr="001B38A8" w:rsidRDefault="009A6C2B" w:rsidP="009A6C2B">
      <w:pPr>
        <w:pStyle w:val="ustpy"/>
        <w:ind w:firstLine="0"/>
      </w:pPr>
    </w:p>
    <w:p w14:paraId="68681C9D" w14:textId="10DA674D" w:rsidR="009A6C2B" w:rsidRPr="001B38A8" w:rsidRDefault="009A6C2B" w:rsidP="009A6C2B">
      <w:pPr>
        <w:pStyle w:val="Nagwek2"/>
      </w:pPr>
      <w:bookmarkStart w:id="116" w:name="_Toc163491172"/>
      <w:r w:rsidRPr="001B38A8">
        <w:t>Rozdział 5</w:t>
      </w:r>
      <w:r w:rsidRPr="001B38A8">
        <w:br/>
        <w:t>Nagrody</w:t>
      </w:r>
      <w:bookmarkEnd w:id="116"/>
      <w:r w:rsidRPr="001B38A8">
        <w:t xml:space="preserve"> </w:t>
      </w:r>
    </w:p>
    <w:p w14:paraId="7D1EB302" w14:textId="77777777" w:rsidR="009A6C2B" w:rsidRPr="001B38A8" w:rsidRDefault="009A6C2B" w:rsidP="009A6C2B"/>
    <w:p w14:paraId="1DC65D39" w14:textId="33B0E2D6" w:rsidR="009A6C2B" w:rsidRPr="001B38A8" w:rsidRDefault="00991305" w:rsidP="009A6C2B">
      <w:pPr>
        <w:pStyle w:val="ustpy"/>
        <w:rPr>
          <w:b/>
        </w:rPr>
      </w:pPr>
      <w:r>
        <w:rPr>
          <w:b/>
        </w:rPr>
        <w:t>§ 121</w:t>
      </w:r>
      <w:r w:rsidR="009A6C2B" w:rsidRPr="001B38A8">
        <w:rPr>
          <w:b/>
        </w:rPr>
        <w:t xml:space="preserve">. 1. </w:t>
      </w:r>
      <w:r w:rsidR="009A6C2B" w:rsidRPr="001B38A8">
        <w:t>Uczeń Szkoły może otrzymać nagrody i wyróżnienia za:</w:t>
      </w:r>
    </w:p>
    <w:p w14:paraId="5DF3132B" w14:textId="77777777" w:rsidR="009A6C2B" w:rsidRPr="001B38A8" w:rsidRDefault="009A6C2B" w:rsidP="003A05C3">
      <w:pPr>
        <w:pStyle w:val="punkt0"/>
        <w:numPr>
          <w:ilvl w:val="0"/>
          <w:numId w:val="92"/>
        </w:numPr>
        <w:spacing w:before="0" w:after="0"/>
        <w:rPr>
          <w:rStyle w:val="Hipercze"/>
          <w:rFonts w:eastAsia="Arial Unicode MS"/>
          <w:b w:val="0"/>
          <w:color w:val="auto"/>
          <w:szCs w:val="24"/>
        </w:rPr>
      </w:pPr>
      <w:r w:rsidRPr="001B38A8">
        <w:rPr>
          <w:rStyle w:val="Hipercze"/>
          <w:rFonts w:eastAsia="Arial Unicode MS"/>
          <w:b w:val="0"/>
          <w:color w:val="auto"/>
          <w:szCs w:val="24"/>
        </w:rPr>
        <w:t>rzetelną naukę i pracę na rzecz szkoły;</w:t>
      </w:r>
    </w:p>
    <w:p w14:paraId="5133530E" w14:textId="77777777" w:rsidR="009A6C2B" w:rsidRPr="001B38A8" w:rsidRDefault="009A6C2B" w:rsidP="003A05C3">
      <w:pPr>
        <w:pStyle w:val="punkt0"/>
        <w:numPr>
          <w:ilvl w:val="0"/>
          <w:numId w:val="92"/>
        </w:numPr>
        <w:spacing w:before="0" w:after="0"/>
        <w:rPr>
          <w:rStyle w:val="Hipercze"/>
          <w:rFonts w:eastAsia="Arial Unicode MS"/>
          <w:b w:val="0"/>
          <w:color w:val="auto"/>
          <w:szCs w:val="24"/>
        </w:rPr>
      </w:pPr>
      <w:r w:rsidRPr="001B38A8">
        <w:rPr>
          <w:rStyle w:val="Hipercze"/>
          <w:rFonts w:eastAsia="Arial Unicode MS"/>
          <w:b w:val="0"/>
          <w:color w:val="auto"/>
          <w:szCs w:val="24"/>
        </w:rPr>
        <w:t>wzorową postawę;</w:t>
      </w:r>
    </w:p>
    <w:p w14:paraId="39061248" w14:textId="77777777" w:rsidR="009A6C2B" w:rsidRPr="001B38A8" w:rsidRDefault="009A6C2B" w:rsidP="003A05C3">
      <w:pPr>
        <w:pStyle w:val="punkt0"/>
        <w:numPr>
          <w:ilvl w:val="0"/>
          <w:numId w:val="92"/>
        </w:numPr>
        <w:spacing w:before="0" w:after="0"/>
        <w:rPr>
          <w:rStyle w:val="Hipercze"/>
          <w:rFonts w:eastAsia="Arial Unicode MS"/>
          <w:b w:val="0"/>
          <w:color w:val="auto"/>
          <w:szCs w:val="24"/>
        </w:rPr>
      </w:pPr>
      <w:r w:rsidRPr="001B38A8">
        <w:rPr>
          <w:rStyle w:val="Hipercze"/>
          <w:rFonts w:eastAsia="Arial Unicode MS"/>
          <w:b w:val="0"/>
          <w:color w:val="auto"/>
          <w:szCs w:val="24"/>
        </w:rPr>
        <w:t>wybitne osiągnięcia;</w:t>
      </w:r>
    </w:p>
    <w:p w14:paraId="38F837F6" w14:textId="77777777" w:rsidR="009A6C2B" w:rsidRPr="001B38A8" w:rsidRDefault="009A6C2B" w:rsidP="003A05C3">
      <w:pPr>
        <w:pStyle w:val="punkt0"/>
        <w:numPr>
          <w:ilvl w:val="0"/>
          <w:numId w:val="92"/>
        </w:numPr>
        <w:spacing w:before="0" w:after="0"/>
        <w:rPr>
          <w:rStyle w:val="Hipercze"/>
          <w:rFonts w:eastAsia="Arial Unicode MS"/>
          <w:b w:val="0"/>
          <w:color w:val="auto"/>
          <w:szCs w:val="24"/>
        </w:rPr>
      </w:pPr>
      <w:r w:rsidRPr="001B38A8">
        <w:rPr>
          <w:rStyle w:val="Hipercze"/>
          <w:rFonts w:eastAsia="Arial Unicode MS"/>
          <w:b w:val="0"/>
          <w:color w:val="auto"/>
          <w:szCs w:val="24"/>
        </w:rPr>
        <w:t>dzielność i odwagę.</w:t>
      </w:r>
    </w:p>
    <w:p w14:paraId="617BF08C" w14:textId="75FDA6D3" w:rsidR="009A6C2B" w:rsidRPr="001B38A8" w:rsidRDefault="00F143E1" w:rsidP="00F143E1">
      <w:pPr>
        <w:pStyle w:val="ustpy"/>
        <w:ind w:firstLine="0"/>
      </w:pPr>
      <w:r>
        <w:rPr>
          <w:b/>
        </w:rPr>
        <w:t xml:space="preserve">      </w:t>
      </w:r>
      <w:r w:rsidR="009A6C2B" w:rsidRPr="001B38A8">
        <w:rPr>
          <w:b/>
        </w:rPr>
        <w:t>2.</w:t>
      </w:r>
      <w:r w:rsidR="009A6C2B" w:rsidRPr="001B38A8">
        <w:t xml:space="preserve"> Nagrody przyznaje Dyrektor Szkoły na wniosek wychowawcy klasy, nauczyciela, Samorządu Uczniowskiego oraz Rady Rodziców, po zasięgnięciu opinii Rady Pedagogicznej;</w:t>
      </w:r>
    </w:p>
    <w:p w14:paraId="166358F6" w14:textId="59C5ADD3" w:rsidR="009A6C2B" w:rsidRPr="001B38A8" w:rsidRDefault="0003127B" w:rsidP="0003127B">
      <w:pPr>
        <w:pStyle w:val="ustpy"/>
        <w:ind w:firstLine="0"/>
        <w:rPr>
          <w:rFonts w:eastAsia="Arial Unicode MS"/>
        </w:rPr>
      </w:pPr>
      <w:r>
        <w:rPr>
          <w:b/>
        </w:rPr>
        <w:t xml:space="preserve">     </w:t>
      </w:r>
      <w:r w:rsidR="009A6C2B" w:rsidRPr="001B38A8">
        <w:rPr>
          <w:b/>
        </w:rPr>
        <w:t>3.</w:t>
      </w:r>
      <w:r w:rsidR="009A6C2B" w:rsidRPr="001B38A8">
        <w:t xml:space="preserve"> Ustala się następujące rodzaje nagród dla uczniów:</w:t>
      </w:r>
    </w:p>
    <w:p w14:paraId="7C5890A2" w14:textId="77777777" w:rsidR="009A6C2B" w:rsidRPr="001B38A8" w:rsidRDefault="009A6C2B" w:rsidP="00337A08">
      <w:pPr>
        <w:pStyle w:val="punkt0"/>
        <w:numPr>
          <w:ilvl w:val="0"/>
          <w:numId w:val="93"/>
        </w:numPr>
        <w:spacing w:before="0" w:after="0"/>
        <w:rPr>
          <w:rStyle w:val="Hipercze"/>
          <w:rFonts w:eastAsia="Arial Unicode MS"/>
          <w:b w:val="0"/>
          <w:color w:val="auto"/>
          <w:szCs w:val="24"/>
        </w:rPr>
      </w:pPr>
      <w:r w:rsidRPr="001B38A8">
        <w:rPr>
          <w:rStyle w:val="Hipercze"/>
          <w:rFonts w:eastAsia="Arial Unicode MS"/>
          <w:b w:val="0"/>
          <w:color w:val="auto"/>
          <w:szCs w:val="24"/>
        </w:rPr>
        <w:t>pochwała wychowawcy i opiekuna organizacji uczniowskich;</w:t>
      </w:r>
    </w:p>
    <w:p w14:paraId="6CB18AB0" w14:textId="77777777" w:rsidR="009A6C2B" w:rsidRPr="001B38A8" w:rsidRDefault="009A6C2B" w:rsidP="00337A08">
      <w:pPr>
        <w:pStyle w:val="punkt0"/>
        <w:numPr>
          <w:ilvl w:val="0"/>
          <w:numId w:val="93"/>
        </w:numPr>
        <w:spacing w:before="0" w:after="0"/>
        <w:rPr>
          <w:rStyle w:val="Hipercze"/>
          <w:rFonts w:eastAsia="Arial Unicode MS"/>
          <w:b w:val="0"/>
          <w:color w:val="auto"/>
          <w:szCs w:val="24"/>
        </w:rPr>
      </w:pPr>
      <w:r w:rsidRPr="001B38A8">
        <w:rPr>
          <w:rStyle w:val="Hipercze"/>
          <w:rFonts w:eastAsia="Arial Unicode MS"/>
          <w:b w:val="0"/>
          <w:color w:val="auto"/>
          <w:szCs w:val="24"/>
        </w:rPr>
        <w:t>pochwała dyrektora wobec całej społeczności szkolnej;</w:t>
      </w:r>
    </w:p>
    <w:p w14:paraId="72227B3E" w14:textId="77777777" w:rsidR="009A6C2B" w:rsidRPr="001B38A8" w:rsidRDefault="009A6C2B" w:rsidP="00337A08">
      <w:pPr>
        <w:pStyle w:val="punkt0"/>
        <w:numPr>
          <w:ilvl w:val="0"/>
          <w:numId w:val="93"/>
        </w:numPr>
        <w:spacing w:before="0" w:after="0"/>
        <w:rPr>
          <w:rStyle w:val="Hipercze"/>
          <w:rFonts w:eastAsia="Arial Unicode MS"/>
          <w:b w:val="0"/>
          <w:color w:val="auto"/>
          <w:szCs w:val="24"/>
        </w:rPr>
      </w:pPr>
      <w:r w:rsidRPr="001B38A8">
        <w:rPr>
          <w:rStyle w:val="Hipercze"/>
          <w:rFonts w:eastAsia="Arial Unicode MS"/>
          <w:b w:val="0"/>
          <w:color w:val="auto"/>
          <w:szCs w:val="24"/>
        </w:rPr>
        <w:t>dyplom;</w:t>
      </w:r>
    </w:p>
    <w:p w14:paraId="2FDEFCB9" w14:textId="77777777" w:rsidR="009A6C2B" w:rsidRPr="001B38A8" w:rsidRDefault="009A6C2B" w:rsidP="00337A08">
      <w:pPr>
        <w:pStyle w:val="punkt0"/>
        <w:numPr>
          <w:ilvl w:val="0"/>
          <w:numId w:val="93"/>
        </w:numPr>
        <w:spacing w:before="0" w:after="0"/>
        <w:rPr>
          <w:rStyle w:val="Hipercze"/>
          <w:rFonts w:eastAsia="Arial Unicode MS"/>
          <w:b w:val="0"/>
          <w:color w:val="auto"/>
          <w:szCs w:val="24"/>
        </w:rPr>
      </w:pPr>
      <w:r w:rsidRPr="001B38A8">
        <w:rPr>
          <w:rStyle w:val="Hipercze"/>
          <w:rFonts w:eastAsia="Arial Unicode MS"/>
          <w:b w:val="0"/>
          <w:color w:val="auto"/>
          <w:szCs w:val="24"/>
        </w:rPr>
        <w:t>bezpłatna wycieczka dla wyróżniających się uczniów;</w:t>
      </w:r>
    </w:p>
    <w:p w14:paraId="18922126" w14:textId="77777777" w:rsidR="009A6C2B" w:rsidRPr="001B38A8" w:rsidRDefault="009A6C2B" w:rsidP="00337A08">
      <w:pPr>
        <w:pStyle w:val="punkt0"/>
        <w:numPr>
          <w:ilvl w:val="0"/>
          <w:numId w:val="93"/>
        </w:numPr>
        <w:spacing w:before="0" w:after="0"/>
        <w:rPr>
          <w:rStyle w:val="Hipercze"/>
          <w:rFonts w:eastAsia="Arial Unicode MS"/>
          <w:b w:val="0"/>
          <w:color w:val="auto"/>
          <w:szCs w:val="24"/>
        </w:rPr>
      </w:pPr>
      <w:r w:rsidRPr="001B38A8">
        <w:rPr>
          <w:rStyle w:val="Hipercze"/>
          <w:rFonts w:eastAsia="Arial Unicode MS"/>
          <w:b w:val="0"/>
          <w:color w:val="auto"/>
          <w:szCs w:val="24"/>
        </w:rPr>
        <w:t>nagrody rzeczowe.</w:t>
      </w:r>
    </w:p>
    <w:p w14:paraId="390E5D69" w14:textId="77777777" w:rsidR="009A6C2B" w:rsidRPr="001B38A8" w:rsidRDefault="009A6C2B" w:rsidP="009A6C2B">
      <w:pPr>
        <w:pStyle w:val="ustpy"/>
      </w:pPr>
      <w:r w:rsidRPr="001B38A8">
        <w:rPr>
          <w:rStyle w:val="Hipercze"/>
          <w:rFonts w:eastAsia="Arial Unicode MS"/>
          <w:color w:val="auto"/>
        </w:rPr>
        <w:t>4.</w:t>
      </w:r>
      <w:r w:rsidRPr="001B38A8">
        <w:rPr>
          <w:rStyle w:val="Hipercze"/>
          <w:rFonts w:eastAsia="Arial Unicode MS"/>
          <w:b w:val="0"/>
          <w:color w:val="auto"/>
        </w:rPr>
        <w:t xml:space="preserve"> </w:t>
      </w:r>
      <w:r w:rsidRPr="001B38A8">
        <w:t>Nagrody finansowane są przez Radę Rodziców i sponsorów.</w:t>
      </w:r>
    </w:p>
    <w:p w14:paraId="7C85FC82" w14:textId="77777777" w:rsidR="009A6C2B" w:rsidRPr="001B38A8" w:rsidRDefault="009A6C2B" w:rsidP="009A6C2B">
      <w:pPr>
        <w:pStyle w:val="ustpy"/>
      </w:pPr>
      <w:r w:rsidRPr="001B38A8">
        <w:rPr>
          <w:b/>
        </w:rPr>
        <w:t>5.</w:t>
      </w:r>
      <w:r w:rsidRPr="001B38A8">
        <w:t xml:space="preserve"> 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7CC6D491" w14:textId="77777777" w:rsidR="009A6C2B" w:rsidRPr="001B38A8" w:rsidRDefault="009A6C2B" w:rsidP="009A6C2B">
      <w:pPr>
        <w:pStyle w:val="ustpy"/>
      </w:pPr>
      <w:r w:rsidRPr="001B38A8">
        <w:rPr>
          <w:b/>
        </w:rPr>
        <w:t xml:space="preserve">6. </w:t>
      </w:r>
      <w:r w:rsidRPr="001B38A8">
        <w:t>Wniesienie zastrzeżenia do przyznanej nagrody przysługujeuczniom, rodzicom (prawnym opikunom) oraz osobie nagrodzonej. Zastrzeżenia do nagrody wnosi się do osoby, która przyznała nagrodę (wychowawca, dyrektor szkoły) w terminie 7 dni od ogłoszenia informacji o przyznanej nagrodzie, w formie pisemnej.</w:t>
      </w:r>
    </w:p>
    <w:p w14:paraId="0B7EC148" w14:textId="77777777" w:rsidR="009A6C2B" w:rsidRPr="001B38A8" w:rsidRDefault="009A6C2B" w:rsidP="009A6C2B">
      <w:pPr>
        <w:pStyle w:val="ustpy"/>
      </w:pPr>
      <w:r w:rsidRPr="001B38A8">
        <w:rPr>
          <w:b/>
        </w:rPr>
        <w:t xml:space="preserve">7. </w:t>
      </w:r>
      <w:r w:rsidRPr="001B38A8">
        <w:t>Wniesione zastrzeżenie rozpatruje Komisja w składzie: wychowawca, pedagog szkolny, w terminie do 14 dni od dnia wniesienia tego zastrzeżenia.</w:t>
      </w:r>
    </w:p>
    <w:p w14:paraId="09A585DF" w14:textId="77777777" w:rsidR="009A6C2B" w:rsidRPr="001B38A8" w:rsidRDefault="009A6C2B" w:rsidP="009A6C2B">
      <w:pPr>
        <w:pStyle w:val="ustpy"/>
      </w:pPr>
      <w:r w:rsidRPr="001B38A8">
        <w:rPr>
          <w:b/>
        </w:rPr>
        <w:t xml:space="preserve">8. </w:t>
      </w:r>
      <w:r w:rsidRPr="001B38A8">
        <w:t>Decyzja komisji jest ostateczna.</w:t>
      </w:r>
    </w:p>
    <w:p w14:paraId="2E0D7422" w14:textId="77777777" w:rsidR="009A6C2B" w:rsidRPr="001B38A8" w:rsidRDefault="009A6C2B" w:rsidP="009A6C2B">
      <w:pPr>
        <w:pStyle w:val="ustpy"/>
        <w:ind w:firstLine="0"/>
      </w:pPr>
    </w:p>
    <w:p w14:paraId="6CB00507" w14:textId="296D19DE" w:rsidR="009A6C2B" w:rsidRPr="00991305" w:rsidRDefault="009A6C2B" w:rsidP="009A6C2B">
      <w:pPr>
        <w:pStyle w:val="Nagwek2"/>
        <w:rPr>
          <w:szCs w:val="28"/>
        </w:rPr>
      </w:pPr>
      <w:bookmarkStart w:id="117" w:name="_Toc163491173"/>
      <w:r w:rsidRPr="00991305">
        <w:rPr>
          <w:szCs w:val="28"/>
        </w:rPr>
        <w:t>Rozdział 6</w:t>
      </w:r>
      <w:r w:rsidRPr="00991305">
        <w:rPr>
          <w:szCs w:val="28"/>
        </w:rPr>
        <w:br/>
        <w:t>Kary</w:t>
      </w:r>
      <w:bookmarkEnd w:id="117"/>
    </w:p>
    <w:p w14:paraId="37BDC6E5" w14:textId="77777777" w:rsidR="009A6C2B" w:rsidRPr="001B38A8" w:rsidRDefault="009A6C2B" w:rsidP="009A6C2B">
      <w:pPr>
        <w:pStyle w:val="Tekstpodstawowywcity3"/>
        <w:tabs>
          <w:tab w:val="num" w:pos="1304"/>
        </w:tabs>
        <w:spacing w:after="0"/>
        <w:ind w:left="0"/>
        <w:rPr>
          <w:b/>
          <w:sz w:val="24"/>
          <w:szCs w:val="24"/>
        </w:rPr>
      </w:pPr>
    </w:p>
    <w:p w14:paraId="068401A8" w14:textId="7E0258D3" w:rsidR="009A6C2B" w:rsidRPr="001B38A8" w:rsidRDefault="00991305" w:rsidP="009A6C2B">
      <w:pPr>
        <w:pStyle w:val="ustpy"/>
      </w:pPr>
      <w:r>
        <w:rPr>
          <w:b/>
        </w:rPr>
        <w:t>§ 122</w:t>
      </w:r>
      <w:r w:rsidR="009A6C2B" w:rsidRPr="001B38A8">
        <w:rPr>
          <w:b/>
        </w:rPr>
        <w:t xml:space="preserve">. 1. </w:t>
      </w:r>
      <w:r w:rsidR="009A6C2B" w:rsidRPr="001B38A8">
        <w:t>Zakazuje się stosowania kar cielesnych wobec uczniów.</w:t>
      </w:r>
    </w:p>
    <w:p w14:paraId="692E0E44" w14:textId="77777777" w:rsidR="009A6C2B" w:rsidRPr="001B38A8" w:rsidRDefault="009A6C2B" w:rsidP="009A6C2B">
      <w:pPr>
        <w:pStyle w:val="ustpy"/>
      </w:pPr>
      <w:r w:rsidRPr="001B38A8">
        <w:rPr>
          <w:b/>
        </w:rPr>
        <w:t>2.</w:t>
      </w:r>
      <w:r w:rsidRPr="001B38A8">
        <w:t xml:space="preserve"> Ustala się następujące rodzaje kar:</w:t>
      </w:r>
    </w:p>
    <w:p w14:paraId="26E6397F" w14:textId="77777777" w:rsidR="009A6C2B" w:rsidRPr="001B38A8" w:rsidRDefault="009A6C2B" w:rsidP="00337A08">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t>uwaga ustna nauczyciela;</w:t>
      </w:r>
    </w:p>
    <w:p w14:paraId="69387B1A" w14:textId="77777777" w:rsidR="009A6C2B" w:rsidRPr="001B38A8" w:rsidRDefault="009A6C2B" w:rsidP="00337A08">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t>uwaga pisemna nauczyciela zapisana w zeszycie uwag;</w:t>
      </w:r>
    </w:p>
    <w:p w14:paraId="36D7769A" w14:textId="77777777" w:rsidR="009A6C2B" w:rsidRPr="001B38A8" w:rsidRDefault="009A6C2B" w:rsidP="00337A08">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t>upomnienie wychowawcy z wpisem do dziennika;</w:t>
      </w:r>
    </w:p>
    <w:p w14:paraId="02EDC9D7" w14:textId="77777777" w:rsidR="009A6C2B" w:rsidRPr="001B38A8" w:rsidRDefault="009A6C2B" w:rsidP="00337A08">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t>nagana wychowawcy z pisemnym uzasadnieniem skierowanym do dyrektora;</w:t>
      </w:r>
    </w:p>
    <w:p w14:paraId="7764F30D" w14:textId="77777777" w:rsidR="009A6C2B" w:rsidRPr="001B38A8" w:rsidRDefault="009A6C2B" w:rsidP="00337A08">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lastRenderedPageBreak/>
        <w:t>nagana dyrektora z pisemnym powiadomieniem rodziców;</w:t>
      </w:r>
    </w:p>
    <w:p w14:paraId="76CD3188" w14:textId="77777777" w:rsidR="009A6C2B" w:rsidRPr="001B38A8" w:rsidRDefault="009A6C2B" w:rsidP="00337A08">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t>przeniesienie ucznia do równoległej klasy swojej szkoły (na wniosek wychowawcy, nauczyciela, pedagoga, dyrektora, uchwałą Rady Pedagogicznej);</w:t>
      </w:r>
    </w:p>
    <w:p w14:paraId="38F23042" w14:textId="77777777" w:rsidR="009A6C2B" w:rsidRPr="001B38A8" w:rsidRDefault="009A6C2B" w:rsidP="003C156B">
      <w:pPr>
        <w:pStyle w:val="punkt0"/>
        <w:numPr>
          <w:ilvl w:val="0"/>
          <w:numId w:val="94"/>
        </w:numPr>
        <w:spacing w:before="0" w:after="0"/>
        <w:rPr>
          <w:rStyle w:val="Hipercze"/>
          <w:rFonts w:eastAsia="Arial Unicode MS"/>
          <w:b w:val="0"/>
          <w:color w:val="auto"/>
          <w:szCs w:val="24"/>
        </w:rPr>
      </w:pPr>
      <w:r w:rsidRPr="001B38A8">
        <w:rPr>
          <w:rStyle w:val="Hipercze"/>
          <w:rFonts w:eastAsia="Arial Unicode MS"/>
          <w:b w:val="0"/>
          <w:color w:val="auto"/>
          <w:szCs w:val="24"/>
        </w:rPr>
        <w:t xml:space="preserve">na podstawie uchwały Rady Pedagogicznej dyrektor może wystąpić z wnioskiem </w:t>
      </w:r>
      <w:r w:rsidRPr="001B38A8">
        <w:rPr>
          <w:rStyle w:val="Hipercze"/>
          <w:rFonts w:eastAsia="Arial Unicode MS"/>
          <w:b w:val="0"/>
          <w:color w:val="auto"/>
          <w:szCs w:val="24"/>
        </w:rPr>
        <w:br/>
        <w:t>do kuratora oświaty o przeniesienie ucznia do innej szkoły, gdy ten:</w:t>
      </w:r>
    </w:p>
    <w:p w14:paraId="3E322593" w14:textId="77777777" w:rsidR="009A6C2B" w:rsidRPr="001B38A8" w:rsidRDefault="009A6C2B" w:rsidP="003C156B">
      <w:pPr>
        <w:pStyle w:val="litera"/>
        <w:numPr>
          <w:ilvl w:val="0"/>
          <w:numId w:val="95"/>
        </w:numPr>
        <w:spacing w:before="0" w:after="0"/>
        <w:ind w:left="709" w:hanging="283"/>
      </w:pPr>
      <w:r w:rsidRPr="001B38A8">
        <w:t>umyślnie spowodował uszczerbek na zdrowiu kolegi,</w:t>
      </w:r>
    </w:p>
    <w:p w14:paraId="24D84AD3" w14:textId="77777777" w:rsidR="009A6C2B" w:rsidRPr="001B38A8" w:rsidRDefault="009A6C2B" w:rsidP="009A6C2B">
      <w:pPr>
        <w:pStyle w:val="litera"/>
      </w:pPr>
      <w:r w:rsidRPr="001B38A8">
        <w:t>dopuszcza się kradzieży,</w:t>
      </w:r>
    </w:p>
    <w:p w14:paraId="18BB5300" w14:textId="77777777" w:rsidR="009A6C2B" w:rsidRPr="001B38A8" w:rsidRDefault="009A6C2B" w:rsidP="009A6C2B">
      <w:pPr>
        <w:pStyle w:val="litera"/>
      </w:pPr>
      <w:r w:rsidRPr="001B38A8">
        <w:t>wchodzi w kolizje z prawem,</w:t>
      </w:r>
    </w:p>
    <w:p w14:paraId="656BF260" w14:textId="77777777" w:rsidR="009A6C2B" w:rsidRPr="001B38A8" w:rsidRDefault="009A6C2B" w:rsidP="009A6C2B">
      <w:pPr>
        <w:pStyle w:val="litera"/>
      </w:pPr>
      <w:r w:rsidRPr="001B38A8">
        <w:t>demoralizuje innych uczniów,</w:t>
      </w:r>
    </w:p>
    <w:p w14:paraId="793E42BC" w14:textId="77777777" w:rsidR="009A6C2B" w:rsidRPr="001B38A8" w:rsidRDefault="009A6C2B" w:rsidP="00337A08">
      <w:pPr>
        <w:pStyle w:val="litera"/>
        <w:spacing w:before="0" w:after="0"/>
      </w:pPr>
      <w:r w:rsidRPr="001B38A8">
        <w:t>permanentnie narusza postanowienia statutu.</w:t>
      </w:r>
    </w:p>
    <w:p w14:paraId="64931BC8" w14:textId="77777777" w:rsidR="009A6C2B" w:rsidRPr="001B38A8" w:rsidRDefault="009A6C2B" w:rsidP="009A6C2B">
      <w:pPr>
        <w:pStyle w:val="ustpy"/>
      </w:pPr>
      <w:r w:rsidRPr="001B38A8">
        <w:rPr>
          <w:b/>
        </w:rPr>
        <w:t>3.</w:t>
      </w:r>
      <w:r w:rsidRPr="001B38A8">
        <w:t xml:space="preserve"> Kara wymierzana jest na wniosek:</w:t>
      </w:r>
    </w:p>
    <w:p w14:paraId="7A9DC0AA" w14:textId="77777777" w:rsidR="009A6C2B" w:rsidRPr="001B38A8" w:rsidRDefault="009A6C2B" w:rsidP="00337A08">
      <w:pPr>
        <w:pStyle w:val="punkt0"/>
        <w:numPr>
          <w:ilvl w:val="0"/>
          <w:numId w:val="96"/>
        </w:numPr>
        <w:spacing w:before="0" w:after="0"/>
        <w:rPr>
          <w:rStyle w:val="Hipercze"/>
          <w:rFonts w:eastAsia="Arial Unicode MS"/>
          <w:b w:val="0"/>
          <w:color w:val="auto"/>
          <w:szCs w:val="24"/>
        </w:rPr>
      </w:pPr>
      <w:r w:rsidRPr="001B38A8">
        <w:rPr>
          <w:rStyle w:val="Hipercze"/>
          <w:rFonts w:eastAsia="Arial Unicode MS"/>
          <w:b w:val="0"/>
          <w:color w:val="auto"/>
          <w:szCs w:val="24"/>
        </w:rPr>
        <w:t>wychowawcy, nauczyciela, dyrektora, innego pracownika szkoły;</w:t>
      </w:r>
    </w:p>
    <w:p w14:paraId="10F52103" w14:textId="77777777" w:rsidR="009A6C2B" w:rsidRPr="001B38A8" w:rsidRDefault="009A6C2B" w:rsidP="00337A08">
      <w:pPr>
        <w:pStyle w:val="punkt0"/>
        <w:numPr>
          <w:ilvl w:val="0"/>
          <w:numId w:val="96"/>
        </w:numPr>
        <w:spacing w:before="0" w:after="0"/>
        <w:rPr>
          <w:rStyle w:val="Hipercze"/>
          <w:rFonts w:eastAsia="Arial Unicode MS"/>
          <w:b w:val="0"/>
          <w:color w:val="auto"/>
          <w:szCs w:val="24"/>
        </w:rPr>
      </w:pPr>
      <w:r w:rsidRPr="001B38A8">
        <w:rPr>
          <w:rStyle w:val="Hipercze"/>
          <w:rFonts w:eastAsia="Arial Unicode MS"/>
          <w:b w:val="0"/>
          <w:color w:val="auto"/>
          <w:szCs w:val="24"/>
        </w:rPr>
        <w:t>Rady Pedagogicznej.</w:t>
      </w:r>
    </w:p>
    <w:p w14:paraId="4D21AF2C" w14:textId="77777777" w:rsidR="009A6C2B" w:rsidRPr="001B38A8" w:rsidRDefault="009A6C2B" w:rsidP="009A6C2B">
      <w:pPr>
        <w:pStyle w:val="ustpy"/>
      </w:pPr>
      <w:r w:rsidRPr="001B38A8">
        <w:rPr>
          <w:b/>
        </w:rPr>
        <w:t>4.</w:t>
      </w:r>
      <w:r w:rsidRPr="001B38A8">
        <w:t xml:space="preserve"> Od wymierzonej kary uczniowi przysługuje prawo do:</w:t>
      </w:r>
    </w:p>
    <w:p w14:paraId="204A0DAB" w14:textId="77777777" w:rsidR="009A6C2B" w:rsidRPr="001B38A8" w:rsidRDefault="009A6C2B" w:rsidP="00FF6FF4">
      <w:pPr>
        <w:pStyle w:val="punkt0"/>
        <w:numPr>
          <w:ilvl w:val="0"/>
          <w:numId w:val="97"/>
        </w:numPr>
        <w:spacing w:before="0" w:after="0"/>
        <w:rPr>
          <w:rStyle w:val="Hipercze"/>
          <w:rFonts w:eastAsia="Arial Unicode MS"/>
          <w:b w:val="0"/>
          <w:color w:val="auto"/>
          <w:szCs w:val="24"/>
        </w:rPr>
      </w:pPr>
      <w:r w:rsidRPr="001B38A8">
        <w:rPr>
          <w:rStyle w:val="Hipercze"/>
          <w:rFonts w:eastAsia="Arial Unicode MS"/>
          <w:b w:val="0"/>
          <w:color w:val="auto"/>
          <w:szCs w:val="24"/>
        </w:rPr>
        <w:t xml:space="preserve">wystąpienia do dyrektora w ciągu 3 dni od daty powiadomienia go o wymierzonej karze </w:t>
      </w:r>
      <w:r w:rsidRPr="001B38A8">
        <w:rPr>
          <w:rStyle w:val="Hipercze"/>
          <w:rFonts w:eastAsia="Arial Unicode MS"/>
          <w:b w:val="0"/>
          <w:color w:val="auto"/>
          <w:szCs w:val="24"/>
        </w:rPr>
        <w:br/>
        <w:t>z wnioskiem o jej uzasadnienie;</w:t>
      </w:r>
    </w:p>
    <w:p w14:paraId="53FB1510" w14:textId="77777777" w:rsidR="009A6C2B" w:rsidRPr="001B38A8" w:rsidRDefault="009A6C2B" w:rsidP="00FF6FF4">
      <w:pPr>
        <w:pStyle w:val="punkt0"/>
        <w:numPr>
          <w:ilvl w:val="0"/>
          <w:numId w:val="97"/>
        </w:numPr>
        <w:spacing w:before="0" w:after="0"/>
        <w:rPr>
          <w:rStyle w:val="Hipercze"/>
          <w:rFonts w:eastAsia="Arial Unicode MS"/>
          <w:b w:val="0"/>
          <w:color w:val="auto"/>
          <w:szCs w:val="24"/>
        </w:rPr>
      </w:pPr>
      <w:r w:rsidRPr="001B38A8">
        <w:rPr>
          <w:rStyle w:val="Hipercze"/>
          <w:rFonts w:eastAsia="Arial Unicode MS"/>
          <w:b w:val="0"/>
          <w:color w:val="auto"/>
          <w:szCs w:val="24"/>
        </w:rPr>
        <w:t xml:space="preserve">wystąpienia pisemnego w ciągu 7 dni od daty powiadomienia go o wymierzonej karze </w:t>
      </w:r>
      <w:r w:rsidRPr="001B38A8">
        <w:rPr>
          <w:rStyle w:val="Hipercze"/>
          <w:rFonts w:eastAsia="Arial Unicode MS"/>
          <w:b w:val="0"/>
          <w:color w:val="auto"/>
          <w:szCs w:val="24"/>
        </w:rPr>
        <w:br/>
        <w:t>do Rady Pedagogicznej o ponowne rozpatrzenie jego sprawy;</w:t>
      </w:r>
    </w:p>
    <w:p w14:paraId="6263ECA3" w14:textId="77777777" w:rsidR="009A6C2B" w:rsidRPr="001B38A8" w:rsidRDefault="009A6C2B" w:rsidP="00FF6FF4">
      <w:pPr>
        <w:pStyle w:val="punkt0"/>
        <w:numPr>
          <w:ilvl w:val="0"/>
          <w:numId w:val="97"/>
        </w:numPr>
        <w:spacing w:before="0" w:after="0"/>
        <w:rPr>
          <w:rStyle w:val="Hipercze"/>
          <w:rFonts w:eastAsia="Arial Unicode MS"/>
          <w:b w:val="0"/>
          <w:color w:val="auto"/>
          <w:szCs w:val="24"/>
        </w:rPr>
      </w:pPr>
      <w:r w:rsidRPr="001B38A8">
        <w:rPr>
          <w:rStyle w:val="Hipercze"/>
          <w:rFonts w:eastAsia="Arial Unicode MS"/>
          <w:b w:val="0"/>
          <w:color w:val="auto"/>
          <w:szCs w:val="24"/>
        </w:rPr>
        <w:t>odwołania się od decyzji Rady Pedagogicznej do kuratora oświaty w ciągu 7 dni od daty powiadomienia go o wymierzonej karze.</w:t>
      </w:r>
    </w:p>
    <w:p w14:paraId="1EB66981" w14:textId="77777777" w:rsidR="009A6C2B" w:rsidRPr="001B38A8" w:rsidRDefault="009A6C2B" w:rsidP="009B372F">
      <w:pPr>
        <w:pStyle w:val="ustpy"/>
        <w:ind w:firstLine="0"/>
        <w:rPr>
          <w:rStyle w:val="Hipercze"/>
          <w:rFonts w:eastAsia="Arial Unicode MS"/>
          <w:b w:val="0"/>
          <w:color w:val="auto"/>
        </w:rPr>
      </w:pPr>
    </w:p>
    <w:p w14:paraId="56FA374E" w14:textId="77777777" w:rsidR="009A6C2B" w:rsidRPr="001B38A8" w:rsidRDefault="009A6C2B" w:rsidP="009A6C2B">
      <w:pPr>
        <w:pStyle w:val="ustpy"/>
        <w:ind w:firstLine="0"/>
        <w:rPr>
          <w:rStyle w:val="Hipercze"/>
          <w:rFonts w:eastAsia="Arial Unicode MS"/>
          <w:b w:val="0"/>
          <w:color w:val="auto"/>
        </w:rPr>
      </w:pPr>
    </w:p>
    <w:p w14:paraId="58288313" w14:textId="2BC66D14" w:rsidR="009A6C2B" w:rsidRPr="001B38A8" w:rsidRDefault="009A6C2B" w:rsidP="009A6C2B">
      <w:pPr>
        <w:pStyle w:val="Nagwek2"/>
      </w:pPr>
      <w:bookmarkStart w:id="118" w:name="_Toc163491174"/>
      <w:r w:rsidRPr="001B38A8">
        <w:t>Rozdział 7</w:t>
      </w:r>
      <w:r w:rsidRPr="001B38A8">
        <w:br/>
        <w:t>Przeniesienie ucznia do innej szkoły</w:t>
      </w:r>
      <w:bookmarkEnd w:id="118"/>
    </w:p>
    <w:p w14:paraId="253964A5" w14:textId="77777777" w:rsidR="009A6C2B" w:rsidRPr="001B38A8" w:rsidRDefault="009A6C2B" w:rsidP="009A6C2B">
      <w:pPr>
        <w:autoSpaceDE w:val="0"/>
        <w:autoSpaceDN w:val="0"/>
        <w:adjustRightInd w:val="0"/>
        <w:jc w:val="left"/>
        <w:rPr>
          <w:szCs w:val="24"/>
        </w:rPr>
      </w:pPr>
    </w:p>
    <w:p w14:paraId="25D6C145" w14:textId="2142D48C" w:rsidR="009A6C2B" w:rsidRPr="001B38A8" w:rsidRDefault="00672006" w:rsidP="009A6C2B">
      <w:pPr>
        <w:pStyle w:val="ustpy"/>
      </w:pPr>
      <w:r>
        <w:rPr>
          <w:b/>
          <w:bCs/>
        </w:rPr>
        <w:t>§ 1</w:t>
      </w:r>
      <w:r w:rsidR="00991305">
        <w:rPr>
          <w:b/>
          <w:bCs/>
        </w:rPr>
        <w:t>23</w:t>
      </w:r>
      <w:r w:rsidR="009A6C2B" w:rsidRPr="001B38A8">
        <w:rPr>
          <w:b/>
          <w:bCs/>
        </w:rPr>
        <w:t>.</w:t>
      </w:r>
      <w:r w:rsidR="009A6C2B" w:rsidRPr="001B38A8">
        <w:t xml:space="preserve"> </w:t>
      </w:r>
      <w:r w:rsidR="009A6C2B" w:rsidRPr="001B38A8">
        <w:rPr>
          <w:b/>
        </w:rPr>
        <w:t>1</w:t>
      </w:r>
      <w:r w:rsidR="009A6C2B" w:rsidRPr="001B38A8">
        <w:t xml:space="preserve">. Rada Pedagogiczna  szkoły  może podjąć uchwałę o rozpoczęciu procedury karnego przeniesienia do innej szkoły. Decyzję w sprawie przeniesienia do innej szkoły podejmuje Podkarpacki Kurator Oświaty. </w:t>
      </w:r>
    </w:p>
    <w:p w14:paraId="2186951B" w14:textId="77777777" w:rsidR="009A6C2B" w:rsidRPr="001B38A8" w:rsidRDefault="009A6C2B" w:rsidP="009A6C2B">
      <w:pPr>
        <w:pStyle w:val="ustpy"/>
      </w:pPr>
      <w:r w:rsidRPr="001B38A8">
        <w:rPr>
          <w:b/>
        </w:rPr>
        <w:t>2.</w:t>
      </w:r>
      <w:r w:rsidRPr="001B38A8">
        <w:t xml:space="preserve"> Wykroczenia stanowiące podstawę  do złożenia wniosku o przeniesienie do innej szkoły:</w:t>
      </w:r>
    </w:p>
    <w:p w14:paraId="4312FA49" w14:textId="77777777" w:rsidR="009A6C2B" w:rsidRPr="001B38A8" w:rsidRDefault="009A6C2B" w:rsidP="00FF6FF4">
      <w:pPr>
        <w:pStyle w:val="punkt0"/>
        <w:numPr>
          <w:ilvl w:val="0"/>
          <w:numId w:val="200"/>
        </w:numPr>
        <w:spacing w:before="0" w:after="0"/>
      </w:pPr>
      <w:r w:rsidRPr="001B38A8">
        <w:t xml:space="preserve">świadome działanie stanowiące zagrożenie życia lub skutkujące uszczerbkiem zdrowia </w:t>
      </w:r>
      <w:r w:rsidRPr="001B38A8">
        <w:br/>
        <w:t xml:space="preserve">dla innych uczniów lub pracowników szkoły; </w:t>
      </w:r>
    </w:p>
    <w:p w14:paraId="4A189551" w14:textId="77777777" w:rsidR="009A6C2B" w:rsidRPr="001B38A8" w:rsidRDefault="009A6C2B" w:rsidP="00FF6FF4">
      <w:pPr>
        <w:pStyle w:val="punkt0"/>
        <w:numPr>
          <w:ilvl w:val="0"/>
          <w:numId w:val="200"/>
        </w:numPr>
        <w:spacing w:before="0" w:after="0"/>
      </w:pPr>
      <w:r w:rsidRPr="001B38A8">
        <w:t xml:space="preserve">rozprowadzanie i używanie środków odurzających, w tym alkoholu i narkotyków; </w:t>
      </w:r>
    </w:p>
    <w:p w14:paraId="2C251340" w14:textId="77777777" w:rsidR="009A6C2B" w:rsidRPr="001B38A8" w:rsidRDefault="009A6C2B" w:rsidP="00FF6FF4">
      <w:pPr>
        <w:pStyle w:val="punkt0"/>
        <w:numPr>
          <w:ilvl w:val="0"/>
          <w:numId w:val="200"/>
        </w:numPr>
        <w:spacing w:before="0" w:after="0"/>
      </w:pPr>
      <w:r w:rsidRPr="001B38A8">
        <w:t xml:space="preserve">świadome fizyczne i psychiczne znęcanie się nad członkami społeczności szkolnej lub naruszanie  godności, uczuć religijnych lub narodowych; </w:t>
      </w:r>
    </w:p>
    <w:p w14:paraId="25605B63" w14:textId="77777777" w:rsidR="009A6C2B" w:rsidRPr="001B38A8" w:rsidRDefault="009A6C2B" w:rsidP="00FF6FF4">
      <w:pPr>
        <w:pStyle w:val="punkt0"/>
        <w:numPr>
          <w:ilvl w:val="0"/>
          <w:numId w:val="200"/>
        </w:numPr>
        <w:spacing w:before="0" w:after="0"/>
      </w:pPr>
      <w:r w:rsidRPr="001B38A8">
        <w:t xml:space="preserve">dewastacja i celowe niszczenie mienia szkolnego; </w:t>
      </w:r>
    </w:p>
    <w:p w14:paraId="7C9EB655" w14:textId="77777777" w:rsidR="009A6C2B" w:rsidRPr="001B38A8" w:rsidRDefault="009A6C2B" w:rsidP="00FF6FF4">
      <w:pPr>
        <w:pStyle w:val="punkt0"/>
        <w:numPr>
          <w:ilvl w:val="0"/>
          <w:numId w:val="200"/>
        </w:numPr>
        <w:spacing w:before="0" w:after="0"/>
      </w:pPr>
      <w:r w:rsidRPr="001B38A8">
        <w:t xml:space="preserve">kradzież; </w:t>
      </w:r>
    </w:p>
    <w:p w14:paraId="6FC5E51E" w14:textId="77777777" w:rsidR="009A6C2B" w:rsidRPr="001B38A8" w:rsidRDefault="009A6C2B" w:rsidP="00FF6FF4">
      <w:pPr>
        <w:pStyle w:val="punkt0"/>
        <w:numPr>
          <w:ilvl w:val="0"/>
          <w:numId w:val="200"/>
        </w:numPr>
        <w:spacing w:before="0" w:after="0"/>
      </w:pPr>
      <w:r w:rsidRPr="001B38A8">
        <w:t xml:space="preserve">wyłudzanie (np. pieniędzy), szantaż, przekupstwo; </w:t>
      </w:r>
    </w:p>
    <w:p w14:paraId="15F3B50D" w14:textId="77777777" w:rsidR="009A6C2B" w:rsidRPr="001B38A8" w:rsidRDefault="009A6C2B" w:rsidP="00FF6FF4">
      <w:pPr>
        <w:pStyle w:val="punkt0"/>
        <w:numPr>
          <w:ilvl w:val="0"/>
          <w:numId w:val="200"/>
        </w:numPr>
        <w:spacing w:before="0" w:after="0"/>
      </w:pPr>
      <w:r w:rsidRPr="001B38A8">
        <w:t xml:space="preserve">wulgarne odnoszenie się do nauczycieli i innych członków społeczności szkolnej; </w:t>
      </w:r>
    </w:p>
    <w:p w14:paraId="41755EA8" w14:textId="77777777" w:rsidR="009A6C2B" w:rsidRPr="001B38A8" w:rsidRDefault="009A6C2B" w:rsidP="00FF6FF4">
      <w:pPr>
        <w:pStyle w:val="punkt0"/>
        <w:numPr>
          <w:ilvl w:val="0"/>
          <w:numId w:val="200"/>
        </w:numPr>
        <w:spacing w:before="0" w:after="0"/>
      </w:pPr>
      <w:r w:rsidRPr="001B38A8">
        <w:t>czyny nieobyczajne;</w:t>
      </w:r>
    </w:p>
    <w:p w14:paraId="4EBD2FF1" w14:textId="77777777" w:rsidR="009A6C2B" w:rsidRPr="001B38A8" w:rsidRDefault="009A6C2B" w:rsidP="00FF6FF4">
      <w:pPr>
        <w:pStyle w:val="punkt0"/>
        <w:numPr>
          <w:ilvl w:val="0"/>
          <w:numId w:val="200"/>
        </w:numPr>
        <w:spacing w:before="0" w:after="0"/>
      </w:pPr>
      <w:r w:rsidRPr="001B38A8">
        <w:t>stwarzanie sytuacji zagrożenia publicznego, np. fałszywy alarm o podłożeniu bomby;</w:t>
      </w:r>
    </w:p>
    <w:p w14:paraId="4AE51361" w14:textId="77777777" w:rsidR="009A6C2B" w:rsidRPr="001B38A8" w:rsidRDefault="009A6C2B" w:rsidP="00FF6FF4">
      <w:pPr>
        <w:pStyle w:val="punkt0"/>
        <w:numPr>
          <w:ilvl w:val="0"/>
          <w:numId w:val="200"/>
        </w:numPr>
        <w:spacing w:before="0" w:after="0"/>
      </w:pPr>
      <w:r w:rsidRPr="001B38A8">
        <w:t xml:space="preserve">notoryczne łamanie postanowień Statutu Szkoły mimo zastosowania wcześniejszych środków dyscyplinujących; </w:t>
      </w:r>
    </w:p>
    <w:p w14:paraId="5125607B" w14:textId="77777777" w:rsidR="009A6C2B" w:rsidRPr="001B38A8" w:rsidRDefault="009A6C2B" w:rsidP="00FF6FF4">
      <w:pPr>
        <w:pStyle w:val="punkt0"/>
        <w:numPr>
          <w:ilvl w:val="0"/>
          <w:numId w:val="200"/>
        </w:numPr>
        <w:spacing w:before="0" w:after="0"/>
      </w:pPr>
      <w:r w:rsidRPr="001B38A8">
        <w:t xml:space="preserve">zniesławienie Szkoły, np. na stronie internetowej; </w:t>
      </w:r>
    </w:p>
    <w:p w14:paraId="21F32C45" w14:textId="77777777" w:rsidR="009A6C2B" w:rsidRPr="001B38A8" w:rsidRDefault="009A6C2B" w:rsidP="00FF6FF4">
      <w:pPr>
        <w:pStyle w:val="punkt0"/>
        <w:numPr>
          <w:ilvl w:val="0"/>
          <w:numId w:val="200"/>
        </w:numPr>
        <w:spacing w:before="0" w:after="0"/>
      </w:pPr>
      <w:r w:rsidRPr="001B38A8">
        <w:t xml:space="preserve">fałszowanie dokumentów szkolnych; </w:t>
      </w:r>
    </w:p>
    <w:p w14:paraId="08F627E4" w14:textId="77777777" w:rsidR="009A6C2B" w:rsidRPr="001B38A8" w:rsidRDefault="009A6C2B" w:rsidP="00FF6FF4">
      <w:pPr>
        <w:pStyle w:val="punkt0"/>
        <w:numPr>
          <w:ilvl w:val="0"/>
          <w:numId w:val="200"/>
        </w:numPr>
        <w:spacing w:before="0" w:after="0"/>
      </w:pPr>
      <w:r w:rsidRPr="001B38A8">
        <w:t>popełnienie innych czynów karalnych w świetle Kodeksu Karnego.</w:t>
      </w:r>
    </w:p>
    <w:p w14:paraId="4AEF605B" w14:textId="77777777" w:rsidR="009A6C2B" w:rsidRDefault="009A6C2B" w:rsidP="009A6C2B">
      <w:pPr>
        <w:autoSpaceDE w:val="0"/>
        <w:autoSpaceDN w:val="0"/>
        <w:adjustRightInd w:val="0"/>
        <w:ind w:firstLine="426"/>
        <w:rPr>
          <w:szCs w:val="24"/>
        </w:rPr>
      </w:pPr>
      <w:r w:rsidRPr="001B38A8">
        <w:rPr>
          <w:b/>
          <w:szCs w:val="24"/>
        </w:rPr>
        <w:t>3</w:t>
      </w:r>
      <w:r w:rsidRPr="001B38A8">
        <w:rPr>
          <w:szCs w:val="24"/>
        </w:rPr>
        <w:t xml:space="preserve">. Wyniki w nauce nie mogą być podstawą do wnioskowania o przeniesienie </w:t>
      </w:r>
      <w:r w:rsidRPr="001B38A8">
        <w:rPr>
          <w:szCs w:val="24"/>
        </w:rPr>
        <w:br/>
        <w:t>do innej szkoły.</w:t>
      </w:r>
    </w:p>
    <w:p w14:paraId="70121022" w14:textId="77777777" w:rsidR="003A6E13" w:rsidRPr="001B38A8" w:rsidRDefault="003A6E13" w:rsidP="005F065F">
      <w:pPr>
        <w:autoSpaceDE w:val="0"/>
        <w:autoSpaceDN w:val="0"/>
        <w:adjustRightInd w:val="0"/>
        <w:spacing w:line="276" w:lineRule="auto"/>
        <w:ind w:firstLine="425"/>
        <w:rPr>
          <w:szCs w:val="24"/>
        </w:rPr>
      </w:pPr>
    </w:p>
    <w:p w14:paraId="5C505E8B" w14:textId="5F994C9F" w:rsidR="009A6C2B" w:rsidRPr="001B38A8" w:rsidRDefault="00991305" w:rsidP="005F065F">
      <w:pPr>
        <w:autoSpaceDE w:val="0"/>
        <w:autoSpaceDN w:val="0"/>
        <w:adjustRightInd w:val="0"/>
        <w:spacing w:line="276" w:lineRule="auto"/>
        <w:ind w:firstLine="426"/>
        <w:rPr>
          <w:szCs w:val="24"/>
        </w:rPr>
      </w:pPr>
      <w:r>
        <w:rPr>
          <w:b/>
          <w:bCs/>
          <w:szCs w:val="24"/>
        </w:rPr>
        <w:lastRenderedPageBreak/>
        <w:t>§ 124</w:t>
      </w:r>
      <w:r w:rsidR="009A6C2B" w:rsidRPr="001B38A8">
        <w:rPr>
          <w:b/>
          <w:bCs/>
          <w:szCs w:val="24"/>
        </w:rPr>
        <w:t xml:space="preserve">. </w:t>
      </w:r>
      <w:r w:rsidR="009A6C2B" w:rsidRPr="001B38A8">
        <w:rPr>
          <w:b/>
          <w:szCs w:val="24"/>
        </w:rPr>
        <w:t>1</w:t>
      </w:r>
      <w:r w:rsidR="009A6C2B" w:rsidRPr="001B38A8">
        <w:rPr>
          <w:szCs w:val="24"/>
        </w:rPr>
        <w:t xml:space="preserve">. Podstawą wszczęcia postępowania jest sporządzenie notatki o zaistniałym zdarzeniu oraz protokół zeznań świadków zdarzenia. Jeśli zdarzenie jest karane z mocy prawa (kpk), dyrektor niezwłocznie powiadamia organa ścigania. </w:t>
      </w:r>
    </w:p>
    <w:p w14:paraId="6D2A650D"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2</w:t>
      </w:r>
      <w:r w:rsidRPr="001B38A8">
        <w:rPr>
          <w:szCs w:val="24"/>
        </w:rPr>
        <w:t xml:space="preserve">. Dyrektor szkoły, po otrzymaniu informacji i kwalifikacji danego czynu, zwołuje posiedzenie Rady Pedagogicznej szkoły. </w:t>
      </w:r>
    </w:p>
    <w:p w14:paraId="04E332BE"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3</w:t>
      </w:r>
      <w:r w:rsidRPr="001B38A8">
        <w:rPr>
          <w:szCs w:val="24"/>
        </w:rPr>
        <w:t xml:space="preserve">. Uczeń ma prawo wskazać swoich rzeczników obrony. Rzecznikami ucznia mogą być wychowawca klasy, pedagog szkolny, Rzecznik Praw Ucznia. Uczeń może się również zwrócić o opinię do Samorządu Uczniowskiego. </w:t>
      </w:r>
    </w:p>
    <w:p w14:paraId="76FA51E2"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4</w:t>
      </w:r>
      <w:r w:rsidRPr="001B38A8">
        <w:rPr>
          <w:szCs w:val="24"/>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162AAF5E"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5</w:t>
      </w:r>
      <w:r w:rsidRPr="001B38A8">
        <w:rPr>
          <w:szCs w:val="24"/>
        </w:rPr>
        <w:t xml:space="preserve">. Rada Pedagogiczna w głosowaniu tajnym, po wnikliwym wysłuchaniu stron, podejmuje uchwałę dotyczącą danej sprawy. </w:t>
      </w:r>
    </w:p>
    <w:p w14:paraId="68EDBD7C"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6</w:t>
      </w:r>
      <w:r w:rsidRPr="001B38A8">
        <w:rPr>
          <w:szCs w:val="24"/>
        </w:rPr>
        <w:t xml:space="preserve">. Rada Pedagogiczna powierza wykonanie uchwały dyrektorowi szkoły. </w:t>
      </w:r>
    </w:p>
    <w:p w14:paraId="0E42018C"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7.</w:t>
      </w:r>
      <w:r w:rsidRPr="001B38A8">
        <w:rPr>
          <w:szCs w:val="24"/>
        </w:rPr>
        <w:t xml:space="preserve"> Dyrektor Szkoły informuje Samorząd Uczniowski o decyzji Rady Pedagogicznej celem uzyskania opinii. Brak opinii samorządu w terminie 7 dni od zawiadomienia nie wstrzymuje wykonania uchwały Rady Pedagogicznej.</w:t>
      </w:r>
    </w:p>
    <w:p w14:paraId="245A55A7"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8</w:t>
      </w:r>
      <w:r w:rsidRPr="001B38A8">
        <w:rPr>
          <w:szCs w:val="24"/>
        </w:rPr>
        <w:t>. Dyrektor Szkoły kieruje sprawę do Podkarpackiego Kuratora Oświaty.</w:t>
      </w:r>
    </w:p>
    <w:p w14:paraId="3CF5F3BA"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9.</w:t>
      </w:r>
      <w:r w:rsidRPr="001B38A8">
        <w:rPr>
          <w:szCs w:val="24"/>
        </w:rPr>
        <w:t xml:space="preserve"> Decyzję o przeniesieniu ucznia odbierają i podpisują rodzice lub prawny opiekun.</w:t>
      </w:r>
    </w:p>
    <w:p w14:paraId="43C0C3BB" w14:textId="77777777" w:rsidR="009A6C2B" w:rsidRPr="001B38A8" w:rsidRDefault="009A6C2B" w:rsidP="005F065F">
      <w:pPr>
        <w:autoSpaceDE w:val="0"/>
        <w:autoSpaceDN w:val="0"/>
        <w:adjustRightInd w:val="0"/>
        <w:spacing w:line="276" w:lineRule="auto"/>
        <w:ind w:firstLine="426"/>
        <w:rPr>
          <w:szCs w:val="24"/>
        </w:rPr>
      </w:pPr>
      <w:r w:rsidRPr="001B38A8">
        <w:rPr>
          <w:b/>
          <w:szCs w:val="24"/>
        </w:rPr>
        <w:t>10</w:t>
      </w:r>
      <w:r w:rsidRPr="001B38A8">
        <w:rPr>
          <w:szCs w:val="24"/>
        </w:rPr>
        <w:t xml:space="preserve">. Uczniowi przysługuje prawo do odwołania się od decyzji do organu wskazanego </w:t>
      </w:r>
      <w:r w:rsidRPr="001B38A8">
        <w:rPr>
          <w:szCs w:val="24"/>
        </w:rPr>
        <w:br/>
        <w:t xml:space="preserve">w pouczeniu zawartym w decyzji w terminie 14 dni od jej doręczenia. </w:t>
      </w:r>
    </w:p>
    <w:p w14:paraId="31B2F308" w14:textId="77777777" w:rsidR="002B015B" w:rsidRDefault="009A6C2B" w:rsidP="002B015B">
      <w:pPr>
        <w:autoSpaceDE w:val="0"/>
        <w:autoSpaceDN w:val="0"/>
        <w:adjustRightInd w:val="0"/>
        <w:spacing w:line="276" w:lineRule="auto"/>
        <w:ind w:firstLine="426"/>
        <w:rPr>
          <w:szCs w:val="24"/>
        </w:rPr>
      </w:pPr>
      <w:r w:rsidRPr="001B38A8">
        <w:rPr>
          <w:b/>
          <w:szCs w:val="24"/>
        </w:rPr>
        <w:t>11.</w:t>
      </w:r>
      <w:r w:rsidRPr="001B38A8">
        <w:rPr>
          <w:szCs w:val="24"/>
        </w:rPr>
        <w:t xml:space="preserve"> W trakcie całego postępowania odwoławczego uczeń ma prawo uczęszczać </w:t>
      </w:r>
      <w:r w:rsidRPr="001B38A8">
        <w:rPr>
          <w:szCs w:val="24"/>
        </w:rPr>
        <w:br/>
        <w:t xml:space="preserve">na zajęcia do czasu otrzymania ostatecznej decyzji. </w:t>
      </w:r>
    </w:p>
    <w:p w14:paraId="5F6AAF43" w14:textId="77777777" w:rsidR="002B015B" w:rsidRDefault="002B015B" w:rsidP="002B015B">
      <w:pPr>
        <w:autoSpaceDE w:val="0"/>
        <w:autoSpaceDN w:val="0"/>
        <w:adjustRightInd w:val="0"/>
        <w:spacing w:line="276" w:lineRule="auto"/>
        <w:ind w:firstLine="426"/>
        <w:jc w:val="center"/>
        <w:rPr>
          <w:b/>
          <w:bCs/>
          <w:sz w:val="28"/>
          <w:szCs w:val="28"/>
        </w:rPr>
      </w:pPr>
    </w:p>
    <w:p w14:paraId="4CF4DD07" w14:textId="33870F82" w:rsidR="003A3DBB" w:rsidRPr="000655C5" w:rsidRDefault="009A6C2B" w:rsidP="002B015B">
      <w:pPr>
        <w:autoSpaceDE w:val="0"/>
        <w:autoSpaceDN w:val="0"/>
        <w:adjustRightInd w:val="0"/>
        <w:spacing w:line="276" w:lineRule="auto"/>
        <w:ind w:firstLine="426"/>
        <w:jc w:val="center"/>
        <w:rPr>
          <w:b/>
          <w:bCs/>
          <w:sz w:val="28"/>
          <w:szCs w:val="28"/>
        </w:rPr>
      </w:pPr>
      <w:r w:rsidRPr="000655C5">
        <w:rPr>
          <w:b/>
          <w:bCs/>
          <w:sz w:val="28"/>
          <w:szCs w:val="28"/>
        </w:rPr>
        <w:t>DZIAŁ XIII</w:t>
      </w:r>
    </w:p>
    <w:p w14:paraId="7546A2B0" w14:textId="3EAABF0B" w:rsidR="009A6C2B" w:rsidRPr="00443451" w:rsidRDefault="00152F0B" w:rsidP="002B015B">
      <w:pPr>
        <w:spacing w:after="200"/>
        <w:jc w:val="center"/>
        <w:rPr>
          <w:sz w:val="28"/>
          <w:szCs w:val="28"/>
        </w:rPr>
      </w:pPr>
      <w:r w:rsidRPr="00443451">
        <w:rPr>
          <w:b/>
          <w:bCs/>
          <w:sz w:val="28"/>
          <w:szCs w:val="28"/>
        </w:rPr>
        <w:t>Szczegółowe warunki i sposób o</w:t>
      </w:r>
      <w:r w:rsidR="000B14FE" w:rsidRPr="00443451">
        <w:rPr>
          <w:b/>
          <w:bCs/>
          <w:sz w:val="28"/>
          <w:szCs w:val="28"/>
        </w:rPr>
        <w:t>ceniani</w:t>
      </w:r>
      <w:r w:rsidRPr="00443451">
        <w:rPr>
          <w:b/>
          <w:bCs/>
          <w:sz w:val="28"/>
          <w:szCs w:val="28"/>
        </w:rPr>
        <w:t>a</w:t>
      </w:r>
      <w:r w:rsidR="000B14FE" w:rsidRPr="00443451">
        <w:rPr>
          <w:b/>
          <w:bCs/>
          <w:sz w:val="28"/>
          <w:szCs w:val="28"/>
        </w:rPr>
        <w:t xml:space="preserve"> wewnątrzszkolne</w:t>
      </w:r>
      <w:r w:rsidRPr="00443451">
        <w:rPr>
          <w:b/>
          <w:bCs/>
          <w:sz w:val="28"/>
          <w:szCs w:val="28"/>
        </w:rPr>
        <w:t>go uczniów</w:t>
      </w:r>
    </w:p>
    <w:p w14:paraId="31DC2D07" w14:textId="72754AB2" w:rsidR="009A6C2B" w:rsidRPr="000655C5" w:rsidRDefault="009A6C2B" w:rsidP="002B015B">
      <w:pPr>
        <w:pStyle w:val="Nagwek2"/>
        <w:rPr>
          <w:szCs w:val="28"/>
        </w:rPr>
      </w:pPr>
      <w:bookmarkStart w:id="119" w:name="_Toc163491175"/>
      <w:r w:rsidRPr="000655C5">
        <w:rPr>
          <w:szCs w:val="28"/>
        </w:rPr>
        <w:t xml:space="preserve">Rozdział 1 </w:t>
      </w:r>
      <w:r w:rsidRPr="000655C5">
        <w:rPr>
          <w:szCs w:val="28"/>
        </w:rPr>
        <w:br/>
        <w:t>Informacje ogólne</w:t>
      </w:r>
      <w:bookmarkEnd w:id="119"/>
    </w:p>
    <w:p w14:paraId="66B83F61" w14:textId="77777777" w:rsidR="009A6C2B" w:rsidRPr="000655C5" w:rsidRDefault="009A6C2B" w:rsidP="002B015B">
      <w:pPr>
        <w:autoSpaceDE w:val="0"/>
        <w:autoSpaceDN w:val="0"/>
        <w:adjustRightInd w:val="0"/>
        <w:jc w:val="center"/>
        <w:rPr>
          <w:sz w:val="28"/>
          <w:szCs w:val="28"/>
        </w:rPr>
      </w:pPr>
    </w:p>
    <w:p w14:paraId="45646446" w14:textId="65A5361D" w:rsidR="009A6C2B" w:rsidRPr="001B38A8" w:rsidRDefault="00991305" w:rsidP="00BA592F">
      <w:pPr>
        <w:pStyle w:val="ustpy"/>
      </w:pPr>
      <w:r>
        <w:rPr>
          <w:b/>
          <w:bCs/>
        </w:rPr>
        <w:t>§ 125</w:t>
      </w:r>
      <w:r w:rsidR="009A6C2B" w:rsidRPr="001B38A8">
        <w:rPr>
          <w:b/>
          <w:bCs/>
        </w:rPr>
        <w:t xml:space="preserve">. 1. </w:t>
      </w:r>
      <w:r w:rsidR="009A6C2B" w:rsidRPr="001B38A8">
        <w:t>Ocenianiu podlegają:</w:t>
      </w:r>
    </w:p>
    <w:p w14:paraId="3767AAD2" w14:textId="77777777" w:rsidR="009A6C2B" w:rsidRPr="001B38A8" w:rsidRDefault="009A6C2B" w:rsidP="00BA592F">
      <w:pPr>
        <w:pStyle w:val="punkt0"/>
        <w:numPr>
          <w:ilvl w:val="0"/>
          <w:numId w:val="98"/>
        </w:numPr>
        <w:spacing w:before="0" w:after="0" w:line="276" w:lineRule="auto"/>
      </w:pPr>
      <w:r w:rsidRPr="001B38A8">
        <w:t>osiągnięcia edukacyjne ucznia;</w:t>
      </w:r>
    </w:p>
    <w:p w14:paraId="1F110884" w14:textId="00DFBBA6" w:rsidR="009A6C2B" w:rsidRPr="001B38A8" w:rsidRDefault="009A6C2B" w:rsidP="00BA592F">
      <w:pPr>
        <w:pStyle w:val="punkt0"/>
        <w:numPr>
          <w:ilvl w:val="0"/>
          <w:numId w:val="98"/>
        </w:numPr>
        <w:spacing w:before="0" w:after="0" w:line="276" w:lineRule="auto"/>
      </w:pPr>
      <w:r w:rsidRPr="001B38A8">
        <w:t>zachowanie ucznia.</w:t>
      </w:r>
    </w:p>
    <w:p w14:paraId="6B807BB4" w14:textId="77777777" w:rsidR="009A6C2B" w:rsidRPr="001B38A8" w:rsidRDefault="009A6C2B" w:rsidP="00BA592F">
      <w:pPr>
        <w:pStyle w:val="ustpy"/>
      </w:pPr>
      <w:r w:rsidRPr="001B38A8">
        <w:rPr>
          <w:b/>
        </w:rPr>
        <w:t xml:space="preserve">2. </w:t>
      </w:r>
      <w:r w:rsidRPr="001B38A8">
        <w:t>Ocenianie osiągnięć edukacyjnych i zachowania ucznia odbywa się w ramach oceniania wewnątrzszkolnego.</w:t>
      </w:r>
    </w:p>
    <w:p w14:paraId="6D3AD8F7" w14:textId="77777777" w:rsidR="009A6C2B" w:rsidRPr="001B38A8" w:rsidRDefault="009A6C2B" w:rsidP="00BA592F">
      <w:pPr>
        <w:pStyle w:val="ustpy"/>
      </w:pPr>
      <w:r w:rsidRPr="001B38A8">
        <w:rPr>
          <w:b/>
        </w:rPr>
        <w:t xml:space="preserve">3. </w:t>
      </w:r>
      <w:r w:rsidRPr="001B38A8">
        <w:rPr>
          <w:rFonts w:ascii="Cambria" w:hAnsi="Cambria" w:cs="Arial"/>
        </w:rPr>
        <w:t>Ocenianie osiągnięć edukacyjnych ucznia polega na rozpoznaniu przez nauczycieli poziomu i postępów w opanowaniu przez ucznia wiadomości i umiejętności w stosunku do:</w:t>
      </w:r>
    </w:p>
    <w:p w14:paraId="05A25E31" w14:textId="77777777" w:rsidR="009A6C2B" w:rsidRPr="001B38A8" w:rsidRDefault="009A6C2B" w:rsidP="00BA592F">
      <w:pPr>
        <w:pStyle w:val="punkt0"/>
        <w:numPr>
          <w:ilvl w:val="0"/>
          <w:numId w:val="99"/>
        </w:numPr>
        <w:spacing w:before="0" w:after="0" w:line="276" w:lineRule="auto"/>
      </w:pPr>
      <w:r w:rsidRPr="001B38A8">
        <w:t>wymagań określonych w podstawie programowej kształcenia ogólnego oraz wymagań edukacyjnych wynikających z realizowanych w szkole programów nauczania;</w:t>
      </w:r>
    </w:p>
    <w:p w14:paraId="410424FD" w14:textId="77777777" w:rsidR="009A6C2B" w:rsidRPr="001B38A8" w:rsidRDefault="009A6C2B" w:rsidP="00BA592F">
      <w:pPr>
        <w:pStyle w:val="punkt0"/>
        <w:numPr>
          <w:ilvl w:val="0"/>
          <w:numId w:val="99"/>
        </w:numPr>
        <w:spacing w:before="0" w:after="0" w:line="276" w:lineRule="auto"/>
      </w:pPr>
      <w:r w:rsidRPr="001B38A8">
        <w:lastRenderedPageBreak/>
        <w:t>wymagań edukacyjnych wynikających z realizowanych w szkole programów nauczania –w przypadku dodatkowych zajęć edukacyjnych.</w:t>
      </w:r>
    </w:p>
    <w:p w14:paraId="19EA2226" w14:textId="346CC772" w:rsidR="009A6C2B" w:rsidRPr="001B38A8" w:rsidRDefault="009A6C2B" w:rsidP="00BA592F">
      <w:pPr>
        <w:pStyle w:val="ustpy"/>
      </w:pPr>
      <w:r w:rsidRPr="001B38A8">
        <w:rPr>
          <w:b/>
        </w:rPr>
        <w:t xml:space="preserve">4. </w:t>
      </w:r>
      <w:r w:rsidRPr="001B38A8">
        <w:t>Ocenianie zachowania ucznia polega na rozpoznaniu przez wychowawcę oddziału, nauczycieli oraz uczniów danego oddziału stopnia respektowania przez ucznia</w:t>
      </w:r>
      <w:r w:rsidR="00E93D44" w:rsidRPr="001B38A8">
        <w:t xml:space="preserve"> </w:t>
      </w:r>
      <w:r w:rsidRPr="001B38A8">
        <w:t>zasad współżycia społecznego i norm etycznych oraz obowiązków ucznia określonych w statucie szkoły.</w:t>
      </w:r>
    </w:p>
    <w:p w14:paraId="462CDB14" w14:textId="77777777" w:rsidR="009A6C2B" w:rsidRPr="001B38A8" w:rsidRDefault="009A6C2B" w:rsidP="00BA592F">
      <w:pPr>
        <w:pStyle w:val="ustpy"/>
      </w:pPr>
      <w:r w:rsidRPr="001B38A8">
        <w:rPr>
          <w:b/>
        </w:rPr>
        <w:t xml:space="preserve">5. </w:t>
      </w:r>
      <w:r w:rsidRPr="001B38A8">
        <w:rPr>
          <w:rFonts w:ascii="Cambria" w:hAnsi="Cambria" w:cs="Arial"/>
        </w:rPr>
        <w:t xml:space="preserve">Ocenianie wewnątrzszkolne ma na celu: </w:t>
      </w:r>
    </w:p>
    <w:p w14:paraId="41DD6ED9" w14:textId="77777777" w:rsidR="009A6C2B" w:rsidRPr="001B38A8" w:rsidRDefault="009A6C2B" w:rsidP="00BA592F">
      <w:pPr>
        <w:pStyle w:val="punkt0"/>
        <w:numPr>
          <w:ilvl w:val="0"/>
          <w:numId w:val="199"/>
        </w:numPr>
        <w:spacing w:before="0" w:after="0" w:line="276" w:lineRule="auto"/>
      </w:pPr>
      <w:r w:rsidRPr="001B38A8">
        <w:t xml:space="preserve">informowanie ucznia o poziomie jego osiągnięć edukacyjnych i jego zachowaniu oraz </w:t>
      </w:r>
      <w:r w:rsidRPr="001B38A8">
        <w:br/>
        <w:t>o postępach w tym zakresie;</w:t>
      </w:r>
    </w:p>
    <w:p w14:paraId="66F259D7" w14:textId="77777777" w:rsidR="009A6C2B" w:rsidRPr="001B38A8" w:rsidRDefault="009A6C2B" w:rsidP="00BA592F">
      <w:pPr>
        <w:pStyle w:val="punkt0"/>
        <w:numPr>
          <w:ilvl w:val="0"/>
          <w:numId w:val="199"/>
        </w:numPr>
        <w:spacing w:before="0" w:after="0" w:line="276" w:lineRule="auto"/>
      </w:pPr>
      <w:r w:rsidRPr="001B38A8">
        <w:t>udzielanie uczniowi pomocy w nauce poprzez przekazanie uczniowi informacji o tym, co zrobił dobrze i jak powinien dalej się uczyć;</w:t>
      </w:r>
    </w:p>
    <w:p w14:paraId="7A6D733B" w14:textId="77777777" w:rsidR="009A6C2B" w:rsidRPr="001B38A8" w:rsidRDefault="009A6C2B" w:rsidP="00160B74">
      <w:pPr>
        <w:pStyle w:val="punkt0"/>
        <w:numPr>
          <w:ilvl w:val="0"/>
          <w:numId w:val="199"/>
        </w:numPr>
        <w:spacing w:before="0" w:after="0" w:line="276" w:lineRule="auto"/>
      </w:pPr>
      <w:r w:rsidRPr="001B38A8">
        <w:t>udzielanie uczniowi wskazówek do samodzielnego planowania własnego rozwoju;</w:t>
      </w:r>
    </w:p>
    <w:p w14:paraId="53EA8E60" w14:textId="77777777" w:rsidR="009A6C2B" w:rsidRPr="001B38A8" w:rsidRDefault="009A6C2B" w:rsidP="00160B74">
      <w:pPr>
        <w:pStyle w:val="punkt0"/>
        <w:numPr>
          <w:ilvl w:val="0"/>
          <w:numId w:val="199"/>
        </w:numPr>
        <w:spacing w:before="0" w:after="0" w:line="276" w:lineRule="auto"/>
      </w:pPr>
      <w:r w:rsidRPr="001B38A8">
        <w:t>motywowanie ucznia do dalszych postępów w nauce i zachowaniu;</w:t>
      </w:r>
    </w:p>
    <w:p w14:paraId="6864E119" w14:textId="77777777" w:rsidR="009A6C2B" w:rsidRPr="001B38A8" w:rsidRDefault="009A6C2B" w:rsidP="00160B74">
      <w:pPr>
        <w:pStyle w:val="punkt0"/>
        <w:numPr>
          <w:ilvl w:val="0"/>
          <w:numId w:val="199"/>
        </w:numPr>
        <w:spacing w:before="0" w:after="0" w:line="276" w:lineRule="auto"/>
      </w:pPr>
      <w:r w:rsidRPr="001B38A8">
        <w:t>monitorowanie bieżącej pracy ucznia;</w:t>
      </w:r>
    </w:p>
    <w:p w14:paraId="011C6F53" w14:textId="77777777" w:rsidR="009A6C2B" w:rsidRPr="001B38A8" w:rsidRDefault="009A6C2B" w:rsidP="00160B74">
      <w:pPr>
        <w:pStyle w:val="punkt0"/>
        <w:numPr>
          <w:ilvl w:val="0"/>
          <w:numId w:val="199"/>
        </w:numPr>
        <w:spacing w:before="0" w:after="0" w:line="276" w:lineRule="auto"/>
      </w:pPr>
      <w:r w:rsidRPr="001B38A8">
        <w:t xml:space="preserve">dostarczanie rodzicom i nauczycielom informacji o postępach i trudnościach w nauce </w:t>
      </w:r>
      <w:r w:rsidRPr="001B38A8">
        <w:br/>
        <w:t>i zachowaniu ucznia oraz o szczególnych uzdolnieniach ucznia;</w:t>
      </w:r>
    </w:p>
    <w:p w14:paraId="5ED5781B" w14:textId="453977E2" w:rsidR="009A6C2B" w:rsidRPr="001451CB" w:rsidRDefault="009A6C2B" w:rsidP="00160B74">
      <w:pPr>
        <w:pStyle w:val="punkt0"/>
        <w:numPr>
          <w:ilvl w:val="0"/>
          <w:numId w:val="199"/>
        </w:numPr>
        <w:tabs>
          <w:tab w:val="num" w:pos="720"/>
          <w:tab w:val="left" w:pos="993"/>
        </w:tabs>
        <w:autoSpaceDE w:val="0"/>
        <w:autoSpaceDN w:val="0"/>
        <w:adjustRightInd w:val="0"/>
        <w:spacing w:before="0" w:after="0" w:line="276" w:lineRule="auto"/>
        <w:jc w:val="left"/>
        <w:rPr>
          <w:rFonts w:ascii="Arial" w:hAnsi="Arial" w:cs="Arial"/>
        </w:rPr>
      </w:pPr>
      <w:r w:rsidRPr="001B38A8">
        <w:t>umożliwienie nauczycielom doskonalenia organizacji i metod pracy dydaktyczno-</w:t>
      </w:r>
      <w:r w:rsidRPr="001B38A8">
        <w:br/>
        <w:t>-wychowawczej.</w:t>
      </w:r>
    </w:p>
    <w:p w14:paraId="3E6D8969" w14:textId="77777777" w:rsidR="009A6C2B" w:rsidRPr="001B38A8" w:rsidRDefault="009A6C2B" w:rsidP="00160B74">
      <w:pPr>
        <w:pStyle w:val="ustpy"/>
      </w:pPr>
      <w:r w:rsidRPr="001B38A8">
        <w:rPr>
          <w:b/>
        </w:rPr>
        <w:t xml:space="preserve">6. </w:t>
      </w:r>
      <w:r w:rsidRPr="001B38A8">
        <w:t xml:space="preserve">Ocenianie wewnątrzszkolne obejmuje: </w:t>
      </w:r>
    </w:p>
    <w:p w14:paraId="0B3D66AD" w14:textId="1313EA53" w:rsidR="009A6C2B" w:rsidRPr="001B38A8" w:rsidRDefault="009A6C2B" w:rsidP="00160B74">
      <w:pPr>
        <w:pStyle w:val="punkt0"/>
        <w:numPr>
          <w:ilvl w:val="0"/>
          <w:numId w:val="198"/>
        </w:numPr>
        <w:spacing w:before="0" w:after="0" w:line="276" w:lineRule="auto"/>
      </w:pPr>
      <w:r w:rsidRPr="001B38A8">
        <w:t xml:space="preserve">formułowanie przez nauczycieli wymagań edukacyjnych niezbędnych do uzyskania poszczególnych śródrocznych i rocznych ocen klasyfikacyjnych z obowiązkowych </w:t>
      </w:r>
      <w:r w:rsidRPr="001B38A8">
        <w:br/>
        <w:t>i dodatkowych zajęć edukacyjnych z uwzględnieniem zindywidualizowanych wymagań wobec uczniów objętych pomocą psychologiczno-pedagogiczną w szkole;</w:t>
      </w:r>
    </w:p>
    <w:p w14:paraId="4D98B30B" w14:textId="77777777" w:rsidR="009A6C2B" w:rsidRPr="001B38A8" w:rsidRDefault="009A6C2B" w:rsidP="00160B74">
      <w:pPr>
        <w:pStyle w:val="punkt0"/>
        <w:numPr>
          <w:ilvl w:val="0"/>
          <w:numId w:val="198"/>
        </w:numPr>
        <w:spacing w:before="0" w:after="0" w:line="276" w:lineRule="auto"/>
      </w:pPr>
      <w:r w:rsidRPr="001B38A8">
        <w:t>ustalanie kryteriów zachowania;</w:t>
      </w:r>
    </w:p>
    <w:p w14:paraId="76198FAC" w14:textId="77777777" w:rsidR="009A6C2B" w:rsidRPr="001B38A8" w:rsidRDefault="009A6C2B" w:rsidP="00160B74">
      <w:pPr>
        <w:pStyle w:val="punkt0"/>
        <w:numPr>
          <w:ilvl w:val="0"/>
          <w:numId w:val="198"/>
        </w:numPr>
        <w:spacing w:before="0" w:after="0" w:line="276" w:lineRule="auto"/>
        <w:rPr>
          <w:szCs w:val="24"/>
        </w:rPr>
      </w:pPr>
      <w:r w:rsidRPr="001B38A8">
        <w:rPr>
          <w:szCs w:val="24"/>
        </w:rPr>
        <w:t xml:space="preserve">ustalanie ocen bieżących i ustalanie śródrocznych ocen klasyfikacyjnych </w:t>
      </w:r>
      <w:r w:rsidRPr="001B38A8">
        <w:rPr>
          <w:szCs w:val="24"/>
        </w:rPr>
        <w:br/>
        <w:t>z obowiązkowych oraz dodatkowych zajęć edukacyjnych oraz śródrocznej oceny klasyfikacyjnej zachowania, według skali i w formach przyjętych w szkole;</w:t>
      </w:r>
    </w:p>
    <w:p w14:paraId="4DA9C227" w14:textId="366B8D49" w:rsidR="009A6C2B" w:rsidRPr="001B38A8" w:rsidRDefault="009A6C2B" w:rsidP="00160B74">
      <w:pPr>
        <w:pStyle w:val="punkt0"/>
        <w:numPr>
          <w:ilvl w:val="0"/>
          <w:numId w:val="198"/>
        </w:numPr>
        <w:spacing w:before="0" w:after="0" w:line="276" w:lineRule="auto"/>
        <w:rPr>
          <w:szCs w:val="24"/>
        </w:rPr>
      </w:pPr>
      <w:r w:rsidRPr="001B38A8">
        <w:rPr>
          <w:szCs w:val="24"/>
        </w:rPr>
        <w:t xml:space="preserve">ustalanie rocznych ocen klasyfikacyjnych z obowiązkowych i dodatkowych zajęć edukacyjnych oraz rocznej oceny klasyfikacyjnej zachowania, według skali, o której mowa </w:t>
      </w:r>
      <w:r w:rsidR="00391B83" w:rsidRPr="00A11F1D">
        <w:rPr>
          <w:szCs w:val="24"/>
        </w:rPr>
        <w:t xml:space="preserve">w </w:t>
      </w:r>
      <w:r w:rsidR="001F3CB2" w:rsidRPr="000F30E4">
        <w:rPr>
          <w:szCs w:val="24"/>
        </w:rPr>
        <w:t>§ 132 i 137</w:t>
      </w:r>
      <w:r w:rsidRPr="000F30E4">
        <w:rPr>
          <w:szCs w:val="24"/>
        </w:rPr>
        <w:t>;</w:t>
      </w:r>
    </w:p>
    <w:p w14:paraId="048A3800" w14:textId="77777777" w:rsidR="009A6C2B" w:rsidRPr="001B38A8" w:rsidRDefault="009A6C2B" w:rsidP="00160B74">
      <w:pPr>
        <w:pStyle w:val="punkt0"/>
        <w:numPr>
          <w:ilvl w:val="0"/>
          <w:numId w:val="198"/>
        </w:numPr>
        <w:spacing w:before="0" w:after="0" w:line="276" w:lineRule="auto"/>
        <w:rPr>
          <w:szCs w:val="24"/>
        </w:rPr>
      </w:pPr>
      <w:r w:rsidRPr="001B38A8">
        <w:rPr>
          <w:szCs w:val="24"/>
        </w:rPr>
        <w:t xml:space="preserve">przeprowadzanie egzaminów klasyfikacyjnych, poprawkowych i sprawdzających; </w:t>
      </w:r>
    </w:p>
    <w:p w14:paraId="459305B5" w14:textId="77777777" w:rsidR="009A6C2B" w:rsidRPr="001B38A8" w:rsidRDefault="009A6C2B" w:rsidP="00160B74">
      <w:pPr>
        <w:pStyle w:val="punkt0"/>
        <w:numPr>
          <w:ilvl w:val="0"/>
          <w:numId w:val="198"/>
        </w:numPr>
        <w:spacing w:before="0" w:after="0" w:line="276" w:lineRule="auto"/>
        <w:rPr>
          <w:szCs w:val="24"/>
        </w:rPr>
      </w:pPr>
      <w:r w:rsidRPr="001B38A8">
        <w:rPr>
          <w:szCs w:val="24"/>
        </w:rPr>
        <w:t>ustalenie warunków i trybu uzyskania wyższej niż przewidywane rocznych ocen klasyfikacyjnych z obowiązkowych zajęć edukacyjnych oraz rocznej oceny klasyfikacyjnej zachowania;</w:t>
      </w:r>
    </w:p>
    <w:p w14:paraId="4C99C815" w14:textId="608A24FC" w:rsidR="009A6C2B" w:rsidRPr="001451CB" w:rsidRDefault="009A6C2B" w:rsidP="00160B74">
      <w:pPr>
        <w:pStyle w:val="punkt0"/>
        <w:numPr>
          <w:ilvl w:val="0"/>
          <w:numId w:val="198"/>
        </w:numPr>
        <w:spacing w:before="0" w:after="0" w:line="276" w:lineRule="auto"/>
        <w:rPr>
          <w:b/>
        </w:rPr>
      </w:pPr>
      <w:r w:rsidRPr="001B38A8">
        <w:rPr>
          <w:szCs w:val="24"/>
        </w:rPr>
        <w:t xml:space="preserve">ustalanie warunków i sposobu przekazywania rodzicom (prawnym opiekunom) informacji o postępach i trudnościach ucznia w nauce oraz zasad wglądu do dokumentacji oceniania </w:t>
      </w:r>
      <w:r w:rsidRPr="001B38A8">
        <w:rPr>
          <w:szCs w:val="24"/>
        </w:rPr>
        <w:br/>
        <w:t>i pisemnych prac uczniów.</w:t>
      </w:r>
    </w:p>
    <w:p w14:paraId="34DDFBE3" w14:textId="2EB9D354" w:rsidR="009A6C2B" w:rsidRPr="001B38A8" w:rsidRDefault="009A6C2B" w:rsidP="00160B74">
      <w:pPr>
        <w:pStyle w:val="ustpy"/>
      </w:pPr>
      <w:r w:rsidRPr="001B38A8">
        <w:rPr>
          <w:b/>
        </w:rPr>
        <w:t>7.</w:t>
      </w:r>
      <w:r w:rsidRPr="001B38A8">
        <w:t xml:space="preserve"> Ocena jest informacją, w jakim stopniu uczeń spełnił wymagania programowe postawione przez nauczyciela, nie jest karą ani nagrodą. </w:t>
      </w:r>
    </w:p>
    <w:p w14:paraId="43150D27" w14:textId="77777777" w:rsidR="009A6C2B" w:rsidRPr="001B38A8" w:rsidRDefault="009A6C2B" w:rsidP="00160B74">
      <w:pPr>
        <w:pStyle w:val="ustpy"/>
      </w:pPr>
      <w:r w:rsidRPr="001B38A8">
        <w:rPr>
          <w:b/>
        </w:rPr>
        <w:t>8.</w:t>
      </w:r>
      <w:r w:rsidRPr="001B38A8">
        <w:t xml:space="preserve"> Ocenianie ucznia z religii i etyki odbywa się zgodnie z odrębnymi przepisami. </w:t>
      </w:r>
    </w:p>
    <w:p w14:paraId="19A67B45" w14:textId="77777777" w:rsidR="009A6C2B" w:rsidRPr="001B38A8" w:rsidRDefault="009A6C2B" w:rsidP="005A2619">
      <w:pPr>
        <w:pStyle w:val="ustpy"/>
        <w:spacing w:line="240" w:lineRule="auto"/>
      </w:pPr>
    </w:p>
    <w:p w14:paraId="22D3C156" w14:textId="746CE19B" w:rsidR="009A6C2B" w:rsidRPr="001B38A8" w:rsidRDefault="00991305" w:rsidP="00160B74">
      <w:pPr>
        <w:pStyle w:val="ustpy"/>
      </w:pPr>
      <w:r>
        <w:rPr>
          <w:b/>
          <w:bCs/>
        </w:rPr>
        <w:t>§ 126</w:t>
      </w:r>
      <w:r w:rsidR="001C3E0E">
        <w:rPr>
          <w:b/>
          <w:bCs/>
        </w:rPr>
        <w:t>.</w:t>
      </w:r>
      <w:r w:rsidR="009A6C2B" w:rsidRPr="001B38A8">
        <w:rPr>
          <w:b/>
          <w:bCs/>
        </w:rPr>
        <w:t xml:space="preserve"> </w:t>
      </w:r>
      <w:r w:rsidR="009A6C2B" w:rsidRPr="001B38A8">
        <w:t>W ocenianiu obowiązują zasady:</w:t>
      </w:r>
    </w:p>
    <w:p w14:paraId="30ACCDB8" w14:textId="77777777" w:rsidR="009A6C2B" w:rsidRPr="001B38A8" w:rsidRDefault="009A6C2B" w:rsidP="00160B74">
      <w:pPr>
        <w:pStyle w:val="punkt0"/>
        <w:numPr>
          <w:ilvl w:val="0"/>
          <w:numId w:val="197"/>
        </w:numPr>
        <w:spacing w:before="0" w:after="0" w:line="276" w:lineRule="auto"/>
      </w:pPr>
      <w:r w:rsidRPr="001B38A8">
        <w:t>zasada jawności ocen zarówno dla ucznia jak jego rodziców (opiekunów prawnych);</w:t>
      </w:r>
    </w:p>
    <w:p w14:paraId="705CDEA3" w14:textId="45635C3B" w:rsidR="009A6C2B" w:rsidRPr="001B38A8" w:rsidRDefault="009A6C2B" w:rsidP="00160B74">
      <w:pPr>
        <w:pStyle w:val="punkt0"/>
        <w:numPr>
          <w:ilvl w:val="0"/>
          <w:numId w:val="197"/>
        </w:numPr>
        <w:spacing w:before="0" w:after="0" w:line="276" w:lineRule="auto"/>
      </w:pPr>
      <w:r w:rsidRPr="001B38A8">
        <w:lastRenderedPageBreak/>
        <w:t>zasada częstotliwości i rytmiczności – uczeń ocenia</w:t>
      </w:r>
      <w:r w:rsidR="00DB3C79">
        <w:t>ny jest na bieżąco i rytmicznie</w:t>
      </w:r>
      <w:r w:rsidR="00811E11">
        <w:t>;</w:t>
      </w:r>
      <w:r w:rsidRPr="001B38A8">
        <w:t xml:space="preserve"> ocena końcowa nie jest średnią ocen cząstkowych;</w:t>
      </w:r>
    </w:p>
    <w:p w14:paraId="35D60867" w14:textId="77777777" w:rsidR="009A6C2B" w:rsidRPr="001B38A8" w:rsidRDefault="009A6C2B" w:rsidP="00160B74">
      <w:pPr>
        <w:pStyle w:val="punkt0"/>
        <w:numPr>
          <w:ilvl w:val="0"/>
          <w:numId w:val="197"/>
        </w:numPr>
        <w:spacing w:before="0" w:after="0" w:line="276" w:lineRule="auto"/>
      </w:pPr>
      <w:r w:rsidRPr="001B38A8">
        <w:t>zasada jawności kryteriów – uczeń i jego rodzice (prawni opiekunowie) znają kryteria oceniania, zakres materiału z każdego przedmiotu oraz formy pracy podlegające ocenie;</w:t>
      </w:r>
    </w:p>
    <w:p w14:paraId="6F0D348D" w14:textId="77777777" w:rsidR="009A6C2B" w:rsidRPr="001B38A8" w:rsidRDefault="009A6C2B" w:rsidP="00160B74">
      <w:pPr>
        <w:pStyle w:val="punkt0"/>
        <w:numPr>
          <w:ilvl w:val="0"/>
          <w:numId w:val="197"/>
        </w:numPr>
        <w:spacing w:before="0" w:after="0" w:line="276" w:lineRule="auto"/>
      </w:pPr>
      <w:r w:rsidRPr="001B38A8">
        <w:t>zasada różnorodności</w:t>
      </w:r>
      <w:r w:rsidRPr="001B38A8">
        <w:rPr>
          <w:i/>
          <w:iCs/>
        </w:rPr>
        <w:t xml:space="preserve"> </w:t>
      </w:r>
      <w:r w:rsidRPr="001B38A8">
        <w:t>wynikająca ze specyfiki każdego przedmiotu;</w:t>
      </w:r>
    </w:p>
    <w:p w14:paraId="68A5FCF5" w14:textId="77777777" w:rsidR="009A6C2B" w:rsidRPr="001B38A8" w:rsidRDefault="009A6C2B" w:rsidP="00160B74">
      <w:pPr>
        <w:pStyle w:val="punkt0"/>
        <w:numPr>
          <w:ilvl w:val="0"/>
          <w:numId w:val="197"/>
        </w:numPr>
        <w:spacing w:before="0" w:after="0" w:line="276" w:lineRule="auto"/>
      </w:pPr>
      <w:r w:rsidRPr="001B38A8">
        <w:t>zasada różnicowania wymagań – zadania stawiane uczniom powinny mieć zróżnicowany poziom trudności i dawać możliwość uzyskania wszystkich ocen;</w:t>
      </w:r>
    </w:p>
    <w:p w14:paraId="420DDC0C" w14:textId="571B2EBE" w:rsidR="003629AD" w:rsidRPr="001B38A8" w:rsidRDefault="009A6C2B" w:rsidP="00160B74">
      <w:pPr>
        <w:pStyle w:val="punkt0"/>
        <w:numPr>
          <w:ilvl w:val="0"/>
          <w:numId w:val="197"/>
        </w:numPr>
        <w:spacing w:before="0" w:after="0" w:line="276" w:lineRule="auto"/>
      </w:pPr>
      <w:r w:rsidRPr="001B38A8">
        <w:t>zasada otwartości – wewnątrzszkolne oceniania podlega weryfikacji i modyfikacji</w:t>
      </w:r>
      <w:r w:rsidR="00A233D9" w:rsidRPr="001B38A8">
        <w:t xml:space="preserve">, </w:t>
      </w:r>
      <w:r w:rsidR="00BA299A" w:rsidRPr="001B38A8">
        <w:br/>
      </w:r>
      <w:r w:rsidRPr="001B38A8">
        <w:t>w oparciu o okresową ewaluację.</w:t>
      </w:r>
    </w:p>
    <w:p w14:paraId="4E5D59F9" w14:textId="77777777" w:rsidR="00C23AA6" w:rsidRPr="001B38A8" w:rsidRDefault="00C23AA6" w:rsidP="005A2619">
      <w:pPr>
        <w:pStyle w:val="punkt0"/>
        <w:spacing w:before="0" w:after="0"/>
        <w:ind w:left="360"/>
      </w:pPr>
    </w:p>
    <w:p w14:paraId="32B6D440" w14:textId="727E40D0" w:rsidR="009A6C2B" w:rsidRPr="001B38A8" w:rsidRDefault="009A6C2B" w:rsidP="005A2619">
      <w:pPr>
        <w:pStyle w:val="Nagwek2"/>
      </w:pPr>
      <w:bookmarkStart w:id="120" w:name="_Toc163491176"/>
      <w:r w:rsidRPr="001B38A8">
        <w:t xml:space="preserve">Rozdział 2 </w:t>
      </w:r>
      <w:r w:rsidRPr="001B38A8">
        <w:br/>
        <w:t>Obowiązki nauczycieli w procesie oceniania uczniów</w:t>
      </w:r>
      <w:bookmarkEnd w:id="120"/>
    </w:p>
    <w:p w14:paraId="3E0B10AB" w14:textId="2D525D0F" w:rsidR="009A6C2B" w:rsidRPr="001B38A8" w:rsidRDefault="009A6C2B" w:rsidP="00BA592F">
      <w:pPr>
        <w:pStyle w:val="ustpy"/>
        <w:rPr>
          <w:bCs/>
        </w:rPr>
      </w:pPr>
      <w:bookmarkStart w:id="121" w:name="_Hlk160994695"/>
      <w:r w:rsidRPr="001B38A8">
        <w:rPr>
          <w:b/>
          <w:bCs/>
        </w:rPr>
        <w:t>§ 1</w:t>
      </w:r>
      <w:bookmarkEnd w:id="121"/>
      <w:r w:rsidR="00991305">
        <w:rPr>
          <w:b/>
          <w:bCs/>
        </w:rPr>
        <w:t>27</w:t>
      </w:r>
      <w:r w:rsidRPr="001B38A8">
        <w:rPr>
          <w:b/>
          <w:bCs/>
        </w:rPr>
        <w:t xml:space="preserve">. </w:t>
      </w:r>
      <w:r w:rsidRPr="001B38A8">
        <w:rPr>
          <w:b/>
        </w:rPr>
        <w:t>1.</w:t>
      </w:r>
      <w:r w:rsidRPr="001B38A8">
        <w:t xml:space="preserve"> Każdy nauczyciel na początku roku szkolnego informuje uczniów oraz ich rodziców (prawnych opiekunów) o: </w:t>
      </w:r>
    </w:p>
    <w:p w14:paraId="498B3CC6" w14:textId="77777777" w:rsidR="009A6C2B" w:rsidRPr="001B38A8" w:rsidRDefault="009A6C2B" w:rsidP="00BA592F">
      <w:pPr>
        <w:pStyle w:val="punkt0"/>
        <w:numPr>
          <w:ilvl w:val="0"/>
          <w:numId w:val="100"/>
        </w:numPr>
        <w:spacing w:before="0" w:after="0" w:line="276" w:lineRule="auto"/>
      </w:pPr>
      <w:r w:rsidRPr="001B38A8">
        <w:t xml:space="preserve">wymaganiach edukacyjnych niezbędnych do uzyskania poszczególnych śródrocznych </w:t>
      </w:r>
      <w:r w:rsidRPr="001B38A8">
        <w:br/>
        <w:t>i rocznych ocen klasyfikacyjnych z obowiązkowych i dodatkowych zajęć edukacyjnych, wynikających z realizowanego programu nauczania;</w:t>
      </w:r>
    </w:p>
    <w:p w14:paraId="7DA74ACC" w14:textId="2CBC4893" w:rsidR="009A6C2B" w:rsidRPr="001B38A8" w:rsidRDefault="009A6C2B" w:rsidP="00BA592F">
      <w:pPr>
        <w:pStyle w:val="punkt0"/>
        <w:numPr>
          <w:ilvl w:val="0"/>
          <w:numId w:val="100"/>
        </w:numPr>
        <w:spacing w:before="0" w:after="0" w:line="276" w:lineRule="auto"/>
      </w:pPr>
      <w:r w:rsidRPr="001B38A8">
        <w:t>sposobach sprawdzania osiągnięć edukacyjnych uczniów</w:t>
      </w:r>
      <w:r w:rsidR="009B6B15" w:rsidRPr="001B38A8">
        <w:t>.</w:t>
      </w:r>
    </w:p>
    <w:p w14:paraId="50F8B9CB" w14:textId="77777777" w:rsidR="009A6C2B" w:rsidRPr="001B38A8" w:rsidRDefault="009A6C2B" w:rsidP="00BA592F">
      <w:pPr>
        <w:pStyle w:val="ustpy"/>
      </w:pPr>
      <w:r w:rsidRPr="001B38A8">
        <w:rPr>
          <w:b/>
        </w:rPr>
        <w:t xml:space="preserve">2. </w:t>
      </w:r>
      <w:r w:rsidRPr="001B38A8">
        <w:t>Infor</w:t>
      </w:r>
      <w:r w:rsidR="0068261B" w:rsidRPr="001B38A8">
        <w:t xml:space="preserve">macja o której mowa w ust.1 może </w:t>
      </w:r>
      <w:r w:rsidRPr="001B38A8">
        <w:t xml:space="preserve"> mieć formę pisemną z potwierdzeniem zapoznania się z nią rodzica ( podpis rodzica).</w:t>
      </w:r>
    </w:p>
    <w:p w14:paraId="20CC801B" w14:textId="77777777" w:rsidR="009A6C2B" w:rsidRPr="001B38A8" w:rsidRDefault="009A6C2B" w:rsidP="00BA592F">
      <w:pPr>
        <w:pStyle w:val="ustpy"/>
      </w:pPr>
      <w:r w:rsidRPr="001B38A8">
        <w:rPr>
          <w:b/>
        </w:rPr>
        <w:t xml:space="preserve">3. </w:t>
      </w:r>
      <w:r w:rsidRPr="001B38A8">
        <w:t>Wychowawca oddziału na początku każdego roku szkolnego informuje uczniów i ich rodziców o:</w:t>
      </w:r>
    </w:p>
    <w:p w14:paraId="605B565C" w14:textId="77777777" w:rsidR="009A6C2B" w:rsidRPr="001B38A8" w:rsidRDefault="009A6C2B" w:rsidP="00BA592F">
      <w:pPr>
        <w:pStyle w:val="punkt0"/>
        <w:numPr>
          <w:ilvl w:val="0"/>
          <w:numId w:val="101"/>
        </w:numPr>
        <w:spacing w:before="0" w:after="0" w:line="276" w:lineRule="auto"/>
      </w:pPr>
      <w:r w:rsidRPr="001B38A8">
        <w:t>warunkach i sposobie oraz kryteriach zachowania;</w:t>
      </w:r>
    </w:p>
    <w:p w14:paraId="2B0CFD5C" w14:textId="77777777" w:rsidR="009A6C2B" w:rsidRPr="001B38A8" w:rsidRDefault="009A6C2B" w:rsidP="00BA592F">
      <w:pPr>
        <w:pStyle w:val="punkt0"/>
        <w:numPr>
          <w:ilvl w:val="0"/>
          <w:numId w:val="100"/>
        </w:numPr>
        <w:spacing w:before="0" w:after="0" w:line="276" w:lineRule="auto"/>
      </w:pPr>
      <w:r w:rsidRPr="001B38A8">
        <w:t>warunkach i trybie otrzymania wyższej niż przewidywana rocznej ocenie klasyfikacyjnej zachowania;</w:t>
      </w:r>
    </w:p>
    <w:p w14:paraId="2C608884" w14:textId="77777777" w:rsidR="009A6C2B" w:rsidRPr="001B38A8" w:rsidRDefault="009A6C2B" w:rsidP="00BA592F">
      <w:pPr>
        <w:pStyle w:val="punkt0"/>
        <w:numPr>
          <w:ilvl w:val="0"/>
          <w:numId w:val="100"/>
        </w:numPr>
        <w:spacing w:before="0" w:after="0" w:line="276" w:lineRule="auto"/>
      </w:pPr>
      <w:r w:rsidRPr="001B38A8">
        <w:t xml:space="preserve">warunkach i trybie uzyskania wyższej niż przewidywana rocznej oceny  klasyfikacyjnej </w:t>
      </w:r>
      <w:r w:rsidRPr="001B38A8">
        <w:br/>
        <w:t>z obowiązkowych i dodatkowych zajęć edukacyjnych.</w:t>
      </w:r>
    </w:p>
    <w:p w14:paraId="606C75F2" w14:textId="77777777" w:rsidR="009A6C2B" w:rsidRPr="001B38A8" w:rsidRDefault="009A6C2B" w:rsidP="00BA592F">
      <w:pPr>
        <w:pStyle w:val="ustpy"/>
      </w:pPr>
      <w:r w:rsidRPr="001B38A8">
        <w:rPr>
          <w:b/>
        </w:rPr>
        <w:t xml:space="preserve">4. </w:t>
      </w:r>
      <w:r w:rsidRPr="001B38A8">
        <w:t>Informacje, o których mowa w ust. 1 i 2. przekazywane i udostępniane są :</w:t>
      </w:r>
    </w:p>
    <w:p w14:paraId="3BF5A6C5" w14:textId="77777777" w:rsidR="009A6C2B" w:rsidRPr="001B38A8" w:rsidRDefault="009A6C2B" w:rsidP="00BA592F">
      <w:pPr>
        <w:pStyle w:val="punkt0"/>
        <w:numPr>
          <w:ilvl w:val="0"/>
          <w:numId w:val="196"/>
        </w:numPr>
        <w:spacing w:before="0" w:after="0" w:line="276" w:lineRule="auto"/>
      </w:pPr>
      <w:r w:rsidRPr="001B38A8">
        <w:t>w formie ustnej na pierwszym zebraniu rodziców w miesiącu wrześniu;</w:t>
      </w:r>
    </w:p>
    <w:p w14:paraId="30975419" w14:textId="4E778904" w:rsidR="006B2E04" w:rsidRPr="00443451" w:rsidRDefault="00BA592F" w:rsidP="00BA592F">
      <w:pPr>
        <w:pStyle w:val="punkt0"/>
        <w:spacing w:before="0" w:after="0" w:line="276" w:lineRule="auto"/>
      </w:pPr>
      <w:bookmarkStart w:id="122" w:name="_Hlk160995089"/>
      <w:r>
        <w:t>2</w:t>
      </w:r>
      <w:r w:rsidR="006B2E04" w:rsidRPr="00443451">
        <w:t>) w dzienniku elektronicznym;</w:t>
      </w:r>
    </w:p>
    <w:bookmarkEnd w:id="122"/>
    <w:p w14:paraId="2BF8A311" w14:textId="5D243DFD" w:rsidR="009A6C2B" w:rsidRPr="001B38A8" w:rsidRDefault="00BA592F" w:rsidP="00BA592F">
      <w:pPr>
        <w:pStyle w:val="punkt0"/>
        <w:spacing w:before="0" w:after="0" w:line="276" w:lineRule="auto"/>
      </w:pPr>
      <w:r>
        <w:t xml:space="preserve">3) </w:t>
      </w:r>
      <w:r w:rsidR="009A6C2B" w:rsidRPr="001B38A8">
        <w:t>w trakcie indywidualnych spotkań rodziców z nauczycielem lub wychowawcą.</w:t>
      </w:r>
    </w:p>
    <w:p w14:paraId="6B41A0AB" w14:textId="3566A0AC" w:rsidR="009A6C2B" w:rsidRPr="001B38A8" w:rsidRDefault="009A6C2B" w:rsidP="00BA592F">
      <w:pPr>
        <w:pStyle w:val="ustpy"/>
        <w:jc w:val="left"/>
      </w:pPr>
      <w:r w:rsidRPr="001B38A8">
        <w:rPr>
          <w:b/>
        </w:rPr>
        <w:t xml:space="preserve">5. </w:t>
      </w:r>
      <w:r w:rsidRPr="001B38A8">
        <w:t xml:space="preserve">Nauczyciel jest obowiązany na podstawie pisemnej opinii publicznej lub niepublicznej poradni psychologiczno-pedagogicznej, w tym publicznej poradni specjalistycznej, </w:t>
      </w:r>
      <w:r w:rsidR="0031197D">
        <w:t xml:space="preserve">dostosować wymagania edukacyjne </w:t>
      </w:r>
      <w:r w:rsidRPr="001B38A8">
        <w:t>do indywidualnych potrzeb psychofizycznych i edukacyjnych ucznia, u którego stwierdzono zaburzenia i odchylenia rozwojowe lub specyficzne trudności w uczeniu się, uniemożliwiające sprostanie tym wym</w:t>
      </w:r>
      <w:r w:rsidR="00842403">
        <w:t xml:space="preserve">aganiom, </w:t>
      </w:r>
      <w:r w:rsidR="00842403">
        <w:br/>
        <w:t>z zastrzeżeniem ust. 6</w:t>
      </w:r>
      <w:r w:rsidRPr="001B38A8">
        <w:t>.</w:t>
      </w:r>
    </w:p>
    <w:p w14:paraId="774BD5B0" w14:textId="09F19E89" w:rsidR="0072041A" w:rsidRPr="001B38A8" w:rsidRDefault="009A6C2B" w:rsidP="00525BC5">
      <w:pPr>
        <w:pStyle w:val="ustpy"/>
      </w:pPr>
      <w:r w:rsidRPr="001B38A8">
        <w:rPr>
          <w:b/>
        </w:rPr>
        <w:t xml:space="preserve">6. </w:t>
      </w:r>
      <w:r w:rsidRPr="001B38A8">
        <w:t>W przypadku ucznia posiadającego orzeczenie o potrzebie indywidualnego nauczania dostosowanie wymagań edukacyjnych do indywidualnych potrzeb psychofizycznych i edukacyjnych ucznia może nastąpić na podstawie tego orzeczenia.</w:t>
      </w:r>
    </w:p>
    <w:p w14:paraId="550A4D0E" w14:textId="77777777" w:rsidR="00525BC5" w:rsidRDefault="00525BC5" w:rsidP="005A2619">
      <w:pPr>
        <w:pStyle w:val="Nagwek2"/>
      </w:pPr>
    </w:p>
    <w:p w14:paraId="410EAC66" w14:textId="77777777" w:rsidR="006C2723" w:rsidRDefault="006C2723" w:rsidP="005A2619">
      <w:pPr>
        <w:pStyle w:val="Nagwek2"/>
      </w:pPr>
    </w:p>
    <w:p w14:paraId="66575625" w14:textId="77777777" w:rsidR="006C2723" w:rsidRDefault="006C2723" w:rsidP="005A2619">
      <w:pPr>
        <w:pStyle w:val="Nagwek2"/>
      </w:pPr>
    </w:p>
    <w:p w14:paraId="400DF63A" w14:textId="350E6C1B" w:rsidR="009A6C2B" w:rsidRPr="001B38A8" w:rsidRDefault="009A6C2B" w:rsidP="005A2619">
      <w:pPr>
        <w:pStyle w:val="Nagwek2"/>
      </w:pPr>
      <w:bookmarkStart w:id="123" w:name="_Toc163491177"/>
      <w:r w:rsidRPr="001B38A8">
        <w:lastRenderedPageBreak/>
        <w:t xml:space="preserve">Rozdział 3 </w:t>
      </w:r>
      <w:r w:rsidRPr="001B38A8">
        <w:br/>
        <w:t>Rodzaje ocen szkolnych</w:t>
      </w:r>
      <w:bookmarkEnd w:id="123"/>
    </w:p>
    <w:p w14:paraId="72ABDF77" w14:textId="77777777" w:rsidR="009A6C2B" w:rsidRPr="001B38A8" w:rsidRDefault="009A6C2B" w:rsidP="005A2619">
      <w:pPr>
        <w:tabs>
          <w:tab w:val="left" w:pos="426"/>
        </w:tabs>
        <w:autoSpaceDE w:val="0"/>
        <w:autoSpaceDN w:val="0"/>
        <w:adjustRightInd w:val="0"/>
        <w:rPr>
          <w:szCs w:val="24"/>
        </w:rPr>
      </w:pPr>
    </w:p>
    <w:p w14:paraId="46A8D49D" w14:textId="00B54D8B" w:rsidR="009A6C2B" w:rsidRPr="001B38A8" w:rsidRDefault="00072660" w:rsidP="005A2619">
      <w:pPr>
        <w:pStyle w:val="ustpy"/>
        <w:spacing w:line="240" w:lineRule="auto"/>
        <w:rPr>
          <w:b/>
        </w:rPr>
      </w:pPr>
      <w:r>
        <w:rPr>
          <w:b/>
        </w:rPr>
        <w:t>§ 1</w:t>
      </w:r>
      <w:r w:rsidR="00991305">
        <w:rPr>
          <w:b/>
        </w:rPr>
        <w:t>28</w:t>
      </w:r>
      <w:r w:rsidR="00426162">
        <w:rPr>
          <w:b/>
        </w:rPr>
        <w:t>.</w:t>
      </w:r>
      <w:r w:rsidR="009A6C2B" w:rsidRPr="001B38A8">
        <w:t xml:space="preserve"> W trakcie nauki w szkole uczeń otrzymuje oceny:</w:t>
      </w:r>
    </w:p>
    <w:p w14:paraId="55F15297" w14:textId="77777777" w:rsidR="009A6C2B" w:rsidRPr="001B38A8" w:rsidRDefault="009A6C2B" w:rsidP="008676F0">
      <w:pPr>
        <w:pStyle w:val="punkt0"/>
        <w:numPr>
          <w:ilvl w:val="0"/>
          <w:numId w:val="102"/>
        </w:numPr>
        <w:spacing w:before="0" w:after="0"/>
      </w:pPr>
      <w:r w:rsidRPr="001B38A8">
        <w:t>bieżące;</w:t>
      </w:r>
    </w:p>
    <w:p w14:paraId="25FA569B" w14:textId="42B27E78" w:rsidR="009A6C2B" w:rsidRPr="001B38A8" w:rsidRDefault="009A6C2B" w:rsidP="008676F0">
      <w:pPr>
        <w:pStyle w:val="punkt0"/>
        <w:numPr>
          <w:ilvl w:val="0"/>
          <w:numId w:val="102"/>
        </w:numPr>
        <w:spacing w:before="0" w:after="0"/>
      </w:pPr>
      <w:r w:rsidRPr="001B38A8">
        <w:t>klasyfikacyjne:</w:t>
      </w:r>
    </w:p>
    <w:p w14:paraId="0FD9336E" w14:textId="77777777" w:rsidR="009A6C2B" w:rsidRPr="001B38A8" w:rsidRDefault="009A6C2B" w:rsidP="00CE6E69">
      <w:pPr>
        <w:pStyle w:val="litera"/>
        <w:numPr>
          <w:ilvl w:val="0"/>
          <w:numId w:val="103"/>
        </w:numPr>
        <w:spacing w:before="0" w:line="240" w:lineRule="auto"/>
        <w:ind w:left="709" w:hanging="283"/>
      </w:pPr>
      <w:r w:rsidRPr="001B38A8">
        <w:t>śródroczne – na koniec pierwszego półrocza,</w:t>
      </w:r>
    </w:p>
    <w:p w14:paraId="1A96C281" w14:textId="77777777" w:rsidR="009A6C2B" w:rsidRPr="001B38A8" w:rsidRDefault="009A6C2B" w:rsidP="005A2619">
      <w:pPr>
        <w:pStyle w:val="litera"/>
        <w:spacing w:line="240" w:lineRule="auto"/>
      </w:pPr>
      <w:r w:rsidRPr="001B38A8">
        <w:t>roczne – na zakończenie roku szkolnego,</w:t>
      </w:r>
    </w:p>
    <w:p w14:paraId="24B0838A" w14:textId="77777777" w:rsidR="009A6C2B" w:rsidRPr="001B38A8" w:rsidRDefault="009A6C2B" w:rsidP="005A2619">
      <w:pPr>
        <w:pStyle w:val="litera"/>
        <w:spacing w:line="240" w:lineRule="auto"/>
      </w:pPr>
      <w:r w:rsidRPr="001B38A8">
        <w:t xml:space="preserve">końcowe – są to oceny po zakończeniu cyklu nauczania danej edukacji. Oceny końcowe są równoważne ocenie rocznej w ostatnim roku kształcenia lub ustalone są </w:t>
      </w:r>
      <w:r w:rsidRPr="001B38A8">
        <w:br/>
        <w:t xml:space="preserve">w wyniku egzaminu poprawkowego lub sprawdzającego w ostatnim roku nauczania danej edukacji oraz na podstawie konkursów uprawniających do uzyskania oceny celującej. Ocenę końcową zachowania stanowi ocena klasyfikacyjna w klasie programowo najwyższej. </w:t>
      </w:r>
    </w:p>
    <w:p w14:paraId="4AF4BC6F" w14:textId="77777777" w:rsidR="009A6C2B" w:rsidRPr="001B38A8" w:rsidRDefault="009A6C2B" w:rsidP="005A2619">
      <w:pPr>
        <w:pStyle w:val="litera"/>
        <w:numPr>
          <w:ilvl w:val="0"/>
          <w:numId w:val="0"/>
        </w:numPr>
        <w:spacing w:line="240" w:lineRule="auto"/>
      </w:pPr>
    </w:p>
    <w:p w14:paraId="29EDC28C" w14:textId="654AE675" w:rsidR="009A6C2B" w:rsidRPr="001B38A8" w:rsidRDefault="009A6C2B" w:rsidP="005A2619">
      <w:pPr>
        <w:pStyle w:val="Nagwek2"/>
      </w:pPr>
      <w:bookmarkStart w:id="124" w:name="_Toc163491178"/>
      <w:r w:rsidRPr="001B38A8">
        <w:t xml:space="preserve">Rozdział 4 </w:t>
      </w:r>
      <w:r w:rsidRPr="001B38A8">
        <w:br/>
        <w:t>Jawność ocen</w:t>
      </w:r>
      <w:bookmarkEnd w:id="124"/>
    </w:p>
    <w:p w14:paraId="214D2EA2" w14:textId="77777777" w:rsidR="009A6C2B" w:rsidRPr="001B38A8" w:rsidRDefault="009A6C2B" w:rsidP="005A2619">
      <w:pPr>
        <w:tabs>
          <w:tab w:val="left" w:pos="426"/>
        </w:tabs>
        <w:autoSpaceDE w:val="0"/>
        <w:autoSpaceDN w:val="0"/>
        <w:adjustRightInd w:val="0"/>
      </w:pPr>
    </w:p>
    <w:p w14:paraId="67757536" w14:textId="4475D7C2" w:rsidR="009A6C2B" w:rsidRPr="001B38A8" w:rsidRDefault="00991305" w:rsidP="00253212">
      <w:pPr>
        <w:pStyle w:val="ustpy"/>
      </w:pPr>
      <w:r>
        <w:rPr>
          <w:b/>
        </w:rPr>
        <w:t>§ 129</w:t>
      </w:r>
      <w:r w:rsidR="009A6C2B" w:rsidRPr="001B38A8">
        <w:rPr>
          <w:b/>
        </w:rPr>
        <w:t xml:space="preserve">. 1. </w:t>
      </w:r>
      <w:r w:rsidR="009A6C2B" w:rsidRPr="001B38A8">
        <w:t>Jawność ocen.</w:t>
      </w:r>
    </w:p>
    <w:p w14:paraId="201E8651" w14:textId="77777777" w:rsidR="009A6C2B" w:rsidRPr="001B38A8" w:rsidRDefault="009A6C2B" w:rsidP="00253212">
      <w:pPr>
        <w:pStyle w:val="ustpy"/>
      </w:pPr>
      <w:r w:rsidRPr="001B38A8">
        <w:rPr>
          <w:b/>
        </w:rPr>
        <w:t xml:space="preserve">2. </w:t>
      </w:r>
      <w:r w:rsidRPr="001B38A8">
        <w:t>Oceny są jawne dla ucznia i jego rodziców / opiekunów prawnych.</w:t>
      </w:r>
    </w:p>
    <w:p w14:paraId="5D6B68C3" w14:textId="0DC4F179" w:rsidR="009A6C2B" w:rsidRPr="008030F0" w:rsidRDefault="009A6C2B" w:rsidP="00253212">
      <w:pPr>
        <w:pStyle w:val="ustpy"/>
        <w:rPr>
          <w:color w:val="C00000"/>
        </w:rPr>
      </w:pPr>
      <w:r w:rsidRPr="001B38A8">
        <w:rPr>
          <w:b/>
        </w:rPr>
        <w:t xml:space="preserve">3. </w:t>
      </w:r>
      <w:r w:rsidRPr="001B38A8">
        <w:t xml:space="preserve">Każda ocena z ustnych form sprawdzania umiejętności lub wiadomości ucznia podlega wpisaniu do dziennika lekcyjnego, bezpośrednio po jej ustaleniu i ustnym poinformowaniu ucznia o jej skali. </w:t>
      </w:r>
    </w:p>
    <w:p w14:paraId="76DBC400" w14:textId="577067D4" w:rsidR="009A6C2B" w:rsidRPr="008030F0" w:rsidRDefault="00A23BA9" w:rsidP="00253212">
      <w:pPr>
        <w:pStyle w:val="Listapunktowana21"/>
        <w:numPr>
          <w:ilvl w:val="0"/>
          <w:numId w:val="0"/>
        </w:numPr>
        <w:spacing w:line="276" w:lineRule="auto"/>
        <w:rPr>
          <w:color w:val="C00000"/>
        </w:rPr>
      </w:pPr>
      <w:r w:rsidRPr="001B38A8">
        <w:rPr>
          <w:rStyle w:val="ustpyZnak"/>
          <w:b/>
          <w:bCs/>
        </w:rPr>
        <w:t xml:space="preserve">      4.</w:t>
      </w:r>
      <w:r w:rsidRPr="001B38A8">
        <w:rPr>
          <w:rStyle w:val="ustpyZnak"/>
        </w:rPr>
        <w:t xml:space="preserve"> </w:t>
      </w:r>
      <w:r w:rsidR="009A6C2B" w:rsidRPr="001B38A8">
        <w:rPr>
          <w:rStyle w:val="ustpyZnak"/>
        </w:rPr>
        <w:t>Sprawdzone i ocenione prace kontrolne i inne formy pisemnego sprawdzania wiadomości i umiejętności uczniów przedstawiane są do wglądu uczniom na zajęciach dydaktycznych.</w:t>
      </w:r>
      <w:r w:rsidR="009A6C2B" w:rsidRPr="001B38A8">
        <w:t xml:space="preserve"> </w:t>
      </w:r>
    </w:p>
    <w:p w14:paraId="5221090E" w14:textId="0E17F127" w:rsidR="00A76493" w:rsidRPr="001B38A8" w:rsidRDefault="00A23BA9" w:rsidP="00253212">
      <w:pPr>
        <w:pStyle w:val="Listapunktowana21"/>
        <w:numPr>
          <w:ilvl w:val="0"/>
          <w:numId w:val="0"/>
        </w:numPr>
        <w:spacing w:line="276" w:lineRule="auto"/>
      </w:pPr>
      <w:r w:rsidRPr="001B38A8">
        <w:rPr>
          <w:b/>
          <w:bCs/>
        </w:rPr>
        <w:t xml:space="preserve">      </w:t>
      </w:r>
      <w:r w:rsidR="00922B81">
        <w:rPr>
          <w:b/>
          <w:bCs/>
        </w:rPr>
        <w:t>5</w:t>
      </w:r>
      <w:r w:rsidR="00A76493" w:rsidRPr="001B38A8">
        <w:t xml:space="preserve">. W przypadku prowadzenia zdalnego nauczania ocenione pisemne formy sprawdzania wiadomości i umiejętności </w:t>
      </w:r>
      <w:r w:rsidR="00006878" w:rsidRPr="001B38A8">
        <w:t>uczn</w:t>
      </w:r>
      <w:r w:rsidR="005D301A" w:rsidRPr="001B38A8">
        <w:t>ió</w:t>
      </w:r>
      <w:r w:rsidR="00006878" w:rsidRPr="001B38A8">
        <w:t>w, a także wykonane zlecone zadania są oceniane wg</w:t>
      </w:r>
      <w:r w:rsidR="00F47BEC" w:rsidRPr="001B38A8">
        <w:t xml:space="preserve"> s</w:t>
      </w:r>
      <w:r w:rsidR="00006878" w:rsidRPr="001B38A8">
        <w:t xml:space="preserve">kali, jak </w:t>
      </w:r>
      <w:r w:rsidR="00006878" w:rsidRPr="007A5F9B">
        <w:t xml:space="preserve">w </w:t>
      </w:r>
      <w:r w:rsidR="00587435" w:rsidRPr="007A5F9B">
        <w:t xml:space="preserve"> </w:t>
      </w:r>
      <w:r w:rsidR="00587435" w:rsidRPr="007A5F9B">
        <w:rPr>
          <w:b/>
        </w:rPr>
        <w:t xml:space="preserve">§ </w:t>
      </w:r>
      <w:r w:rsidR="008F72DD" w:rsidRPr="007A5F9B">
        <w:t>130</w:t>
      </w:r>
      <w:r w:rsidR="00587435" w:rsidRPr="007A5F9B">
        <w:t xml:space="preserve"> </w:t>
      </w:r>
      <w:r w:rsidR="00F47BEC" w:rsidRPr="007A5F9B">
        <w:t>statutu</w:t>
      </w:r>
      <w:r w:rsidR="00F47BEC" w:rsidRPr="001B38A8">
        <w:t xml:space="preserve"> szkoły</w:t>
      </w:r>
      <w:r w:rsidR="0080142E" w:rsidRPr="001B38A8">
        <w:t>, a ustalona ocena oraz jej uzasadnienie przekazywana jest przez dziennik elektroniczny lub na adres mailowy ucznia.</w:t>
      </w:r>
    </w:p>
    <w:p w14:paraId="4016C7A3" w14:textId="1E755B26" w:rsidR="00743AB0" w:rsidRPr="001B38A8" w:rsidRDefault="00922B81" w:rsidP="00253212">
      <w:pPr>
        <w:pStyle w:val="ustpy"/>
      </w:pPr>
      <w:r>
        <w:rPr>
          <w:b/>
        </w:rPr>
        <w:t>6</w:t>
      </w:r>
      <w:r w:rsidR="009A6C2B" w:rsidRPr="001B38A8">
        <w:rPr>
          <w:b/>
        </w:rPr>
        <w:t xml:space="preserve">. </w:t>
      </w:r>
      <w:r w:rsidR="00743AB0" w:rsidRPr="001B38A8">
        <w:rPr>
          <w:bCs/>
        </w:rPr>
        <w:t>Rodzicom</w:t>
      </w:r>
      <w:r w:rsidR="00743AB0" w:rsidRPr="001B38A8">
        <w:rPr>
          <w:b/>
        </w:rPr>
        <w:t xml:space="preserve"> </w:t>
      </w:r>
      <w:r w:rsidR="00743AB0" w:rsidRPr="001B38A8">
        <w:rPr>
          <w:bCs/>
        </w:rPr>
        <w:t>(prawnym opiekunom) pisemne prace ich dzieci udostępniane są:</w:t>
      </w:r>
      <w:r w:rsidR="006404F4" w:rsidRPr="001B38A8">
        <w:rPr>
          <w:bCs/>
        </w:rPr>
        <w:br/>
        <w:t xml:space="preserve">1) </w:t>
      </w:r>
      <w:r w:rsidR="006404F4" w:rsidRPr="001B38A8">
        <w:t xml:space="preserve"> </w:t>
      </w:r>
      <w:r w:rsidR="00743AB0" w:rsidRPr="001B38A8">
        <w:t>za pośrednictwem uczniów, którzy wykonują zdjęcie własnej poprawionej pracy i są zobowiązani do przekazania zdjęcia rodzicom (prawnym opiekunom)</w:t>
      </w:r>
      <w:r w:rsidR="007A6EAC">
        <w:t>;</w:t>
      </w:r>
    </w:p>
    <w:p w14:paraId="0C7E8C80" w14:textId="51B4A45A" w:rsidR="009A6C2B" w:rsidRPr="001B38A8" w:rsidRDefault="006404F4" w:rsidP="00253212">
      <w:pPr>
        <w:pStyle w:val="punkt0"/>
        <w:spacing w:before="0" w:after="0" w:line="276" w:lineRule="auto"/>
      </w:pPr>
      <w:r w:rsidRPr="001B38A8">
        <w:t xml:space="preserve">2) </w:t>
      </w:r>
      <w:r w:rsidR="00A31D87">
        <w:t xml:space="preserve">  </w:t>
      </w:r>
      <w:r w:rsidR="009A6C2B" w:rsidRPr="001B38A8">
        <w:t>na zebraniach ogólnych;</w:t>
      </w:r>
    </w:p>
    <w:p w14:paraId="6DE0C252" w14:textId="77777777" w:rsidR="009A6C2B" w:rsidRPr="001B38A8" w:rsidRDefault="009A6C2B" w:rsidP="00253212">
      <w:pPr>
        <w:pStyle w:val="punkt0"/>
        <w:numPr>
          <w:ilvl w:val="0"/>
          <w:numId w:val="104"/>
        </w:numPr>
        <w:spacing w:before="0" w:after="0" w:line="276" w:lineRule="auto"/>
      </w:pPr>
      <w:r w:rsidRPr="001B38A8">
        <w:t>w czasie konsultacji w wyznaczonych godzinach i dniach tygodnia;</w:t>
      </w:r>
    </w:p>
    <w:p w14:paraId="628BA9FD" w14:textId="4D7A0DEB" w:rsidR="009A6C2B" w:rsidRPr="001B38A8" w:rsidRDefault="009A6C2B" w:rsidP="00253212">
      <w:pPr>
        <w:pStyle w:val="punkt0"/>
        <w:numPr>
          <w:ilvl w:val="0"/>
          <w:numId w:val="104"/>
        </w:numPr>
        <w:spacing w:before="0" w:after="0" w:line="276" w:lineRule="auto"/>
      </w:pPr>
      <w:r w:rsidRPr="001B38A8">
        <w:t>podczas indywidualnych spotkań z nauczycielem.</w:t>
      </w:r>
    </w:p>
    <w:p w14:paraId="230545D3" w14:textId="77777777" w:rsidR="009A6C2B" w:rsidRPr="001B38A8" w:rsidRDefault="009A6C2B" w:rsidP="00253212">
      <w:pPr>
        <w:pStyle w:val="ustpy"/>
      </w:pPr>
    </w:p>
    <w:p w14:paraId="4EB63E9E" w14:textId="6D589519" w:rsidR="009A6C2B" w:rsidRPr="001B38A8" w:rsidRDefault="009A6C2B" w:rsidP="005A2619">
      <w:pPr>
        <w:pStyle w:val="Nagwek2"/>
      </w:pPr>
      <w:bookmarkStart w:id="125" w:name="_Toc163491179"/>
      <w:r w:rsidRPr="001B38A8">
        <w:t xml:space="preserve">Rozdział 5 </w:t>
      </w:r>
      <w:r w:rsidRPr="001B38A8">
        <w:br/>
      </w:r>
      <w:r w:rsidRPr="001B38A8">
        <w:rPr>
          <w:szCs w:val="24"/>
        </w:rPr>
        <w:t>Uzasadnianie ocen</w:t>
      </w:r>
      <w:bookmarkEnd w:id="125"/>
    </w:p>
    <w:p w14:paraId="408D1674" w14:textId="77777777" w:rsidR="009A6C2B" w:rsidRPr="001B38A8" w:rsidRDefault="009A6C2B" w:rsidP="005A2619">
      <w:pPr>
        <w:tabs>
          <w:tab w:val="left" w:pos="0"/>
        </w:tabs>
        <w:autoSpaceDE w:val="0"/>
        <w:autoSpaceDN w:val="0"/>
        <w:adjustRightInd w:val="0"/>
        <w:rPr>
          <w:szCs w:val="24"/>
        </w:rPr>
      </w:pPr>
    </w:p>
    <w:p w14:paraId="7FA33EEC" w14:textId="6AFBA9F8" w:rsidR="009A6C2B" w:rsidRPr="001B38A8" w:rsidRDefault="00991305" w:rsidP="00253212">
      <w:pPr>
        <w:pStyle w:val="ustpy"/>
      </w:pPr>
      <w:bookmarkStart w:id="126" w:name="_Hlk160995196"/>
      <w:r>
        <w:rPr>
          <w:b/>
        </w:rPr>
        <w:t>§ 130</w:t>
      </w:r>
      <w:r w:rsidR="009A6C2B" w:rsidRPr="001B38A8">
        <w:rPr>
          <w:b/>
        </w:rPr>
        <w:t xml:space="preserve">. </w:t>
      </w:r>
      <w:bookmarkEnd w:id="126"/>
      <w:r w:rsidR="009A6C2B" w:rsidRPr="001B38A8">
        <w:rPr>
          <w:b/>
        </w:rPr>
        <w:t xml:space="preserve">1.  </w:t>
      </w:r>
      <w:r w:rsidR="009A6C2B" w:rsidRPr="001B38A8">
        <w:t>Nauczyciel uzasadnia każdą bieżącą ocenę szkolną.</w:t>
      </w:r>
    </w:p>
    <w:p w14:paraId="413722E3" w14:textId="40C413A7" w:rsidR="009A6C2B" w:rsidRPr="001B38A8" w:rsidRDefault="0067775B" w:rsidP="00253212">
      <w:pPr>
        <w:pStyle w:val="ustpy"/>
      </w:pPr>
      <w:r>
        <w:rPr>
          <w:b/>
        </w:rPr>
        <w:t xml:space="preserve">   </w:t>
      </w:r>
      <w:r w:rsidR="009A6C2B" w:rsidRPr="001B38A8">
        <w:rPr>
          <w:b/>
        </w:rPr>
        <w:t>2.</w:t>
      </w:r>
      <w:r w:rsidR="009A6C2B" w:rsidRPr="001B38A8">
        <w:t xml:space="preserve"> Oceny z wszystkich form sprawdzania wiedzy i umiejętności nauczyciel uzasadnia ustnie. </w:t>
      </w:r>
    </w:p>
    <w:p w14:paraId="7B4227F7" w14:textId="3D32C675" w:rsidR="009A6C2B" w:rsidRPr="001B38A8" w:rsidRDefault="0067775B" w:rsidP="00253212">
      <w:pPr>
        <w:pStyle w:val="ustpy"/>
      </w:pPr>
      <w:r>
        <w:rPr>
          <w:b/>
        </w:rPr>
        <w:t xml:space="preserve">   </w:t>
      </w:r>
      <w:r w:rsidR="009A6C2B" w:rsidRPr="001B38A8">
        <w:rPr>
          <w:b/>
        </w:rPr>
        <w:t>3.</w:t>
      </w:r>
      <w:r w:rsidR="00197CCD" w:rsidRPr="001B38A8">
        <w:t xml:space="preserve"> Uzasadnienie jest jawne, </w:t>
      </w:r>
      <w:r w:rsidR="009A6C2B" w:rsidRPr="001B38A8">
        <w:t>n</w:t>
      </w:r>
      <w:r w:rsidR="00197CCD" w:rsidRPr="001B38A8">
        <w:t>a zajęciach lekcyjnych</w:t>
      </w:r>
      <w:r w:rsidR="009A6C2B" w:rsidRPr="001B38A8">
        <w:t>.</w:t>
      </w:r>
    </w:p>
    <w:p w14:paraId="20A02BF4" w14:textId="5FF459B5" w:rsidR="009A6C2B" w:rsidRPr="001B38A8" w:rsidRDefault="0067775B" w:rsidP="00253212">
      <w:pPr>
        <w:pStyle w:val="ustpy"/>
      </w:pPr>
      <w:r>
        <w:rPr>
          <w:b/>
        </w:rPr>
        <w:t xml:space="preserve">   </w:t>
      </w:r>
      <w:r w:rsidR="009A6C2B" w:rsidRPr="001B38A8">
        <w:rPr>
          <w:b/>
        </w:rPr>
        <w:t>4</w:t>
      </w:r>
      <w:r w:rsidR="009A6C2B" w:rsidRPr="001B38A8">
        <w:t>. Uzasadnienie oceny bieżącej zawiera następujące informacje:</w:t>
      </w:r>
    </w:p>
    <w:p w14:paraId="3BC2F8EC" w14:textId="77777777" w:rsidR="009A6C2B" w:rsidRPr="001B38A8" w:rsidRDefault="009A6C2B" w:rsidP="00253212">
      <w:pPr>
        <w:pStyle w:val="punkt0"/>
        <w:numPr>
          <w:ilvl w:val="0"/>
          <w:numId w:val="105"/>
        </w:numPr>
        <w:spacing w:before="0" w:after="0" w:line="276" w:lineRule="auto"/>
      </w:pPr>
      <w:r w:rsidRPr="001B38A8">
        <w:lastRenderedPageBreak/>
        <w:t>wyszczególnienie i docenienie dobrze opanowanej wiedzy i umiejętności;</w:t>
      </w:r>
    </w:p>
    <w:p w14:paraId="41D441F0" w14:textId="77777777" w:rsidR="009A6C2B" w:rsidRPr="001B38A8" w:rsidRDefault="009A6C2B" w:rsidP="00253212">
      <w:pPr>
        <w:pStyle w:val="punkt0"/>
        <w:numPr>
          <w:ilvl w:val="0"/>
          <w:numId w:val="105"/>
        </w:numPr>
        <w:spacing w:before="0" w:after="0" w:line="276" w:lineRule="auto"/>
      </w:pPr>
      <w:r w:rsidRPr="001B38A8">
        <w:t xml:space="preserve">wskazanie tego co wymaga poprawienia lub dodatkowej pracy ze strony ucznia, </w:t>
      </w:r>
      <w:r w:rsidRPr="001B38A8">
        <w:br/>
        <w:t>aby uzupełnić braki w wiedzy oraz opanować wymagane umiejętności;</w:t>
      </w:r>
    </w:p>
    <w:p w14:paraId="1BE44632" w14:textId="1CBBD997" w:rsidR="009A6C2B" w:rsidRPr="00FD3A0D" w:rsidRDefault="009A6C2B" w:rsidP="00253212">
      <w:pPr>
        <w:pStyle w:val="punkt0"/>
        <w:numPr>
          <w:ilvl w:val="0"/>
          <w:numId w:val="105"/>
        </w:numPr>
        <w:spacing w:before="0" w:after="0" w:line="276" w:lineRule="auto"/>
        <w:rPr>
          <w:color w:val="FF0000"/>
        </w:rPr>
      </w:pPr>
      <w:r w:rsidRPr="001B38A8">
        <w:t>przekazanie uczniom zaleceń do poprawy i wskazówek do dalszej pracy.</w:t>
      </w:r>
    </w:p>
    <w:p w14:paraId="18344D8E" w14:textId="32F94804" w:rsidR="00701925" w:rsidRPr="00443451" w:rsidRDefault="002832F2" w:rsidP="00253212">
      <w:pPr>
        <w:pStyle w:val="ustpy"/>
      </w:pPr>
      <w:bookmarkStart w:id="127" w:name="_Hlk160995389"/>
      <w:r>
        <w:rPr>
          <w:b/>
          <w:bCs/>
        </w:rPr>
        <w:t>5</w:t>
      </w:r>
      <w:r w:rsidR="00300BE0" w:rsidRPr="00443451">
        <w:rPr>
          <w:b/>
          <w:bCs/>
        </w:rPr>
        <w:t>.</w:t>
      </w:r>
      <w:r w:rsidR="00300BE0" w:rsidRPr="00443451">
        <w:t xml:space="preserve"> Rodzic</w:t>
      </w:r>
      <w:r w:rsidR="00816E99" w:rsidRPr="00443451">
        <w:t>e/prawni opiekunowie ucznia mogą</w:t>
      </w:r>
      <w:r w:rsidR="00300BE0" w:rsidRPr="00443451">
        <w:t xml:space="preserve"> zapoznać się z uzasadnieniem oceny </w:t>
      </w:r>
      <w:r w:rsidR="00E7664D" w:rsidRPr="00443451">
        <w:t xml:space="preserve">bieżącej </w:t>
      </w:r>
      <w:r w:rsidR="00300BE0" w:rsidRPr="00443451">
        <w:t>w czasie konsultacji w wyznaczonych godzinach i dniach tygodnia.</w:t>
      </w:r>
    </w:p>
    <w:bookmarkEnd w:id="127"/>
    <w:p w14:paraId="29900320" w14:textId="77777777" w:rsidR="00701925" w:rsidRPr="00443451" w:rsidRDefault="00701925" w:rsidP="00253212">
      <w:pPr>
        <w:pStyle w:val="ustpy"/>
      </w:pPr>
      <w:r w:rsidRPr="00443451">
        <w:rPr>
          <w:b/>
        </w:rPr>
        <w:t>6</w:t>
      </w:r>
      <w:r w:rsidRPr="00443451">
        <w:t>. Uzasadnienie oceny bieżącej może mieć formę pisemną.</w:t>
      </w:r>
    </w:p>
    <w:p w14:paraId="14D4A17E" w14:textId="77777777" w:rsidR="009A6C2B" w:rsidRPr="001B38A8" w:rsidRDefault="009A6C2B" w:rsidP="005A2619">
      <w:pPr>
        <w:pStyle w:val="ustpy"/>
        <w:spacing w:line="240" w:lineRule="auto"/>
      </w:pPr>
    </w:p>
    <w:p w14:paraId="3C442176" w14:textId="55BE43C7" w:rsidR="009A6C2B" w:rsidRPr="001B38A8" w:rsidRDefault="00822B6A" w:rsidP="00253212">
      <w:pPr>
        <w:pStyle w:val="ustpy"/>
        <w:jc w:val="left"/>
      </w:pPr>
      <w:r>
        <w:rPr>
          <w:b/>
        </w:rPr>
        <w:t>§ 131</w:t>
      </w:r>
      <w:r w:rsidR="00DA47D3">
        <w:rPr>
          <w:b/>
        </w:rPr>
        <w:t xml:space="preserve">. </w:t>
      </w:r>
      <w:r w:rsidR="009A6C2B" w:rsidRPr="001B38A8">
        <w:t xml:space="preserve"> </w:t>
      </w:r>
      <w:r w:rsidR="009A6C2B" w:rsidRPr="001B38A8">
        <w:rPr>
          <w:w w:val="105"/>
        </w:rPr>
        <w:t>Przy</w:t>
      </w:r>
      <w:r w:rsidR="009A6C2B" w:rsidRPr="001B38A8">
        <w:rPr>
          <w:spacing w:val="58"/>
          <w:w w:val="105"/>
        </w:rPr>
        <w:t xml:space="preserve"> </w:t>
      </w:r>
      <w:r w:rsidR="009A6C2B" w:rsidRPr="001B38A8">
        <w:rPr>
          <w:w w:val="105"/>
        </w:rPr>
        <w:t>ustalaniu</w:t>
      </w:r>
      <w:r w:rsidR="009A6C2B" w:rsidRPr="001B38A8">
        <w:rPr>
          <w:spacing w:val="11"/>
          <w:w w:val="105"/>
        </w:rPr>
        <w:t xml:space="preserve"> </w:t>
      </w:r>
      <w:r w:rsidR="009A6C2B" w:rsidRPr="001B38A8">
        <w:rPr>
          <w:w w:val="105"/>
        </w:rPr>
        <w:t>oceny</w:t>
      </w:r>
      <w:r w:rsidR="009A6C2B" w:rsidRPr="001B38A8">
        <w:rPr>
          <w:spacing w:val="54"/>
          <w:w w:val="105"/>
        </w:rPr>
        <w:t xml:space="preserve"> </w:t>
      </w:r>
      <w:r w:rsidR="009A6C2B" w:rsidRPr="001B38A8">
        <w:rPr>
          <w:w w:val="105"/>
        </w:rPr>
        <w:t>z</w:t>
      </w:r>
      <w:r w:rsidR="009A6C2B" w:rsidRPr="001B38A8">
        <w:rPr>
          <w:spacing w:val="-13"/>
          <w:w w:val="105"/>
        </w:rPr>
        <w:t xml:space="preserve"> </w:t>
      </w:r>
      <w:r w:rsidR="009A6C2B" w:rsidRPr="001B38A8">
        <w:rPr>
          <w:w w:val="105"/>
        </w:rPr>
        <w:t>wychowania</w:t>
      </w:r>
      <w:r w:rsidR="009A6C2B" w:rsidRPr="001B38A8">
        <w:rPr>
          <w:spacing w:val="9"/>
          <w:w w:val="105"/>
        </w:rPr>
        <w:t xml:space="preserve"> </w:t>
      </w:r>
      <w:r w:rsidR="009A6C2B" w:rsidRPr="001B38A8">
        <w:rPr>
          <w:w w:val="105"/>
        </w:rPr>
        <w:t>fizycznego,</w:t>
      </w:r>
      <w:r w:rsidR="009A6C2B" w:rsidRPr="001B38A8">
        <w:rPr>
          <w:spacing w:val="6"/>
          <w:w w:val="105"/>
        </w:rPr>
        <w:t xml:space="preserve"> </w:t>
      </w:r>
      <w:r w:rsidR="009A6C2B" w:rsidRPr="001B38A8">
        <w:rPr>
          <w:w w:val="105"/>
        </w:rPr>
        <w:t>technik</w:t>
      </w:r>
      <w:r w:rsidR="009A6C2B" w:rsidRPr="001B38A8">
        <w:rPr>
          <w:spacing w:val="27"/>
          <w:w w:val="105"/>
        </w:rPr>
        <w:t>i</w:t>
      </w:r>
      <w:r w:rsidR="009A6C2B" w:rsidRPr="001B38A8">
        <w:rPr>
          <w:w w:val="105"/>
        </w:rPr>
        <w:t>,</w:t>
      </w:r>
      <w:r w:rsidR="009A6C2B" w:rsidRPr="001B38A8">
        <w:rPr>
          <w:spacing w:val="36"/>
          <w:w w:val="105"/>
        </w:rPr>
        <w:t xml:space="preserve"> </w:t>
      </w:r>
      <w:r w:rsidR="009A6C2B" w:rsidRPr="001B38A8">
        <w:rPr>
          <w:w w:val="105"/>
        </w:rPr>
        <w:t>zajęć</w:t>
      </w:r>
      <w:r w:rsidR="0000146A" w:rsidRPr="001B38A8">
        <w:rPr>
          <w:w w:val="105"/>
        </w:rPr>
        <w:t xml:space="preserve"> </w:t>
      </w:r>
      <w:r w:rsidR="009A6C2B" w:rsidRPr="001B38A8">
        <w:rPr>
          <w:w w:val="105"/>
        </w:rPr>
        <w:t>technicznych,</w:t>
      </w:r>
      <w:r w:rsidR="009A6C2B" w:rsidRPr="001B38A8">
        <w:rPr>
          <w:spacing w:val="52"/>
          <w:w w:val="105"/>
        </w:rPr>
        <w:t xml:space="preserve"> </w:t>
      </w:r>
      <w:r w:rsidR="009A6C2B" w:rsidRPr="001B38A8">
        <w:rPr>
          <w:w w:val="105"/>
        </w:rPr>
        <w:t>plastyki,</w:t>
      </w:r>
      <w:r w:rsidR="009A6C2B" w:rsidRPr="001B38A8">
        <w:rPr>
          <w:spacing w:val="56"/>
          <w:w w:val="105"/>
        </w:rPr>
        <w:t xml:space="preserve"> </w:t>
      </w:r>
      <w:r w:rsidR="009A6C2B" w:rsidRPr="001B38A8">
        <w:rPr>
          <w:w w:val="105"/>
        </w:rPr>
        <w:t>muzyki</w:t>
      </w:r>
      <w:r w:rsidR="009A6C2B" w:rsidRPr="001B38A8">
        <w:rPr>
          <w:spacing w:val="11"/>
          <w:w w:val="105"/>
        </w:rPr>
        <w:t xml:space="preserve"> </w:t>
      </w:r>
      <w:r w:rsidR="009A6C2B" w:rsidRPr="001B38A8">
        <w:rPr>
          <w:w w:val="105"/>
        </w:rPr>
        <w:t>należy</w:t>
      </w:r>
      <w:r w:rsidR="009A6C2B" w:rsidRPr="001B38A8">
        <w:rPr>
          <w:spacing w:val="4"/>
          <w:w w:val="105"/>
        </w:rPr>
        <w:t xml:space="preserve"> </w:t>
      </w:r>
      <w:r w:rsidR="009A6C2B" w:rsidRPr="001B38A8">
        <w:rPr>
          <w:w w:val="105"/>
        </w:rPr>
        <w:t>w</w:t>
      </w:r>
      <w:r w:rsidR="009A6C2B" w:rsidRPr="001B38A8">
        <w:rPr>
          <w:spacing w:val="-4"/>
          <w:w w:val="105"/>
        </w:rPr>
        <w:t xml:space="preserve"> </w:t>
      </w:r>
      <w:r w:rsidR="009A6C2B" w:rsidRPr="001B38A8">
        <w:rPr>
          <w:w w:val="105"/>
        </w:rPr>
        <w:t>szczególności</w:t>
      </w:r>
      <w:r w:rsidR="009A6C2B" w:rsidRPr="001B38A8">
        <w:rPr>
          <w:spacing w:val="57"/>
          <w:w w:val="105"/>
        </w:rPr>
        <w:t xml:space="preserve"> </w:t>
      </w:r>
      <w:r w:rsidR="009A6C2B" w:rsidRPr="001B38A8">
        <w:rPr>
          <w:w w:val="105"/>
        </w:rPr>
        <w:t>brać</w:t>
      </w:r>
      <w:r w:rsidR="009A6C2B" w:rsidRPr="001B38A8">
        <w:rPr>
          <w:spacing w:val="44"/>
          <w:w w:val="105"/>
        </w:rPr>
        <w:t xml:space="preserve"> </w:t>
      </w:r>
      <w:r w:rsidR="009A6C2B" w:rsidRPr="001B38A8">
        <w:rPr>
          <w:w w:val="105"/>
        </w:rPr>
        <w:t>pod</w:t>
      </w:r>
      <w:r w:rsidR="009A6C2B" w:rsidRPr="001B38A8">
        <w:rPr>
          <w:spacing w:val="57"/>
          <w:w w:val="105"/>
        </w:rPr>
        <w:t xml:space="preserve"> </w:t>
      </w:r>
      <w:r w:rsidR="009A6C2B" w:rsidRPr="001B38A8">
        <w:rPr>
          <w:w w:val="105"/>
        </w:rPr>
        <w:t>uwagę:</w:t>
      </w:r>
    </w:p>
    <w:p w14:paraId="224056F3" w14:textId="77777777" w:rsidR="00300BE0" w:rsidRPr="00300BE0" w:rsidRDefault="009A6C2B" w:rsidP="00253212">
      <w:pPr>
        <w:pStyle w:val="punkt0"/>
        <w:numPr>
          <w:ilvl w:val="0"/>
          <w:numId w:val="106"/>
        </w:numPr>
        <w:spacing w:before="0" w:after="0" w:line="276" w:lineRule="auto"/>
        <w:rPr>
          <w:w w:val="105"/>
        </w:rPr>
      </w:pPr>
      <w:r w:rsidRPr="00300BE0">
        <w:rPr>
          <w:w w:val="105"/>
        </w:rPr>
        <w:t>wysiłek</w:t>
      </w:r>
      <w:r w:rsidRPr="00300BE0">
        <w:rPr>
          <w:spacing w:val="22"/>
          <w:w w:val="99"/>
        </w:rPr>
        <w:t xml:space="preserve"> </w:t>
      </w:r>
      <w:r w:rsidRPr="00300BE0">
        <w:rPr>
          <w:w w:val="105"/>
        </w:rPr>
        <w:t>wkładany</w:t>
      </w:r>
      <w:r w:rsidRPr="00300BE0">
        <w:rPr>
          <w:spacing w:val="16"/>
          <w:w w:val="105"/>
        </w:rPr>
        <w:t xml:space="preserve"> </w:t>
      </w:r>
      <w:r w:rsidRPr="00300BE0">
        <w:rPr>
          <w:w w:val="105"/>
        </w:rPr>
        <w:t>przez</w:t>
      </w:r>
      <w:r w:rsidRPr="00300BE0">
        <w:rPr>
          <w:spacing w:val="11"/>
          <w:w w:val="105"/>
        </w:rPr>
        <w:t xml:space="preserve"> </w:t>
      </w:r>
      <w:r w:rsidRPr="00300BE0">
        <w:rPr>
          <w:w w:val="105"/>
        </w:rPr>
        <w:t>ucznia</w:t>
      </w:r>
      <w:r w:rsidRPr="00300BE0">
        <w:rPr>
          <w:spacing w:val="14"/>
          <w:w w:val="105"/>
        </w:rPr>
        <w:t xml:space="preserve"> </w:t>
      </w:r>
      <w:r w:rsidRPr="00300BE0">
        <w:rPr>
          <w:w w:val="105"/>
        </w:rPr>
        <w:t>w</w:t>
      </w:r>
      <w:r w:rsidRPr="00300BE0">
        <w:rPr>
          <w:spacing w:val="-13"/>
          <w:w w:val="105"/>
        </w:rPr>
        <w:t xml:space="preserve"> </w:t>
      </w:r>
      <w:r w:rsidRPr="00300BE0">
        <w:rPr>
          <w:w w:val="105"/>
        </w:rPr>
        <w:t>wywiązywanie</w:t>
      </w:r>
      <w:r w:rsidRPr="00300BE0">
        <w:rPr>
          <w:spacing w:val="25"/>
          <w:w w:val="105"/>
        </w:rPr>
        <w:t xml:space="preserve"> </w:t>
      </w:r>
      <w:r w:rsidRPr="00300BE0">
        <w:rPr>
          <w:w w:val="105"/>
        </w:rPr>
        <w:t>się</w:t>
      </w:r>
      <w:r w:rsidRPr="00300BE0">
        <w:rPr>
          <w:spacing w:val="-10"/>
          <w:w w:val="105"/>
        </w:rPr>
        <w:t xml:space="preserve"> </w:t>
      </w:r>
      <w:r w:rsidRPr="00300BE0">
        <w:rPr>
          <w:w w:val="105"/>
        </w:rPr>
        <w:t>z</w:t>
      </w:r>
      <w:r w:rsidRPr="00300BE0">
        <w:rPr>
          <w:spacing w:val="-19"/>
          <w:w w:val="105"/>
        </w:rPr>
        <w:t xml:space="preserve"> </w:t>
      </w:r>
      <w:r w:rsidRPr="00300BE0">
        <w:rPr>
          <w:w w:val="105"/>
        </w:rPr>
        <w:t>obowiązków</w:t>
      </w:r>
      <w:r w:rsidRPr="00300BE0">
        <w:rPr>
          <w:spacing w:val="12"/>
          <w:w w:val="105"/>
        </w:rPr>
        <w:t xml:space="preserve"> </w:t>
      </w:r>
      <w:r w:rsidRPr="00300BE0">
        <w:rPr>
          <w:w w:val="105"/>
        </w:rPr>
        <w:t>wynikających</w:t>
      </w:r>
      <w:r w:rsidRPr="00300BE0">
        <w:rPr>
          <w:spacing w:val="21"/>
          <w:w w:val="105"/>
        </w:rPr>
        <w:t xml:space="preserve"> </w:t>
      </w:r>
      <w:r w:rsidRPr="00300BE0">
        <w:rPr>
          <w:spacing w:val="21"/>
          <w:w w:val="105"/>
        </w:rPr>
        <w:br/>
      </w:r>
      <w:r w:rsidRPr="00300BE0">
        <w:rPr>
          <w:w w:val="105"/>
        </w:rPr>
        <w:t>ze</w:t>
      </w:r>
      <w:r w:rsidRPr="00300BE0">
        <w:rPr>
          <w:spacing w:val="1"/>
          <w:w w:val="105"/>
        </w:rPr>
        <w:t xml:space="preserve"> </w:t>
      </w:r>
      <w:r w:rsidRPr="00300BE0">
        <w:rPr>
          <w:w w:val="105"/>
        </w:rPr>
        <w:t>specyfiki</w:t>
      </w:r>
      <w:r w:rsidRPr="00300BE0">
        <w:rPr>
          <w:spacing w:val="11"/>
          <w:w w:val="105"/>
        </w:rPr>
        <w:t xml:space="preserve"> </w:t>
      </w:r>
      <w:r w:rsidRPr="00300BE0">
        <w:rPr>
          <w:w w:val="105"/>
        </w:rPr>
        <w:t>tych</w:t>
      </w:r>
      <w:r w:rsidRPr="00300BE0">
        <w:rPr>
          <w:w w:val="101"/>
        </w:rPr>
        <w:t xml:space="preserve"> </w:t>
      </w:r>
      <w:r w:rsidRPr="00300BE0">
        <w:rPr>
          <w:spacing w:val="-2"/>
          <w:w w:val="105"/>
        </w:rPr>
        <w:t>zajęć;</w:t>
      </w:r>
    </w:p>
    <w:p w14:paraId="385618EE" w14:textId="195469FE" w:rsidR="009A6C2B" w:rsidRPr="00300BE0" w:rsidRDefault="009A6C2B" w:rsidP="00253212">
      <w:pPr>
        <w:pStyle w:val="punkt0"/>
        <w:numPr>
          <w:ilvl w:val="0"/>
          <w:numId w:val="106"/>
        </w:numPr>
        <w:spacing w:before="0" w:after="0" w:line="276" w:lineRule="auto"/>
        <w:rPr>
          <w:w w:val="105"/>
        </w:rPr>
      </w:pPr>
      <w:r w:rsidRPr="00300BE0">
        <w:rPr>
          <w:w w:val="105"/>
        </w:rPr>
        <w:t>w</w:t>
      </w:r>
      <w:r w:rsidRPr="00300BE0">
        <w:rPr>
          <w:spacing w:val="-13"/>
          <w:w w:val="105"/>
        </w:rPr>
        <w:t xml:space="preserve"> </w:t>
      </w:r>
      <w:r w:rsidRPr="00300BE0">
        <w:rPr>
          <w:w w:val="105"/>
        </w:rPr>
        <w:t>przypadku</w:t>
      </w:r>
      <w:r w:rsidRPr="00300BE0">
        <w:rPr>
          <w:spacing w:val="29"/>
          <w:w w:val="105"/>
        </w:rPr>
        <w:t xml:space="preserve"> </w:t>
      </w:r>
      <w:r w:rsidRPr="00300BE0">
        <w:rPr>
          <w:w w:val="105"/>
        </w:rPr>
        <w:t>wychowania</w:t>
      </w:r>
      <w:r w:rsidRPr="00300BE0">
        <w:rPr>
          <w:spacing w:val="32"/>
          <w:w w:val="105"/>
        </w:rPr>
        <w:t xml:space="preserve"> </w:t>
      </w:r>
      <w:r w:rsidRPr="00300BE0">
        <w:rPr>
          <w:w w:val="105"/>
        </w:rPr>
        <w:t>fizycznego</w:t>
      </w:r>
      <w:r w:rsidRPr="00300BE0">
        <w:rPr>
          <w:spacing w:val="15"/>
          <w:w w:val="105"/>
        </w:rPr>
        <w:t xml:space="preserve"> </w:t>
      </w:r>
      <w:r w:rsidRPr="00300BE0">
        <w:rPr>
          <w:w w:val="180"/>
        </w:rPr>
        <w:t>-</w:t>
      </w:r>
      <w:r w:rsidRPr="00300BE0">
        <w:rPr>
          <w:spacing w:val="-62"/>
          <w:w w:val="180"/>
        </w:rPr>
        <w:t xml:space="preserve"> </w:t>
      </w:r>
      <w:r w:rsidRPr="00300BE0">
        <w:rPr>
          <w:w w:val="105"/>
        </w:rPr>
        <w:t>także</w:t>
      </w:r>
      <w:r w:rsidRPr="00300BE0">
        <w:rPr>
          <w:spacing w:val="14"/>
          <w:w w:val="105"/>
        </w:rPr>
        <w:t xml:space="preserve"> </w:t>
      </w:r>
      <w:r w:rsidRPr="00300BE0">
        <w:rPr>
          <w:w w:val="105"/>
        </w:rPr>
        <w:t>systematyczność</w:t>
      </w:r>
      <w:r w:rsidRPr="00300BE0">
        <w:rPr>
          <w:spacing w:val="24"/>
          <w:w w:val="105"/>
        </w:rPr>
        <w:t xml:space="preserve"> </w:t>
      </w:r>
      <w:r w:rsidRPr="00300BE0">
        <w:rPr>
          <w:w w:val="105"/>
        </w:rPr>
        <w:t>udziału</w:t>
      </w:r>
      <w:r w:rsidRPr="00300BE0">
        <w:rPr>
          <w:spacing w:val="26"/>
          <w:w w:val="105"/>
        </w:rPr>
        <w:t xml:space="preserve"> </w:t>
      </w:r>
      <w:r w:rsidRPr="00300BE0">
        <w:rPr>
          <w:w w:val="105"/>
        </w:rPr>
        <w:t>w</w:t>
      </w:r>
      <w:r w:rsidRPr="00300BE0">
        <w:rPr>
          <w:spacing w:val="-13"/>
          <w:w w:val="105"/>
        </w:rPr>
        <w:t xml:space="preserve"> </w:t>
      </w:r>
      <w:r w:rsidRPr="00300BE0">
        <w:rPr>
          <w:w w:val="105"/>
        </w:rPr>
        <w:t>zajęciach</w:t>
      </w:r>
      <w:r w:rsidRPr="00300BE0">
        <w:rPr>
          <w:spacing w:val="20"/>
          <w:w w:val="101"/>
        </w:rPr>
        <w:t xml:space="preserve"> </w:t>
      </w:r>
      <w:r w:rsidRPr="00300BE0">
        <w:rPr>
          <w:w w:val="105"/>
        </w:rPr>
        <w:t>oraz</w:t>
      </w:r>
      <w:r w:rsidRPr="00300BE0">
        <w:rPr>
          <w:spacing w:val="-21"/>
          <w:w w:val="105"/>
        </w:rPr>
        <w:t xml:space="preserve"> </w:t>
      </w:r>
      <w:r w:rsidRPr="00300BE0">
        <w:rPr>
          <w:w w:val="105"/>
        </w:rPr>
        <w:t>aktywność</w:t>
      </w:r>
      <w:r w:rsidRPr="00300BE0">
        <w:rPr>
          <w:spacing w:val="-21"/>
          <w:w w:val="105"/>
        </w:rPr>
        <w:t xml:space="preserve"> </w:t>
      </w:r>
      <w:r w:rsidRPr="00300BE0">
        <w:rPr>
          <w:w w:val="105"/>
        </w:rPr>
        <w:t>ucznia</w:t>
      </w:r>
      <w:r w:rsidRPr="00300BE0">
        <w:rPr>
          <w:spacing w:val="-17"/>
          <w:w w:val="105"/>
        </w:rPr>
        <w:t xml:space="preserve"> </w:t>
      </w:r>
      <w:r w:rsidRPr="00300BE0">
        <w:rPr>
          <w:w w:val="105"/>
        </w:rPr>
        <w:t>w</w:t>
      </w:r>
      <w:r w:rsidRPr="00300BE0">
        <w:rPr>
          <w:spacing w:val="-23"/>
          <w:w w:val="105"/>
        </w:rPr>
        <w:t xml:space="preserve"> </w:t>
      </w:r>
      <w:r w:rsidRPr="00300BE0">
        <w:rPr>
          <w:w w:val="105"/>
        </w:rPr>
        <w:t>działaniach</w:t>
      </w:r>
      <w:r w:rsidRPr="00300BE0">
        <w:rPr>
          <w:spacing w:val="-12"/>
          <w:w w:val="105"/>
        </w:rPr>
        <w:t xml:space="preserve"> </w:t>
      </w:r>
      <w:r w:rsidRPr="00300BE0">
        <w:rPr>
          <w:w w:val="105"/>
        </w:rPr>
        <w:t xml:space="preserve">podejmowanych przez szkołę na rzecz kultury fizycznej. </w:t>
      </w:r>
    </w:p>
    <w:p w14:paraId="58FF38B2" w14:textId="33E88728" w:rsidR="003629AD" w:rsidRPr="001B38A8" w:rsidRDefault="003629AD" w:rsidP="005A2619">
      <w:pPr>
        <w:spacing w:after="200"/>
        <w:jc w:val="left"/>
        <w:rPr>
          <w:rFonts w:eastAsia="Times New Roman"/>
          <w:b/>
          <w:noProof w:val="0"/>
          <w:sz w:val="28"/>
          <w:szCs w:val="20"/>
        </w:rPr>
      </w:pPr>
    </w:p>
    <w:p w14:paraId="32958C0C" w14:textId="4DE8752A" w:rsidR="009A6C2B" w:rsidRPr="001B38A8" w:rsidRDefault="009A6C2B" w:rsidP="005A2619">
      <w:pPr>
        <w:pStyle w:val="Nagwek2"/>
      </w:pPr>
      <w:bookmarkStart w:id="128" w:name="_Toc163491180"/>
      <w:r w:rsidRPr="001B38A8">
        <w:t xml:space="preserve">Rozdział 6 </w:t>
      </w:r>
      <w:r w:rsidRPr="001B38A8">
        <w:br/>
        <w:t>Skala ocen z zajęć edukacyjnych</w:t>
      </w:r>
      <w:bookmarkEnd w:id="128"/>
    </w:p>
    <w:p w14:paraId="2E2A77B6" w14:textId="77777777" w:rsidR="009A6C2B" w:rsidRPr="001B38A8" w:rsidRDefault="009A6C2B" w:rsidP="005A2619">
      <w:pPr>
        <w:tabs>
          <w:tab w:val="left" w:pos="426"/>
        </w:tabs>
        <w:autoSpaceDE w:val="0"/>
        <w:autoSpaceDN w:val="0"/>
        <w:adjustRightInd w:val="0"/>
        <w:rPr>
          <w:w w:val="105"/>
          <w:szCs w:val="24"/>
        </w:rPr>
      </w:pPr>
    </w:p>
    <w:p w14:paraId="2E3F424E" w14:textId="3DAFA341" w:rsidR="009A6C2B" w:rsidRPr="001B38A8" w:rsidRDefault="009A6C2B" w:rsidP="00D4540E">
      <w:pPr>
        <w:pStyle w:val="ustpy"/>
      </w:pPr>
      <w:bookmarkStart w:id="129" w:name="_Hlk160995457"/>
      <w:r w:rsidRPr="001B38A8">
        <w:rPr>
          <w:b/>
          <w:w w:val="105"/>
        </w:rPr>
        <w:t>§</w:t>
      </w:r>
      <w:r w:rsidR="008F72DD">
        <w:rPr>
          <w:b/>
          <w:w w:val="105"/>
        </w:rPr>
        <w:t xml:space="preserve"> </w:t>
      </w:r>
      <w:r w:rsidR="00822B6A">
        <w:rPr>
          <w:b/>
          <w:w w:val="105"/>
        </w:rPr>
        <w:t>132</w:t>
      </w:r>
      <w:r w:rsidRPr="001B38A8">
        <w:rPr>
          <w:w w:val="105"/>
        </w:rPr>
        <w:t xml:space="preserve">. </w:t>
      </w:r>
      <w:bookmarkEnd w:id="129"/>
      <w:r w:rsidRPr="001B38A8">
        <w:rPr>
          <w:b/>
        </w:rPr>
        <w:t>1.</w:t>
      </w:r>
      <w:r w:rsidRPr="001B38A8">
        <w:t xml:space="preserve"> Oceny bieżące i oceny klasyfikacyjne śródroczne, roczne i końcowe ustala się w stopniach według skali :</w:t>
      </w:r>
    </w:p>
    <w:p w14:paraId="4BDF8539" w14:textId="77777777" w:rsidR="009A6C2B" w:rsidRPr="001B38A8" w:rsidRDefault="009A6C2B" w:rsidP="00D4540E">
      <w:pPr>
        <w:pStyle w:val="punkt0"/>
        <w:numPr>
          <w:ilvl w:val="0"/>
          <w:numId w:val="195"/>
        </w:numPr>
        <w:spacing w:before="0" w:after="0" w:line="276" w:lineRule="auto"/>
      </w:pPr>
      <w:r w:rsidRPr="001B38A8">
        <w:t>Stopień celujący- 6;</w:t>
      </w:r>
    </w:p>
    <w:p w14:paraId="5906C235" w14:textId="77777777" w:rsidR="009A6C2B" w:rsidRPr="001B38A8" w:rsidRDefault="009A6C2B" w:rsidP="00D4540E">
      <w:pPr>
        <w:pStyle w:val="punkt0"/>
        <w:numPr>
          <w:ilvl w:val="0"/>
          <w:numId w:val="195"/>
        </w:numPr>
        <w:spacing w:before="0" w:after="0" w:line="276" w:lineRule="auto"/>
      </w:pPr>
      <w:r w:rsidRPr="001B38A8">
        <w:t>Stopień bardzo dobry-5;</w:t>
      </w:r>
    </w:p>
    <w:p w14:paraId="735557AC" w14:textId="77777777" w:rsidR="009A6C2B" w:rsidRPr="001B38A8" w:rsidRDefault="009A6C2B" w:rsidP="00D4540E">
      <w:pPr>
        <w:pStyle w:val="punkt0"/>
        <w:numPr>
          <w:ilvl w:val="0"/>
          <w:numId w:val="195"/>
        </w:numPr>
        <w:spacing w:before="0" w:after="0" w:line="276" w:lineRule="auto"/>
      </w:pPr>
      <w:r w:rsidRPr="001B38A8">
        <w:t>Stopień dobry- 4;</w:t>
      </w:r>
    </w:p>
    <w:p w14:paraId="2C115B52" w14:textId="77777777" w:rsidR="009A6C2B" w:rsidRPr="001B38A8" w:rsidRDefault="009A6C2B" w:rsidP="00D4540E">
      <w:pPr>
        <w:pStyle w:val="punkt0"/>
        <w:numPr>
          <w:ilvl w:val="0"/>
          <w:numId w:val="195"/>
        </w:numPr>
        <w:spacing w:before="0" w:after="0" w:line="276" w:lineRule="auto"/>
      </w:pPr>
      <w:r w:rsidRPr="001B38A8">
        <w:t>Stopień dostateczny- 3;</w:t>
      </w:r>
    </w:p>
    <w:p w14:paraId="30E919C1" w14:textId="77777777" w:rsidR="009A6C2B" w:rsidRPr="001B38A8" w:rsidRDefault="009A6C2B" w:rsidP="00D4540E">
      <w:pPr>
        <w:pStyle w:val="punkt0"/>
        <w:numPr>
          <w:ilvl w:val="0"/>
          <w:numId w:val="195"/>
        </w:numPr>
        <w:spacing w:before="0" w:after="0" w:line="276" w:lineRule="auto"/>
      </w:pPr>
      <w:r w:rsidRPr="001B38A8">
        <w:t>Stopień dopuszczający- 2;</w:t>
      </w:r>
    </w:p>
    <w:p w14:paraId="798DC718" w14:textId="77777777" w:rsidR="009A6C2B" w:rsidRPr="001B38A8" w:rsidRDefault="009A6C2B" w:rsidP="00D4540E">
      <w:pPr>
        <w:pStyle w:val="punkt0"/>
        <w:numPr>
          <w:ilvl w:val="0"/>
          <w:numId w:val="195"/>
        </w:numPr>
        <w:spacing w:before="0" w:after="0" w:line="276" w:lineRule="auto"/>
      </w:pPr>
      <w:r w:rsidRPr="001B38A8">
        <w:t>Stopień niedostateczny- 1.</w:t>
      </w:r>
    </w:p>
    <w:p w14:paraId="7A03FD7F" w14:textId="77777777" w:rsidR="009A6C2B" w:rsidRPr="001B38A8" w:rsidRDefault="009A6C2B" w:rsidP="00D4540E">
      <w:pPr>
        <w:pStyle w:val="ustpy"/>
      </w:pPr>
      <w:r w:rsidRPr="001B38A8">
        <w:rPr>
          <w:b/>
        </w:rPr>
        <w:t xml:space="preserve">2. </w:t>
      </w:r>
      <w:r w:rsidRPr="001B38A8">
        <w:t>Pozytywnymi ocenami klasyfikacyjnymi są oceny, o których mowa w ust.1 pkt. 1-5.</w:t>
      </w:r>
    </w:p>
    <w:p w14:paraId="3A83B502" w14:textId="77777777" w:rsidR="009A6C2B" w:rsidRPr="001B38A8" w:rsidRDefault="009A6C2B" w:rsidP="00D4540E">
      <w:pPr>
        <w:pStyle w:val="ustpy"/>
      </w:pPr>
      <w:r w:rsidRPr="001B38A8">
        <w:rPr>
          <w:b/>
        </w:rPr>
        <w:t xml:space="preserve">3. </w:t>
      </w:r>
      <w:r w:rsidRPr="001B38A8">
        <w:t>Negatywnymi ocenami klasyfikacyjnymi są oceny, o których mowa w ust.1 pkt. 6.</w:t>
      </w:r>
    </w:p>
    <w:p w14:paraId="1B7D9884" w14:textId="0B3C7841" w:rsidR="009A6C2B" w:rsidRPr="001B38A8" w:rsidRDefault="009A6C2B" w:rsidP="00D4540E">
      <w:pPr>
        <w:pStyle w:val="ustpy"/>
      </w:pPr>
      <w:r w:rsidRPr="001B38A8">
        <w:rPr>
          <w:b/>
        </w:rPr>
        <w:t xml:space="preserve">4. </w:t>
      </w:r>
      <w:r w:rsidRPr="001B38A8">
        <w:t xml:space="preserve">Stopnie bieżące zapisuje się w dokumentacji pedagogicznej w postaci cyfrowej, stopnie klasyfikacyjne w pełnym brzmieniu. </w:t>
      </w:r>
    </w:p>
    <w:p w14:paraId="7EBE379B" w14:textId="77777777" w:rsidR="009A6C2B" w:rsidRPr="001B38A8" w:rsidRDefault="009A6C2B" w:rsidP="00D4540E">
      <w:pPr>
        <w:pStyle w:val="ustpy"/>
      </w:pPr>
      <w:r w:rsidRPr="001B38A8">
        <w:rPr>
          <w:b/>
        </w:rPr>
        <w:t xml:space="preserve">5. </w:t>
      </w:r>
      <w:r w:rsidRPr="001B38A8">
        <w:t xml:space="preserve">W ocenianiu bieżącym dopuszcza się stosowanie „+” i „–”, gdzie „+” oznacza osiągnięcia ucznia bliższe wyższej kategorii wymagań, „-” niższej kategorii wymagań. </w:t>
      </w:r>
    </w:p>
    <w:p w14:paraId="35F7AAC6" w14:textId="2904E6C1" w:rsidR="009A6C2B" w:rsidRPr="001B38A8" w:rsidRDefault="00652953" w:rsidP="00D4540E">
      <w:pPr>
        <w:pStyle w:val="ustpy"/>
      </w:pPr>
      <w:r w:rsidRPr="00443451">
        <w:rPr>
          <w:b/>
        </w:rPr>
        <w:t xml:space="preserve"> </w:t>
      </w:r>
      <w:r w:rsidR="000A0F11">
        <w:rPr>
          <w:b/>
        </w:rPr>
        <w:t>6</w:t>
      </w:r>
      <w:r w:rsidR="009A6C2B" w:rsidRPr="001B38A8">
        <w:rPr>
          <w:b/>
        </w:rPr>
        <w:t xml:space="preserve">. </w:t>
      </w:r>
      <w:r w:rsidR="009A6C2B" w:rsidRPr="001B38A8">
        <w:t>Oceny klasyfikacyjne z zajęć edukacyjnych nie mają wpływu na ocenę klasyfikacyjną zachowania.</w:t>
      </w:r>
    </w:p>
    <w:p w14:paraId="0FB642A3" w14:textId="0CAF8D72" w:rsidR="009A6C2B" w:rsidRPr="001B38A8" w:rsidRDefault="009A6C2B" w:rsidP="00D66D57">
      <w:pPr>
        <w:pStyle w:val="Nagwek2"/>
      </w:pPr>
      <w:bookmarkStart w:id="130" w:name="_Toc163491181"/>
      <w:r w:rsidRPr="001B38A8">
        <w:t xml:space="preserve">Rozdział 7 </w:t>
      </w:r>
      <w:r w:rsidRPr="001B38A8">
        <w:br/>
        <w:t>Wymagania edukacyjne</w:t>
      </w:r>
      <w:bookmarkEnd w:id="130"/>
    </w:p>
    <w:p w14:paraId="5E27118C" w14:textId="77777777" w:rsidR="009A6C2B" w:rsidRPr="001B38A8" w:rsidRDefault="009A6C2B" w:rsidP="005A2619">
      <w:pPr>
        <w:pStyle w:val="Default"/>
        <w:tabs>
          <w:tab w:val="left" w:pos="284"/>
          <w:tab w:val="left" w:pos="993"/>
        </w:tabs>
        <w:jc w:val="both"/>
        <w:rPr>
          <w:rFonts w:ascii="Calibri" w:hAnsi="Calibri"/>
          <w:color w:val="auto"/>
          <w:sz w:val="22"/>
          <w:szCs w:val="22"/>
        </w:rPr>
      </w:pPr>
    </w:p>
    <w:p w14:paraId="1BD919C1" w14:textId="3B562011" w:rsidR="009A6C2B" w:rsidRPr="001B38A8" w:rsidRDefault="009A6C2B" w:rsidP="00D66D57">
      <w:pPr>
        <w:pStyle w:val="ustpy"/>
      </w:pPr>
      <w:r w:rsidRPr="001B38A8">
        <w:rPr>
          <w:b/>
        </w:rPr>
        <w:t xml:space="preserve">§ </w:t>
      </w:r>
      <w:r w:rsidR="007A5F9B">
        <w:rPr>
          <w:b/>
        </w:rPr>
        <w:t>13</w:t>
      </w:r>
      <w:r w:rsidR="006242E4">
        <w:rPr>
          <w:b/>
        </w:rPr>
        <w:t>3</w:t>
      </w:r>
      <w:r w:rsidRPr="001B38A8">
        <w:rPr>
          <w:b/>
        </w:rPr>
        <w:t>.</w:t>
      </w:r>
      <w:r w:rsidRPr="001B38A8">
        <w:t xml:space="preserve"> </w:t>
      </w:r>
      <w:r w:rsidR="00DF6122" w:rsidRPr="001B38A8">
        <w:rPr>
          <w:b/>
        </w:rPr>
        <w:t>1</w:t>
      </w:r>
      <w:r w:rsidRPr="001B38A8">
        <w:rPr>
          <w:b/>
        </w:rPr>
        <w:t xml:space="preserve">. </w:t>
      </w:r>
      <w:r w:rsidRPr="001B38A8">
        <w:t>Ustala się następujące ogólne wymagania edukacyjne:</w:t>
      </w:r>
    </w:p>
    <w:p w14:paraId="2FED8C14" w14:textId="77777777" w:rsidR="00D25516" w:rsidRPr="001B38A8" w:rsidRDefault="00D25516" w:rsidP="00DD4894">
      <w:pPr>
        <w:numPr>
          <w:ilvl w:val="0"/>
          <w:numId w:val="312"/>
        </w:numPr>
        <w:tabs>
          <w:tab w:val="left" w:pos="0"/>
          <w:tab w:val="left" w:pos="426"/>
        </w:tabs>
        <w:spacing w:afterLines="60" w:after="144" w:line="276" w:lineRule="auto"/>
        <w:rPr>
          <w:rFonts w:cs="Arial"/>
          <w:szCs w:val="24"/>
        </w:rPr>
      </w:pPr>
      <w:r w:rsidRPr="001B38A8">
        <w:rPr>
          <w:rFonts w:cs="Arial"/>
          <w:szCs w:val="24"/>
        </w:rPr>
        <w:t>stopień</w:t>
      </w:r>
      <w:r w:rsidRPr="001B38A8">
        <w:rPr>
          <w:rFonts w:cs="Arial"/>
          <w:bCs/>
          <w:szCs w:val="24"/>
        </w:rPr>
        <w:t xml:space="preserve"> celujący </w:t>
      </w:r>
      <w:r w:rsidRPr="001B38A8">
        <w:rPr>
          <w:rFonts w:cs="Arial"/>
          <w:szCs w:val="24"/>
        </w:rPr>
        <w:t>otrzymuje uczeń, który:</w:t>
      </w:r>
    </w:p>
    <w:p w14:paraId="5D716059" w14:textId="77777777" w:rsidR="00D66D57" w:rsidRDefault="00D25516" w:rsidP="00DD4894">
      <w:pPr>
        <w:numPr>
          <w:ilvl w:val="0"/>
          <w:numId w:val="313"/>
        </w:numPr>
        <w:tabs>
          <w:tab w:val="left" w:pos="0"/>
          <w:tab w:val="left" w:pos="426"/>
        </w:tabs>
        <w:spacing w:afterLines="60" w:after="144"/>
        <w:rPr>
          <w:rFonts w:cs="Arial"/>
          <w:noProof w:val="0"/>
          <w:szCs w:val="24"/>
        </w:rPr>
      </w:pPr>
      <w:r w:rsidRPr="00D66D57">
        <w:rPr>
          <w:rFonts w:cs="Arial"/>
          <w:noProof w:val="0"/>
          <w:szCs w:val="24"/>
        </w:rPr>
        <w:t>posiada wiedzę i umiejętności w pełnym zakresie wymagań edukacyjnych wynikających z podstawy programowej przedmiotu w danej klasie,</w:t>
      </w:r>
    </w:p>
    <w:p w14:paraId="3B5E52BB" w14:textId="618A1231" w:rsidR="00D25516" w:rsidRPr="00D66D57" w:rsidRDefault="00D25516" w:rsidP="00DD4894">
      <w:pPr>
        <w:numPr>
          <w:ilvl w:val="0"/>
          <w:numId w:val="313"/>
        </w:numPr>
        <w:tabs>
          <w:tab w:val="left" w:pos="0"/>
          <w:tab w:val="left" w:pos="426"/>
        </w:tabs>
        <w:spacing w:afterLines="60" w:after="144"/>
        <w:rPr>
          <w:rFonts w:cs="Arial"/>
          <w:noProof w:val="0"/>
          <w:szCs w:val="24"/>
        </w:rPr>
      </w:pPr>
      <w:r w:rsidRPr="00D66D57">
        <w:rPr>
          <w:rFonts w:cs="Arial"/>
          <w:noProof w:val="0"/>
          <w:szCs w:val="24"/>
        </w:rPr>
        <w:t>samodzielnie i twórczo rozwija własne uzdolnienia,</w:t>
      </w:r>
    </w:p>
    <w:p w14:paraId="2C98923F" w14:textId="77777777" w:rsidR="00D25516" w:rsidRPr="001B38A8" w:rsidRDefault="00D25516" w:rsidP="00DD4894">
      <w:pPr>
        <w:numPr>
          <w:ilvl w:val="0"/>
          <w:numId w:val="313"/>
        </w:numPr>
        <w:tabs>
          <w:tab w:val="left" w:pos="0"/>
          <w:tab w:val="left" w:pos="426"/>
        </w:tabs>
        <w:spacing w:afterLines="60" w:after="144" w:line="276" w:lineRule="auto"/>
        <w:rPr>
          <w:rFonts w:cs="Arial"/>
          <w:noProof w:val="0"/>
          <w:szCs w:val="24"/>
        </w:rPr>
      </w:pPr>
      <w:r w:rsidRPr="001B38A8">
        <w:rPr>
          <w:rFonts w:cs="Arial"/>
          <w:noProof w:val="0"/>
          <w:szCs w:val="24"/>
        </w:rPr>
        <w:lastRenderedPageBreak/>
        <w:t>biegle posługuje się zdobytą wiedzą w rozwiązywaniu nietypowych, złożonych problemów teoretycznych lub praktycznych,</w:t>
      </w:r>
    </w:p>
    <w:p w14:paraId="742F4B35" w14:textId="5116D48E" w:rsidR="00D25516" w:rsidRPr="001B38A8" w:rsidRDefault="00D25516" w:rsidP="00DD4894">
      <w:pPr>
        <w:numPr>
          <w:ilvl w:val="0"/>
          <w:numId w:val="313"/>
        </w:numPr>
        <w:tabs>
          <w:tab w:val="left" w:pos="0"/>
          <w:tab w:val="left" w:pos="426"/>
        </w:tabs>
        <w:spacing w:afterLines="60" w:after="144" w:line="276" w:lineRule="auto"/>
        <w:rPr>
          <w:rFonts w:cs="Arial"/>
          <w:noProof w:val="0"/>
          <w:szCs w:val="24"/>
        </w:rPr>
      </w:pPr>
      <w:r w:rsidRPr="001B38A8">
        <w:rPr>
          <w:rFonts w:cs="Arial"/>
          <w:noProof w:val="0"/>
          <w:szCs w:val="24"/>
        </w:rPr>
        <w:t xml:space="preserve">często systematycznie korzysta ze źródeł wiedzy </w:t>
      </w:r>
      <w:r w:rsidR="00C637D8" w:rsidRPr="001B38A8">
        <w:rPr>
          <w:rFonts w:cs="Arial"/>
          <w:noProof w:val="0"/>
          <w:szCs w:val="24"/>
        </w:rPr>
        <w:t>poza podręcznikowej</w:t>
      </w:r>
      <w:r w:rsidRPr="001B38A8">
        <w:rPr>
          <w:rFonts w:cs="Arial"/>
          <w:noProof w:val="0"/>
          <w:szCs w:val="24"/>
        </w:rPr>
        <w:t>,</w:t>
      </w:r>
    </w:p>
    <w:p w14:paraId="1F76AF81" w14:textId="77777777" w:rsidR="00DD4894" w:rsidRPr="00DD4894" w:rsidRDefault="00D25516" w:rsidP="00DD4894">
      <w:pPr>
        <w:numPr>
          <w:ilvl w:val="0"/>
          <w:numId w:val="313"/>
        </w:numPr>
        <w:tabs>
          <w:tab w:val="left" w:pos="0"/>
          <w:tab w:val="left" w:pos="426"/>
        </w:tabs>
        <w:spacing w:afterLines="60" w:after="144" w:line="276" w:lineRule="auto"/>
        <w:rPr>
          <w:rFonts w:cs="Arial"/>
        </w:rPr>
      </w:pPr>
      <w:r w:rsidRPr="00DD4894">
        <w:rPr>
          <w:rFonts w:cs="Arial"/>
          <w:noProof w:val="0"/>
          <w:szCs w:val="24"/>
        </w:rPr>
        <w:t>angażuje się w projekty edukacyjne naukowe proponowane przez nauczyciela danego przedmiotu,</w:t>
      </w:r>
    </w:p>
    <w:p w14:paraId="054AEC1F" w14:textId="5F10B82E" w:rsidR="00A34C8D" w:rsidRPr="00DD4894" w:rsidRDefault="00D25516" w:rsidP="00DD4894">
      <w:pPr>
        <w:numPr>
          <w:ilvl w:val="0"/>
          <w:numId w:val="313"/>
        </w:numPr>
        <w:tabs>
          <w:tab w:val="left" w:pos="0"/>
          <w:tab w:val="left" w:pos="426"/>
        </w:tabs>
        <w:spacing w:afterLines="60" w:after="144" w:line="276" w:lineRule="auto"/>
        <w:rPr>
          <w:rFonts w:cs="Arial"/>
        </w:rPr>
      </w:pPr>
      <w:r w:rsidRPr="00DD4894">
        <w:rPr>
          <w:rFonts w:cs="Arial"/>
          <w:noProof w:val="0"/>
          <w:szCs w:val="24"/>
        </w:rPr>
        <w:t>osiąga sukcesy w konkursach i olimpiadach przedmiotowych, w zawodach sportowych, kwalifikując się do finałów,</w:t>
      </w:r>
    </w:p>
    <w:p w14:paraId="7FC04959" w14:textId="37F32122" w:rsidR="00D25516" w:rsidRPr="00A34C8D" w:rsidRDefault="00D25516" w:rsidP="00DD4894">
      <w:pPr>
        <w:numPr>
          <w:ilvl w:val="0"/>
          <w:numId w:val="313"/>
        </w:numPr>
        <w:tabs>
          <w:tab w:val="left" w:pos="0"/>
          <w:tab w:val="left" w:pos="426"/>
        </w:tabs>
        <w:spacing w:afterLines="60" w:after="144" w:line="276" w:lineRule="auto"/>
        <w:rPr>
          <w:rFonts w:cs="Arial"/>
        </w:rPr>
      </w:pPr>
      <w:r w:rsidRPr="00A34C8D">
        <w:rPr>
          <w:rFonts w:cs="Arial"/>
          <w:noProof w:val="0"/>
          <w:szCs w:val="24"/>
        </w:rPr>
        <w:t xml:space="preserve">systematycznie wykonuje zadania i ćwiczenia w tym prace nadobowiązkowe lub o wyższym stopniu trudności. </w:t>
      </w:r>
    </w:p>
    <w:p w14:paraId="0ECAE295" w14:textId="77777777" w:rsidR="00D25516" w:rsidRPr="001B38A8" w:rsidRDefault="00D25516" w:rsidP="00DD4894">
      <w:pPr>
        <w:numPr>
          <w:ilvl w:val="0"/>
          <w:numId w:val="312"/>
        </w:numPr>
        <w:tabs>
          <w:tab w:val="left" w:pos="0"/>
          <w:tab w:val="left" w:pos="426"/>
        </w:tabs>
        <w:spacing w:afterLines="60" w:after="144"/>
        <w:rPr>
          <w:rFonts w:cs="Arial"/>
        </w:rPr>
      </w:pPr>
      <w:r w:rsidRPr="001B38A8">
        <w:rPr>
          <w:rFonts w:cs="Arial"/>
          <w:bCs/>
        </w:rPr>
        <w:t xml:space="preserve">stopień bardzo dobry </w:t>
      </w:r>
      <w:r w:rsidRPr="001B38A8">
        <w:rPr>
          <w:rFonts w:cs="Arial"/>
        </w:rPr>
        <w:t xml:space="preserve">otrzymuje uczeń, który: </w:t>
      </w:r>
    </w:p>
    <w:p w14:paraId="18631C5D" w14:textId="77777777" w:rsidR="00D25516" w:rsidRPr="001B38A8" w:rsidRDefault="00D25516" w:rsidP="00DD4894">
      <w:pPr>
        <w:numPr>
          <w:ilvl w:val="0"/>
          <w:numId w:val="308"/>
        </w:numPr>
        <w:tabs>
          <w:tab w:val="left" w:pos="0"/>
          <w:tab w:val="left" w:pos="426"/>
        </w:tabs>
        <w:spacing w:afterLines="60" w:after="144"/>
        <w:rPr>
          <w:rFonts w:cs="Arial"/>
          <w:szCs w:val="24"/>
        </w:rPr>
      </w:pPr>
      <w:r w:rsidRPr="001B38A8">
        <w:rPr>
          <w:rFonts w:cs="Arial"/>
          <w:szCs w:val="24"/>
        </w:rPr>
        <w:t xml:space="preserve">opanował pełny zakres wiedzy i umiejętności określony programem nauczania przedmiotu w danej klasie, </w:t>
      </w:r>
    </w:p>
    <w:p w14:paraId="41598E3D" w14:textId="77777777" w:rsidR="00460F88" w:rsidRDefault="00D25516" w:rsidP="00DD4894">
      <w:pPr>
        <w:pStyle w:val="Akapitzlist"/>
        <w:numPr>
          <w:ilvl w:val="0"/>
          <w:numId w:val="308"/>
        </w:numPr>
        <w:spacing w:afterLines="60" w:after="144" w:line="240" w:lineRule="auto"/>
        <w:contextualSpacing w:val="0"/>
        <w:jc w:val="both"/>
        <w:rPr>
          <w:rFonts w:cs="Arial"/>
          <w:szCs w:val="24"/>
        </w:rPr>
      </w:pPr>
      <w:r w:rsidRPr="00460F88">
        <w:rPr>
          <w:rFonts w:cs="Arial"/>
          <w:szCs w:val="24"/>
        </w:rPr>
        <w:t>umiejętnie wykorzystuje wiadomości w teorii i praktyce bez ingerencji nauczyciela,</w:t>
      </w:r>
    </w:p>
    <w:p w14:paraId="1DDD6A3B" w14:textId="23B29D84" w:rsidR="00D25516" w:rsidRPr="00460F88" w:rsidRDefault="00D25516" w:rsidP="00DD4894">
      <w:pPr>
        <w:pStyle w:val="Akapitzlist"/>
        <w:numPr>
          <w:ilvl w:val="0"/>
          <w:numId w:val="308"/>
        </w:numPr>
        <w:spacing w:afterLines="60" w:after="144" w:line="240" w:lineRule="auto"/>
        <w:contextualSpacing w:val="0"/>
        <w:jc w:val="both"/>
        <w:rPr>
          <w:rFonts w:cs="Arial"/>
          <w:szCs w:val="24"/>
        </w:rPr>
      </w:pPr>
      <w:r w:rsidRPr="00460F88">
        <w:rPr>
          <w:rFonts w:cs="Arial"/>
          <w:szCs w:val="24"/>
        </w:rPr>
        <w:t>potrafi zastosować posiadaną wiedzę i umiejętności do rozwiązania zadań problemów w nowych sytuacjach.</w:t>
      </w:r>
    </w:p>
    <w:p w14:paraId="52410D6F" w14:textId="60CBC5C5" w:rsidR="00D25516" w:rsidRPr="001B38A8" w:rsidRDefault="00D25516" w:rsidP="008676F0">
      <w:pPr>
        <w:numPr>
          <w:ilvl w:val="0"/>
          <w:numId w:val="312"/>
        </w:numPr>
        <w:tabs>
          <w:tab w:val="left" w:pos="0"/>
          <w:tab w:val="left" w:pos="426"/>
        </w:tabs>
        <w:spacing w:before="120" w:afterLines="60" w:after="144"/>
        <w:rPr>
          <w:rFonts w:cs="Arial"/>
        </w:rPr>
      </w:pPr>
      <w:r w:rsidRPr="001B38A8">
        <w:rPr>
          <w:rFonts w:cs="Arial"/>
          <w:bCs/>
        </w:rPr>
        <w:t xml:space="preserve">stopień </w:t>
      </w:r>
      <w:r w:rsidRPr="001B38A8">
        <w:rPr>
          <w:rFonts w:cs="Arial"/>
          <w:bCs/>
          <w:szCs w:val="24"/>
        </w:rPr>
        <w:t xml:space="preserve">dobry </w:t>
      </w:r>
      <w:r w:rsidRPr="001B38A8">
        <w:rPr>
          <w:rFonts w:cs="Arial"/>
          <w:szCs w:val="24"/>
        </w:rPr>
        <w:t>otrzymuje</w:t>
      </w:r>
      <w:r w:rsidRPr="001B38A8">
        <w:rPr>
          <w:rFonts w:cs="Arial"/>
        </w:rPr>
        <w:t xml:space="preserve"> uczeń, który</w:t>
      </w:r>
      <w:r w:rsidR="00940ADE">
        <w:rPr>
          <w:rFonts w:cs="Arial"/>
        </w:rPr>
        <w:t>:</w:t>
      </w:r>
      <w:r w:rsidRPr="001B38A8">
        <w:rPr>
          <w:rFonts w:cs="Arial"/>
        </w:rPr>
        <w:t xml:space="preserve"> </w:t>
      </w:r>
    </w:p>
    <w:p w14:paraId="24AD376A" w14:textId="77777777" w:rsidR="00D25516" w:rsidRPr="001B38A8" w:rsidRDefault="00D25516" w:rsidP="00D175E9">
      <w:pPr>
        <w:pStyle w:val="Akapitzlist"/>
        <w:numPr>
          <w:ilvl w:val="0"/>
          <w:numId w:val="309"/>
        </w:numPr>
        <w:spacing w:afterLines="60" w:after="144" w:line="240" w:lineRule="auto"/>
        <w:contextualSpacing w:val="0"/>
        <w:jc w:val="both"/>
        <w:rPr>
          <w:rFonts w:cs="Arial"/>
          <w:szCs w:val="24"/>
        </w:rPr>
      </w:pPr>
      <w:r w:rsidRPr="001B38A8">
        <w:rPr>
          <w:rFonts w:cs="Arial"/>
          <w:szCs w:val="24"/>
        </w:rPr>
        <w:t>poprawnie stosuje wiedzę i umiejętności,</w:t>
      </w:r>
    </w:p>
    <w:p w14:paraId="24339A0D" w14:textId="77777777" w:rsidR="00D25516" w:rsidRPr="001B38A8" w:rsidRDefault="00D25516" w:rsidP="00D175E9">
      <w:pPr>
        <w:pStyle w:val="Akapitzlist"/>
        <w:numPr>
          <w:ilvl w:val="0"/>
          <w:numId w:val="309"/>
        </w:numPr>
        <w:spacing w:afterLines="60" w:after="144" w:line="240" w:lineRule="auto"/>
        <w:contextualSpacing w:val="0"/>
        <w:jc w:val="both"/>
        <w:rPr>
          <w:rFonts w:cs="Arial"/>
          <w:szCs w:val="24"/>
        </w:rPr>
      </w:pPr>
      <w:r w:rsidRPr="001B38A8">
        <w:rPr>
          <w:rFonts w:cs="Arial"/>
          <w:szCs w:val="24"/>
        </w:rPr>
        <w:t xml:space="preserve"> rozwiązuje samodzielnie typowe zadania teoretyczne i praktyczne,</w:t>
      </w:r>
    </w:p>
    <w:p w14:paraId="6AA9B591" w14:textId="42B454B4" w:rsidR="00D25516" w:rsidRPr="001B38A8" w:rsidRDefault="00D25516" w:rsidP="00D175E9">
      <w:pPr>
        <w:pStyle w:val="Akapitzlist"/>
        <w:numPr>
          <w:ilvl w:val="0"/>
          <w:numId w:val="309"/>
        </w:numPr>
        <w:spacing w:afterLines="60" w:after="144" w:line="240" w:lineRule="auto"/>
        <w:contextualSpacing w:val="0"/>
        <w:jc w:val="both"/>
        <w:rPr>
          <w:rFonts w:cs="Arial"/>
          <w:szCs w:val="24"/>
        </w:rPr>
      </w:pPr>
      <w:r w:rsidRPr="001B38A8">
        <w:rPr>
          <w:rFonts w:cs="Arial"/>
          <w:szCs w:val="24"/>
        </w:rPr>
        <w:t xml:space="preserve"> stosuje wiedzę w sytuacjach teoretycznych i praktycznych w niewielkim stopniu inspirowany przez nauczyciela</w:t>
      </w:r>
      <w:r w:rsidR="00C9279C">
        <w:rPr>
          <w:rFonts w:cs="Arial"/>
          <w:szCs w:val="24"/>
        </w:rPr>
        <w:t>.</w:t>
      </w:r>
    </w:p>
    <w:p w14:paraId="0BA77B82" w14:textId="40283025" w:rsidR="00D25516" w:rsidRPr="00940ADE" w:rsidRDefault="00D25516" w:rsidP="008676F0">
      <w:pPr>
        <w:numPr>
          <w:ilvl w:val="0"/>
          <w:numId w:val="312"/>
        </w:numPr>
        <w:tabs>
          <w:tab w:val="left" w:pos="0"/>
          <w:tab w:val="left" w:pos="426"/>
        </w:tabs>
        <w:spacing w:before="120" w:afterLines="60" w:after="144"/>
        <w:rPr>
          <w:rFonts w:cs="Arial"/>
          <w:color w:val="C00000"/>
        </w:rPr>
      </w:pPr>
      <w:r w:rsidRPr="001B38A8">
        <w:rPr>
          <w:rFonts w:cs="Arial"/>
          <w:bCs/>
        </w:rPr>
        <w:t xml:space="preserve">stopień dostateczny </w:t>
      </w:r>
      <w:r w:rsidRPr="001B38A8">
        <w:rPr>
          <w:rFonts w:cs="Arial"/>
        </w:rPr>
        <w:t>otrzymuje uczeń, który</w:t>
      </w:r>
      <w:r w:rsidR="00940ADE">
        <w:rPr>
          <w:rFonts w:cs="Arial"/>
        </w:rPr>
        <w:t>:</w:t>
      </w:r>
      <w:r w:rsidRPr="001B38A8">
        <w:rPr>
          <w:rFonts w:cs="Arial"/>
        </w:rPr>
        <w:t xml:space="preserve"> </w:t>
      </w:r>
    </w:p>
    <w:p w14:paraId="3339D90F" w14:textId="77777777" w:rsidR="00D25516" w:rsidRPr="001B38A8" w:rsidRDefault="00D25516" w:rsidP="008676F0">
      <w:pPr>
        <w:pStyle w:val="Akapitzlist"/>
        <w:numPr>
          <w:ilvl w:val="0"/>
          <w:numId w:val="310"/>
        </w:numPr>
        <w:spacing w:afterLines="60" w:after="144" w:line="240" w:lineRule="auto"/>
        <w:contextualSpacing w:val="0"/>
        <w:jc w:val="both"/>
        <w:rPr>
          <w:rFonts w:cs="Arial"/>
          <w:szCs w:val="24"/>
        </w:rPr>
      </w:pPr>
      <w:r w:rsidRPr="001B38A8">
        <w:rPr>
          <w:rFonts w:cs="Arial"/>
          <w:szCs w:val="24"/>
        </w:rPr>
        <w:t>opanował wiadomości i umiejętności stosunkowo łatwe, użyteczne w życiu codziennym i absolutnie niezbędne do kontynuowania nauki na wyższym poziomie,</w:t>
      </w:r>
    </w:p>
    <w:p w14:paraId="4D48DC15" w14:textId="77777777" w:rsidR="00D25516" w:rsidRPr="001B38A8" w:rsidRDefault="00D25516" w:rsidP="00D175E9">
      <w:pPr>
        <w:pStyle w:val="Akapitzlist"/>
        <w:numPr>
          <w:ilvl w:val="0"/>
          <w:numId w:val="310"/>
        </w:numPr>
        <w:spacing w:afterLines="60" w:after="144" w:line="240" w:lineRule="auto"/>
        <w:contextualSpacing w:val="0"/>
        <w:jc w:val="both"/>
        <w:rPr>
          <w:rFonts w:cs="Arial"/>
          <w:szCs w:val="24"/>
        </w:rPr>
      </w:pPr>
      <w:r w:rsidRPr="001B38A8">
        <w:rPr>
          <w:rFonts w:cs="Arial"/>
          <w:szCs w:val="24"/>
        </w:rPr>
        <w:t xml:space="preserve"> wykazuje umiejętność wyjaśnienia ważniejszych zjawisk z pomocą nauczyciela i w miarę poprawne rozumie podstawowe zagadnienia,</w:t>
      </w:r>
    </w:p>
    <w:p w14:paraId="7F2FDDFA" w14:textId="4DE5AD5F" w:rsidR="00D25516" w:rsidRPr="001B38A8" w:rsidRDefault="00940ADE" w:rsidP="008676F0">
      <w:pPr>
        <w:pStyle w:val="Akapitzlist"/>
        <w:numPr>
          <w:ilvl w:val="0"/>
          <w:numId w:val="310"/>
        </w:numPr>
        <w:spacing w:before="120" w:afterLines="60" w:after="144" w:line="240" w:lineRule="auto"/>
        <w:contextualSpacing w:val="0"/>
        <w:jc w:val="both"/>
        <w:rPr>
          <w:rFonts w:cs="Arial"/>
          <w:szCs w:val="24"/>
        </w:rPr>
      </w:pPr>
      <w:r w:rsidRPr="00443451">
        <w:rPr>
          <w:rFonts w:cs="Arial"/>
          <w:szCs w:val="24"/>
        </w:rPr>
        <w:t>opanował treści podstawy programowej z danego przedmiotu</w:t>
      </w:r>
      <w:r w:rsidR="000027AA" w:rsidRPr="00443451">
        <w:rPr>
          <w:rFonts w:cs="Arial"/>
          <w:szCs w:val="24"/>
        </w:rPr>
        <w:t xml:space="preserve"> </w:t>
      </w:r>
      <w:r>
        <w:rPr>
          <w:rFonts w:cs="Arial"/>
          <w:szCs w:val="24"/>
        </w:rPr>
        <w:t xml:space="preserve">w ograniczonym stopniu </w:t>
      </w:r>
      <w:r w:rsidR="00D25516" w:rsidRPr="001B38A8">
        <w:rPr>
          <w:rFonts w:cs="Arial"/>
          <w:szCs w:val="24"/>
        </w:rPr>
        <w:t>opanowany zakres materiału programowego jest ograniczony do treści podstawowych z danego przedmiotu.</w:t>
      </w:r>
    </w:p>
    <w:p w14:paraId="6A63C38B" w14:textId="2EAEE6F5" w:rsidR="00D25516" w:rsidRPr="000027AA" w:rsidRDefault="00D25516" w:rsidP="008676F0">
      <w:pPr>
        <w:numPr>
          <w:ilvl w:val="0"/>
          <w:numId w:val="312"/>
        </w:numPr>
        <w:tabs>
          <w:tab w:val="left" w:pos="0"/>
          <w:tab w:val="left" w:pos="426"/>
        </w:tabs>
        <w:spacing w:before="120" w:afterLines="60" w:after="144"/>
        <w:rPr>
          <w:rFonts w:cs="Arial"/>
          <w:color w:val="C00000"/>
        </w:rPr>
      </w:pPr>
      <w:r w:rsidRPr="001B38A8">
        <w:rPr>
          <w:rFonts w:cs="Arial"/>
          <w:bCs/>
        </w:rPr>
        <w:t xml:space="preserve">stopień dopuszczający </w:t>
      </w:r>
      <w:r w:rsidRPr="001B38A8">
        <w:rPr>
          <w:rFonts w:cs="Arial"/>
        </w:rPr>
        <w:t>otrzymuje uczeń, który</w:t>
      </w:r>
      <w:r w:rsidR="000027AA">
        <w:rPr>
          <w:rFonts w:cs="Arial"/>
        </w:rPr>
        <w:t>:</w:t>
      </w:r>
      <w:r w:rsidRPr="001B38A8">
        <w:rPr>
          <w:rFonts w:cs="Arial"/>
        </w:rPr>
        <w:t xml:space="preserve"> </w:t>
      </w:r>
    </w:p>
    <w:p w14:paraId="105191ED" w14:textId="77777777" w:rsidR="00D25516" w:rsidRPr="001B38A8" w:rsidRDefault="00D25516" w:rsidP="008676F0">
      <w:pPr>
        <w:pStyle w:val="Akapitzlist"/>
        <w:numPr>
          <w:ilvl w:val="0"/>
          <w:numId w:val="311"/>
        </w:numPr>
        <w:spacing w:afterLines="60" w:after="144" w:line="240" w:lineRule="auto"/>
        <w:contextualSpacing w:val="0"/>
        <w:jc w:val="both"/>
        <w:rPr>
          <w:rFonts w:cs="Arial"/>
          <w:szCs w:val="24"/>
        </w:rPr>
      </w:pPr>
      <w:r w:rsidRPr="001B38A8">
        <w:rPr>
          <w:rFonts w:cs="Arial"/>
          <w:szCs w:val="24"/>
        </w:rPr>
        <w:t>prezentuje w niepełnym stopniu znajomość podstawowego materiału programowego,</w:t>
      </w:r>
    </w:p>
    <w:p w14:paraId="2457F030" w14:textId="77777777" w:rsidR="00D25516" w:rsidRPr="001B38A8" w:rsidRDefault="00D25516" w:rsidP="008676F0">
      <w:pPr>
        <w:pStyle w:val="Akapitzlist"/>
        <w:numPr>
          <w:ilvl w:val="0"/>
          <w:numId w:val="311"/>
        </w:numPr>
        <w:spacing w:before="120" w:afterLines="60" w:after="144" w:line="240" w:lineRule="auto"/>
        <w:contextualSpacing w:val="0"/>
        <w:jc w:val="both"/>
        <w:rPr>
          <w:rFonts w:cs="Arial"/>
          <w:szCs w:val="24"/>
        </w:rPr>
      </w:pPr>
      <w:r w:rsidRPr="001B38A8">
        <w:rPr>
          <w:rFonts w:cs="Arial"/>
          <w:szCs w:val="24"/>
        </w:rPr>
        <w:t>posiada ograniczone umiejętności stosowania wiedzy nawet przy pomocy nauczyciela,</w:t>
      </w:r>
    </w:p>
    <w:p w14:paraId="5CA63907" w14:textId="03254CD0" w:rsidR="00D25516" w:rsidRPr="001B38A8" w:rsidRDefault="00D25516" w:rsidP="008676F0">
      <w:pPr>
        <w:pStyle w:val="Akapitzlist"/>
        <w:numPr>
          <w:ilvl w:val="0"/>
          <w:numId w:val="311"/>
        </w:numPr>
        <w:spacing w:before="120" w:afterLines="60" w:after="144" w:line="240" w:lineRule="auto"/>
        <w:contextualSpacing w:val="0"/>
        <w:jc w:val="both"/>
        <w:rPr>
          <w:rFonts w:cs="Arial"/>
          <w:szCs w:val="24"/>
        </w:rPr>
      </w:pPr>
      <w:r w:rsidRPr="001B38A8">
        <w:rPr>
          <w:rFonts w:cs="Arial"/>
          <w:szCs w:val="24"/>
        </w:rPr>
        <w:t>wykazuje niepełne rozumienie podstawowych zagadnień i w związku z tym posiada ograniczone umiejętności ich wyjaśniania</w:t>
      </w:r>
      <w:r w:rsidR="00054244">
        <w:rPr>
          <w:rFonts w:cs="Arial"/>
          <w:szCs w:val="24"/>
        </w:rPr>
        <w:t xml:space="preserve">. </w:t>
      </w:r>
    </w:p>
    <w:p w14:paraId="5E3199FE" w14:textId="129AD501" w:rsidR="00D25516" w:rsidRPr="001B38A8" w:rsidRDefault="00D25516" w:rsidP="008676F0">
      <w:pPr>
        <w:numPr>
          <w:ilvl w:val="0"/>
          <w:numId w:val="312"/>
        </w:numPr>
        <w:tabs>
          <w:tab w:val="left" w:pos="0"/>
          <w:tab w:val="left" w:pos="426"/>
        </w:tabs>
        <w:spacing w:before="120" w:afterLines="60" w:after="144"/>
      </w:pPr>
      <w:r w:rsidRPr="001B38A8">
        <w:rPr>
          <w:rFonts w:cs="Arial"/>
          <w:bCs/>
        </w:rPr>
        <w:t xml:space="preserve">stopień niedostateczny </w:t>
      </w:r>
      <w:r w:rsidRPr="001B38A8">
        <w:rPr>
          <w:rFonts w:cs="Arial"/>
        </w:rPr>
        <w:t>otrzymuje uczeń</w:t>
      </w:r>
      <w:r w:rsidRPr="000027AA">
        <w:rPr>
          <w:rFonts w:cs="Arial"/>
          <w:color w:val="00B050"/>
        </w:rPr>
        <w:t xml:space="preserve">, </w:t>
      </w:r>
      <w:r w:rsidRPr="00443451">
        <w:rPr>
          <w:rFonts w:cs="Arial"/>
        </w:rPr>
        <w:t>który nie opanował</w:t>
      </w:r>
      <w:r w:rsidR="000027AA" w:rsidRPr="00443451">
        <w:rPr>
          <w:rFonts w:cs="Arial"/>
        </w:rPr>
        <w:t xml:space="preserve"> treści podstawy programowej.</w:t>
      </w:r>
      <w:r w:rsidRPr="00443451">
        <w:rPr>
          <w:rFonts w:cs="Arial"/>
        </w:rPr>
        <w:t xml:space="preserve"> </w:t>
      </w:r>
    </w:p>
    <w:p w14:paraId="77E15927" w14:textId="78C93F7C" w:rsidR="009A6C2B" w:rsidRPr="001B38A8" w:rsidRDefault="009A6C2B" w:rsidP="0067775B">
      <w:pPr>
        <w:pStyle w:val="ustpy"/>
        <w:spacing w:line="240" w:lineRule="auto"/>
      </w:pPr>
      <w:r w:rsidRPr="001B38A8">
        <w:rPr>
          <w:b/>
        </w:rPr>
        <w:t>2.</w:t>
      </w:r>
      <w:r w:rsidRPr="001B38A8">
        <w:t xml:space="preserve"> Szczegółowe wymagania edukacyjne niezbędne do uzyskania poszczególnych ocen sformułowane </w:t>
      </w:r>
      <w:r w:rsidRPr="00443451">
        <w:t xml:space="preserve">są w </w:t>
      </w:r>
      <w:bookmarkStart w:id="131" w:name="_Hlk154991854"/>
      <w:r w:rsidR="0067775B" w:rsidRPr="00443451">
        <w:t>wymaganiach edukacyjnych</w:t>
      </w:r>
      <w:r w:rsidR="00E52766" w:rsidRPr="00443451">
        <w:t xml:space="preserve"> </w:t>
      </w:r>
      <w:bookmarkEnd w:id="131"/>
      <w:r w:rsidRPr="001B38A8">
        <w:t xml:space="preserve">przez poszczególnych nauczycieli z </w:t>
      </w:r>
      <w:r w:rsidRPr="001B38A8">
        <w:lastRenderedPageBreak/>
        <w:t>uwzględnieniem specyfiki przedmiotu i możliwości edukacyjnych uczniów w konkretnej klasie.</w:t>
      </w:r>
    </w:p>
    <w:p w14:paraId="20B33DC3" w14:textId="77777777" w:rsidR="009A6C2B" w:rsidRPr="001B38A8" w:rsidRDefault="009A6C2B" w:rsidP="00A34C8D">
      <w:pPr>
        <w:pStyle w:val="ustpy"/>
      </w:pPr>
      <w:r w:rsidRPr="001B38A8">
        <w:rPr>
          <w:b/>
        </w:rPr>
        <w:t>3.</w:t>
      </w:r>
      <w:r w:rsidRPr="001B38A8">
        <w:t xml:space="preserve"> Wymagania edukacyjne w przypadku przedmiotów nauczanych przez co najmniej dwóch nauczycieli powinny być opracowane w ramach zespołów przedmiotowych.</w:t>
      </w:r>
    </w:p>
    <w:p w14:paraId="1755365D" w14:textId="77777777" w:rsidR="009A6C2B" w:rsidRPr="001B38A8" w:rsidRDefault="009A6C2B" w:rsidP="00A34C8D">
      <w:pPr>
        <w:pStyle w:val="ustpy"/>
      </w:pPr>
      <w:r w:rsidRPr="001B38A8">
        <w:rPr>
          <w:b/>
        </w:rPr>
        <w:t>4</w:t>
      </w:r>
      <w:r w:rsidRPr="001B38A8">
        <w:t>. Nauczyciel indywidualizuje pracę z uczniem na obowiązkowych i dodatkowych zajęciach edukacyjnych poprzez dostosowanie wymagań edukacyjnych do indywidualnych potrzeb edukacyjnych uczniów.</w:t>
      </w:r>
    </w:p>
    <w:p w14:paraId="6C1A8040" w14:textId="77777777" w:rsidR="009A6C2B" w:rsidRPr="001B38A8" w:rsidRDefault="009A6C2B" w:rsidP="00A34C8D">
      <w:pPr>
        <w:pStyle w:val="ustpy"/>
      </w:pPr>
      <w:r w:rsidRPr="001B38A8">
        <w:rPr>
          <w:b/>
        </w:rPr>
        <w:t>5.</w:t>
      </w:r>
      <w:r w:rsidRPr="001B38A8">
        <w:t xml:space="preserve"> Nauczyciel jest zobowiązany dostosować wymagania edukacyjne do indywidualnych potrzeb rozwojowych i edukacyjnych oraz możliwości psychofizycznych ucznia:</w:t>
      </w:r>
    </w:p>
    <w:p w14:paraId="4FB7179A" w14:textId="77777777" w:rsidR="009A6C2B" w:rsidRPr="001B38A8" w:rsidRDefault="009A6C2B" w:rsidP="00A34C8D">
      <w:pPr>
        <w:pStyle w:val="punkt0"/>
        <w:numPr>
          <w:ilvl w:val="0"/>
          <w:numId w:val="194"/>
        </w:numPr>
        <w:spacing w:before="0" w:after="0" w:line="276" w:lineRule="auto"/>
      </w:pPr>
      <w:r w:rsidRPr="001B38A8">
        <w:t>posiadającego orzeczenie o potrzebie kształcenia specjalnego – na podstawie tego orzeczenia oraz ustaleń zawartych w indywidualnym programie edukacyjno-terapeutycznym;</w:t>
      </w:r>
    </w:p>
    <w:p w14:paraId="3E114EA1" w14:textId="77777777" w:rsidR="009A6C2B" w:rsidRPr="001B38A8" w:rsidRDefault="009A6C2B" w:rsidP="00A34C8D">
      <w:pPr>
        <w:pStyle w:val="punkt0"/>
        <w:numPr>
          <w:ilvl w:val="0"/>
          <w:numId w:val="194"/>
        </w:numPr>
        <w:spacing w:before="0" w:after="0" w:line="276" w:lineRule="auto"/>
      </w:pPr>
      <w:r w:rsidRPr="001B38A8">
        <w:t>posiadającego orzeczenie o potrzebie indywidualnego nauczania – na podstawie tego orzeczenia;</w:t>
      </w:r>
    </w:p>
    <w:p w14:paraId="39024E9B" w14:textId="77777777" w:rsidR="009A6C2B" w:rsidRPr="001B38A8" w:rsidRDefault="009A6C2B" w:rsidP="00A34C8D">
      <w:pPr>
        <w:pStyle w:val="punkt0"/>
        <w:numPr>
          <w:ilvl w:val="0"/>
          <w:numId w:val="194"/>
        </w:numPr>
        <w:spacing w:before="0" w:after="0" w:line="276" w:lineRule="auto"/>
      </w:pPr>
      <w:r w:rsidRPr="001B38A8">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288E5B2A" w14:textId="77777777" w:rsidR="009A6C2B" w:rsidRPr="00443451" w:rsidRDefault="009A6C2B" w:rsidP="00A34C8D">
      <w:pPr>
        <w:pStyle w:val="punkt0"/>
        <w:numPr>
          <w:ilvl w:val="0"/>
          <w:numId w:val="194"/>
        </w:numPr>
        <w:spacing w:before="0" w:after="0" w:line="276" w:lineRule="auto"/>
      </w:pPr>
      <w:r w:rsidRPr="00443451">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4368DFCB" w14:textId="27C7A21F" w:rsidR="009A6C2B" w:rsidRPr="001B38A8" w:rsidRDefault="009A6C2B" w:rsidP="00A34C8D">
      <w:pPr>
        <w:pStyle w:val="punkt0"/>
        <w:numPr>
          <w:ilvl w:val="0"/>
          <w:numId w:val="194"/>
        </w:numPr>
        <w:spacing w:before="0" w:after="0" w:line="276" w:lineRule="auto"/>
      </w:pPr>
      <w:r w:rsidRPr="001B38A8">
        <w:t>posiadającego opinię lekarza o ograniczonych możliwościach wykonywania przez ucznia określonych ćwiczeń fizycznych na zajęciach wychowania fizycznego – na podstawie tej opinii.</w:t>
      </w:r>
    </w:p>
    <w:p w14:paraId="295E46CA" w14:textId="77777777" w:rsidR="00F223A5" w:rsidRPr="001B38A8" w:rsidRDefault="00F223A5" w:rsidP="005A2619">
      <w:pPr>
        <w:pStyle w:val="Nagwek2"/>
      </w:pPr>
    </w:p>
    <w:p w14:paraId="20CE7745" w14:textId="42CC5827" w:rsidR="009A6C2B" w:rsidRPr="001B38A8" w:rsidRDefault="009A6C2B" w:rsidP="005A2619">
      <w:pPr>
        <w:pStyle w:val="Nagwek2"/>
      </w:pPr>
      <w:bookmarkStart w:id="132" w:name="_Toc163491182"/>
      <w:r w:rsidRPr="001B38A8">
        <w:t xml:space="preserve">Rozdział 8 </w:t>
      </w:r>
      <w:r w:rsidRPr="001B38A8">
        <w:br/>
        <w:t>Sposoby sprawdzania osiągnięć edukacyjnych uczniów</w:t>
      </w:r>
      <w:bookmarkEnd w:id="132"/>
    </w:p>
    <w:p w14:paraId="2BC25B46" w14:textId="77777777" w:rsidR="009A6C2B" w:rsidRPr="001B38A8" w:rsidRDefault="009A6C2B" w:rsidP="001150A0">
      <w:pPr>
        <w:pStyle w:val="Default"/>
        <w:spacing w:line="276" w:lineRule="auto"/>
        <w:jc w:val="both"/>
        <w:rPr>
          <w:color w:val="auto"/>
        </w:rPr>
      </w:pPr>
    </w:p>
    <w:p w14:paraId="5A3451AA" w14:textId="66F06335" w:rsidR="009A6C2B" w:rsidRPr="001B38A8" w:rsidRDefault="006242E4" w:rsidP="001150A0">
      <w:pPr>
        <w:pStyle w:val="ustpy"/>
      </w:pPr>
      <w:r>
        <w:rPr>
          <w:b/>
        </w:rPr>
        <w:t>§ 134</w:t>
      </w:r>
      <w:r w:rsidR="009A6C2B" w:rsidRPr="001B38A8">
        <w:rPr>
          <w:b/>
        </w:rPr>
        <w:t>. 1.</w:t>
      </w:r>
      <w:r w:rsidR="009A6C2B" w:rsidRPr="001B38A8">
        <w:t xml:space="preserve"> Na zajęciach ocenie mogą podlegać następujące rodzaje aktywności uczniów: </w:t>
      </w:r>
    </w:p>
    <w:p w14:paraId="242DBA4E" w14:textId="77777777" w:rsidR="009A6C2B" w:rsidRPr="001B38A8" w:rsidRDefault="009A6C2B" w:rsidP="001150A0">
      <w:pPr>
        <w:pStyle w:val="punkt0"/>
        <w:numPr>
          <w:ilvl w:val="0"/>
          <w:numId w:val="107"/>
        </w:numPr>
        <w:spacing w:before="0" w:after="0" w:line="276" w:lineRule="auto"/>
      </w:pPr>
      <w:r w:rsidRPr="001B38A8">
        <w:t xml:space="preserve">prace pisemne: </w:t>
      </w:r>
    </w:p>
    <w:p w14:paraId="09510A1F" w14:textId="77777777" w:rsidR="009A6C2B" w:rsidRPr="001B38A8" w:rsidRDefault="009A6C2B" w:rsidP="001150A0">
      <w:pPr>
        <w:pStyle w:val="litera"/>
        <w:numPr>
          <w:ilvl w:val="0"/>
          <w:numId w:val="109"/>
        </w:numPr>
        <w:spacing w:before="0"/>
        <w:ind w:left="709" w:hanging="283"/>
      </w:pPr>
      <w:r w:rsidRPr="001B38A8">
        <w:t xml:space="preserve">sprawdzian, prace klasowe czyli zapowiedziana z co najmniej tygodniowym wyprzedzeniem pisemna wypowiedź ucznia obejmująca określony przez nauczyciela zakres materiału trwająca nie dłużej niż 2 godziny lekcyjne, </w:t>
      </w:r>
    </w:p>
    <w:p w14:paraId="04FDFB31" w14:textId="77777777" w:rsidR="009A6C2B" w:rsidRPr="001B38A8" w:rsidRDefault="009A6C2B" w:rsidP="001150A0">
      <w:pPr>
        <w:pStyle w:val="litera"/>
      </w:pPr>
      <w:r w:rsidRPr="001B38A8">
        <w:t xml:space="preserve">kartkówka - pisemna wypowiedź ucznia obejmująca zagadnienia co najwyżej </w:t>
      </w:r>
      <w:r w:rsidRPr="001B38A8">
        <w:br/>
        <w:t xml:space="preserve">z 3 ostatnich lekcji, może być niezapowiedziana, </w:t>
      </w:r>
    </w:p>
    <w:p w14:paraId="1E9A358F" w14:textId="32F3C556" w:rsidR="009A6C2B" w:rsidRPr="001B38A8" w:rsidRDefault="009A6C2B" w:rsidP="001150A0">
      <w:pPr>
        <w:pStyle w:val="litera"/>
      </w:pPr>
      <w:r w:rsidRPr="001B38A8">
        <w:t>kartkówka</w:t>
      </w:r>
      <w:r w:rsidR="001529DC">
        <w:t xml:space="preserve"> </w:t>
      </w:r>
      <w:r w:rsidRPr="001B38A8">
        <w:t>- pisemn</w:t>
      </w:r>
      <w:r w:rsidR="001529DC">
        <w:t>a</w:t>
      </w:r>
      <w:r w:rsidRPr="001B38A8">
        <w:t xml:space="preserve"> wypowied</w:t>
      </w:r>
      <w:r w:rsidR="001529DC">
        <w:t>ź</w:t>
      </w:r>
      <w:r w:rsidRPr="001B38A8">
        <w:t xml:space="preserve"> ucznia</w:t>
      </w:r>
      <w:r w:rsidR="001529DC">
        <w:t>,</w:t>
      </w:r>
      <w:r w:rsidRPr="001B38A8">
        <w:t xml:space="preserve"> zapowiedzian</w:t>
      </w:r>
      <w:r w:rsidR="001529DC">
        <w:t>a</w:t>
      </w:r>
      <w:r w:rsidRPr="001B38A8">
        <w:t xml:space="preserve"> obejmując</w:t>
      </w:r>
      <w:r w:rsidR="001529DC">
        <w:t>a</w:t>
      </w:r>
      <w:r w:rsidRPr="001B38A8">
        <w:t xml:space="preserve"> zagadnienia wskazane przez nauczyciela,</w:t>
      </w:r>
    </w:p>
    <w:p w14:paraId="1D056F9D" w14:textId="77777777" w:rsidR="009A6C2B" w:rsidRPr="001B38A8" w:rsidRDefault="009A6C2B" w:rsidP="001150A0">
      <w:pPr>
        <w:pStyle w:val="litera"/>
      </w:pPr>
      <w:r w:rsidRPr="001B38A8">
        <w:t xml:space="preserve">referaty, </w:t>
      </w:r>
    </w:p>
    <w:p w14:paraId="7497AA81" w14:textId="59B4877F" w:rsidR="009A6C2B" w:rsidRPr="001B38A8" w:rsidRDefault="00381012" w:rsidP="001150A0">
      <w:pPr>
        <w:pStyle w:val="litera"/>
      </w:pPr>
      <w:r w:rsidRPr="001B38A8">
        <w:t>zadania domowe</w:t>
      </w:r>
      <w:r w:rsidR="003A05C3">
        <w:t>.</w:t>
      </w:r>
    </w:p>
    <w:p w14:paraId="0CE7CDCA" w14:textId="06C8F403" w:rsidR="00381012" w:rsidRPr="00443451" w:rsidRDefault="00A545BE" w:rsidP="001150A0">
      <w:pPr>
        <w:pStyle w:val="litera"/>
      </w:pPr>
      <w:r w:rsidRPr="00443451">
        <w:t xml:space="preserve">uchylony </w:t>
      </w:r>
    </w:p>
    <w:p w14:paraId="361A1A48" w14:textId="6645C11F" w:rsidR="00381012" w:rsidRPr="00443451" w:rsidRDefault="00A545BE" w:rsidP="001150A0">
      <w:pPr>
        <w:pStyle w:val="litera"/>
        <w:spacing w:after="0"/>
      </w:pPr>
      <w:r w:rsidRPr="00443451">
        <w:t xml:space="preserve">uchylony </w:t>
      </w:r>
    </w:p>
    <w:p w14:paraId="79751A36" w14:textId="5F93FD24" w:rsidR="009A6C2B" w:rsidRPr="001B38A8" w:rsidRDefault="009A6C2B" w:rsidP="001150A0">
      <w:pPr>
        <w:pStyle w:val="punkt0"/>
        <w:numPr>
          <w:ilvl w:val="0"/>
          <w:numId w:val="107"/>
        </w:numPr>
        <w:spacing w:before="0" w:after="0" w:line="276" w:lineRule="auto"/>
      </w:pPr>
      <w:r w:rsidRPr="001B38A8">
        <w:t xml:space="preserve">wypowiedzi ustne: </w:t>
      </w:r>
    </w:p>
    <w:p w14:paraId="1C7B737E" w14:textId="77777777" w:rsidR="009A6C2B" w:rsidRPr="001B38A8" w:rsidRDefault="009A6C2B" w:rsidP="001150A0">
      <w:pPr>
        <w:pStyle w:val="litera"/>
        <w:numPr>
          <w:ilvl w:val="0"/>
          <w:numId w:val="108"/>
        </w:numPr>
        <w:spacing w:before="0"/>
        <w:ind w:left="709" w:hanging="283"/>
      </w:pPr>
      <w:r w:rsidRPr="001B38A8">
        <w:t xml:space="preserve">odpowiedzi i wypowiedzi na lekcji, </w:t>
      </w:r>
    </w:p>
    <w:p w14:paraId="470A7593" w14:textId="77777777" w:rsidR="009A6C2B" w:rsidRPr="001B38A8" w:rsidRDefault="009A6C2B" w:rsidP="001150A0">
      <w:pPr>
        <w:pStyle w:val="litera"/>
      </w:pPr>
      <w:r w:rsidRPr="001B38A8">
        <w:lastRenderedPageBreak/>
        <w:t xml:space="preserve">wystąpienia (prezentacje), </w:t>
      </w:r>
    </w:p>
    <w:p w14:paraId="774D6935" w14:textId="32D82F22" w:rsidR="009A6C2B" w:rsidRPr="001B38A8" w:rsidRDefault="009A6C2B" w:rsidP="001150A0">
      <w:pPr>
        <w:pStyle w:val="litera"/>
        <w:spacing w:before="0" w:after="0"/>
      </w:pPr>
      <w:r w:rsidRPr="001B38A8">
        <w:t>samodzielne prowadzenie elementów lekcji</w:t>
      </w:r>
      <w:r w:rsidR="00C7032C">
        <w:t>.</w:t>
      </w:r>
      <w:r w:rsidRPr="001B38A8">
        <w:t xml:space="preserve"> </w:t>
      </w:r>
    </w:p>
    <w:p w14:paraId="5665A069" w14:textId="77777777" w:rsidR="006431DB" w:rsidRDefault="009A6C2B" w:rsidP="001150A0">
      <w:pPr>
        <w:pStyle w:val="punkt0"/>
        <w:numPr>
          <w:ilvl w:val="0"/>
          <w:numId w:val="107"/>
        </w:numPr>
        <w:spacing w:before="0" w:after="0" w:line="276" w:lineRule="auto"/>
      </w:pPr>
      <w:r w:rsidRPr="001B38A8">
        <w:t>sprawdziany praktyczne;</w:t>
      </w:r>
    </w:p>
    <w:p w14:paraId="6E169680" w14:textId="77777777" w:rsidR="006431DB" w:rsidRPr="00467A0F" w:rsidRDefault="006431DB" w:rsidP="001150A0">
      <w:pPr>
        <w:pStyle w:val="Akapitzlist"/>
        <w:numPr>
          <w:ilvl w:val="0"/>
          <w:numId w:val="107"/>
        </w:numPr>
        <w:spacing w:after="0"/>
      </w:pPr>
      <w:r w:rsidRPr="00467A0F">
        <w:t>projekty grupowe;</w:t>
      </w:r>
    </w:p>
    <w:p w14:paraId="3346999D" w14:textId="00DE6007" w:rsidR="009A6C2B" w:rsidRPr="001B38A8" w:rsidRDefault="009A6C2B" w:rsidP="001150A0">
      <w:pPr>
        <w:pStyle w:val="Akapitzlist"/>
        <w:numPr>
          <w:ilvl w:val="0"/>
          <w:numId w:val="107"/>
        </w:numPr>
        <w:spacing w:after="0"/>
      </w:pPr>
      <w:r w:rsidRPr="001B38A8">
        <w:t>wyniki pracy w grupach;</w:t>
      </w:r>
    </w:p>
    <w:p w14:paraId="367FFC65" w14:textId="77777777" w:rsidR="009A6C2B" w:rsidRPr="001B38A8" w:rsidRDefault="009A6C2B" w:rsidP="001150A0">
      <w:pPr>
        <w:pStyle w:val="punkt0"/>
        <w:numPr>
          <w:ilvl w:val="0"/>
          <w:numId w:val="107"/>
        </w:numPr>
        <w:spacing w:before="0" w:after="0" w:line="276" w:lineRule="auto"/>
      </w:pPr>
      <w:r w:rsidRPr="001B38A8">
        <w:t xml:space="preserve">samodzielnie wykonywane przez ucznia inne prace np. modele, albumy, zielniki, prezentacje Power Point, plakaty, itp.; </w:t>
      </w:r>
    </w:p>
    <w:p w14:paraId="670278CB" w14:textId="77777777" w:rsidR="009A6C2B" w:rsidRPr="001B38A8" w:rsidRDefault="009A6C2B" w:rsidP="001150A0">
      <w:pPr>
        <w:pStyle w:val="punkt0"/>
        <w:numPr>
          <w:ilvl w:val="0"/>
          <w:numId w:val="107"/>
        </w:numPr>
        <w:spacing w:before="0" w:after="0" w:line="276" w:lineRule="auto"/>
      </w:pPr>
      <w:r w:rsidRPr="001B38A8">
        <w:t>aktywność poza lekcjami np. udział w konkursach, olimpiadach, zawodach;</w:t>
      </w:r>
    </w:p>
    <w:p w14:paraId="63CECC60" w14:textId="3958EE98" w:rsidR="003F39F7" w:rsidRPr="001B38A8" w:rsidRDefault="005E3D08" w:rsidP="001150A0">
      <w:pPr>
        <w:pStyle w:val="punkt0"/>
        <w:spacing w:line="276" w:lineRule="auto"/>
      </w:pPr>
      <w:r w:rsidRPr="001B38A8">
        <w:rPr>
          <w:b/>
          <w:bCs/>
        </w:rPr>
        <w:t xml:space="preserve">       </w:t>
      </w:r>
      <w:r w:rsidR="00AD1FB1">
        <w:rPr>
          <w:b/>
          <w:bCs/>
        </w:rPr>
        <w:t>2</w:t>
      </w:r>
      <w:r w:rsidR="003F39F7" w:rsidRPr="001B38A8">
        <w:rPr>
          <w:b/>
          <w:bCs/>
        </w:rPr>
        <w:t>.</w:t>
      </w:r>
      <w:r w:rsidR="003F39F7" w:rsidRPr="001B38A8">
        <w:t xml:space="preserve"> W okresie</w:t>
      </w:r>
      <w:r w:rsidR="00B35722" w:rsidRPr="001B38A8">
        <w:t xml:space="preserve"> prowadzenia nauczania zdalnego </w:t>
      </w:r>
      <w:r w:rsidR="003F39F7" w:rsidRPr="001B38A8">
        <w:t xml:space="preserve"> </w:t>
      </w:r>
      <w:r w:rsidR="00B35722" w:rsidRPr="001B38A8">
        <w:t>każdy nauczyciel edukacji przedmiotowej określa w zależności od rodzaju prowadzonych zajęć formy sprawdzania wiadomości i umiejętności uczniów i przekazuje te informacje drogą elektroniczną uczniom i rodzicom.</w:t>
      </w:r>
    </w:p>
    <w:p w14:paraId="5B40F261" w14:textId="3C2DE9BB" w:rsidR="009A6C2B" w:rsidRPr="00443451" w:rsidRDefault="009A6C2B" w:rsidP="005A2619">
      <w:pPr>
        <w:pStyle w:val="Nagwek2"/>
      </w:pPr>
      <w:bookmarkStart w:id="133" w:name="_Toc163491183"/>
      <w:r w:rsidRPr="00443451">
        <w:t xml:space="preserve">Rozdział 9 </w:t>
      </w:r>
      <w:r w:rsidRPr="00443451">
        <w:br/>
      </w:r>
      <w:r w:rsidRPr="00443451">
        <w:rPr>
          <w:szCs w:val="24"/>
        </w:rPr>
        <w:t>Zasady oceniania na I etapie edukacyjnym</w:t>
      </w:r>
      <w:bookmarkEnd w:id="133"/>
    </w:p>
    <w:p w14:paraId="659F5D69" w14:textId="77777777" w:rsidR="009A6C2B" w:rsidRPr="00443451" w:rsidRDefault="009A6C2B" w:rsidP="005A2619">
      <w:pPr>
        <w:pStyle w:val="Tekstpodstawowy"/>
        <w:widowControl w:val="0"/>
        <w:tabs>
          <w:tab w:val="left" w:pos="284"/>
          <w:tab w:val="left" w:pos="851"/>
        </w:tabs>
        <w:suppressAutoHyphens/>
        <w:spacing w:after="120"/>
        <w:rPr>
          <w:rFonts w:eastAsia="Calibri"/>
          <w:noProof/>
          <w:szCs w:val="22"/>
        </w:rPr>
      </w:pPr>
    </w:p>
    <w:p w14:paraId="798974AF" w14:textId="7CB2B11D" w:rsidR="00126FBC" w:rsidRPr="00443451" w:rsidRDefault="006242E4" w:rsidP="00126FBC">
      <w:pPr>
        <w:pStyle w:val="ustpy"/>
      </w:pPr>
      <w:bookmarkStart w:id="134" w:name="_Hlk161457740"/>
      <w:r>
        <w:rPr>
          <w:b/>
          <w:bCs/>
        </w:rPr>
        <w:t>§ 135</w:t>
      </w:r>
      <w:r w:rsidR="00126FBC" w:rsidRPr="00443451">
        <w:rPr>
          <w:b/>
          <w:bCs/>
        </w:rPr>
        <w:t>. 1.</w:t>
      </w:r>
      <w:r w:rsidR="00126FBC" w:rsidRPr="00443451">
        <w:t xml:space="preserve"> Ocenianie w edukacji wczesoszkolnej uwzględnia całościowy rozwój ucznia. Wspiera go zarówno w aktywności poznawczej, jak i wychowawczej.                                                             W klasach I – III obowiązuje bieżąca, śródroczna i końcoworoczna ocena opisowa uwzględniająca postępy ucznia w edukacji, w rozwoju emocjonalno-społecznym, a także jego osobiste osiągnięcia. Ocenianie ma na celu:</w:t>
      </w:r>
    </w:p>
    <w:p w14:paraId="294E54F0" w14:textId="77777777" w:rsidR="00126FBC" w:rsidRPr="00443451" w:rsidRDefault="00126FBC" w:rsidP="007F1105">
      <w:pPr>
        <w:pStyle w:val="punkt0"/>
        <w:numPr>
          <w:ilvl w:val="0"/>
          <w:numId w:val="27"/>
        </w:numPr>
        <w:spacing w:before="0" w:after="0"/>
      </w:pPr>
      <w:r w:rsidRPr="00443451">
        <w:t>poinformowanie ucznia o postępie i poziomie jego osiągnięć edukacyjnych;</w:t>
      </w:r>
    </w:p>
    <w:p w14:paraId="3D1D3C4D" w14:textId="77777777" w:rsidR="00126FBC" w:rsidRPr="00443451" w:rsidRDefault="00126FBC" w:rsidP="007F1105">
      <w:pPr>
        <w:pStyle w:val="punkt0"/>
        <w:numPr>
          <w:ilvl w:val="0"/>
          <w:numId w:val="27"/>
        </w:numPr>
        <w:spacing w:before="0" w:after="0"/>
      </w:pPr>
      <w:r w:rsidRPr="00443451">
        <w:t>pomoc uczniowi w samodzielnym planowaniu jego rozwoju;</w:t>
      </w:r>
    </w:p>
    <w:p w14:paraId="259F29E5" w14:textId="77777777" w:rsidR="00126FBC" w:rsidRPr="00443451" w:rsidRDefault="00126FBC" w:rsidP="007F1105">
      <w:pPr>
        <w:pStyle w:val="punkt0"/>
        <w:numPr>
          <w:ilvl w:val="0"/>
          <w:numId w:val="27"/>
        </w:numPr>
        <w:spacing w:before="0" w:after="0"/>
      </w:pPr>
      <w:r w:rsidRPr="00443451">
        <w:t>motywowanie ucznia do dalszej pracy;</w:t>
      </w:r>
    </w:p>
    <w:p w14:paraId="6616FA73" w14:textId="77777777" w:rsidR="00126FBC" w:rsidRPr="00443451" w:rsidRDefault="00126FBC" w:rsidP="007F1105">
      <w:pPr>
        <w:pStyle w:val="punkt0"/>
        <w:numPr>
          <w:ilvl w:val="0"/>
          <w:numId w:val="27"/>
        </w:numPr>
        <w:spacing w:before="0" w:after="0"/>
      </w:pPr>
      <w:r w:rsidRPr="00443451">
        <w:t>dostarczanie rodzicom i nauczycielom informacji o postępach, trudnościach i specjalnych uzdolnieniach ucznia;</w:t>
      </w:r>
    </w:p>
    <w:p w14:paraId="1386EAA6" w14:textId="20E7A759" w:rsidR="00126FBC" w:rsidRPr="00443451" w:rsidRDefault="00126FBC" w:rsidP="009775CF">
      <w:pPr>
        <w:pStyle w:val="punkt0"/>
        <w:numPr>
          <w:ilvl w:val="0"/>
          <w:numId w:val="27"/>
        </w:numPr>
        <w:spacing w:before="0"/>
      </w:pPr>
      <w:r w:rsidRPr="00443451">
        <w:t xml:space="preserve">umożliwienie nauczycielom doskonalenia organizacji i metod pracy </w:t>
      </w:r>
      <w:proofErr w:type="spellStart"/>
      <w:r w:rsidRPr="00443451">
        <w:t>dydaktyczno</w:t>
      </w:r>
      <w:proofErr w:type="spellEnd"/>
      <w:r w:rsidRPr="00443451">
        <w:t xml:space="preserve"> – wychowawczych.</w:t>
      </w:r>
    </w:p>
    <w:p w14:paraId="39E4915C" w14:textId="184CF9BA" w:rsidR="00126FBC" w:rsidRPr="00443451" w:rsidRDefault="00706F28" w:rsidP="004B16D2">
      <w:r w:rsidRPr="00443451">
        <w:rPr>
          <w:b/>
          <w:bCs/>
        </w:rPr>
        <w:t xml:space="preserve">      </w:t>
      </w:r>
      <w:r w:rsidR="004B16D2" w:rsidRPr="00443451">
        <w:rPr>
          <w:b/>
          <w:bCs/>
        </w:rPr>
        <w:t>2.</w:t>
      </w:r>
      <w:r w:rsidR="007E235B" w:rsidRPr="00443451">
        <w:t xml:space="preserve"> </w:t>
      </w:r>
      <w:r w:rsidR="00126FBC" w:rsidRPr="00443451">
        <w:t>Roczna opisowa ocena klasyfikacyjna z zajęć edukacyjnych uwzględnia poziom opanowania przez ucznia wiadomości i umiejętności z zakresu wymagań określonych   w podstawie programowej. Roczną ocenę opisową wpisuje się na świadectwo szkolne oraz do arkusza ocen.</w:t>
      </w:r>
    </w:p>
    <w:p w14:paraId="10A952F6" w14:textId="121705FA" w:rsidR="00126FBC" w:rsidRPr="00443451" w:rsidRDefault="00706F28" w:rsidP="00142362">
      <w:pPr>
        <w:pStyle w:val="ustpy"/>
        <w:ind w:firstLine="0"/>
      </w:pPr>
      <w:r w:rsidRPr="00443451">
        <w:rPr>
          <w:b/>
          <w:bCs/>
        </w:rPr>
        <w:t xml:space="preserve">     </w:t>
      </w:r>
      <w:r w:rsidR="004B16D2" w:rsidRPr="00443451">
        <w:rPr>
          <w:b/>
          <w:bCs/>
        </w:rPr>
        <w:t>3.</w:t>
      </w:r>
      <w:r w:rsidR="007E235B" w:rsidRPr="00443451">
        <w:t xml:space="preserve">   </w:t>
      </w:r>
      <w:r w:rsidR="00126FBC" w:rsidRPr="00443451">
        <w:t xml:space="preserve">Śródroczna ocena opisowa zawiera informacje dotyczące osiągnięć ucznia oraz wskazuje potrzeby rozwojowe i edukacyjne związane z przezwyciężeniem trudności </w:t>
      </w:r>
    </w:p>
    <w:p w14:paraId="4AE0675B" w14:textId="77777777" w:rsidR="00126FBC" w:rsidRPr="00443451" w:rsidRDefault="00126FBC" w:rsidP="00142362">
      <w:pPr>
        <w:pStyle w:val="ustpy"/>
        <w:ind w:firstLine="0"/>
      </w:pPr>
      <w:r w:rsidRPr="00443451">
        <w:t xml:space="preserve">w nauce lub rozwijaniem uzdolnień, a także zalecenia umożliwiające mu lepszy rozwój  </w:t>
      </w:r>
    </w:p>
    <w:p w14:paraId="1DE9EC8C" w14:textId="3339B229" w:rsidR="00126FBC" w:rsidRPr="00443451" w:rsidRDefault="00126FBC" w:rsidP="00A9025F">
      <w:pPr>
        <w:pStyle w:val="ustpy"/>
        <w:ind w:firstLine="0"/>
      </w:pPr>
      <w:r w:rsidRPr="00443451">
        <w:t>i opanowanie</w:t>
      </w:r>
      <w:r w:rsidR="00142362" w:rsidRPr="00443451">
        <w:t xml:space="preserve"> treści</w:t>
      </w:r>
      <w:r w:rsidRPr="00443451">
        <w:t xml:space="preserve"> program</w:t>
      </w:r>
      <w:r w:rsidR="00142362" w:rsidRPr="00443451">
        <w:t>owych</w:t>
      </w:r>
      <w:r w:rsidRPr="00443451">
        <w:t xml:space="preserve">. </w:t>
      </w:r>
    </w:p>
    <w:p w14:paraId="32246C36" w14:textId="2C26BACB" w:rsidR="00126FBC" w:rsidRPr="00443451" w:rsidRDefault="00126FBC" w:rsidP="00A9025F">
      <w:pPr>
        <w:pStyle w:val="ustpy"/>
        <w:ind w:firstLine="0"/>
      </w:pPr>
      <w:r w:rsidRPr="00443451">
        <w:t>Śródroczna ocena opisowa sporządzona w jednym egzemplarzu dla rodziców będzie opatrzona wskazówkami dotyczącymi dalszej pracy z uczniem.</w:t>
      </w:r>
    </w:p>
    <w:p w14:paraId="3A5813AE" w14:textId="7C2F6578" w:rsidR="00126FBC" w:rsidRPr="00443451" w:rsidRDefault="00706F28" w:rsidP="00142362">
      <w:pPr>
        <w:pStyle w:val="ustpy"/>
        <w:ind w:firstLine="0"/>
      </w:pPr>
      <w:r w:rsidRPr="00443451">
        <w:rPr>
          <w:b/>
          <w:bCs/>
        </w:rPr>
        <w:t xml:space="preserve">    </w:t>
      </w:r>
      <w:r w:rsidR="00A9025F" w:rsidRPr="00443451">
        <w:rPr>
          <w:b/>
          <w:bCs/>
        </w:rPr>
        <w:t>4.</w:t>
      </w:r>
      <w:r w:rsidR="00126FBC" w:rsidRPr="00443451">
        <w:t xml:space="preserve">Ocena bieżąca ma charakter ciągły i odbywa się systematycznie, każdego dnia w czasie zajęć szkolnych. Ocenianie dostarcza informacji o postępach w nauce, wskazując mocne i słabe strony, co umożliwia dziecku poznanie swych możliwości i ograniczeń. Jest to słowna lub pisemna (w zeszycie lub na karcie pracy) ocena motywująca do aktywności i wysiłku, wyraźnie wskazująca osiągnięcia, a także analiza sprawdzianów kontrolujących opanowanie umiejętności językowych, matematycznych, przyrodniczych, itp.  </w:t>
      </w:r>
    </w:p>
    <w:p w14:paraId="5FF7DFAA" w14:textId="62E46509" w:rsidR="00126FBC" w:rsidRPr="00443451" w:rsidRDefault="00706F28" w:rsidP="00F46324">
      <w:pPr>
        <w:pStyle w:val="ustpy"/>
        <w:ind w:firstLine="0"/>
      </w:pPr>
      <w:r w:rsidRPr="00443451">
        <w:rPr>
          <w:b/>
        </w:rPr>
        <w:t xml:space="preserve">      </w:t>
      </w:r>
      <w:r w:rsidR="00A9025F" w:rsidRPr="00443451">
        <w:rPr>
          <w:b/>
        </w:rPr>
        <w:t>5</w:t>
      </w:r>
      <w:r w:rsidR="00F46324" w:rsidRPr="00443451">
        <w:rPr>
          <w:b/>
        </w:rPr>
        <w:t>.</w:t>
      </w:r>
      <w:r w:rsidR="00126FBC" w:rsidRPr="00443451">
        <w:rPr>
          <w:b/>
        </w:rPr>
        <w:t xml:space="preserve"> </w:t>
      </w:r>
      <w:r w:rsidR="00126FBC" w:rsidRPr="00443451">
        <w:t>Comiesięczne wpisy do dziennika lekcyjnego zawierają informacje dotyczące:</w:t>
      </w:r>
    </w:p>
    <w:p w14:paraId="434C5459" w14:textId="3C69AAD0" w:rsidR="00126FBC" w:rsidRPr="00443451" w:rsidRDefault="00126FBC" w:rsidP="001150A0">
      <w:pPr>
        <w:pStyle w:val="punkt0"/>
        <w:numPr>
          <w:ilvl w:val="0"/>
          <w:numId w:val="336"/>
        </w:numPr>
        <w:spacing w:before="0" w:after="0" w:line="276" w:lineRule="auto"/>
      </w:pPr>
      <w:r w:rsidRPr="00443451">
        <w:rPr>
          <w:bCs/>
        </w:rPr>
        <w:lastRenderedPageBreak/>
        <w:t xml:space="preserve">rozwoju intelektualnego- komunikatywnego posługiwania się językiem ojczystym w mowie i piśmie połączone z umiejętnością czytania, stopniowego odkrywania i poznania pojęć podstawowych takich jak liczba czy działanie arytmetyczne, doskonalenie wrażliwości estetycznej i ekspresji twórczej, </w:t>
      </w:r>
      <w:r w:rsidRPr="00443451">
        <w:t>osiągnięcia w zakresie poszczególnych edukacji oraz języka obcego, ze szczególnym uwzględnieniem: techniki czytania, pisania, wypowiedzi pisemne (w tym poprawność ortograficzna), poprawność mówienia i słuchania oraz wiedzy o języku, umiejętności matematycznych, znajomości przyrody i opisywania składników przyrody, staranności prac plastycznych;</w:t>
      </w:r>
    </w:p>
    <w:p w14:paraId="624CC122" w14:textId="77777777" w:rsidR="00126FBC" w:rsidRPr="00443451" w:rsidRDefault="00126FBC" w:rsidP="001150A0">
      <w:pPr>
        <w:pStyle w:val="punkt0"/>
        <w:numPr>
          <w:ilvl w:val="0"/>
          <w:numId w:val="336"/>
        </w:numPr>
        <w:spacing w:before="0" w:after="0" w:line="276" w:lineRule="auto"/>
      </w:pPr>
      <w:proofErr w:type="spellStart"/>
      <w:r w:rsidRPr="00443451">
        <w:rPr>
          <w:bCs/>
        </w:rPr>
        <w:t>społeczno</w:t>
      </w:r>
      <w:proofErr w:type="spellEnd"/>
      <w:r w:rsidRPr="00443451">
        <w:rPr>
          <w:bCs/>
        </w:rPr>
        <w:t xml:space="preserve"> – moralnego</w:t>
      </w:r>
      <w:r w:rsidRPr="00443451">
        <w:t xml:space="preserve"> z uwzględnieniem </w:t>
      </w:r>
      <w:proofErr w:type="spellStart"/>
      <w:r w:rsidRPr="00443451">
        <w:t>zachowań</w:t>
      </w:r>
      <w:proofErr w:type="spellEnd"/>
      <w:r w:rsidRPr="00443451">
        <w:t xml:space="preserve"> wobec ludzi, siebie oraz </w:t>
      </w:r>
      <w:proofErr w:type="spellStart"/>
      <w:r w:rsidRPr="00443451">
        <w:t>zachowań</w:t>
      </w:r>
      <w:proofErr w:type="spellEnd"/>
      <w:r w:rsidRPr="00443451">
        <w:t xml:space="preserve"> wobec wytworów kultury;</w:t>
      </w:r>
    </w:p>
    <w:p w14:paraId="359A1749" w14:textId="77777777" w:rsidR="00126FBC" w:rsidRPr="00443451" w:rsidRDefault="00126FBC" w:rsidP="001150A0">
      <w:pPr>
        <w:pStyle w:val="punkt0"/>
        <w:numPr>
          <w:ilvl w:val="0"/>
          <w:numId w:val="336"/>
        </w:numPr>
        <w:spacing w:before="0" w:after="0" w:line="276" w:lineRule="auto"/>
      </w:pPr>
      <w:r w:rsidRPr="00443451">
        <w:rPr>
          <w:bCs/>
        </w:rPr>
        <w:t xml:space="preserve">fizycznego </w:t>
      </w:r>
      <w:r w:rsidRPr="00443451">
        <w:t>jako dostrzeganie związku przyrody z życiem i zdrowiem człowieka, postawa ciała, sprawność i zdrowie.</w:t>
      </w:r>
    </w:p>
    <w:p w14:paraId="737C0E81" w14:textId="76715ADD" w:rsidR="00126FBC" w:rsidRPr="00443451" w:rsidRDefault="00126FBC" w:rsidP="001150A0">
      <w:pPr>
        <w:pStyle w:val="ustpy"/>
        <w:numPr>
          <w:ilvl w:val="0"/>
          <w:numId w:val="340"/>
        </w:numPr>
      </w:pPr>
      <w:r w:rsidRPr="00443451">
        <w:t xml:space="preserve">Nauczyciel wypełniając rubryki w dzienniku lekcyjnym posługuje się poniższymi </w:t>
      </w:r>
      <w:r w:rsidR="00A9025F" w:rsidRPr="00443451">
        <w:t xml:space="preserve">  </w:t>
      </w:r>
      <w:r w:rsidRPr="00443451">
        <w:t xml:space="preserve">sformułowaniami: świetnie, dobrze, należy popracować. </w:t>
      </w:r>
    </w:p>
    <w:p w14:paraId="79455389" w14:textId="77777777" w:rsidR="00126FBC" w:rsidRPr="00443451" w:rsidRDefault="00126FBC" w:rsidP="008676F0">
      <w:pPr>
        <w:pStyle w:val="ustpy"/>
        <w:numPr>
          <w:ilvl w:val="0"/>
          <w:numId w:val="335"/>
        </w:numPr>
      </w:pPr>
      <w:r w:rsidRPr="00443451">
        <w:rPr>
          <w:bCs/>
        </w:rPr>
        <w:t>Świetnie</w:t>
      </w:r>
      <w:r w:rsidRPr="00443451">
        <w:rPr>
          <w:b/>
        </w:rPr>
        <w:t>-</w:t>
      </w:r>
      <w:r w:rsidRPr="00443451">
        <w:t xml:space="preserve"> otrzymuje uczeń, który posiada wiedzę pozwalającą na samodzielne jej wykorzystanie w nowych sytuacjach. Poprawnie rozwiązuje zadania, posługując się nabytymi umiejętnościami. Sprawnie korzysta z dostępnych źródeł informacji.</w:t>
      </w:r>
    </w:p>
    <w:p w14:paraId="73A2A587" w14:textId="77777777" w:rsidR="00126FBC" w:rsidRPr="00443451" w:rsidRDefault="00126FBC" w:rsidP="008676F0">
      <w:pPr>
        <w:pStyle w:val="ustpy"/>
        <w:numPr>
          <w:ilvl w:val="0"/>
          <w:numId w:val="335"/>
        </w:numPr>
      </w:pPr>
      <w:r w:rsidRPr="00443451">
        <w:t>Dobrze- otrzymuje uczeń, który posiada wiedzę i umiejętności pozwalające na samodzielne rozwiązywanie typowych zadań, a trudniejsze wykonuje pod kierunkiem nauczyciela. Stara się wykonać zadania jak najlepiej potrafi ale popełnia nieliczne błędy.</w:t>
      </w:r>
    </w:p>
    <w:p w14:paraId="41B52880" w14:textId="77777777" w:rsidR="00126FBC" w:rsidRPr="00443451" w:rsidRDefault="00126FBC" w:rsidP="008676F0">
      <w:pPr>
        <w:pStyle w:val="ustpy"/>
        <w:numPr>
          <w:ilvl w:val="0"/>
          <w:numId w:val="335"/>
        </w:numPr>
      </w:pPr>
      <w:r w:rsidRPr="00443451">
        <w:t>Należy popracować- otrzymuje uczeń, który posiada wiedzę pozwalającą na rozumienie podstawowych zagadnień. Potrafi wykonać proste zadania pod kierunkiem nauczyciela, w pracy samodzielnej popełnia błędy.</w:t>
      </w:r>
    </w:p>
    <w:p w14:paraId="5E941095" w14:textId="02165C91" w:rsidR="00126FBC" w:rsidRPr="00443451" w:rsidRDefault="007E235B" w:rsidP="00126FBC">
      <w:pPr>
        <w:pStyle w:val="ustpy"/>
      </w:pPr>
      <w:r w:rsidRPr="00443451">
        <w:rPr>
          <w:b/>
        </w:rPr>
        <w:t>7</w:t>
      </w:r>
      <w:r w:rsidR="00126FBC" w:rsidRPr="00443451">
        <w:rPr>
          <w:b/>
        </w:rPr>
        <w:t xml:space="preserve">. </w:t>
      </w:r>
      <w:r w:rsidR="00126FBC" w:rsidRPr="00443451">
        <w:t>Rodzice otrzymują informacje o postępach dziecka poprzez ustne rozmowy z wychowawcą, uwagi pisemne w zeszytach, pisemną śródroczną ocenę opisową oraz w toku comiesięcznych konsultacji – stosownie do potrzeb.</w:t>
      </w:r>
    </w:p>
    <w:p w14:paraId="330DF560" w14:textId="07ED7E27" w:rsidR="00126FBC" w:rsidRPr="00443451" w:rsidRDefault="007E235B" w:rsidP="00126FBC">
      <w:pPr>
        <w:pStyle w:val="ustpy"/>
      </w:pPr>
      <w:r w:rsidRPr="00443451">
        <w:rPr>
          <w:b/>
        </w:rPr>
        <w:t>8</w:t>
      </w:r>
      <w:r w:rsidR="00126FBC" w:rsidRPr="00443451">
        <w:rPr>
          <w:b/>
        </w:rPr>
        <w:t xml:space="preserve">. </w:t>
      </w:r>
      <w:r w:rsidR="00126FBC" w:rsidRPr="00443451">
        <w:t>Przy ocenianiu osiągnięć ucznia z religii stosuje się ocenę wyrażoną stopniem zgodnie z zasadami oceniania obowiązującymi w klasach IV – VIII</w:t>
      </w:r>
    </w:p>
    <w:p w14:paraId="398B45A8" w14:textId="15781E75" w:rsidR="00126FBC" w:rsidRPr="00443451" w:rsidRDefault="007E235B" w:rsidP="00126FBC">
      <w:pPr>
        <w:pStyle w:val="ustpy"/>
      </w:pPr>
      <w:r w:rsidRPr="00443451">
        <w:rPr>
          <w:b/>
        </w:rPr>
        <w:t>9</w:t>
      </w:r>
      <w:r w:rsidR="00126FBC" w:rsidRPr="00443451">
        <w:rPr>
          <w:b/>
        </w:rPr>
        <w:t xml:space="preserve">. </w:t>
      </w:r>
      <w:r w:rsidR="00126FBC" w:rsidRPr="00443451">
        <w:t>W ocenie bieżącej pracy ucznia można stosować ocenę:</w:t>
      </w:r>
    </w:p>
    <w:p w14:paraId="2EFC1972" w14:textId="77777777" w:rsidR="00126FBC" w:rsidRPr="00443451" w:rsidRDefault="00126FBC" w:rsidP="00C9279C">
      <w:pPr>
        <w:pStyle w:val="punkt0"/>
        <w:numPr>
          <w:ilvl w:val="0"/>
          <w:numId w:val="337"/>
        </w:numPr>
        <w:spacing w:before="0" w:after="0"/>
      </w:pPr>
      <w:r w:rsidRPr="00443451">
        <w:t>słowną wyrażoną ustnie;</w:t>
      </w:r>
    </w:p>
    <w:p w14:paraId="1868F4F8" w14:textId="77777777" w:rsidR="00126FBC" w:rsidRPr="00443451" w:rsidRDefault="00126FBC" w:rsidP="00C9279C">
      <w:pPr>
        <w:pStyle w:val="punkt0"/>
        <w:numPr>
          <w:ilvl w:val="0"/>
          <w:numId w:val="337"/>
        </w:numPr>
        <w:spacing w:before="0" w:after="0"/>
      </w:pPr>
      <w:r w:rsidRPr="00443451">
        <w:t>pisemną.</w:t>
      </w:r>
    </w:p>
    <w:p w14:paraId="19CF7F37" w14:textId="23F98C2F" w:rsidR="00126FBC" w:rsidRPr="00443451" w:rsidRDefault="007E235B" w:rsidP="00126FBC">
      <w:pPr>
        <w:pStyle w:val="ustpy"/>
      </w:pPr>
      <w:r w:rsidRPr="00443451">
        <w:rPr>
          <w:b/>
        </w:rPr>
        <w:t>10</w:t>
      </w:r>
      <w:r w:rsidR="00126FBC" w:rsidRPr="00443451">
        <w:rPr>
          <w:b/>
        </w:rPr>
        <w:t xml:space="preserve">. </w:t>
      </w:r>
      <w:r w:rsidR="00126FBC" w:rsidRPr="00443451">
        <w:t xml:space="preserve">W wyjątkowych przypadkach Rada Pedagogiczna może postanowić o powtarzaniu klasy przez ucznia klasy I – III szkoły podstawowej. Wniosek o niepromowanie składa wychowawca klasy po zasięgnięciu opinii rodziców i uwzględnieniu opinii wydanej przez poradnię psychologiczno – pedagogiczną, w tym publiczną poradnię specjalistyczną. </w:t>
      </w:r>
    </w:p>
    <w:p w14:paraId="48502F81" w14:textId="77777777" w:rsidR="00126FBC" w:rsidRPr="000C0859" w:rsidRDefault="00126FBC" w:rsidP="00126FBC">
      <w:pPr>
        <w:rPr>
          <w:color w:val="F79646" w:themeColor="accent6"/>
        </w:rPr>
      </w:pPr>
    </w:p>
    <w:p w14:paraId="3BB3F131" w14:textId="77777777" w:rsidR="00B36A2C" w:rsidRPr="001B38A8" w:rsidRDefault="00B36A2C" w:rsidP="005A2619">
      <w:pPr>
        <w:pStyle w:val="ustpy"/>
        <w:spacing w:line="240" w:lineRule="auto"/>
        <w:ind w:firstLine="0"/>
      </w:pPr>
    </w:p>
    <w:p w14:paraId="0138C4F0" w14:textId="1F7DD142" w:rsidR="009A6C2B" w:rsidRPr="001B38A8" w:rsidRDefault="009A6C2B" w:rsidP="005A2619">
      <w:pPr>
        <w:pStyle w:val="Nagwek2"/>
      </w:pPr>
      <w:bookmarkStart w:id="135" w:name="_Toc163491184"/>
      <w:bookmarkEnd w:id="134"/>
      <w:r w:rsidRPr="001B38A8">
        <w:t xml:space="preserve">Rozdział 10 </w:t>
      </w:r>
      <w:r w:rsidRPr="001B38A8">
        <w:br/>
      </w:r>
      <w:r w:rsidRPr="001B38A8">
        <w:rPr>
          <w:szCs w:val="24"/>
        </w:rPr>
        <w:t>Ocenianie z zajęć edukacyjnych w klasach IV -VIII</w:t>
      </w:r>
      <w:bookmarkEnd w:id="135"/>
    </w:p>
    <w:p w14:paraId="79E7E062" w14:textId="77777777" w:rsidR="009A6C2B" w:rsidRPr="001B38A8" w:rsidRDefault="009A6C2B" w:rsidP="005A2619">
      <w:pPr>
        <w:pStyle w:val="Obszartekstu"/>
        <w:tabs>
          <w:tab w:val="left" w:pos="851"/>
        </w:tabs>
        <w:suppressAutoHyphens/>
        <w:jc w:val="both"/>
        <w:rPr>
          <w:b/>
          <w:szCs w:val="24"/>
        </w:rPr>
      </w:pPr>
    </w:p>
    <w:p w14:paraId="4F980E75" w14:textId="310E3F34" w:rsidR="009A6C2B" w:rsidRPr="001B38A8" w:rsidRDefault="006242E4" w:rsidP="005A2619">
      <w:pPr>
        <w:pStyle w:val="ustpy"/>
        <w:spacing w:line="240" w:lineRule="auto"/>
      </w:pPr>
      <w:bookmarkStart w:id="136" w:name="_Hlk161457867"/>
      <w:r>
        <w:rPr>
          <w:b/>
        </w:rPr>
        <w:t>§ 136</w:t>
      </w:r>
      <w:r w:rsidR="009A6C2B" w:rsidRPr="001B38A8">
        <w:rPr>
          <w:b/>
        </w:rPr>
        <w:t xml:space="preserve">. </w:t>
      </w:r>
      <w:bookmarkEnd w:id="136"/>
      <w:r w:rsidR="009A6C2B" w:rsidRPr="001B38A8">
        <w:rPr>
          <w:b/>
        </w:rPr>
        <w:t xml:space="preserve">1. </w:t>
      </w:r>
      <w:r w:rsidR="009A6C2B" w:rsidRPr="001B38A8">
        <w:t xml:space="preserve">Oceny bieżące i oceny klasyfikacyjne śródroczne oraz roczne w kl. IV –VIII ustala się w stopniach według skali opisanej w </w:t>
      </w:r>
      <w:r w:rsidR="008C4E58" w:rsidRPr="008C4E58">
        <w:t>§ 132</w:t>
      </w:r>
      <w:r w:rsidR="009A6C2B" w:rsidRPr="008C4E58">
        <w:t>.</w:t>
      </w:r>
    </w:p>
    <w:p w14:paraId="2960258A" w14:textId="77777777" w:rsidR="009A6C2B" w:rsidRPr="001B38A8" w:rsidRDefault="009A6C2B" w:rsidP="005A2619">
      <w:pPr>
        <w:pStyle w:val="ustpy"/>
        <w:spacing w:line="240" w:lineRule="auto"/>
      </w:pPr>
      <w:r w:rsidRPr="001B38A8">
        <w:rPr>
          <w:b/>
        </w:rPr>
        <w:t xml:space="preserve">2. </w:t>
      </w:r>
      <w:r w:rsidRPr="001B38A8">
        <w:t>Ocenie podlegają wszystkie formy pracy ucznia:</w:t>
      </w:r>
    </w:p>
    <w:p w14:paraId="688CF406" w14:textId="77777777" w:rsidR="009A6C2B" w:rsidRPr="001B38A8" w:rsidRDefault="009A6C2B" w:rsidP="00C7032C">
      <w:pPr>
        <w:pStyle w:val="punkt0"/>
        <w:numPr>
          <w:ilvl w:val="0"/>
          <w:numId w:val="114"/>
        </w:numPr>
        <w:spacing w:before="0" w:after="0"/>
      </w:pPr>
      <w:r w:rsidRPr="001B38A8">
        <w:t>prace klasowe i sprawdziany na jednej lub dwóch godzinach lekcyjnych obejmujące treść całego działu (lub dużą część działu);</w:t>
      </w:r>
    </w:p>
    <w:p w14:paraId="027A82AB" w14:textId="2B43F396" w:rsidR="009A6C2B" w:rsidRPr="001B38A8" w:rsidRDefault="0002407D" w:rsidP="00C7032C">
      <w:pPr>
        <w:pStyle w:val="punkt0"/>
        <w:numPr>
          <w:ilvl w:val="0"/>
          <w:numId w:val="114"/>
        </w:numPr>
        <w:spacing w:before="0" w:after="0"/>
      </w:pPr>
      <w:r w:rsidRPr="001B38A8">
        <w:lastRenderedPageBreak/>
        <w:t>testy</w:t>
      </w:r>
      <w:r w:rsidR="009237FC">
        <w:t>;</w:t>
      </w:r>
    </w:p>
    <w:p w14:paraId="0AFEF316" w14:textId="662C77A6" w:rsidR="009A6C2B" w:rsidRPr="00443451" w:rsidRDefault="009A6C2B" w:rsidP="0011411D">
      <w:pPr>
        <w:pStyle w:val="punkt0"/>
        <w:numPr>
          <w:ilvl w:val="0"/>
          <w:numId w:val="114"/>
        </w:numPr>
        <w:spacing w:before="0" w:after="0"/>
      </w:pPr>
      <w:r w:rsidRPr="001B38A8">
        <w:t>kartkówki z trzech tematów</w:t>
      </w:r>
      <w:r w:rsidR="0027549F">
        <w:t xml:space="preserve"> wskazanych przez nauczyciela</w:t>
      </w:r>
      <w:r w:rsidRPr="001B38A8">
        <w:t>;</w:t>
      </w:r>
      <w:r w:rsidR="00DE5395" w:rsidRPr="00443451">
        <w:t xml:space="preserve"> </w:t>
      </w:r>
      <w:r w:rsidR="0027549F" w:rsidRPr="00443451">
        <w:t xml:space="preserve"> </w:t>
      </w:r>
    </w:p>
    <w:p w14:paraId="71C051A1" w14:textId="77777777" w:rsidR="009A6C2B" w:rsidRPr="001B38A8" w:rsidRDefault="009A6C2B" w:rsidP="00C7032C">
      <w:pPr>
        <w:pStyle w:val="punkt0"/>
        <w:numPr>
          <w:ilvl w:val="0"/>
          <w:numId w:val="114"/>
        </w:numPr>
        <w:spacing w:before="0" w:after="0"/>
      </w:pPr>
      <w:r w:rsidRPr="001B38A8">
        <w:t>prace domowe;</w:t>
      </w:r>
    </w:p>
    <w:p w14:paraId="34561AE1" w14:textId="460EF00B" w:rsidR="009A6C2B" w:rsidRPr="00443451" w:rsidRDefault="009A6C2B" w:rsidP="0011411D">
      <w:pPr>
        <w:pStyle w:val="punkt0"/>
        <w:numPr>
          <w:ilvl w:val="0"/>
          <w:numId w:val="114"/>
        </w:numPr>
        <w:spacing w:before="0" w:after="0"/>
      </w:pPr>
      <w:r w:rsidRPr="001B38A8">
        <w:t>zadania i ćwiczenia wykonywane przez uczniów podczas lekcji;</w:t>
      </w:r>
      <w:r w:rsidR="00A2385A" w:rsidRPr="00443451">
        <w:t xml:space="preserve"> </w:t>
      </w:r>
    </w:p>
    <w:p w14:paraId="6651EA1A" w14:textId="77777777" w:rsidR="009A6C2B" w:rsidRPr="001B38A8" w:rsidRDefault="009A6C2B" w:rsidP="00C7032C">
      <w:pPr>
        <w:pStyle w:val="punkt0"/>
        <w:numPr>
          <w:ilvl w:val="0"/>
          <w:numId w:val="114"/>
        </w:numPr>
        <w:spacing w:before="0" w:after="0"/>
      </w:pPr>
      <w:r w:rsidRPr="001B38A8">
        <w:t xml:space="preserve"> wypowiedzi ustne;</w:t>
      </w:r>
    </w:p>
    <w:p w14:paraId="6F8EC268" w14:textId="77777777" w:rsidR="009A6C2B" w:rsidRPr="001B38A8" w:rsidRDefault="009A6C2B" w:rsidP="00C7032C">
      <w:pPr>
        <w:pStyle w:val="punkt0"/>
        <w:numPr>
          <w:ilvl w:val="0"/>
          <w:numId w:val="114"/>
        </w:numPr>
        <w:spacing w:before="0" w:after="0"/>
      </w:pPr>
      <w:r w:rsidRPr="001B38A8">
        <w:t xml:space="preserve"> praca w zespole;</w:t>
      </w:r>
    </w:p>
    <w:p w14:paraId="52C4FD40" w14:textId="77777777" w:rsidR="009A6C2B" w:rsidRPr="00443451" w:rsidRDefault="009A6C2B" w:rsidP="00C7032C">
      <w:pPr>
        <w:pStyle w:val="punkt0"/>
        <w:numPr>
          <w:ilvl w:val="0"/>
          <w:numId w:val="114"/>
        </w:numPr>
        <w:spacing w:before="0" w:after="0"/>
      </w:pPr>
      <w:r w:rsidRPr="001B38A8">
        <w:t xml:space="preserve"> </w:t>
      </w:r>
      <w:r w:rsidRPr="00443451">
        <w:t>testy sprawnościowe;</w:t>
      </w:r>
    </w:p>
    <w:p w14:paraId="6A34689F" w14:textId="77777777" w:rsidR="009A6C2B" w:rsidRPr="00B05AD7" w:rsidRDefault="009A6C2B" w:rsidP="00C7032C">
      <w:pPr>
        <w:pStyle w:val="punkt0"/>
        <w:numPr>
          <w:ilvl w:val="0"/>
          <w:numId w:val="114"/>
        </w:numPr>
        <w:spacing w:before="0" w:after="0"/>
      </w:pPr>
      <w:r w:rsidRPr="001B38A8">
        <w:t xml:space="preserve"> </w:t>
      </w:r>
      <w:r w:rsidRPr="00B05AD7">
        <w:t>prace plastyczne i techniczne;</w:t>
      </w:r>
    </w:p>
    <w:p w14:paraId="779E9CEF" w14:textId="77777777" w:rsidR="009A6C2B" w:rsidRPr="001B38A8" w:rsidRDefault="009A6C2B" w:rsidP="00C7032C">
      <w:pPr>
        <w:pStyle w:val="punkt0"/>
        <w:numPr>
          <w:ilvl w:val="0"/>
          <w:numId w:val="114"/>
        </w:numPr>
        <w:spacing w:before="0" w:after="0"/>
      </w:pPr>
      <w:r w:rsidRPr="001B38A8">
        <w:t xml:space="preserve"> wiadomości i umiejętności muzyczne.</w:t>
      </w:r>
    </w:p>
    <w:p w14:paraId="245EBD77" w14:textId="77777777" w:rsidR="009A6C2B" w:rsidRPr="001B38A8" w:rsidRDefault="009A6C2B" w:rsidP="005A2619">
      <w:pPr>
        <w:pStyle w:val="ustpy"/>
        <w:spacing w:line="240" w:lineRule="auto"/>
      </w:pPr>
      <w:r w:rsidRPr="001B38A8">
        <w:rPr>
          <w:b/>
        </w:rPr>
        <w:t xml:space="preserve">3. </w:t>
      </w:r>
      <w:r w:rsidRPr="001B38A8">
        <w:t>Zasady obowiązujące w ocenianiu pisemnych wypowiedzi uczniów:</w:t>
      </w:r>
    </w:p>
    <w:p w14:paraId="00635E0B" w14:textId="03A11744" w:rsidR="009A6C2B" w:rsidRPr="00C27D67" w:rsidRDefault="009A6C2B" w:rsidP="00984181">
      <w:pPr>
        <w:pStyle w:val="punkt0"/>
        <w:numPr>
          <w:ilvl w:val="0"/>
          <w:numId w:val="115"/>
        </w:numPr>
        <w:spacing w:before="0" w:after="0"/>
        <w:rPr>
          <w:color w:val="FF0000"/>
        </w:rPr>
      </w:pPr>
      <w:r w:rsidRPr="001B38A8">
        <w:rPr>
          <w:bCs/>
        </w:rPr>
        <w:t>praca klasowa i sprawdzian</w:t>
      </w:r>
      <w:r w:rsidRPr="001B38A8">
        <w:rPr>
          <w:b/>
          <w:bCs/>
        </w:rPr>
        <w:t xml:space="preserve"> – </w:t>
      </w:r>
      <w:r w:rsidRPr="001B38A8">
        <w:t>obejmuje duże partie materiału</w:t>
      </w:r>
      <w:r w:rsidR="009E5DDE">
        <w:t>;</w:t>
      </w:r>
      <w:r w:rsidRPr="001B38A8">
        <w:t xml:space="preserve"> </w:t>
      </w:r>
    </w:p>
    <w:p w14:paraId="7F1B72A8" w14:textId="7C0872CC" w:rsidR="009A6C2B" w:rsidRPr="001B38A8" w:rsidRDefault="009A6C2B" w:rsidP="00984181">
      <w:pPr>
        <w:pStyle w:val="punkt0"/>
        <w:numPr>
          <w:ilvl w:val="0"/>
          <w:numId w:val="115"/>
        </w:numPr>
        <w:spacing w:before="0" w:after="0"/>
      </w:pPr>
      <w:r w:rsidRPr="001B38A8">
        <w:t>zasady przeprowadzania pracy klasowej i sprawdzianu:</w:t>
      </w:r>
    </w:p>
    <w:p w14:paraId="5B0A8CBE" w14:textId="77777777" w:rsidR="009A6C2B" w:rsidRPr="001B38A8" w:rsidRDefault="009A6C2B" w:rsidP="00984181">
      <w:pPr>
        <w:pStyle w:val="litera"/>
        <w:numPr>
          <w:ilvl w:val="0"/>
          <w:numId w:val="116"/>
        </w:numPr>
        <w:spacing w:before="0" w:line="240" w:lineRule="auto"/>
        <w:ind w:left="709" w:hanging="283"/>
      </w:pPr>
      <w:r w:rsidRPr="001B38A8">
        <w:t>uczeń ma prawo znać z tygodniowym wyprzedzeniem terminy prac klasowych, które są odnotowywane w dzienniku lekcyjnym,</w:t>
      </w:r>
    </w:p>
    <w:p w14:paraId="3EC64B09" w14:textId="77777777" w:rsidR="009A6C2B" w:rsidRPr="001B38A8" w:rsidRDefault="009A6C2B" w:rsidP="005C6914">
      <w:pPr>
        <w:pStyle w:val="litera"/>
        <w:spacing w:before="0" w:after="0" w:line="240" w:lineRule="auto"/>
      </w:pPr>
      <w:r w:rsidRPr="001B38A8">
        <w:t>w ciągu jednego dnia można przeprowadzić tylko jedną pracę klasową, w ciągu tygodnia nie więcej niż trzy.</w:t>
      </w:r>
    </w:p>
    <w:p w14:paraId="38E59A28" w14:textId="193151DB" w:rsidR="00E85E58" w:rsidRPr="00EB194D" w:rsidRDefault="00DE1A03" w:rsidP="00984181">
      <w:pPr>
        <w:pStyle w:val="punkt0"/>
        <w:numPr>
          <w:ilvl w:val="0"/>
          <w:numId w:val="115"/>
        </w:numPr>
        <w:tabs>
          <w:tab w:val="left" w:pos="1440"/>
        </w:tabs>
        <w:spacing w:before="0" w:after="0"/>
        <w:rPr>
          <w:b/>
          <w:color w:val="C00000"/>
        </w:rPr>
      </w:pPr>
      <w:r w:rsidRPr="001B38A8">
        <w:rPr>
          <w:bCs/>
        </w:rPr>
        <w:t>k</w:t>
      </w:r>
      <w:r w:rsidR="009A6C2B" w:rsidRPr="001B38A8">
        <w:rPr>
          <w:bCs/>
        </w:rPr>
        <w:t>artkówki</w:t>
      </w:r>
      <w:r w:rsidR="009A6C2B" w:rsidRPr="001B38A8">
        <w:rPr>
          <w:b/>
          <w:bCs/>
        </w:rPr>
        <w:t xml:space="preserve"> – </w:t>
      </w:r>
      <w:r w:rsidR="009A6C2B" w:rsidRPr="001B38A8">
        <w:t>kontrolują opanowanie wiadomości i umiejętności z trzech</w:t>
      </w:r>
      <w:r w:rsidR="00C27D67">
        <w:t xml:space="preserve"> ostatnich lekcji, pracy domowej</w:t>
      </w:r>
      <w:r w:rsidR="009A6C2B" w:rsidRPr="001B38A8">
        <w:t xml:space="preserve"> lub z</w:t>
      </w:r>
      <w:r w:rsidR="00C27D67">
        <w:t xml:space="preserve"> </w:t>
      </w:r>
      <w:r w:rsidR="00C27D67" w:rsidRPr="006242E4">
        <w:t xml:space="preserve">trzech </w:t>
      </w:r>
      <w:r w:rsidR="009A6C2B" w:rsidRPr="001B38A8">
        <w:t xml:space="preserve"> zagadnień wskazanych przez nauczyciela. </w:t>
      </w:r>
    </w:p>
    <w:p w14:paraId="5B57CEDD" w14:textId="77777777" w:rsidR="009A6C2B" w:rsidRPr="001B38A8" w:rsidRDefault="009A6C2B" w:rsidP="005A2619">
      <w:pPr>
        <w:pStyle w:val="ustpy"/>
        <w:spacing w:line="240" w:lineRule="auto"/>
      </w:pPr>
      <w:r w:rsidRPr="001B38A8">
        <w:rPr>
          <w:b/>
        </w:rPr>
        <w:t>4.</w:t>
      </w:r>
      <w:r w:rsidRPr="001B38A8">
        <w:t xml:space="preserve"> W pracy pisemnej ocenie podlega:</w:t>
      </w:r>
    </w:p>
    <w:p w14:paraId="52A7E86C" w14:textId="77777777" w:rsidR="009A6C2B" w:rsidRPr="001B38A8" w:rsidRDefault="009A6C2B" w:rsidP="00C7032C">
      <w:pPr>
        <w:pStyle w:val="punkt0"/>
        <w:numPr>
          <w:ilvl w:val="0"/>
          <w:numId w:val="192"/>
        </w:numPr>
        <w:spacing w:before="0" w:after="0"/>
      </w:pPr>
      <w:r w:rsidRPr="001B38A8">
        <w:t>zrozumienie tematu;</w:t>
      </w:r>
    </w:p>
    <w:p w14:paraId="0E8C65E8" w14:textId="77777777" w:rsidR="009A6C2B" w:rsidRPr="001B38A8" w:rsidRDefault="009A6C2B" w:rsidP="00C7032C">
      <w:pPr>
        <w:pStyle w:val="punkt0"/>
        <w:numPr>
          <w:ilvl w:val="0"/>
          <w:numId w:val="192"/>
        </w:numPr>
        <w:spacing w:before="0" w:after="0"/>
      </w:pPr>
      <w:r w:rsidRPr="001B38A8">
        <w:t>znajomość opisywanych zagadnień;</w:t>
      </w:r>
    </w:p>
    <w:p w14:paraId="3B2E339F" w14:textId="77777777" w:rsidR="009A6C2B" w:rsidRPr="001B38A8" w:rsidRDefault="009A6C2B" w:rsidP="00C7032C">
      <w:pPr>
        <w:pStyle w:val="punkt0"/>
        <w:numPr>
          <w:ilvl w:val="0"/>
          <w:numId w:val="192"/>
        </w:numPr>
        <w:spacing w:before="0" w:after="0"/>
      </w:pPr>
      <w:r w:rsidRPr="001B38A8">
        <w:t>sposób prezentacji;</w:t>
      </w:r>
    </w:p>
    <w:p w14:paraId="767F3965" w14:textId="77777777" w:rsidR="009A6C2B" w:rsidRPr="001B38A8" w:rsidRDefault="009A6C2B" w:rsidP="00C7032C">
      <w:pPr>
        <w:pStyle w:val="punkt0"/>
        <w:numPr>
          <w:ilvl w:val="0"/>
          <w:numId w:val="192"/>
        </w:numPr>
        <w:spacing w:before="0" w:after="0"/>
      </w:pPr>
      <w:r w:rsidRPr="001B38A8">
        <w:t>konstrukcja pracy i jej forma graficzna;</w:t>
      </w:r>
    </w:p>
    <w:p w14:paraId="09C9C158" w14:textId="77777777" w:rsidR="009A6C2B" w:rsidRPr="001B38A8" w:rsidRDefault="009A6C2B" w:rsidP="00C7032C">
      <w:pPr>
        <w:pStyle w:val="punkt0"/>
        <w:numPr>
          <w:ilvl w:val="0"/>
          <w:numId w:val="192"/>
        </w:numPr>
        <w:spacing w:before="0" w:after="0"/>
      </w:pPr>
      <w:r w:rsidRPr="001B38A8">
        <w:t>język;</w:t>
      </w:r>
    </w:p>
    <w:p w14:paraId="615AE1D2" w14:textId="77777777" w:rsidR="009A6C2B" w:rsidRPr="001B38A8" w:rsidRDefault="009A6C2B" w:rsidP="005A2619">
      <w:pPr>
        <w:pStyle w:val="ustpy"/>
        <w:spacing w:line="240" w:lineRule="auto"/>
      </w:pPr>
      <w:r w:rsidRPr="001B38A8">
        <w:rPr>
          <w:b/>
        </w:rPr>
        <w:t>5.</w:t>
      </w:r>
      <w:r w:rsidRPr="001B38A8">
        <w:t xml:space="preserve"> W odpowiedzi ustnej ocenie podlega:</w:t>
      </w:r>
    </w:p>
    <w:p w14:paraId="76961A11" w14:textId="77777777" w:rsidR="009A6C2B" w:rsidRPr="001B38A8" w:rsidRDefault="009A6C2B" w:rsidP="00C7032C">
      <w:pPr>
        <w:pStyle w:val="punkt0"/>
        <w:numPr>
          <w:ilvl w:val="0"/>
          <w:numId w:val="282"/>
        </w:numPr>
        <w:spacing w:before="0" w:after="0"/>
      </w:pPr>
      <w:r w:rsidRPr="001B38A8">
        <w:t>znajomość zagadnienia;</w:t>
      </w:r>
    </w:p>
    <w:p w14:paraId="7772E3C7" w14:textId="77777777" w:rsidR="009A6C2B" w:rsidRPr="001B38A8" w:rsidRDefault="009A6C2B" w:rsidP="00C7032C">
      <w:pPr>
        <w:pStyle w:val="punkt0"/>
        <w:numPr>
          <w:ilvl w:val="0"/>
          <w:numId w:val="282"/>
        </w:numPr>
        <w:spacing w:before="0" w:after="0"/>
      </w:pPr>
      <w:r w:rsidRPr="001B38A8">
        <w:t>samodzielność wypowiedzi;</w:t>
      </w:r>
    </w:p>
    <w:p w14:paraId="0D992ED3" w14:textId="77777777" w:rsidR="009A6C2B" w:rsidRPr="001B38A8" w:rsidRDefault="009A6C2B" w:rsidP="00C7032C">
      <w:pPr>
        <w:pStyle w:val="punkt0"/>
        <w:numPr>
          <w:ilvl w:val="0"/>
          <w:numId w:val="282"/>
        </w:numPr>
        <w:spacing w:before="0" w:after="0"/>
      </w:pPr>
      <w:r w:rsidRPr="001B38A8">
        <w:t xml:space="preserve">kultura języka; </w:t>
      </w:r>
    </w:p>
    <w:p w14:paraId="48A60CEC" w14:textId="77777777" w:rsidR="009A6C2B" w:rsidRPr="001B38A8" w:rsidRDefault="009A6C2B" w:rsidP="00C7032C">
      <w:pPr>
        <w:pStyle w:val="punkt0"/>
        <w:numPr>
          <w:ilvl w:val="0"/>
          <w:numId w:val="282"/>
        </w:numPr>
        <w:spacing w:before="0" w:after="0"/>
      </w:pPr>
      <w:r w:rsidRPr="001B38A8">
        <w:t>precyzja, jasność, oryginalność ujęcia tematu.</w:t>
      </w:r>
    </w:p>
    <w:p w14:paraId="3B6AC4C9" w14:textId="77777777" w:rsidR="009A6C2B" w:rsidRPr="001B38A8" w:rsidRDefault="009A6C2B" w:rsidP="005A2619">
      <w:pPr>
        <w:pStyle w:val="ustpy"/>
        <w:spacing w:line="240" w:lineRule="auto"/>
      </w:pPr>
      <w:r w:rsidRPr="001B38A8">
        <w:rPr>
          <w:b/>
        </w:rPr>
        <w:t>6.</w:t>
      </w:r>
      <w:r w:rsidRPr="001B38A8">
        <w:t xml:space="preserve"> Przy ocenianiu prac klasowych i sprawdzianów nauczyciel stosuje następującą zasadę przeliczania punktów:</w:t>
      </w:r>
    </w:p>
    <w:p w14:paraId="0A0C393A" w14:textId="77777777" w:rsidR="009A6C2B" w:rsidRPr="001B38A8" w:rsidRDefault="009A6C2B" w:rsidP="00D4540E">
      <w:pPr>
        <w:pStyle w:val="punkt0"/>
        <w:numPr>
          <w:ilvl w:val="0"/>
          <w:numId w:val="191"/>
        </w:numPr>
        <w:spacing w:before="0" w:after="0" w:line="276" w:lineRule="auto"/>
      </w:pPr>
      <w:r w:rsidRPr="001B38A8">
        <w:t>poniżej 30 % możliwych do uzyskania punków- niedostateczny;</w:t>
      </w:r>
    </w:p>
    <w:p w14:paraId="11FC1042" w14:textId="77777777" w:rsidR="009A6C2B" w:rsidRPr="001B38A8" w:rsidRDefault="009A6C2B" w:rsidP="00D4540E">
      <w:pPr>
        <w:pStyle w:val="punkt0"/>
        <w:numPr>
          <w:ilvl w:val="0"/>
          <w:numId w:val="191"/>
        </w:numPr>
        <w:spacing w:before="0" w:after="0" w:line="276" w:lineRule="auto"/>
      </w:pPr>
      <w:r w:rsidRPr="001B38A8">
        <w:t>30 – 49 % - dopuszczający;</w:t>
      </w:r>
    </w:p>
    <w:p w14:paraId="0E087192" w14:textId="77777777" w:rsidR="009A6C2B" w:rsidRPr="001B38A8" w:rsidRDefault="009A6C2B" w:rsidP="00D4540E">
      <w:pPr>
        <w:pStyle w:val="punkt0"/>
        <w:numPr>
          <w:ilvl w:val="0"/>
          <w:numId w:val="191"/>
        </w:numPr>
        <w:spacing w:before="0" w:after="0" w:line="276" w:lineRule="auto"/>
      </w:pPr>
      <w:r w:rsidRPr="001B38A8">
        <w:t>50 – 74 % - dostateczny;</w:t>
      </w:r>
    </w:p>
    <w:p w14:paraId="74F9AD5A" w14:textId="77777777" w:rsidR="009A6C2B" w:rsidRPr="001B38A8" w:rsidRDefault="009A6C2B" w:rsidP="00D4540E">
      <w:pPr>
        <w:pStyle w:val="punkt0"/>
        <w:numPr>
          <w:ilvl w:val="0"/>
          <w:numId w:val="191"/>
        </w:numPr>
        <w:spacing w:before="0" w:after="0" w:line="276" w:lineRule="auto"/>
      </w:pPr>
      <w:r w:rsidRPr="001B38A8">
        <w:t>75 – 89 % - dobry;</w:t>
      </w:r>
    </w:p>
    <w:p w14:paraId="297C4231" w14:textId="77777777" w:rsidR="009A6C2B" w:rsidRPr="001B38A8" w:rsidRDefault="009A6C2B" w:rsidP="00D4540E">
      <w:pPr>
        <w:pStyle w:val="punkt0"/>
        <w:numPr>
          <w:ilvl w:val="0"/>
          <w:numId w:val="191"/>
        </w:numPr>
        <w:spacing w:before="0" w:after="0" w:line="276" w:lineRule="auto"/>
      </w:pPr>
      <w:r w:rsidRPr="001B38A8">
        <w:t>90 – 99 % - bardzo dobry;</w:t>
      </w:r>
    </w:p>
    <w:p w14:paraId="1F042C3E" w14:textId="77777777" w:rsidR="009A6C2B" w:rsidRPr="001B38A8" w:rsidRDefault="009A6C2B" w:rsidP="00D4540E">
      <w:pPr>
        <w:pStyle w:val="punkt0"/>
        <w:numPr>
          <w:ilvl w:val="0"/>
          <w:numId w:val="191"/>
        </w:numPr>
        <w:spacing w:before="0" w:after="0" w:line="276" w:lineRule="auto"/>
      </w:pPr>
      <w:r w:rsidRPr="001B38A8">
        <w:t>100 % - celujący.</w:t>
      </w:r>
    </w:p>
    <w:p w14:paraId="79E233C3" w14:textId="25E17591" w:rsidR="009A6C2B" w:rsidRPr="005C6914" w:rsidRDefault="009A6C2B" w:rsidP="00D4540E">
      <w:pPr>
        <w:pStyle w:val="ustpy"/>
      </w:pPr>
      <w:r w:rsidRPr="001B38A8">
        <w:rPr>
          <w:b/>
        </w:rPr>
        <w:t>7.</w:t>
      </w:r>
      <w:r w:rsidRPr="001B38A8">
        <w:t xml:space="preserve"> </w:t>
      </w:r>
      <w:r w:rsidRPr="005C6914">
        <w:t>Przy ocenianiu prac pisemnych uczniów mających obniżone kryteria oceniania nauczyciel stosuje następujące zasady przeliczania punktów:</w:t>
      </w:r>
    </w:p>
    <w:p w14:paraId="75E8B77F" w14:textId="77777777" w:rsidR="009A6C2B" w:rsidRPr="005C6914" w:rsidRDefault="009A6C2B" w:rsidP="00D4540E">
      <w:pPr>
        <w:pStyle w:val="Tekstpodstawowy"/>
        <w:tabs>
          <w:tab w:val="left" w:pos="1080"/>
        </w:tabs>
        <w:spacing w:line="276" w:lineRule="auto"/>
      </w:pPr>
      <w:r w:rsidRPr="005C6914">
        <w:t>1) poniżej 19 % możliwych do uzyskania punktów – niedostateczny;</w:t>
      </w:r>
    </w:p>
    <w:p w14:paraId="7BD4867C" w14:textId="77777777" w:rsidR="009A6C2B" w:rsidRPr="005C6914" w:rsidRDefault="009A6C2B" w:rsidP="00D4540E">
      <w:pPr>
        <w:pStyle w:val="Tekstpodstawowy"/>
        <w:tabs>
          <w:tab w:val="left" w:pos="1080"/>
        </w:tabs>
        <w:spacing w:line="276" w:lineRule="auto"/>
      </w:pPr>
      <w:r w:rsidRPr="005C6914">
        <w:t>2) 20 – 39 % - dopuszczający;</w:t>
      </w:r>
    </w:p>
    <w:p w14:paraId="23382CEC" w14:textId="77777777" w:rsidR="009A6C2B" w:rsidRPr="005C6914" w:rsidRDefault="009A6C2B" w:rsidP="00D4540E">
      <w:pPr>
        <w:pStyle w:val="Tekstpodstawowy"/>
        <w:tabs>
          <w:tab w:val="left" w:pos="1080"/>
        </w:tabs>
        <w:spacing w:line="276" w:lineRule="auto"/>
      </w:pPr>
      <w:r w:rsidRPr="005C6914">
        <w:t>3) 40 – 54 % - dostateczny;</w:t>
      </w:r>
    </w:p>
    <w:p w14:paraId="3D202689" w14:textId="77777777" w:rsidR="009A6C2B" w:rsidRPr="005C6914" w:rsidRDefault="009A6C2B" w:rsidP="00D4540E">
      <w:pPr>
        <w:pStyle w:val="Tekstpodstawowy"/>
        <w:tabs>
          <w:tab w:val="left" w:pos="1080"/>
        </w:tabs>
        <w:spacing w:line="276" w:lineRule="auto"/>
      </w:pPr>
      <w:r w:rsidRPr="005C6914">
        <w:t>4) 55 – 70 % - dobry;</w:t>
      </w:r>
    </w:p>
    <w:p w14:paraId="15733694" w14:textId="77777777" w:rsidR="009A6C2B" w:rsidRPr="005C6914" w:rsidRDefault="009A6C2B" w:rsidP="00D4540E">
      <w:pPr>
        <w:pStyle w:val="Tekstpodstawowy"/>
        <w:tabs>
          <w:tab w:val="left" w:pos="1080"/>
        </w:tabs>
        <w:spacing w:line="276" w:lineRule="auto"/>
      </w:pPr>
      <w:r w:rsidRPr="005C6914">
        <w:t>5) 71 – 89 % - bardzo dobry;</w:t>
      </w:r>
    </w:p>
    <w:p w14:paraId="00019952" w14:textId="77777777" w:rsidR="009A6C2B" w:rsidRPr="005C6914" w:rsidRDefault="009A6C2B" w:rsidP="00D4540E">
      <w:pPr>
        <w:pStyle w:val="Tekstpodstawowy"/>
        <w:tabs>
          <w:tab w:val="left" w:pos="1080"/>
        </w:tabs>
        <w:spacing w:line="276" w:lineRule="auto"/>
      </w:pPr>
      <w:r w:rsidRPr="005C6914">
        <w:t>6) 90 – 100 % - celujący.</w:t>
      </w:r>
    </w:p>
    <w:p w14:paraId="1737AEE1" w14:textId="51ABA6F1" w:rsidR="009A6C2B" w:rsidRPr="001B38A8" w:rsidRDefault="00BB7187" w:rsidP="005A2619">
      <w:pPr>
        <w:pStyle w:val="ustpy"/>
        <w:spacing w:line="240" w:lineRule="auto"/>
      </w:pPr>
      <w:r>
        <w:rPr>
          <w:b/>
        </w:rPr>
        <w:t>8</w:t>
      </w:r>
      <w:r w:rsidR="009A6C2B" w:rsidRPr="001B38A8">
        <w:rPr>
          <w:b/>
        </w:rPr>
        <w:t xml:space="preserve">. </w:t>
      </w:r>
      <w:r w:rsidR="009A6C2B" w:rsidRPr="001B38A8">
        <w:t xml:space="preserve">Każdy sprawdzian/pracę klasową uczeń musi zaliczyć w terminie uzgodnionym </w:t>
      </w:r>
      <w:r w:rsidR="009A6C2B" w:rsidRPr="001B38A8">
        <w:br/>
        <w:t xml:space="preserve">z nauczycielem – nie później niż do dwóch tygodni od daty sprawdzianu lub powrotu do szkoły po czasowej nieobecności. W przypadku ponownej nieobecności ucznia w ustalonym terminie </w:t>
      </w:r>
      <w:r w:rsidR="009A6C2B" w:rsidRPr="001B38A8">
        <w:lastRenderedPageBreak/>
        <w:t>uczeń pisze sprawdzian po powrocie do szkoły. Zaliczenie polega na pisaniu sprawdzianu o tym samym stopniu trudności. W sytuacjach uzasadnionych nauczyciel może zwolnić ucznia z zaliczenia zaległego sprawdzianu.</w:t>
      </w:r>
    </w:p>
    <w:p w14:paraId="0EBF887B" w14:textId="5DFE76E8" w:rsidR="00A5550C" w:rsidRPr="00443451" w:rsidRDefault="00BB7187" w:rsidP="005A2619">
      <w:pPr>
        <w:pStyle w:val="ustpy"/>
        <w:spacing w:line="240" w:lineRule="auto"/>
      </w:pPr>
      <w:r>
        <w:rPr>
          <w:b/>
          <w:bCs/>
        </w:rPr>
        <w:t>9</w:t>
      </w:r>
      <w:r w:rsidR="00A5550C" w:rsidRPr="00443451">
        <w:rPr>
          <w:b/>
          <w:bCs/>
        </w:rPr>
        <w:t>.</w:t>
      </w:r>
      <w:r w:rsidR="00A5550C" w:rsidRPr="00443451">
        <w:t xml:space="preserve"> Uczeń może poprawić każdą ocenę w terminie do dwóch tygodni od jej otrzymania lub w terminie ustalonym w porozumieniu z nauczycielem.</w:t>
      </w:r>
    </w:p>
    <w:p w14:paraId="24998880" w14:textId="7FA30D33" w:rsidR="009A6C2B" w:rsidRDefault="00BB7187" w:rsidP="005A2619">
      <w:pPr>
        <w:pStyle w:val="ustpy"/>
        <w:spacing w:line="240" w:lineRule="auto"/>
      </w:pPr>
      <w:r>
        <w:rPr>
          <w:b/>
        </w:rPr>
        <w:t>10</w:t>
      </w:r>
      <w:r w:rsidR="009A6C2B" w:rsidRPr="001B38A8">
        <w:rPr>
          <w:b/>
        </w:rPr>
        <w:t xml:space="preserve">. </w:t>
      </w:r>
      <w:r w:rsidR="009A6C2B" w:rsidRPr="001B38A8">
        <w:t>Przy poprawianiu oceny obowiązuje zakres materiału, jaki obowiązywał w dniu pisania sprawdzianu, kartkówki lub odpowiedzi ustnej.</w:t>
      </w:r>
    </w:p>
    <w:p w14:paraId="329AF8BB" w14:textId="57FBDD2D" w:rsidR="009A6C2B" w:rsidRPr="00CA6AC6" w:rsidRDefault="00D71967" w:rsidP="0001377E">
      <w:pPr>
        <w:jc w:val="left"/>
        <w:rPr>
          <w:u w:val="single"/>
        </w:rPr>
      </w:pPr>
      <w:r>
        <w:rPr>
          <w:b/>
        </w:rPr>
        <w:t xml:space="preserve">      </w:t>
      </w:r>
      <w:r>
        <w:t xml:space="preserve"> </w:t>
      </w:r>
      <w:r w:rsidR="00BB7187">
        <w:rPr>
          <w:b/>
        </w:rPr>
        <w:t>11</w:t>
      </w:r>
      <w:r w:rsidR="009A6C2B" w:rsidRPr="00443451">
        <w:rPr>
          <w:b/>
        </w:rPr>
        <w:t xml:space="preserve">. </w:t>
      </w:r>
      <w:r w:rsidR="009A6C2B" w:rsidRPr="00443451">
        <w:t>Uczniowi przysługuje co najmniej jedno „nieprzygotowanie” (np) i/lub „brak zadania” (bz) bez podawania przyczyny z wyłączenie</w:t>
      </w:r>
      <w:r w:rsidR="00CA6AC6" w:rsidRPr="00443451">
        <w:t>m zajęć, na których odbywają się</w:t>
      </w:r>
      <w:r w:rsidR="009A6C2B" w:rsidRPr="00443451">
        <w:t xml:space="preserve"> zapowiedziane kartkówki i sprawdziany. Uczeń zgłasza nieprzygotowanie (np) i/lub brak zadania (bz) na początku lekcji. Szczegółowe zasady określają </w:t>
      </w:r>
      <w:r w:rsidR="00B12CA3" w:rsidRPr="00443451">
        <w:t>wymagania edukacyjne z poszczególnych przedmiot</w:t>
      </w:r>
      <w:r w:rsidR="00EA3168" w:rsidRPr="00443451">
        <w:t>ó</w:t>
      </w:r>
      <w:r w:rsidR="00B12CA3" w:rsidRPr="00443451">
        <w:t>w.</w:t>
      </w:r>
      <w:r w:rsidR="00B12CA3" w:rsidRPr="00443451">
        <w:rPr>
          <w:u w:val="single"/>
        </w:rPr>
        <w:t xml:space="preserve"> </w:t>
      </w:r>
    </w:p>
    <w:p w14:paraId="32FFA559" w14:textId="39586448" w:rsidR="009A6C2B" w:rsidRPr="001B38A8" w:rsidRDefault="00353C7F" w:rsidP="005A2619">
      <w:pPr>
        <w:pStyle w:val="ustpy"/>
        <w:spacing w:line="240" w:lineRule="auto"/>
      </w:pPr>
      <w:r>
        <w:rPr>
          <w:b/>
        </w:rPr>
        <w:t>12</w:t>
      </w:r>
      <w:r w:rsidR="009A6C2B" w:rsidRPr="001B38A8">
        <w:rPr>
          <w:b/>
        </w:rPr>
        <w:t xml:space="preserve">. </w:t>
      </w:r>
      <w:r w:rsidR="009A6C2B" w:rsidRPr="001B38A8">
        <w:t>W tygodniu nie mogą odbywać się więcej niż trzy sprawdziany, a w jednym dniu więcej niż jeden sprawdzian.</w:t>
      </w:r>
    </w:p>
    <w:p w14:paraId="3A265C50" w14:textId="5EFA3923" w:rsidR="009A6C2B" w:rsidRPr="00D07B74" w:rsidRDefault="00353C7F" w:rsidP="005A2619">
      <w:pPr>
        <w:pStyle w:val="ustpy"/>
        <w:spacing w:line="240" w:lineRule="auto"/>
        <w:rPr>
          <w:color w:val="000000" w:themeColor="text1"/>
          <w:u w:val="single"/>
        </w:rPr>
      </w:pPr>
      <w:r>
        <w:rPr>
          <w:b/>
        </w:rPr>
        <w:t>13</w:t>
      </w:r>
      <w:r w:rsidR="009A6C2B" w:rsidRPr="001B38A8">
        <w:rPr>
          <w:b/>
        </w:rPr>
        <w:t xml:space="preserve">. </w:t>
      </w:r>
      <w:r w:rsidR="009A6C2B" w:rsidRPr="002D17B8">
        <w:rPr>
          <w:color w:val="000000" w:themeColor="text1"/>
        </w:rPr>
        <w:t>Nauczyciel ma obowiązek podać</w:t>
      </w:r>
      <w:r w:rsidR="00122F85" w:rsidRPr="002D17B8">
        <w:rPr>
          <w:color w:val="000000" w:themeColor="text1"/>
        </w:rPr>
        <w:t xml:space="preserve"> oceny</w:t>
      </w:r>
      <w:r w:rsidR="009A6C2B" w:rsidRPr="002D17B8">
        <w:rPr>
          <w:color w:val="000000" w:themeColor="text1"/>
        </w:rPr>
        <w:t xml:space="preserve"> ze sprawdzianu do wiadomości uczniów w terminie 2 tygodni od dnia jego napisania. Dopuszcza się przesunięcie terminu zwrotu prac pisemnych w sytuacjach losowych – o czas nieobecności nauczyciela w okresach świąt, ferii.</w:t>
      </w:r>
    </w:p>
    <w:p w14:paraId="6CB02BAC" w14:textId="77777777" w:rsidR="009A6C2B" w:rsidRPr="00D07B74" w:rsidRDefault="009A6C2B" w:rsidP="005A2619">
      <w:pPr>
        <w:pStyle w:val="ustpy"/>
        <w:spacing w:line="240" w:lineRule="auto"/>
        <w:rPr>
          <w:color w:val="C00000"/>
          <w:u w:val="single"/>
        </w:rPr>
      </w:pPr>
    </w:p>
    <w:p w14:paraId="362FE0E1" w14:textId="77777777" w:rsidR="00DF1F23" w:rsidRPr="001B38A8" w:rsidRDefault="00DF1F23" w:rsidP="005A2619">
      <w:pPr>
        <w:pStyle w:val="Nagwek2"/>
        <w:jc w:val="both"/>
      </w:pPr>
    </w:p>
    <w:p w14:paraId="23DEE342" w14:textId="50FA1A6B" w:rsidR="009A6C2B" w:rsidRPr="001B38A8" w:rsidRDefault="009A6C2B" w:rsidP="005A2619">
      <w:pPr>
        <w:pStyle w:val="Nagwek2"/>
      </w:pPr>
      <w:bookmarkStart w:id="137" w:name="_Toc163491185"/>
      <w:r w:rsidRPr="001B38A8">
        <w:t xml:space="preserve">Rozdział 11 </w:t>
      </w:r>
      <w:r w:rsidRPr="001B38A8">
        <w:br/>
      </w:r>
      <w:r w:rsidRPr="001B38A8">
        <w:rPr>
          <w:szCs w:val="24"/>
        </w:rPr>
        <w:t>Ocenianie zachowania</w:t>
      </w:r>
      <w:bookmarkEnd w:id="137"/>
    </w:p>
    <w:p w14:paraId="38C111E6" w14:textId="77777777" w:rsidR="009A6C2B" w:rsidRPr="001B38A8" w:rsidRDefault="009A6C2B" w:rsidP="005A2619">
      <w:pPr>
        <w:pStyle w:val="ustpy"/>
        <w:spacing w:line="240" w:lineRule="auto"/>
      </w:pPr>
    </w:p>
    <w:p w14:paraId="4A4790EC" w14:textId="2C1E0BED" w:rsidR="009A6C2B" w:rsidRPr="001B38A8" w:rsidRDefault="006242E4" w:rsidP="005A2619">
      <w:pPr>
        <w:pStyle w:val="ustpy"/>
        <w:spacing w:line="240" w:lineRule="auto"/>
      </w:pPr>
      <w:r>
        <w:rPr>
          <w:b/>
        </w:rPr>
        <w:t>§ 137</w:t>
      </w:r>
      <w:r w:rsidR="009A6C2B" w:rsidRPr="001B38A8">
        <w:rPr>
          <w:b/>
        </w:rPr>
        <w:t>.</w:t>
      </w:r>
      <w:r w:rsidR="009A6C2B" w:rsidRPr="001B38A8">
        <w:rPr>
          <w:b/>
          <w:i/>
        </w:rPr>
        <w:t xml:space="preserve"> </w:t>
      </w:r>
      <w:r w:rsidR="009A6C2B" w:rsidRPr="001B38A8">
        <w:rPr>
          <w:b/>
        </w:rPr>
        <w:t>1.</w:t>
      </w:r>
      <w:r w:rsidR="009A6C2B" w:rsidRPr="001B38A8">
        <w:t xml:space="preserve"> Ocenianie zachowania ucznia polega na rozpoznawaniu przez wychowawcę, nauczycieli i uczniów danej klasy stopnia respektowania przez ucznia zasad współżycia społecznego i norm etycznych.</w:t>
      </w:r>
    </w:p>
    <w:p w14:paraId="368F8D32" w14:textId="73073F18" w:rsidR="009A6C2B" w:rsidRPr="001B38A8" w:rsidRDefault="009A6C2B" w:rsidP="005A2619">
      <w:pPr>
        <w:pStyle w:val="ustpy"/>
        <w:spacing w:line="240" w:lineRule="auto"/>
        <w:rPr>
          <w:b/>
        </w:rPr>
      </w:pPr>
      <w:r w:rsidRPr="001B38A8">
        <w:rPr>
          <w:b/>
        </w:rPr>
        <w:t>2</w:t>
      </w:r>
      <w:r w:rsidRPr="001B38A8">
        <w:t>. Ocenianie wewnątrzszkolne</w:t>
      </w:r>
      <w:r w:rsidR="005C6914">
        <w:t xml:space="preserve"> </w:t>
      </w:r>
      <w:r w:rsidRPr="001B38A8">
        <w:t>obejmuje:</w:t>
      </w:r>
    </w:p>
    <w:p w14:paraId="3C287A60" w14:textId="77777777" w:rsidR="009A6C2B" w:rsidRPr="001B38A8" w:rsidRDefault="009A6C2B" w:rsidP="00D175E9">
      <w:pPr>
        <w:pStyle w:val="punkt0"/>
        <w:numPr>
          <w:ilvl w:val="0"/>
          <w:numId w:val="118"/>
        </w:numPr>
        <w:spacing w:before="0" w:after="0"/>
      </w:pPr>
      <w:r w:rsidRPr="001B38A8">
        <w:t>ustalanie przez Radę Pedagogiczną warunków i sposobu oceniania zachowania, ocenianie bieżące i ustalanie śródrocznej oraz rocznej oceny klasyfikacyjnej zachowania;</w:t>
      </w:r>
    </w:p>
    <w:p w14:paraId="226A38AE" w14:textId="0323B5EA" w:rsidR="009A6C2B" w:rsidRPr="00D71967" w:rsidRDefault="009A6C2B" w:rsidP="00D175E9">
      <w:pPr>
        <w:pStyle w:val="punkt0"/>
        <w:numPr>
          <w:ilvl w:val="0"/>
          <w:numId w:val="118"/>
        </w:numPr>
        <w:tabs>
          <w:tab w:val="left" w:pos="993"/>
        </w:tabs>
        <w:suppressAutoHyphens/>
        <w:spacing w:before="0" w:after="0"/>
        <w:rPr>
          <w:noProof/>
          <w:szCs w:val="24"/>
        </w:rPr>
      </w:pPr>
      <w:r w:rsidRPr="001B38A8">
        <w:t>ustalenie warunków i trybu uzyskania wyższej niż przewidywana rocznej oceny klasyfikacyjnej zachowania.</w:t>
      </w:r>
    </w:p>
    <w:p w14:paraId="600D3B75" w14:textId="780C7B65" w:rsidR="009A6C2B" w:rsidRPr="001B38A8" w:rsidRDefault="009A6C2B" w:rsidP="005A2619">
      <w:pPr>
        <w:pStyle w:val="ustpy"/>
        <w:spacing w:line="240" w:lineRule="auto"/>
      </w:pPr>
      <w:r w:rsidRPr="001B38A8">
        <w:rPr>
          <w:b/>
        </w:rPr>
        <w:t>3.</w:t>
      </w:r>
      <w:r w:rsidRPr="001B38A8">
        <w:t xml:space="preserve"> Ocenianie </w:t>
      </w:r>
      <w:r w:rsidRPr="005C6914">
        <w:t>wewnątrzszkolne</w:t>
      </w:r>
      <w:r w:rsidR="005C6914">
        <w:rPr>
          <w:color w:val="C00000"/>
        </w:rPr>
        <w:t xml:space="preserve"> </w:t>
      </w:r>
      <w:r w:rsidRPr="001B38A8">
        <w:t>ma na celu:</w:t>
      </w:r>
    </w:p>
    <w:p w14:paraId="76AEE5F2" w14:textId="77777777" w:rsidR="009A6C2B" w:rsidRPr="001B38A8" w:rsidRDefault="009A6C2B" w:rsidP="008676F0">
      <w:pPr>
        <w:pStyle w:val="punkt0"/>
        <w:numPr>
          <w:ilvl w:val="0"/>
          <w:numId w:val="119"/>
        </w:numPr>
        <w:spacing w:before="0" w:after="0" w:line="276" w:lineRule="auto"/>
      </w:pPr>
      <w:r w:rsidRPr="001B38A8">
        <w:t>informowanie ucznia o jego zachowaniu oraz o postępach w tym zakresie;</w:t>
      </w:r>
    </w:p>
    <w:p w14:paraId="2EB86B14" w14:textId="77777777" w:rsidR="009A6C2B" w:rsidRPr="001B38A8" w:rsidRDefault="009A6C2B" w:rsidP="008676F0">
      <w:pPr>
        <w:pStyle w:val="punkt0"/>
        <w:numPr>
          <w:ilvl w:val="0"/>
          <w:numId w:val="119"/>
        </w:numPr>
        <w:spacing w:before="0" w:after="0" w:line="276" w:lineRule="auto"/>
      </w:pPr>
      <w:r w:rsidRPr="001B38A8">
        <w:t>motywowanie ucznia do dalszych postępów w zachowaniu;</w:t>
      </w:r>
    </w:p>
    <w:p w14:paraId="71A919F3" w14:textId="7E7324CB" w:rsidR="009A6C2B" w:rsidRPr="001B38A8" w:rsidRDefault="009A6C2B" w:rsidP="008676F0">
      <w:pPr>
        <w:pStyle w:val="punkt0"/>
        <w:numPr>
          <w:ilvl w:val="0"/>
          <w:numId w:val="119"/>
        </w:numPr>
        <w:spacing w:before="0" w:after="0" w:line="276" w:lineRule="auto"/>
      </w:pPr>
      <w:r w:rsidRPr="001B38A8">
        <w:t xml:space="preserve">dostarczenie rodzicom (prawnym opiekunom) i nauczycielom informacji o postępach </w:t>
      </w:r>
      <w:r w:rsidRPr="001B38A8">
        <w:br/>
        <w:t xml:space="preserve"> zachowania ucznia.</w:t>
      </w:r>
    </w:p>
    <w:p w14:paraId="09E69307" w14:textId="40A347EA" w:rsidR="009A6C2B" w:rsidRPr="00CC5C68" w:rsidRDefault="009A6C2B" w:rsidP="005A2619">
      <w:pPr>
        <w:pStyle w:val="ustpy"/>
        <w:spacing w:line="240" w:lineRule="auto"/>
        <w:rPr>
          <w:color w:val="C00000"/>
        </w:rPr>
      </w:pPr>
      <w:r w:rsidRPr="001B38A8">
        <w:rPr>
          <w:b/>
        </w:rPr>
        <w:t>4.</w:t>
      </w:r>
      <w:r w:rsidRPr="001B38A8">
        <w:t xml:space="preserve"> Wychowawca klasy na początku każdego roku szkolnego informuje uczniów oraz ich rodziców (prawnych opiekunów) o warunkach i sposobie oraz kryteriach oceniania zachowania, warunkach i trybie uzyskania wyższej niż przewidywana rocznej oceny klasyfikacyjnej zachowania</w:t>
      </w:r>
      <w:r w:rsidR="00CC5C68">
        <w:t>.</w:t>
      </w:r>
      <w:r w:rsidRPr="001B38A8">
        <w:t xml:space="preserve"> </w:t>
      </w:r>
    </w:p>
    <w:p w14:paraId="2567D026" w14:textId="1172A36D" w:rsidR="009A6C2B" w:rsidRPr="001B38A8" w:rsidRDefault="009A6C2B" w:rsidP="005A2619">
      <w:pPr>
        <w:pStyle w:val="ustpy"/>
        <w:spacing w:line="240" w:lineRule="auto"/>
      </w:pPr>
      <w:r w:rsidRPr="001B38A8">
        <w:rPr>
          <w:b/>
        </w:rPr>
        <w:t>5.</w:t>
      </w:r>
      <w:r w:rsidRPr="001B38A8">
        <w:t xml:space="preserve">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1AA90192" w14:textId="77777777" w:rsidR="009A6C2B" w:rsidRPr="001B38A8" w:rsidRDefault="009A6C2B" w:rsidP="005A2619">
      <w:pPr>
        <w:pStyle w:val="ustpy"/>
        <w:spacing w:line="240" w:lineRule="auto"/>
      </w:pPr>
      <w:r w:rsidRPr="001B38A8">
        <w:rPr>
          <w:b/>
        </w:rPr>
        <w:t>6.</w:t>
      </w:r>
      <w:r w:rsidRPr="001B38A8">
        <w:t xml:space="preserve"> Ocenę klasyfikacyjną zachowania (śródroczną i roczną) począwszy od klasy IV ustala się według następującej skali:</w:t>
      </w:r>
    </w:p>
    <w:p w14:paraId="60AE079E" w14:textId="77777777" w:rsidR="009A6C2B" w:rsidRPr="001B38A8" w:rsidRDefault="009A6C2B" w:rsidP="00B55BA9">
      <w:pPr>
        <w:pStyle w:val="punkt0"/>
        <w:numPr>
          <w:ilvl w:val="0"/>
          <w:numId w:val="283"/>
        </w:numPr>
        <w:spacing w:before="0" w:after="0"/>
      </w:pPr>
      <w:r w:rsidRPr="001B38A8">
        <w:t xml:space="preserve"> wzorowe – </w:t>
      </w:r>
      <w:proofErr w:type="spellStart"/>
      <w:r w:rsidRPr="001B38A8">
        <w:t>wz</w:t>
      </w:r>
      <w:proofErr w:type="spellEnd"/>
      <w:r w:rsidRPr="001B38A8">
        <w:t>;</w:t>
      </w:r>
    </w:p>
    <w:p w14:paraId="0F67207A" w14:textId="77777777" w:rsidR="009A6C2B" w:rsidRPr="001B38A8" w:rsidRDefault="009A6C2B" w:rsidP="00B55BA9">
      <w:pPr>
        <w:pStyle w:val="punkt0"/>
        <w:numPr>
          <w:ilvl w:val="0"/>
          <w:numId w:val="283"/>
        </w:numPr>
        <w:spacing w:before="0" w:after="0"/>
      </w:pPr>
      <w:r w:rsidRPr="001B38A8">
        <w:t xml:space="preserve">bardzo dobre – </w:t>
      </w:r>
      <w:proofErr w:type="spellStart"/>
      <w:r w:rsidRPr="001B38A8">
        <w:t>bdb</w:t>
      </w:r>
      <w:proofErr w:type="spellEnd"/>
      <w:r w:rsidRPr="001B38A8">
        <w:t>;</w:t>
      </w:r>
    </w:p>
    <w:p w14:paraId="0255A744" w14:textId="77777777" w:rsidR="009A6C2B" w:rsidRPr="001B38A8" w:rsidRDefault="009A6C2B" w:rsidP="00B55BA9">
      <w:pPr>
        <w:pStyle w:val="punkt0"/>
        <w:numPr>
          <w:ilvl w:val="0"/>
          <w:numId w:val="283"/>
        </w:numPr>
        <w:spacing w:before="0" w:after="0"/>
      </w:pPr>
      <w:r w:rsidRPr="001B38A8">
        <w:t xml:space="preserve">dobre – </w:t>
      </w:r>
      <w:proofErr w:type="spellStart"/>
      <w:r w:rsidRPr="001B38A8">
        <w:t>db</w:t>
      </w:r>
      <w:proofErr w:type="spellEnd"/>
      <w:r w:rsidRPr="001B38A8">
        <w:t>;</w:t>
      </w:r>
    </w:p>
    <w:p w14:paraId="2AFE7EFF" w14:textId="77777777" w:rsidR="009A6C2B" w:rsidRPr="001B38A8" w:rsidRDefault="009A6C2B" w:rsidP="00B55BA9">
      <w:pPr>
        <w:pStyle w:val="punkt0"/>
        <w:numPr>
          <w:ilvl w:val="0"/>
          <w:numId w:val="283"/>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spacing w:before="0" w:after="0"/>
      </w:pPr>
      <w:r w:rsidRPr="001B38A8">
        <w:t xml:space="preserve">nieodpowiednie – </w:t>
      </w:r>
      <w:proofErr w:type="spellStart"/>
      <w:r w:rsidRPr="001B38A8">
        <w:t>ndp</w:t>
      </w:r>
      <w:proofErr w:type="spellEnd"/>
      <w:r w:rsidRPr="001B38A8">
        <w:t>;</w:t>
      </w:r>
    </w:p>
    <w:p w14:paraId="72FAC3FF" w14:textId="035980C3" w:rsidR="009A6C2B" w:rsidRPr="00D71967" w:rsidRDefault="009A6C2B" w:rsidP="00B55BA9">
      <w:pPr>
        <w:pStyle w:val="punkt0"/>
        <w:numPr>
          <w:ilvl w:val="0"/>
          <w:numId w:val="283"/>
        </w:numPr>
        <w:spacing w:before="0" w:after="0"/>
        <w:rPr>
          <w:rFonts w:eastAsia="Times New Roman"/>
          <w:szCs w:val="24"/>
          <w:lang w:eastAsia="pl-PL"/>
        </w:rPr>
      </w:pPr>
      <w:r w:rsidRPr="001B38A8">
        <w:t xml:space="preserve">naganne – </w:t>
      </w:r>
      <w:proofErr w:type="spellStart"/>
      <w:r w:rsidRPr="001B38A8">
        <w:t>ng</w:t>
      </w:r>
      <w:proofErr w:type="spellEnd"/>
      <w:r w:rsidRPr="001B38A8">
        <w:t>.</w:t>
      </w:r>
    </w:p>
    <w:p w14:paraId="193E085F" w14:textId="77777777" w:rsidR="009A6C2B" w:rsidRPr="001B38A8" w:rsidRDefault="009A6C2B" w:rsidP="005A2619">
      <w:pPr>
        <w:pStyle w:val="ustpy"/>
        <w:spacing w:line="240" w:lineRule="auto"/>
      </w:pPr>
      <w:r w:rsidRPr="001B38A8">
        <w:rPr>
          <w:b/>
        </w:rPr>
        <w:t xml:space="preserve">7. </w:t>
      </w:r>
      <w:r w:rsidRPr="001B38A8">
        <w:t xml:space="preserve">W klasach I – III ocena klasyfikacyjna zachowania śródroczna i końcoworoczna jest oceną opisową. Bieżącą ocenę zachowania odnotowuje się w dzienniku lekcyjnym według kryteriów: </w:t>
      </w:r>
    </w:p>
    <w:p w14:paraId="7BD3EC5D" w14:textId="77777777" w:rsidR="009A6C2B" w:rsidRPr="001B38A8" w:rsidRDefault="009A6C2B" w:rsidP="008676F0">
      <w:pPr>
        <w:pStyle w:val="punkt0"/>
        <w:numPr>
          <w:ilvl w:val="0"/>
          <w:numId w:val="284"/>
        </w:numPr>
        <w:spacing w:before="0" w:after="0"/>
      </w:pPr>
      <w:r w:rsidRPr="001B38A8">
        <w:t>stosunek do obowiązków szkolnych;</w:t>
      </w:r>
    </w:p>
    <w:p w14:paraId="0C1FB369" w14:textId="77777777" w:rsidR="009A6C2B" w:rsidRPr="001B38A8" w:rsidRDefault="009A6C2B" w:rsidP="008676F0">
      <w:pPr>
        <w:pStyle w:val="punkt0"/>
        <w:numPr>
          <w:ilvl w:val="0"/>
          <w:numId w:val="284"/>
        </w:numPr>
        <w:spacing w:before="0" w:after="0"/>
      </w:pPr>
      <w:r w:rsidRPr="001B38A8">
        <w:t>kultura osobista;</w:t>
      </w:r>
    </w:p>
    <w:p w14:paraId="37326DEE" w14:textId="77777777" w:rsidR="009A6C2B" w:rsidRPr="001B38A8" w:rsidRDefault="009A6C2B" w:rsidP="008676F0">
      <w:pPr>
        <w:pStyle w:val="punkt0"/>
        <w:numPr>
          <w:ilvl w:val="0"/>
          <w:numId w:val="284"/>
        </w:numPr>
        <w:spacing w:before="0" w:after="0"/>
      </w:pPr>
      <w:r w:rsidRPr="001B38A8">
        <w:t>zaangażowanie ucznia na rzecz szkoły i środowiska;</w:t>
      </w:r>
    </w:p>
    <w:p w14:paraId="24B01270" w14:textId="77777777" w:rsidR="009A6C2B" w:rsidRPr="001B38A8" w:rsidRDefault="009A6C2B" w:rsidP="008676F0">
      <w:pPr>
        <w:pStyle w:val="punkt0"/>
        <w:numPr>
          <w:ilvl w:val="0"/>
          <w:numId w:val="284"/>
        </w:numPr>
        <w:spacing w:before="0" w:after="0"/>
      </w:pPr>
      <w:r w:rsidRPr="001B38A8">
        <w:t>właściwe zachowanie na zajęciach.</w:t>
      </w:r>
    </w:p>
    <w:p w14:paraId="36EC390F" w14:textId="6268DF27" w:rsidR="009A6C2B" w:rsidRPr="001B38A8" w:rsidRDefault="00583FF2" w:rsidP="005A2619">
      <w:pPr>
        <w:pStyle w:val="ustpy"/>
        <w:spacing w:line="240" w:lineRule="auto"/>
      </w:pPr>
      <w:r>
        <w:rPr>
          <w:b/>
        </w:rPr>
        <w:t>8</w:t>
      </w:r>
      <w:r w:rsidR="009A6C2B" w:rsidRPr="001B38A8">
        <w:rPr>
          <w:b/>
        </w:rPr>
        <w:t>.</w:t>
      </w:r>
      <w:r w:rsidR="009A6C2B" w:rsidRPr="001B38A8">
        <w:t xml:space="preserve"> Punktem wyjścia w sześciostopniowej skali jest ocena dobra. Ocena ta wyraża przeciętne zachowanie ucznia. Ocena, bardzo dobra i wzorowa to zachowanie lepsze niż przeciętne. Ocena poprawna, nieodpowiednia i naganna oznaczają zachowanie gorsze niż przeciętne.</w:t>
      </w:r>
    </w:p>
    <w:p w14:paraId="37149E5F" w14:textId="7BCED96D" w:rsidR="009A6C2B" w:rsidRPr="001B38A8" w:rsidRDefault="00583FF2" w:rsidP="005A2619">
      <w:pPr>
        <w:pStyle w:val="ustpy"/>
        <w:spacing w:line="240" w:lineRule="auto"/>
      </w:pPr>
      <w:r>
        <w:rPr>
          <w:b/>
        </w:rPr>
        <w:t>9</w:t>
      </w:r>
      <w:r w:rsidR="009A6C2B" w:rsidRPr="001B38A8">
        <w:rPr>
          <w:b/>
        </w:rPr>
        <w:t>.</w:t>
      </w:r>
      <w:r w:rsidR="009A6C2B" w:rsidRPr="001B38A8">
        <w:t xml:space="preserve"> Ocena wychowawcy jest oceną podsumowującą, jawną, umotywowaną</w:t>
      </w:r>
      <w:r w:rsidR="00CC5C68">
        <w:t>,</w:t>
      </w:r>
      <w:r w:rsidR="009A6C2B" w:rsidRPr="001B38A8">
        <w:t xml:space="preserve"> uwzględniającą opinię własną ucznia, opinię wyrażoną przez jego kolegów z klasy, opinię nauczycieli uczących w szkole oraz innych pracowników szkoły.</w:t>
      </w:r>
    </w:p>
    <w:p w14:paraId="4492C465" w14:textId="1E21AC35" w:rsidR="009A6C2B" w:rsidRPr="001B38A8" w:rsidRDefault="00583FF2" w:rsidP="005A2619">
      <w:pPr>
        <w:pStyle w:val="ustpy"/>
        <w:spacing w:line="240" w:lineRule="auto"/>
      </w:pPr>
      <w:r>
        <w:rPr>
          <w:b/>
        </w:rPr>
        <w:t>10</w:t>
      </w:r>
      <w:r w:rsidR="009A6C2B" w:rsidRPr="001B38A8">
        <w:rPr>
          <w:b/>
        </w:rPr>
        <w:t>.</w:t>
      </w:r>
      <w:r w:rsidR="009A6C2B" w:rsidRPr="001B38A8">
        <w:t xml:space="preserve"> Przed ustaleniem klasyfikacyjnej oceny zachowania śródrocznej i rocznej wychowawca klasy zasięga opinii nauczycieli, zwłaszcza uczących ucznia, opinii uczniów danej klasy oraz opinii ocenianego ucznia.</w:t>
      </w:r>
    </w:p>
    <w:p w14:paraId="06F781DD" w14:textId="07F8732A" w:rsidR="009A6C2B" w:rsidRPr="001B38A8" w:rsidRDefault="00583FF2" w:rsidP="005A2619">
      <w:pPr>
        <w:pStyle w:val="ustpy"/>
        <w:spacing w:line="240" w:lineRule="auto"/>
      </w:pPr>
      <w:r>
        <w:rPr>
          <w:b/>
        </w:rPr>
        <w:t>11</w:t>
      </w:r>
      <w:r w:rsidR="009A6C2B" w:rsidRPr="001B38A8">
        <w:t>. Ustalona przez wychowawcę klasy</w:t>
      </w:r>
      <w:r w:rsidR="00F333E4" w:rsidRPr="001B38A8">
        <w:t xml:space="preserve"> </w:t>
      </w:r>
      <w:r w:rsidR="009A6C2B" w:rsidRPr="001B38A8">
        <w:t>śródroczna i roczna ocena klasyfikacyjna zachowania jest os</w:t>
      </w:r>
      <w:r w:rsidR="004971DF" w:rsidRPr="001B38A8">
        <w:t xml:space="preserve">tateczna z zastrzeżeniem ust. </w:t>
      </w:r>
      <w:r w:rsidR="00A6584F" w:rsidRPr="009F6F3D">
        <w:t>18</w:t>
      </w:r>
      <w:r w:rsidR="009A6C2B" w:rsidRPr="009F6F3D">
        <w:rPr>
          <w:color w:val="C00000"/>
        </w:rPr>
        <w:t>.</w:t>
      </w:r>
    </w:p>
    <w:p w14:paraId="36D6DE00" w14:textId="6FD9E844" w:rsidR="009A6C2B" w:rsidRPr="001B38A8" w:rsidRDefault="00583FF2" w:rsidP="005A2619">
      <w:pPr>
        <w:pStyle w:val="ustpy"/>
        <w:spacing w:line="240" w:lineRule="auto"/>
      </w:pPr>
      <w:r>
        <w:rPr>
          <w:b/>
        </w:rPr>
        <w:t>12</w:t>
      </w:r>
      <w:r w:rsidR="009A6C2B" w:rsidRPr="001B38A8">
        <w:t>. Oceny są jawne zarówno dla ucznia, jak i jego rodziców (prawnych opiekunów).</w:t>
      </w:r>
    </w:p>
    <w:p w14:paraId="26AB8F2E" w14:textId="1CB4C7FC" w:rsidR="009A6C2B" w:rsidRPr="001B38A8" w:rsidRDefault="00583FF2" w:rsidP="005A2619">
      <w:pPr>
        <w:pStyle w:val="ustpy"/>
        <w:spacing w:line="240" w:lineRule="auto"/>
      </w:pPr>
      <w:r>
        <w:rPr>
          <w:b/>
        </w:rPr>
        <w:t>13</w:t>
      </w:r>
      <w:r w:rsidR="009A6C2B" w:rsidRPr="001B38A8">
        <w:rPr>
          <w:b/>
        </w:rPr>
        <w:t>.</w:t>
      </w:r>
      <w:r w:rsidR="009A6C2B" w:rsidRPr="001B38A8">
        <w:t xml:space="preserve"> Na wniosek ucznia lub jego rodziców (prawnych opiekunów) wychowawca uzasadnia ustaloną ocenę.</w:t>
      </w:r>
    </w:p>
    <w:p w14:paraId="13445CDE" w14:textId="7A177E31" w:rsidR="009A6C2B" w:rsidRPr="001B38A8" w:rsidRDefault="00583FF2" w:rsidP="005A2619">
      <w:pPr>
        <w:pStyle w:val="ustpy"/>
        <w:spacing w:line="240" w:lineRule="auto"/>
      </w:pPr>
      <w:r>
        <w:rPr>
          <w:b/>
        </w:rPr>
        <w:t>14</w:t>
      </w:r>
      <w:r w:rsidR="009A6C2B" w:rsidRPr="001B38A8">
        <w:t>. Ocena klasyfikacyjna zachowania uwzględnia w szczególności:</w:t>
      </w:r>
    </w:p>
    <w:p w14:paraId="40AB6613" w14:textId="77777777" w:rsidR="009A6C2B" w:rsidRPr="001B38A8" w:rsidRDefault="009A6C2B" w:rsidP="00843D1F">
      <w:pPr>
        <w:pStyle w:val="punkt0"/>
        <w:numPr>
          <w:ilvl w:val="0"/>
          <w:numId w:val="285"/>
        </w:numPr>
        <w:spacing w:before="0" w:after="0"/>
      </w:pPr>
      <w:r w:rsidRPr="001B38A8">
        <w:t>wywiązywanie się z obowiązków ucznia;</w:t>
      </w:r>
    </w:p>
    <w:p w14:paraId="0A77ADF0" w14:textId="77777777" w:rsidR="009A6C2B" w:rsidRPr="001B38A8" w:rsidRDefault="009A6C2B" w:rsidP="00843D1F">
      <w:pPr>
        <w:pStyle w:val="punkt0"/>
        <w:numPr>
          <w:ilvl w:val="0"/>
          <w:numId w:val="285"/>
        </w:numPr>
        <w:spacing w:before="0" w:after="0"/>
      </w:pPr>
      <w:r w:rsidRPr="001B38A8">
        <w:t>postępowanie zgodne z dobrem społeczności szkolnej;</w:t>
      </w:r>
    </w:p>
    <w:p w14:paraId="2C588B28" w14:textId="77777777" w:rsidR="009A6C2B" w:rsidRPr="001B38A8" w:rsidRDefault="009A6C2B" w:rsidP="00843D1F">
      <w:pPr>
        <w:pStyle w:val="punkt0"/>
        <w:numPr>
          <w:ilvl w:val="0"/>
          <w:numId w:val="285"/>
        </w:numPr>
        <w:spacing w:before="0" w:after="0"/>
      </w:pPr>
      <w:r w:rsidRPr="001B38A8">
        <w:t>dbałość o honor i tradycje szkoły;</w:t>
      </w:r>
    </w:p>
    <w:p w14:paraId="5BDF557F" w14:textId="77777777" w:rsidR="009A6C2B" w:rsidRPr="001B38A8" w:rsidRDefault="009A6C2B" w:rsidP="00843D1F">
      <w:pPr>
        <w:pStyle w:val="punkt0"/>
        <w:numPr>
          <w:ilvl w:val="0"/>
          <w:numId w:val="285"/>
        </w:numPr>
        <w:spacing w:before="0" w:after="0"/>
      </w:pPr>
      <w:r w:rsidRPr="001B38A8">
        <w:t>dbałość o piękno mowy ojczystej;</w:t>
      </w:r>
    </w:p>
    <w:p w14:paraId="21DFCC6B" w14:textId="77777777" w:rsidR="009A6C2B" w:rsidRPr="001B38A8" w:rsidRDefault="009A6C2B" w:rsidP="00843D1F">
      <w:pPr>
        <w:pStyle w:val="punkt0"/>
        <w:numPr>
          <w:ilvl w:val="0"/>
          <w:numId w:val="285"/>
        </w:numPr>
        <w:spacing w:before="0" w:after="0"/>
      </w:pPr>
      <w:r w:rsidRPr="001B38A8">
        <w:t>dbałość o bezpieczeństwo i zdrowie własne oraz innych osób;</w:t>
      </w:r>
    </w:p>
    <w:p w14:paraId="21B1F233" w14:textId="77777777" w:rsidR="009A6C2B" w:rsidRPr="001B38A8" w:rsidRDefault="009A6C2B" w:rsidP="00843D1F">
      <w:pPr>
        <w:pStyle w:val="punkt0"/>
        <w:numPr>
          <w:ilvl w:val="0"/>
          <w:numId w:val="285"/>
        </w:numPr>
        <w:spacing w:before="0" w:after="0"/>
      </w:pPr>
      <w:r w:rsidRPr="001B38A8">
        <w:t>godne, kulturalne zachowanie się w szkole i poza nią;</w:t>
      </w:r>
    </w:p>
    <w:p w14:paraId="42A55363" w14:textId="77777777" w:rsidR="009A6C2B" w:rsidRPr="001B38A8" w:rsidRDefault="009A6C2B" w:rsidP="00843D1F">
      <w:pPr>
        <w:pStyle w:val="punkt0"/>
        <w:numPr>
          <w:ilvl w:val="0"/>
          <w:numId w:val="285"/>
        </w:numPr>
        <w:spacing w:before="0" w:after="0"/>
      </w:pPr>
      <w:r w:rsidRPr="001B38A8">
        <w:t>okazywanie szacunku</w:t>
      </w:r>
      <w:r w:rsidR="00F333E4" w:rsidRPr="001B38A8">
        <w:t xml:space="preserve"> i pomocy</w:t>
      </w:r>
      <w:r w:rsidR="00554CF0" w:rsidRPr="001B38A8">
        <w:t xml:space="preserve"> innym osobom;</w:t>
      </w:r>
    </w:p>
    <w:p w14:paraId="5B7CD408" w14:textId="7399FD6D" w:rsidR="00554CF0" w:rsidRPr="001B38A8" w:rsidRDefault="00554CF0" w:rsidP="00843D1F">
      <w:pPr>
        <w:pStyle w:val="punkt0"/>
        <w:numPr>
          <w:ilvl w:val="0"/>
          <w:numId w:val="285"/>
        </w:numPr>
        <w:spacing w:before="0" w:after="0"/>
      </w:pPr>
      <w:r w:rsidRPr="001B38A8">
        <w:t>angażowanie się ucznia</w:t>
      </w:r>
      <w:r w:rsidR="00204493" w:rsidRPr="001B38A8">
        <w:t xml:space="preserve"> w działalność społeczną.</w:t>
      </w:r>
      <w:r w:rsidRPr="001B38A8">
        <w:t xml:space="preserve"> </w:t>
      </w:r>
    </w:p>
    <w:p w14:paraId="1708E2E0" w14:textId="7445146C" w:rsidR="0000146A" w:rsidRPr="001B38A8" w:rsidRDefault="00583FF2" w:rsidP="00583FF2">
      <w:pPr>
        <w:pStyle w:val="punkt0"/>
        <w:spacing w:before="0" w:after="0"/>
        <w:ind w:left="360"/>
      </w:pPr>
      <w:r>
        <w:rPr>
          <w:b/>
        </w:rPr>
        <w:t>15</w:t>
      </w:r>
      <w:r w:rsidR="0000146A" w:rsidRPr="001B38A8">
        <w:t xml:space="preserve">.Ocena klasyfikacyjna zachowania w okresie kształcenia na odległość uwzględnia </w:t>
      </w:r>
      <w:r w:rsidR="00B4519B">
        <w:br/>
      </w:r>
      <w:r w:rsidR="0000146A" w:rsidRPr="001B38A8">
        <w:t xml:space="preserve">w </w:t>
      </w:r>
      <w:r w:rsidR="00B4519B">
        <w:t xml:space="preserve">  </w:t>
      </w:r>
      <w:r w:rsidR="0000146A" w:rsidRPr="001B38A8">
        <w:t>szczególności :</w:t>
      </w:r>
    </w:p>
    <w:p w14:paraId="639260C7" w14:textId="76970EE3" w:rsidR="0000146A" w:rsidRPr="001B38A8" w:rsidRDefault="003536CA" w:rsidP="00C6706E">
      <w:pPr>
        <w:pStyle w:val="punkt0"/>
        <w:numPr>
          <w:ilvl w:val="0"/>
          <w:numId w:val="269"/>
        </w:numPr>
        <w:spacing w:before="0" w:after="0"/>
        <w:jc w:val="left"/>
      </w:pPr>
      <w:r w:rsidRPr="001B38A8">
        <w:t>w</w:t>
      </w:r>
      <w:r w:rsidR="0000146A" w:rsidRPr="001B38A8">
        <w:t>ywiązywanie</w:t>
      </w:r>
      <w:r w:rsidRPr="001B38A8">
        <w:t xml:space="preserve"> się z </w:t>
      </w:r>
      <w:r w:rsidR="00AC721E" w:rsidRPr="001B38A8">
        <w:t>obowiązków</w:t>
      </w:r>
      <w:r w:rsidRPr="001B38A8">
        <w:t xml:space="preserve"> ucznia rozumianym jako udział i aktywność </w:t>
      </w:r>
      <w:r w:rsidR="00070E3D" w:rsidRPr="001B38A8">
        <w:br/>
      </w:r>
      <w:r w:rsidRPr="001B38A8">
        <w:t>na zajęciach prowadzonych zdalnie, systematyczne wykonywanie zdalnych prac, wywiązywanie się z zadań zleconych przez nauczycieli;</w:t>
      </w:r>
    </w:p>
    <w:p w14:paraId="01838A68" w14:textId="1C2321F0" w:rsidR="003536CA" w:rsidRPr="001B38A8" w:rsidRDefault="003536CA" w:rsidP="00C6706E">
      <w:pPr>
        <w:pStyle w:val="punkt0"/>
        <w:numPr>
          <w:ilvl w:val="0"/>
          <w:numId w:val="269"/>
        </w:numPr>
        <w:spacing w:before="0" w:after="0"/>
        <w:jc w:val="left"/>
      </w:pPr>
      <w:r w:rsidRPr="001B38A8">
        <w:t>przestrzeganie zasad ustalonych przez szkolę w ramach kształcenia na odległość</w:t>
      </w:r>
      <w:r w:rsidR="00A31E6A" w:rsidRPr="001B38A8">
        <w:t xml:space="preserve">, </w:t>
      </w:r>
      <w:r w:rsidR="00070E3D" w:rsidRPr="001B38A8">
        <w:br/>
      </w:r>
      <w:r w:rsidR="00A31E6A" w:rsidRPr="001B38A8">
        <w:t>w szczególności niezakłócanie zajęć prowadzonych online;</w:t>
      </w:r>
    </w:p>
    <w:p w14:paraId="714E2250" w14:textId="0AD9B740" w:rsidR="00A31E6A" w:rsidRPr="001B38A8" w:rsidRDefault="00162FF9" w:rsidP="00C6706E">
      <w:pPr>
        <w:pStyle w:val="punkt0"/>
        <w:numPr>
          <w:ilvl w:val="0"/>
          <w:numId w:val="269"/>
        </w:numPr>
        <w:spacing w:before="0" w:after="0"/>
        <w:jc w:val="left"/>
      </w:pPr>
      <w:r w:rsidRPr="001B38A8">
        <w:t>dbałość  o piękno mowy ojczystej na zajęciach zdalnych i w komunikacji elektronicznej</w:t>
      </w:r>
      <w:r w:rsidR="00070E3D" w:rsidRPr="001B38A8">
        <w:br/>
      </w:r>
      <w:r w:rsidRPr="001B38A8">
        <w:t xml:space="preserve"> z nauczycielami, kolegami i koleżankami;</w:t>
      </w:r>
    </w:p>
    <w:p w14:paraId="06934F6C" w14:textId="77777777" w:rsidR="009B5434" w:rsidRPr="001B38A8" w:rsidRDefault="00162FF9" w:rsidP="00C6706E">
      <w:pPr>
        <w:pStyle w:val="punkt0"/>
        <w:numPr>
          <w:ilvl w:val="0"/>
          <w:numId w:val="269"/>
        </w:numPr>
        <w:spacing w:before="0" w:after="0"/>
        <w:jc w:val="left"/>
      </w:pPr>
      <w:r w:rsidRPr="001B38A8">
        <w:t xml:space="preserve">dbałość o honor i tradycje szkoły poprzez uczestnictwo w kontynuowanych przez szkołę </w:t>
      </w:r>
      <w:r w:rsidR="009B5434" w:rsidRPr="001B38A8">
        <w:t>zwyczajach i tradycyjnych działaniach szkoły organizowanych na odległość;</w:t>
      </w:r>
    </w:p>
    <w:p w14:paraId="5C31B391" w14:textId="5D57DB87" w:rsidR="009B5434" w:rsidRPr="001B38A8" w:rsidRDefault="009B5434" w:rsidP="00C6706E">
      <w:pPr>
        <w:pStyle w:val="punkt0"/>
        <w:numPr>
          <w:ilvl w:val="0"/>
          <w:numId w:val="269"/>
        </w:numPr>
        <w:spacing w:before="0" w:after="0"/>
        <w:jc w:val="left"/>
      </w:pPr>
      <w:r w:rsidRPr="001B38A8">
        <w:t xml:space="preserve">dbałość o bezpieczeństwo i zdrowie własne oraz innych osób – przestrzeganie zasad zachowania podczas pandemii w zakresie możliwym do weryfikacji przez nauczycieli </w:t>
      </w:r>
      <w:r w:rsidR="00070E3D" w:rsidRPr="001B38A8">
        <w:br/>
      </w:r>
      <w:r w:rsidRPr="001B38A8">
        <w:t>np. podczas lekcji wychowawczych;</w:t>
      </w:r>
    </w:p>
    <w:p w14:paraId="1DF6A52C" w14:textId="0EF3D1B5" w:rsidR="0000146A" w:rsidRPr="001B38A8" w:rsidRDefault="009B5434" w:rsidP="00C6706E">
      <w:pPr>
        <w:pStyle w:val="punkt0"/>
        <w:numPr>
          <w:ilvl w:val="0"/>
          <w:numId w:val="269"/>
        </w:numPr>
        <w:spacing w:before="0" w:after="0"/>
        <w:jc w:val="left"/>
      </w:pPr>
      <w:r w:rsidRPr="001B38A8">
        <w:t>godne, kulturalne zachowanie się w szkole i poza nią – np. przestrzeganie zasad zajęć lekcyjnych</w:t>
      </w:r>
      <w:r w:rsidR="00BF55E4" w:rsidRPr="001B38A8">
        <w:t xml:space="preserve"> ustalonych przez szkołę, nie udostępnia kodów i haseł do lekcji prowadzonych online;</w:t>
      </w:r>
    </w:p>
    <w:p w14:paraId="3AC0BF68" w14:textId="7B9D0DD8" w:rsidR="00BF55E4" w:rsidRPr="001B38A8" w:rsidRDefault="00BF55E4" w:rsidP="00C6706E">
      <w:pPr>
        <w:pStyle w:val="punkt0"/>
        <w:numPr>
          <w:ilvl w:val="0"/>
          <w:numId w:val="269"/>
        </w:numPr>
        <w:spacing w:before="0" w:after="0"/>
        <w:jc w:val="left"/>
      </w:pPr>
      <w:r w:rsidRPr="001B38A8">
        <w:lastRenderedPageBreak/>
        <w:t>pomoc kolegom w pokonywaniu trudności w posługiwaniu się technologią informatyczną.</w:t>
      </w:r>
    </w:p>
    <w:p w14:paraId="2EF3FCAA" w14:textId="40498700" w:rsidR="009A6C2B" w:rsidRPr="001B38A8" w:rsidRDefault="003653E0" w:rsidP="005A2619">
      <w:pPr>
        <w:pStyle w:val="ustpy"/>
        <w:spacing w:line="240" w:lineRule="auto"/>
      </w:pPr>
      <w:r>
        <w:rPr>
          <w:b/>
        </w:rPr>
        <w:t>16</w:t>
      </w:r>
      <w:r w:rsidR="009A6C2B" w:rsidRPr="001B38A8">
        <w:rPr>
          <w:b/>
        </w:rPr>
        <w:t xml:space="preserve">. </w:t>
      </w:r>
      <w:r w:rsidR="009A6C2B" w:rsidRPr="001B38A8">
        <w:t>Najpóźniej 10 dni przed rocznym klasyfikacyjnym zebramiem Rady Pedagogicznej wychowawca jest zobowiązany poinformować ucznia i jego rodziców (prawnych opiekunów) o przewidywanej ocenie klasyfikacyjnej zachowania.</w:t>
      </w:r>
    </w:p>
    <w:p w14:paraId="2788A796" w14:textId="0B9E84C0" w:rsidR="003F33EA" w:rsidRPr="001B38A8" w:rsidRDefault="003653E0" w:rsidP="005A2619">
      <w:pPr>
        <w:pStyle w:val="ustpy"/>
        <w:spacing w:line="240" w:lineRule="auto"/>
        <w:jc w:val="left"/>
      </w:pPr>
      <w:r>
        <w:rPr>
          <w:b/>
          <w:bCs/>
        </w:rPr>
        <w:t>17</w:t>
      </w:r>
      <w:r w:rsidR="003F33EA" w:rsidRPr="001B38A8">
        <w:t xml:space="preserve">.W okresie czasowego ograniczenia funkcjonowania szkoly informacja o </w:t>
      </w:r>
      <w:r w:rsidR="005661FF" w:rsidRPr="001B38A8">
        <w:t>p</w:t>
      </w:r>
      <w:r w:rsidR="003F33EA" w:rsidRPr="001B38A8">
        <w:t>rzewidywanej ocenie klasyfikacyjnej zachowania przekazywana jest drog</w:t>
      </w:r>
      <w:r w:rsidR="00AC721E" w:rsidRPr="001B38A8">
        <w:t>ą</w:t>
      </w:r>
      <w:r w:rsidR="003F33EA" w:rsidRPr="001B38A8">
        <w:t xml:space="preserve"> elektroniczną</w:t>
      </w:r>
      <w:r w:rsidR="0005780A" w:rsidRPr="001B38A8">
        <w:t>.</w:t>
      </w:r>
      <w:r w:rsidR="003F33EA" w:rsidRPr="001B38A8">
        <w:t xml:space="preserve"> </w:t>
      </w:r>
    </w:p>
    <w:p w14:paraId="272D6E3A" w14:textId="1FDBB23D" w:rsidR="009A6C2B" w:rsidRPr="001B38A8" w:rsidRDefault="003653E0" w:rsidP="005A2619">
      <w:pPr>
        <w:pStyle w:val="ustpy"/>
        <w:spacing w:line="240" w:lineRule="auto"/>
      </w:pPr>
      <w:r>
        <w:rPr>
          <w:b/>
        </w:rPr>
        <w:t>18</w:t>
      </w:r>
      <w:r w:rsidR="009A6C2B" w:rsidRPr="001B38A8">
        <w:rPr>
          <w:b/>
        </w:rPr>
        <w:t xml:space="preserve">. </w:t>
      </w:r>
      <w:r w:rsidR="009A6C2B" w:rsidRPr="001B38A8">
        <w:t xml:space="preserve">Uczeń lub jego rodzice (prawni opiekunowie) mogą zgłosić zastrzeżenia do dyrektora szkoły, jeśli uznają, że roczna ocena klasyfikacyjna zachowania została ustalona niezgodnie </w:t>
      </w:r>
      <w:r w:rsidR="009A6C2B" w:rsidRPr="001B38A8">
        <w:br/>
        <w:t xml:space="preserve">z przepisami prawa dotyczącymi trybu ustalania tej oceny. </w:t>
      </w:r>
    </w:p>
    <w:p w14:paraId="00919CA7" w14:textId="4D81C07E" w:rsidR="009A6C2B" w:rsidRPr="001B38A8" w:rsidRDefault="003653E0" w:rsidP="005A2619">
      <w:pPr>
        <w:pStyle w:val="ustpy"/>
        <w:spacing w:line="240" w:lineRule="auto"/>
      </w:pPr>
      <w:r>
        <w:rPr>
          <w:b/>
        </w:rPr>
        <w:t>19</w:t>
      </w:r>
      <w:r w:rsidR="009A6C2B" w:rsidRPr="001B38A8">
        <w:rPr>
          <w:b/>
        </w:rPr>
        <w:t xml:space="preserve">. </w:t>
      </w:r>
      <w:r w:rsidR="009A6C2B" w:rsidRPr="001B38A8">
        <w:t>Zastrz</w:t>
      </w:r>
      <w:r w:rsidR="00A6584F">
        <w:t>eżenia, o których mowa w ust. 18</w:t>
      </w:r>
      <w:r w:rsidR="009A6C2B" w:rsidRPr="001B38A8">
        <w:t xml:space="preserve"> mogą być zgłoszone w terminie do 2 dni roboczych po zakończeniu zajęć dydaktyczno-wychowawczych. </w:t>
      </w:r>
    </w:p>
    <w:p w14:paraId="66FC7575" w14:textId="36C9FAC6" w:rsidR="009A6C2B" w:rsidRPr="001B38A8" w:rsidRDefault="003653E0" w:rsidP="005A2619">
      <w:pPr>
        <w:pStyle w:val="ustpy"/>
        <w:spacing w:line="240" w:lineRule="auto"/>
      </w:pPr>
      <w:r>
        <w:rPr>
          <w:b/>
        </w:rPr>
        <w:t>20</w:t>
      </w:r>
      <w:r w:rsidR="009A6C2B" w:rsidRPr="001B38A8">
        <w:rPr>
          <w:b/>
        </w:rPr>
        <w:t xml:space="preserve">. </w:t>
      </w:r>
      <w:r w:rsidR="009A6C2B" w:rsidRPr="001B38A8">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14:paraId="065BBE30" w14:textId="0C3EC5BD" w:rsidR="009A6C2B" w:rsidRPr="001B38A8" w:rsidRDefault="003653E0" w:rsidP="005A2619">
      <w:pPr>
        <w:pStyle w:val="ustpy"/>
        <w:spacing w:line="240" w:lineRule="auto"/>
      </w:pPr>
      <w:r>
        <w:rPr>
          <w:b/>
        </w:rPr>
        <w:t>21</w:t>
      </w:r>
      <w:r w:rsidR="009A6C2B" w:rsidRPr="001B38A8">
        <w:rPr>
          <w:b/>
        </w:rPr>
        <w:t xml:space="preserve">. </w:t>
      </w:r>
      <w:r w:rsidR="009A6C2B" w:rsidRPr="001B38A8">
        <w:t>W skład komisji wchodzą:</w:t>
      </w:r>
    </w:p>
    <w:p w14:paraId="089BFBB3" w14:textId="77777777" w:rsidR="009A6C2B" w:rsidRPr="001B38A8" w:rsidRDefault="009A6C2B" w:rsidP="00B55BA9">
      <w:pPr>
        <w:pStyle w:val="punkt0"/>
        <w:numPr>
          <w:ilvl w:val="0"/>
          <w:numId w:val="120"/>
        </w:numPr>
        <w:spacing w:before="0" w:after="0"/>
      </w:pPr>
      <w:r w:rsidRPr="001B38A8">
        <w:t>dyrektor albo nauczyciel zajmujący w szkole stanowisko kierownicze – jako przewodniczący komisji;</w:t>
      </w:r>
    </w:p>
    <w:p w14:paraId="6313C7B5" w14:textId="77777777" w:rsidR="009A6C2B" w:rsidRPr="001B38A8" w:rsidRDefault="009A6C2B" w:rsidP="00B55BA9">
      <w:pPr>
        <w:pStyle w:val="punkt0"/>
        <w:numPr>
          <w:ilvl w:val="0"/>
          <w:numId w:val="120"/>
        </w:numPr>
        <w:spacing w:before="0" w:after="0"/>
      </w:pPr>
      <w:r w:rsidRPr="001B38A8">
        <w:t>wychowawca klasy;</w:t>
      </w:r>
    </w:p>
    <w:p w14:paraId="08E1681D" w14:textId="77777777" w:rsidR="009A6C2B" w:rsidRPr="001B38A8" w:rsidRDefault="009A6C2B" w:rsidP="00B55BA9">
      <w:pPr>
        <w:pStyle w:val="punkt0"/>
        <w:numPr>
          <w:ilvl w:val="0"/>
          <w:numId w:val="120"/>
        </w:numPr>
        <w:spacing w:before="0" w:after="0"/>
      </w:pPr>
      <w:r w:rsidRPr="001B38A8">
        <w:t>wskazany przez dyrektora szkoły nauczyciel prowadzący zajęcia edukacyjne w danej klasie;</w:t>
      </w:r>
    </w:p>
    <w:p w14:paraId="4A63CF97" w14:textId="77777777" w:rsidR="009A6C2B" w:rsidRPr="001B38A8" w:rsidRDefault="009A6C2B" w:rsidP="00B55BA9">
      <w:pPr>
        <w:pStyle w:val="punkt0"/>
        <w:numPr>
          <w:ilvl w:val="0"/>
          <w:numId w:val="120"/>
        </w:numPr>
        <w:spacing w:before="0" w:after="0"/>
      </w:pPr>
      <w:r w:rsidRPr="001B38A8">
        <w:t>pedagog, jeżeli jest zatrudniony w szkole;</w:t>
      </w:r>
    </w:p>
    <w:p w14:paraId="721FB064" w14:textId="77777777" w:rsidR="009A6C2B" w:rsidRPr="001B38A8" w:rsidRDefault="009A6C2B" w:rsidP="00B55BA9">
      <w:pPr>
        <w:pStyle w:val="punkt0"/>
        <w:numPr>
          <w:ilvl w:val="0"/>
          <w:numId w:val="120"/>
        </w:numPr>
        <w:spacing w:before="0" w:after="0"/>
      </w:pPr>
      <w:r w:rsidRPr="001B38A8">
        <w:t>przedstawiciel Rady Rodziców.</w:t>
      </w:r>
    </w:p>
    <w:p w14:paraId="44BED2AE" w14:textId="20495571" w:rsidR="009A6C2B" w:rsidRPr="001B38A8" w:rsidRDefault="003653E0" w:rsidP="005A2619">
      <w:pPr>
        <w:pStyle w:val="ustpy"/>
        <w:spacing w:line="240" w:lineRule="auto"/>
      </w:pPr>
      <w:r>
        <w:rPr>
          <w:b/>
        </w:rPr>
        <w:t>22</w:t>
      </w:r>
      <w:r w:rsidR="009A6C2B" w:rsidRPr="001B38A8">
        <w:rPr>
          <w:b/>
        </w:rPr>
        <w:t xml:space="preserve">. </w:t>
      </w:r>
      <w:r w:rsidR="009A6C2B" w:rsidRPr="001B38A8">
        <w:t xml:space="preserve">Ustalona przez komisję roczna ocena klasyfikacyjna zachowania jest ostateczna </w:t>
      </w:r>
      <w:r w:rsidR="009A6C2B" w:rsidRPr="001B38A8">
        <w:br/>
        <w:t>i nie może być niższa od oceny proponowanej przez wychowawcę.</w:t>
      </w:r>
    </w:p>
    <w:p w14:paraId="48F5B71E" w14:textId="5266EF1C" w:rsidR="009A6C2B" w:rsidRPr="001B38A8" w:rsidRDefault="003653E0" w:rsidP="005A2619">
      <w:pPr>
        <w:pStyle w:val="ustpy"/>
        <w:spacing w:line="240" w:lineRule="auto"/>
      </w:pPr>
      <w:r>
        <w:rPr>
          <w:b/>
        </w:rPr>
        <w:t>23</w:t>
      </w:r>
      <w:r w:rsidR="009A6C2B" w:rsidRPr="001B38A8">
        <w:rPr>
          <w:b/>
        </w:rPr>
        <w:t xml:space="preserve">. </w:t>
      </w:r>
      <w:r w:rsidR="009A6C2B" w:rsidRPr="001B38A8">
        <w:t>Z prac komisji sporządza się protokół zawierający w szczególności:</w:t>
      </w:r>
    </w:p>
    <w:p w14:paraId="157ED816" w14:textId="77777777" w:rsidR="009A6C2B" w:rsidRPr="001B38A8" w:rsidRDefault="009A6C2B" w:rsidP="00B55BA9">
      <w:pPr>
        <w:pStyle w:val="punkt0"/>
        <w:numPr>
          <w:ilvl w:val="0"/>
          <w:numId w:val="190"/>
        </w:numPr>
        <w:spacing w:before="0" w:after="0"/>
      </w:pPr>
      <w:r w:rsidRPr="001B38A8">
        <w:t>skład komisji;</w:t>
      </w:r>
    </w:p>
    <w:p w14:paraId="3E3483D5" w14:textId="77777777" w:rsidR="009A6C2B" w:rsidRPr="001B38A8" w:rsidRDefault="009A6C2B" w:rsidP="00B55BA9">
      <w:pPr>
        <w:pStyle w:val="punkt0"/>
        <w:numPr>
          <w:ilvl w:val="0"/>
          <w:numId w:val="190"/>
        </w:numPr>
        <w:spacing w:before="0" w:after="0"/>
      </w:pPr>
      <w:r w:rsidRPr="001B38A8">
        <w:t>termin posiedzenia komisji;</w:t>
      </w:r>
    </w:p>
    <w:p w14:paraId="7FB252EC" w14:textId="77777777" w:rsidR="009A6C2B" w:rsidRPr="001B38A8" w:rsidRDefault="009A6C2B" w:rsidP="00B55BA9">
      <w:pPr>
        <w:pStyle w:val="punkt0"/>
        <w:numPr>
          <w:ilvl w:val="0"/>
          <w:numId w:val="190"/>
        </w:numPr>
        <w:spacing w:before="0" w:after="0"/>
      </w:pPr>
      <w:r w:rsidRPr="001B38A8">
        <w:t>wynik głosowania;</w:t>
      </w:r>
    </w:p>
    <w:p w14:paraId="7724320D" w14:textId="77777777" w:rsidR="009A6C2B" w:rsidRPr="001B38A8" w:rsidRDefault="009A6C2B" w:rsidP="00B55BA9">
      <w:pPr>
        <w:pStyle w:val="punkt0"/>
        <w:numPr>
          <w:ilvl w:val="0"/>
          <w:numId w:val="190"/>
        </w:numPr>
        <w:spacing w:before="0" w:after="0"/>
      </w:pPr>
      <w:r w:rsidRPr="001B38A8">
        <w:t>ustaloną ocenę zachowania wraz z uzasadnieniem.</w:t>
      </w:r>
    </w:p>
    <w:p w14:paraId="35EBAF5E" w14:textId="3D7EEFBE" w:rsidR="009A6C2B" w:rsidRPr="001B38A8" w:rsidRDefault="003653E0" w:rsidP="005A2619">
      <w:pPr>
        <w:pStyle w:val="ustpy"/>
        <w:spacing w:line="240" w:lineRule="auto"/>
        <w:rPr>
          <w:b/>
        </w:rPr>
      </w:pPr>
      <w:r>
        <w:rPr>
          <w:b/>
        </w:rPr>
        <w:t>24</w:t>
      </w:r>
      <w:r w:rsidR="009A6C2B" w:rsidRPr="001B38A8">
        <w:rPr>
          <w:b/>
        </w:rPr>
        <w:t xml:space="preserve">. </w:t>
      </w:r>
      <w:r w:rsidR="009A6C2B" w:rsidRPr="001B38A8">
        <w:t>Protokół stanowi załącznik do arkusza ocen ucznia</w:t>
      </w:r>
      <w:r w:rsidR="009A6C2B" w:rsidRPr="001B38A8">
        <w:rPr>
          <w:b/>
        </w:rPr>
        <w:t>.</w:t>
      </w:r>
    </w:p>
    <w:p w14:paraId="5A9B16BF" w14:textId="10F519F8" w:rsidR="009A6C2B" w:rsidRPr="001B38A8" w:rsidRDefault="003653E0" w:rsidP="005A2619">
      <w:pPr>
        <w:pStyle w:val="ustpy"/>
        <w:spacing w:line="240" w:lineRule="auto"/>
        <w:rPr>
          <w:b/>
        </w:rPr>
      </w:pPr>
      <w:r>
        <w:rPr>
          <w:b/>
        </w:rPr>
        <w:t>25</w:t>
      </w:r>
      <w:r w:rsidR="009A6C2B" w:rsidRPr="001B38A8">
        <w:rPr>
          <w:b/>
        </w:rPr>
        <w:t>.</w:t>
      </w:r>
      <w:r w:rsidR="009A6C2B" w:rsidRPr="001B38A8">
        <w:t xml:space="preserve"> Ocena klasyfikacyjna zachowania nie ma wpływu na:</w:t>
      </w:r>
    </w:p>
    <w:p w14:paraId="0AC47582" w14:textId="77777777" w:rsidR="009A6C2B" w:rsidRPr="001B38A8" w:rsidRDefault="009A6C2B" w:rsidP="00B55BA9">
      <w:pPr>
        <w:pStyle w:val="punkt0"/>
        <w:numPr>
          <w:ilvl w:val="0"/>
          <w:numId w:val="121"/>
        </w:numPr>
        <w:spacing w:before="0" w:after="0"/>
      </w:pPr>
      <w:r w:rsidRPr="001B38A8">
        <w:t>oceny klasyfikacyjne z zajęć edukacyjnych;</w:t>
      </w:r>
    </w:p>
    <w:p w14:paraId="2DDCA0B8" w14:textId="77777777" w:rsidR="009A6C2B" w:rsidRPr="001B38A8" w:rsidRDefault="009A6C2B" w:rsidP="00B55BA9">
      <w:pPr>
        <w:pStyle w:val="punkt0"/>
        <w:numPr>
          <w:ilvl w:val="0"/>
          <w:numId w:val="121"/>
        </w:numPr>
        <w:spacing w:before="0" w:after="0"/>
      </w:pPr>
      <w:r w:rsidRPr="001B38A8">
        <w:t>promocję do klasy programowo wyższej lub ukończenie szkoły.</w:t>
      </w:r>
    </w:p>
    <w:p w14:paraId="3A1BAB12" w14:textId="77777777" w:rsidR="00B36A2C" w:rsidRPr="001B38A8" w:rsidRDefault="00B36A2C" w:rsidP="005A2619">
      <w:pPr>
        <w:pStyle w:val="ustpy"/>
        <w:spacing w:line="240" w:lineRule="auto"/>
        <w:ind w:firstLine="0"/>
      </w:pPr>
    </w:p>
    <w:p w14:paraId="527EA190" w14:textId="1D3EEF8B" w:rsidR="009A6C2B" w:rsidRPr="001B38A8" w:rsidRDefault="009A6C2B" w:rsidP="005A2619">
      <w:pPr>
        <w:pStyle w:val="Nagwek2"/>
      </w:pPr>
      <w:bookmarkStart w:id="138" w:name="_Toc163491186"/>
      <w:r w:rsidRPr="001B38A8">
        <w:t>Rozdział 12</w:t>
      </w:r>
      <w:r w:rsidRPr="001B38A8">
        <w:br/>
        <w:t>Kryteria ocen z zachowania</w:t>
      </w:r>
      <w:bookmarkEnd w:id="138"/>
    </w:p>
    <w:p w14:paraId="5F08EADA" w14:textId="77777777" w:rsidR="009A6C2B" w:rsidRPr="001B38A8" w:rsidRDefault="009A6C2B" w:rsidP="005A2619">
      <w:pPr>
        <w:pStyle w:val="ustpy"/>
        <w:spacing w:line="240" w:lineRule="auto"/>
      </w:pPr>
    </w:p>
    <w:p w14:paraId="7426895B" w14:textId="2FF6DB63" w:rsidR="009A6C2B" w:rsidRPr="001B38A8" w:rsidRDefault="006242E4" w:rsidP="00B803D6">
      <w:pPr>
        <w:pStyle w:val="ustpy"/>
      </w:pPr>
      <w:r>
        <w:rPr>
          <w:b/>
        </w:rPr>
        <w:t>§ 138</w:t>
      </w:r>
      <w:r w:rsidR="009A6C2B" w:rsidRPr="001B38A8">
        <w:rPr>
          <w:b/>
          <w:bCs/>
        </w:rPr>
        <w:t xml:space="preserve">. </w:t>
      </w:r>
      <w:r w:rsidR="009A6C2B" w:rsidRPr="001B38A8">
        <w:rPr>
          <w:b/>
        </w:rPr>
        <w:t>1.</w:t>
      </w:r>
      <w:r w:rsidR="009A6C2B" w:rsidRPr="001B38A8">
        <w:t xml:space="preserve"> Wzorowe zachowanie otrzymuje uczeń, który:</w:t>
      </w:r>
    </w:p>
    <w:p w14:paraId="057051F0" w14:textId="77777777" w:rsidR="009A6C2B" w:rsidRPr="001B38A8" w:rsidRDefault="009A6C2B" w:rsidP="00B803D6">
      <w:pPr>
        <w:pStyle w:val="punkt0"/>
        <w:numPr>
          <w:ilvl w:val="0"/>
          <w:numId w:val="189"/>
        </w:numPr>
        <w:spacing w:before="0" w:after="0" w:line="276" w:lineRule="auto"/>
      </w:pPr>
      <w:r w:rsidRPr="001B38A8">
        <w:t xml:space="preserve">osiąga oceny </w:t>
      </w:r>
      <w:r w:rsidR="00F333E4" w:rsidRPr="001B38A8">
        <w:t xml:space="preserve">zgodne ze </w:t>
      </w:r>
      <w:r w:rsidRPr="001B38A8">
        <w:t>swoi</w:t>
      </w:r>
      <w:r w:rsidR="00F333E4" w:rsidRPr="001B38A8">
        <w:t>mi</w:t>
      </w:r>
      <w:r w:rsidRPr="001B38A8">
        <w:t xml:space="preserve"> możliwości</w:t>
      </w:r>
      <w:r w:rsidR="00F333E4" w:rsidRPr="001B38A8">
        <w:t>ami</w:t>
      </w:r>
      <w:r w:rsidRPr="001B38A8">
        <w:t xml:space="preserve"> i zdolności</w:t>
      </w:r>
      <w:r w:rsidR="00F333E4" w:rsidRPr="001B38A8">
        <w:t>ami</w:t>
      </w:r>
      <w:r w:rsidRPr="001B38A8">
        <w:t>;</w:t>
      </w:r>
    </w:p>
    <w:p w14:paraId="41040AA0" w14:textId="77777777" w:rsidR="009A6C2B" w:rsidRPr="001B38A8" w:rsidRDefault="009A6C2B" w:rsidP="00B803D6">
      <w:pPr>
        <w:pStyle w:val="punkt0"/>
        <w:numPr>
          <w:ilvl w:val="0"/>
          <w:numId w:val="189"/>
        </w:numPr>
        <w:spacing w:before="0" w:after="0" w:line="276" w:lineRule="auto"/>
      </w:pPr>
      <w:r w:rsidRPr="001B38A8">
        <w:t>aktywnie uczestniczy w życiu szkoły: uroczystościach, imprezach, bywa też ich inicjatorem;</w:t>
      </w:r>
    </w:p>
    <w:p w14:paraId="53187CEE" w14:textId="77777777" w:rsidR="009A6C2B" w:rsidRPr="001B38A8" w:rsidRDefault="009A6C2B" w:rsidP="00B803D6">
      <w:pPr>
        <w:pStyle w:val="punkt0"/>
        <w:numPr>
          <w:ilvl w:val="0"/>
          <w:numId w:val="189"/>
        </w:numPr>
        <w:spacing w:before="0" w:after="0" w:line="276" w:lineRule="auto"/>
      </w:pPr>
      <w:r w:rsidRPr="001B38A8">
        <w:t>interesuje się postacią patrona szkoły, zna hymn szkoły;</w:t>
      </w:r>
    </w:p>
    <w:p w14:paraId="6D7DAA5F" w14:textId="77777777" w:rsidR="009A6C2B" w:rsidRPr="001B38A8" w:rsidRDefault="009A6C2B" w:rsidP="00B803D6">
      <w:pPr>
        <w:pStyle w:val="punkt0"/>
        <w:numPr>
          <w:ilvl w:val="0"/>
          <w:numId w:val="189"/>
        </w:numPr>
        <w:spacing w:before="0" w:after="0" w:line="276" w:lineRule="auto"/>
      </w:pPr>
      <w:r w:rsidRPr="001B38A8">
        <w:t>rozwija swoje zainteresowania poprzez udział w szkolnych i pozaszkolnych kołach zainteresowań;</w:t>
      </w:r>
    </w:p>
    <w:p w14:paraId="08FDFEA5" w14:textId="77777777" w:rsidR="009A6C2B" w:rsidRPr="001B38A8" w:rsidRDefault="009A6C2B" w:rsidP="00B803D6">
      <w:pPr>
        <w:pStyle w:val="punkt0"/>
        <w:numPr>
          <w:ilvl w:val="0"/>
          <w:numId w:val="189"/>
        </w:numPr>
        <w:spacing w:before="0" w:after="0" w:line="276" w:lineRule="auto"/>
      </w:pPr>
      <w:r w:rsidRPr="001B38A8">
        <w:t>reprezentuje godnie szkołę w konkursach, zawodach sportowych;</w:t>
      </w:r>
    </w:p>
    <w:p w14:paraId="131EA46F" w14:textId="77777777" w:rsidR="009A6C2B" w:rsidRPr="001B38A8" w:rsidRDefault="009A6C2B" w:rsidP="00B803D6">
      <w:pPr>
        <w:pStyle w:val="punkt0"/>
        <w:numPr>
          <w:ilvl w:val="0"/>
          <w:numId w:val="189"/>
        </w:numPr>
        <w:spacing w:before="0" w:after="0" w:line="276" w:lineRule="auto"/>
      </w:pPr>
      <w:r w:rsidRPr="001B38A8">
        <w:t>wywiązuje się bez zastrzeżeń z przydzielonych mu zadań przez szkołę, wychowawcę, organizację;</w:t>
      </w:r>
    </w:p>
    <w:p w14:paraId="1996FB69" w14:textId="77777777" w:rsidR="009A6C2B" w:rsidRPr="001B38A8" w:rsidRDefault="009A6C2B" w:rsidP="00B803D6">
      <w:pPr>
        <w:pStyle w:val="punkt0"/>
        <w:numPr>
          <w:ilvl w:val="0"/>
          <w:numId w:val="189"/>
        </w:numPr>
        <w:spacing w:before="0" w:after="0" w:line="276" w:lineRule="auto"/>
      </w:pPr>
      <w:r w:rsidRPr="001B38A8">
        <w:lastRenderedPageBreak/>
        <w:t xml:space="preserve">nie opuszcza żadnych zajęć szkolnych bez usprawiedliwienia i nie spóźnia się </w:t>
      </w:r>
      <w:r w:rsidRPr="001B38A8">
        <w:br/>
        <w:t>na lekcje(wyjątek stanowią spóźnienia usprawiedliwione);</w:t>
      </w:r>
    </w:p>
    <w:p w14:paraId="5037B0C1" w14:textId="77777777" w:rsidR="009A6C2B" w:rsidRPr="001B38A8" w:rsidRDefault="009A6C2B" w:rsidP="00B803D6">
      <w:pPr>
        <w:pStyle w:val="punkt0"/>
        <w:numPr>
          <w:ilvl w:val="0"/>
          <w:numId w:val="189"/>
        </w:numPr>
        <w:spacing w:before="0" w:after="0" w:line="276" w:lineRule="auto"/>
      </w:pPr>
      <w:r w:rsidRPr="001B38A8">
        <w:t>zachowuje się kulturalnie podczas przerw i reaguje na negatywne postawy kolegów;</w:t>
      </w:r>
    </w:p>
    <w:p w14:paraId="0384AC24" w14:textId="77777777" w:rsidR="009A6C2B" w:rsidRPr="001B38A8" w:rsidRDefault="009A6C2B" w:rsidP="00B803D6">
      <w:pPr>
        <w:pStyle w:val="punkt0"/>
        <w:numPr>
          <w:ilvl w:val="0"/>
          <w:numId w:val="189"/>
        </w:numPr>
        <w:spacing w:before="0" w:after="0" w:line="276" w:lineRule="auto"/>
      </w:pPr>
      <w:r w:rsidRPr="001B38A8">
        <w:t>przejawia troskę o mienie szkoły;</w:t>
      </w:r>
    </w:p>
    <w:p w14:paraId="13CC9442" w14:textId="77777777" w:rsidR="009A6C2B" w:rsidRPr="001B38A8" w:rsidRDefault="009A6C2B" w:rsidP="00B803D6">
      <w:pPr>
        <w:pStyle w:val="punkt0"/>
        <w:numPr>
          <w:ilvl w:val="0"/>
          <w:numId w:val="189"/>
        </w:numPr>
        <w:spacing w:before="0" w:after="0" w:line="276" w:lineRule="auto"/>
      </w:pPr>
      <w:r w:rsidRPr="001B38A8">
        <w:t xml:space="preserve">zawsze dba o higienę osobistą i estetykę własnego wyglądu: nosi obuwie zmienne, </w:t>
      </w:r>
    </w:p>
    <w:p w14:paraId="2A605DC7" w14:textId="77777777" w:rsidR="009A6C2B" w:rsidRPr="001B38A8" w:rsidRDefault="009A6C2B" w:rsidP="00B803D6">
      <w:pPr>
        <w:pStyle w:val="punkt0"/>
        <w:numPr>
          <w:ilvl w:val="0"/>
          <w:numId w:val="189"/>
        </w:numPr>
        <w:spacing w:before="0" w:after="0" w:line="276" w:lineRule="auto"/>
      </w:pPr>
      <w:r w:rsidRPr="001B38A8">
        <w:t>schludnie wygląda;</w:t>
      </w:r>
    </w:p>
    <w:p w14:paraId="4DFA5ECE" w14:textId="77777777" w:rsidR="009A6C2B" w:rsidRPr="001B38A8" w:rsidRDefault="009A6C2B" w:rsidP="00B803D6">
      <w:pPr>
        <w:pStyle w:val="punkt0"/>
        <w:numPr>
          <w:ilvl w:val="0"/>
          <w:numId w:val="189"/>
        </w:numPr>
        <w:spacing w:before="0" w:after="0" w:line="276" w:lineRule="auto"/>
      </w:pPr>
      <w:r w:rsidRPr="001B38A8">
        <w:t>zawsze przestrzega zasad bezpieczeństwa w szkole i poza nią;</w:t>
      </w:r>
    </w:p>
    <w:p w14:paraId="1913D191" w14:textId="77777777" w:rsidR="009A6C2B" w:rsidRPr="001B38A8" w:rsidRDefault="009A6C2B" w:rsidP="00B803D6">
      <w:pPr>
        <w:pStyle w:val="punkt0"/>
        <w:numPr>
          <w:ilvl w:val="0"/>
          <w:numId w:val="189"/>
        </w:numPr>
        <w:spacing w:before="0" w:after="0" w:line="276" w:lineRule="auto"/>
      </w:pPr>
      <w:r w:rsidRPr="001B38A8">
        <w:t>nie ulega nałogom (nikotyna, alkohol, narkotyki);</w:t>
      </w:r>
    </w:p>
    <w:p w14:paraId="285B5B27" w14:textId="77777777" w:rsidR="009A6C2B" w:rsidRPr="001B38A8" w:rsidRDefault="009A6C2B" w:rsidP="00B803D6">
      <w:pPr>
        <w:pStyle w:val="punkt0"/>
        <w:numPr>
          <w:ilvl w:val="0"/>
          <w:numId w:val="189"/>
        </w:numPr>
        <w:spacing w:before="0" w:after="0" w:line="276" w:lineRule="auto"/>
      </w:pPr>
      <w:r w:rsidRPr="001B38A8">
        <w:t xml:space="preserve">reaguje właściwie w sytuacjach zagrażających bezpieczeństwu </w:t>
      </w:r>
      <w:r w:rsidR="001505D5" w:rsidRPr="001B38A8">
        <w:t>jego i innych (</w:t>
      </w:r>
      <w:r w:rsidR="00CB450E" w:rsidRPr="001B38A8">
        <w:t>zgłasza</w:t>
      </w:r>
      <w:r w:rsidR="001505D5" w:rsidRPr="001B38A8">
        <w:t xml:space="preserve"> dorosłej osobie, gdy wobec niego lub innych przejawiana jest przemoc)</w:t>
      </w:r>
      <w:r w:rsidRPr="001B38A8">
        <w:t>;</w:t>
      </w:r>
    </w:p>
    <w:p w14:paraId="53C4B8D7" w14:textId="77777777" w:rsidR="009A6C2B" w:rsidRPr="001B38A8" w:rsidRDefault="009A6C2B" w:rsidP="00B803D6">
      <w:pPr>
        <w:pStyle w:val="punkt0"/>
        <w:numPr>
          <w:ilvl w:val="0"/>
          <w:numId w:val="189"/>
        </w:numPr>
        <w:spacing w:before="0" w:after="0" w:line="276" w:lineRule="auto"/>
      </w:pPr>
      <w:r w:rsidRPr="001B38A8">
        <w:t xml:space="preserve">wykazuje się wysoką kulturą słowa: nie używa wulgaryzmów i obraźliwych słów, gestów, zwraca się po imieniu do kolegów, </w:t>
      </w:r>
    </w:p>
    <w:p w14:paraId="3CF3E97F" w14:textId="77777777" w:rsidR="009A6C2B" w:rsidRPr="001B38A8" w:rsidRDefault="009A6C2B" w:rsidP="00B803D6">
      <w:pPr>
        <w:pStyle w:val="punkt0"/>
        <w:numPr>
          <w:ilvl w:val="0"/>
          <w:numId w:val="189"/>
        </w:numPr>
        <w:spacing w:before="0" w:after="0" w:line="276" w:lineRule="auto"/>
      </w:pPr>
      <w:r w:rsidRPr="001B38A8">
        <w:t>zawsze przestrzega ogólnie przyjętych norm zachowania w miejscach publicznych;</w:t>
      </w:r>
    </w:p>
    <w:p w14:paraId="74517B5C" w14:textId="77777777" w:rsidR="009A6C2B" w:rsidRPr="001B38A8" w:rsidRDefault="009A6C2B" w:rsidP="00B803D6">
      <w:pPr>
        <w:pStyle w:val="punkt0"/>
        <w:numPr>
          <w:ilvl w:val="0"/>
          <w:numId w:val="189"/>
        </w:numPr>
        <w:spacing w:before="0" w:after="0" w:line="276" w:lineRule="auto"/>
      </w:pPr>
      <w:r w:rsidRPr="001B38A8">
        <w:t>w sposób kulturalny przejawia postawę asertywną wobec innych;</w:t>
      </w:r>
    </w:p>
    <w:p w14:paraId="74F66A89" w14:textId="77777777" w:rsidR="009A6C2B" w:rsidRPr="001B38A8" w:rsidRDefault="009A6C2B" w:rsidP="00B803D6">
      <w:pPr>
        <w:pStyle w:val="punkt0"/>
        <w:numPr>
          <w:ilvl w:val="0"/>
          <w:numId w:val="189"/>
        </w:numPr>
        <w:spacing w:before="0" w:after="0" w:line="276" w:lineRule="auto"/>
      </w:pPr>
      <w:r w:rsidRPr="001B38A8">
        <w:t>zawsze, w miarę swoich możliwości, udziela pomocy osobom potrzebującym;</w:t>
      </w:r>
    </w:p>
    <w:p w14:paraId="2C61FC30" w14:textId="77777777" w:rsidR="009A6C2B" w:rsidRPr="001B38A8" w:rsidRDefault="009A6C2B" w:rsidP="00B803D6">
      <w:pPr>
        <w:pStyle w:val="punkt0"/>
        <w:numPr>
          <w:ilvl w:val="0"/>
          <w:numId w:val="189"/>
        </w:numPr>
        <w:spacing w:before="0" w:after="0" w:line="276" w:lineRule="auto"/>
      </w:pPr>
      <w:r w:rsidRPr="001B38A8">
        <w:t>przeciwdziała intrygom, obmowom i szykanom w zespole klasowym</w:t>
      </w:r>
      <w:r w:rsidR="00E84522" w:rsidRPr="001B38A8">
        <w:t xml:space="preserve"> i szkolnym</w:t>
      </w:r>
      <w:r w:rsidRPr="001B38A8">
        <w:t>;</w:t>
      </w:r>
    </w:p>
    <w:p w14:paraId="46147F00" w14:textId="77777777" w:rsidR="009A6C2B" w:rsidRPr="001B38A8" w:rsidRDefault="009A6C2B" w:rsidP="00B803D6">
      <w:pPr>
        <w:pStyle w:val="punkt0"/>
        <w:numPr>
          <w:ilvl w:val="0"/>
          <w:numId w:val="189"/>
        </w:numPr>
        <w:spacing w:before="0" w:after="0" w:line="276" w:lineRule="auto"/>
      </w:pPr>
      <w:r w:rsidRPr="001B38A8">
        <w:t>jest uczciwy w codziennym postępowaniu (nie kłamie, nie oszukuje);</w:t>
      </w:r>
    </w:p>
    <w:p w14:paraId="1B58FA5E" w14:textId="77777777" w:rsidR="00825B7B" w:rsidRPr="001B38A8" w:rsidRDefault="009A6C2B" w:rsidP="00B803D6">
      <w:pPr>
        <w:pStyle w:val="punkt0"/>
        <w:numPr>
          <w:ilvl w:val="0"/>
          <w:numId w:val="189"/>
        </w:numPr>
        <w:spacing w:before="0" w:after="0" w:line="276" w:lineRule="auto"/>
      </w:pPr>
      <w:r w:rsidRPr="001B38A8">
        <w:t>zawsze okazuje szacunek nauczycielom i innym pracownikom szkoły, znajomym, członkom rodziny, kolegom i ich rodzicom.</w:t>
      </w:r>
    </w:p>
    <w:p w14:paraId="3F89BA0C" w14:textId="77777777" w:rsidR="00825B7B" w:rsidRPr="001B38A8" w:rsidRDefault="009A6C2B" w:rsidP="00B803D6">
      <w:pPr>
        <w:pStyle w:val="punkt0"/>
        <w:numPr>
          <w:ilvl w:val="0"/>
          <w:numId w:val="189"/>
        </w:numPr>
        <w:spacing w:before="0" w:after="0" w:line="276" w:lineRule="auto"/>
      </w:pPr>
      <w:r w:rsidRPr="001B38A8">
        <w:t xml:space="preserve"> </w:t>
      </w:r>
      <w:r w:rsidR="00204493" w:rsidRPr="001B38A8">
        <w:t>posługuje się poprawną polszczyzną;</w:t>
      </w:r>
    </w:p>
    <w:p w14:paraId="21B3264B" w14:textId="77777777" w:rsidR="00204493" w:rsidRPr="001B38A8" w:rsidRDefault="00204493" w:rsidP="00B803D6">
      <w:pPr>
        <w:pStyle w:val="punkt0"/>
        <w:numPr>
          <w:ilvl w:val="0"/>
          <w:numId w:val="189"/>
        </w:numPr>
        <w:spacing w:before="0" w:after="0" w:line="276" w:lineRule="auto"/>
      </w:pPr>
      <w:r w:rsidRPr="001B38A8">
        <w:t>używa zwrotów grzecznościowych;</w:t>
      </w:r>
    </w:p>
    <w:p w14:paraId="70D0CD1B" w14:textId="77777777" w:rsidR="00825B7B" w:rsidRPr="001B38A8" w:rsidRDefault="00825B7B" w:rsidP="00B803D6">
      <w:pPr>
        <w:pStyle w:val="punkt0"/>
        <w:numPr>
          <w:ilvl w:val="0"/>
          <w:numId w:val="189"/>
        </w:numPr>
        <w:spacing w:before="0" w:after="0" w:line="276" w:lineRule="auto"/>
      </w:pPr>
      <w:r w:rsidRPr="001B38A8">
        <w:t xml:space="preserve">nie jest przyczyną demoralizacji innych (pokazywanie, rozpowszechnianie pornografii, słownictwo, zachęty do negatywnych </w:t>
      </w:r>
      <w:proofErr w:type="spellStart"/>
      <w:r w:rsidRPr="001B38A8">
        <w:t>zachowań</w:t>
      </w:r>
      <w:proofErr w:type="spellEnd"/>
      <w:r w:rsidRPr="001B38A8">
        <w:t>);</w:t>
      </w:r>
    </w:p>
    <w:p w14:paraId="1559780D" w14:textId="77777777" w:rsidR="00825B7B" w:rsidRPr="001B38A8" w:rsidRDefault="00825B7B" w:rsidP="00B803D6">
      <w:pPr>
        <w:pStyle w:val="punkt0"/>
        <w:numPr>
          <w:ilvl w:val="0"/>
          <w:numId w:val="189"/>
        </w:numPr>
        <w:spacing w:before="0" w:after="0" w:line="276" w:lineRule="auto"/>
      </w:pPr>
      <w:r w:rsidRPr="001B38A8">
        <w:t xml:space="preserve">we właściwy sposób korzysta z </w:t>
      </w:r>
      <w:proofErr w:type="spellStart"/>
      <w:r w:rsidRPr="001B38A8">
        <w:t>internetu</w:t>
      </w:r>
      <w:proofErr w:type="spellEnd"/>
      <w:r w:rsidRPr="001B38A8">
        <w:t xml:space="preserve"> – nie przejawia cyberprzemocy;</w:t>
      </w:r>
    </w:p>
    <w:p w14:paraId="245F4C49" w14:textId="77777777" w:rsidR="00825B7B" w:rsidRPr="001B38A8" w:rsidRDefault="00825B7B" w:rsidP="00B803D6">
      <w:pPr>
        <w:pStyle w:val="punkt0"/>
        <w:numPr>
          <w:ilvl w:val="0"/>
          <w:numId w:val="189"/>
        </w:numPr>
        <w:spacing w:before="0" w:after="0" w:line="276" w:lineRule="auto"/>
      </w:pPr>
      <w:r w:rsidRPr="001B38A8">
        <w:t>nie używa w szkole telefonu (tylko, gdy nauczyciel pozwoli)</w:t>
      </w:r>
      <w:r w:rsidR="00C165CF" w:rsidRPr="001B38A8">
        <w:t>;</w:t>
      </w:r>
    </w:p>
    <w:p w14:paraId="76FE63E2" w14:textId="77777777" w:rsidR="00825B7B" w:rsidRPr="001B38A8" w:rsidRDefault="00825B7B" w:rsidP="00B803D6">
      <w:pPr>
        <w:pStyle w:val="punkt0"/>
        <w:numPr>
          <w:ilvl w:val="0"/>
          <w:numId w:val="189"/>
        </w:numPr>
        <w:spacing w:before="0" w:after="0" w:line="276" w:lineRule="auto"/>
      </w:pPr>
      <w:r w:rsidRPr="001B38A8">
        <w:t>potrafi przyznać się do bł</w:t>
      </w:r>
      <w:r w:rsidR="00C165CF" w:rsidRPr="001B38A8">
        <w:t>ędu i ponieść jego konsekwencje.</w:t>
      </w:r>
    </w:p>
    <w:p w14:paraId="2A1DA494" w14:textId="77777777" w:rsidR="009A6C2B" w:rsidRPr="001B38A8" w:rsidRDefault="009A6C2B" w:rsidP="00B803D6">
      <w:pPr>
        <w:pStyle w:val="ustpy"/>
        <w:rPr>
          <w:b/>
          <w:u w:val="single"/>
        </w:rPr>
      </w:pPr>
      <w:r w:rsidRPr="001B38A8">
        <w:rPr>
          <w:b/>
        </w:rPr>
        <w:t>2</w:t>
      </w:r>
      <w:r w:rsidRPr="001B38A8">
        <w:t>. Bardzo dobre zachowanie otrzymuje uczeń, który:</w:t>
      </w:r>
    </w:p>
    <w:p w14:paraId="4E3F8A85" w14:textId="77777777" w:rsidR="009A6C2B" w:rsidRPr="001B38A8" w:rsidRDefault="009A6C2B" w:rsidP="00B803D6">
      <w:pPr>
        <w:pStyle w:val="punkt0"/>
        <w:numPr>
          <w:ilvl w:val="0"/>
          <w:numId w:val="122"/>
        </w:numPr>
        <w:spacing w:before="0" w:after="0" w:line="276" w:lineRule="auto"/>
      </w:pPr>
      <w:r w:rsidRPr="001B38A8">
        <w:t>używa zwrotów grzecznościowych w stosunku do wszystkich pracowników szkoły, kolegów, znajomych;</w:t>
      </w:r>
    </w:p>
    <w:p w14:paraId="76B1F877" w14:textId="77777777" w:rsidR="009A6C2B" w:rsidRPr="001B38A8" w:rsidRDefault="009A6C2B" w:rsidP="00B803D6">
      <w:pPr>
        <w:pStyle w:val="punkt0"/>
        <w:numPr>
          <w:ilvl w:val="0"/>
          <w:numId w:val="122"/>
        </w:numPr>
        <w:spacing w:before="0" w:after="0" w:line="276" w:lineRule="auto"/>
      </w:pPr>
      <w:r w:rsidRPr="001B38A8">
        <w:t>przestrzega wymagań Statutu Szkoły i norm społecznych;</w:t>
      </w:r>
    </w:p>
    <w:p w14:paraId="2495D981" w14:textId="77777777" w:rsidR="009A6C2B" w:rsidRPr="001B38A8" w:rsidRDefault="009A6C2B" w:rsidP="00B803D6">
      <w:pPr>
        <w:pStyle w:val="punkt0"/>
        <w:numPr>
          <w:ilvl w:val="0"/>
          <w:numId w:val="122"/>
        </w:numPr>
        <w:spacing w:before="0" w:after="0" w:line="276" w:lineRule="auto"/>
      </w:pPr>
      <w:r w:rsidRPr="001B38A8">
        <w:t>zna i chętnie śpiewa hymn szkoły;</w:t>
      </w:r>
    </w:p>
    <w:p w14:paraId="23C5EF79" w14:textId="77777777" w:rsidR="009A6C2B" w:rsidRPr="001B38A8" w:rsidRDefault="009A6C2B" w:rsidP="00B803D6">
      <w:pPr>
        <w:pStyle w:val="punkt0"/>
        <w:numPr>
          <w:ilvl w:val="0"/>
          <w:numId w:val="122"/>
        </w:numPr>
        <w:spacing w:before="0" w:after="0" w:line="276" w:lineRule="auto"/>
      </w:pPr>
      <w:r w:rsidRPr="001B38A8">
        <w:t>przejawia troskę o mienie szkoły;</w:t>
      </w:r>
    </w:p>
    <w:p w14:paraId="7B80C4FA" w14:textId="77777777" w:rsidR="009A6C2B" w:rsidRPr="001B38A8" w:rsidRDefault="009A6C2B" w:rsidP="00B803D6">
      <w:pPr>
        <w:pStyle w:val="punkt0"/>
        <w:numPr>
          <w:ilvl w:val="0"/>
          <w:numId w:val="122"/>
        </w:numPr>
        <w:spacing w:before="0" w:after="0" w:line="276" w:lineRule="auto"/>
      </w:pPr>
      <w:r w:rsidRPr="001B38A8">
        <w:t>pomaga słabszym i młodszym kolegom;</w:t>
      </w:r>
    </w:p>
    <w:p w14:paraId="1611AABA" w14:textId="77777777" w:rsidR="009A6C2B" w:rsidRPr="001B38A8" w:rsidRDefault="009A6C2B" w:rsidP="00B803D6">
      <w:pPr>
        <w:pStyle w:val="punkt0"/>
        <w:numPr>
          <w:ilvl w:val="0"/>
          <w:numId w:val="122"/>
        </w:numPr>
        <w:spacing w:before="0" w:after="0" w:line="276" w:lineRule="auto"/>
      </w:pPr>
      <w:r w:rsidRPr="001B38A8">
        <w:t>nie obraża innych, przeciwstawia się przejawom złego zachowania kolegów wobec innych;</w:t>
      </w:r>
    </w:p>
    <w:p w14:paraId="3ECF5772" w14:textId="77777777" w:rsidR="009A6C2B" w:rsidRPr="001B38A8" w:rsidRDefault="009A6C2B" w:rsidP="00B803D6">
      <w:pPr>
        <w:pStyle w:val="punkt0"/>
        <w:numPr>
          <w:ilvl w:val="0"/>
          <w:numId w:val="122"/>
        </w:numPr>
        <w:spacing w:before="0" w:after="0" w:line="276" w:lineRule="auto"/>
      </w:pPr>
      <w:r w:rsidRPr="001B38A8">
        <w:t>kulturalnie zachowuje się w miejscach publicznych;</w:t>
      </w:r>
    </w:p>
    <w:p w14:paraId="335A7AE5" w14:textId="77777777" w:rsidR="009A6C2B" w:rsidRPr="001B38A8" w:rsidRDefault="009A6C2B" w:rsidP="00B803D6">
      <w:pPr>
        <w:pStyle w:val="punkt0"/>
        <w:numPr>
          <w:ilvl w:val="0"/>
          <w:numId w:val="122"/>
        </w:numPr>
        <w:spacing w:before="0" w:after="0" w:line="276" w:lineRule="auto"/>
      </w:pPr>
      <w:r w:rsidRPr="001B38A8">
        <w:t>bierze udział w konkursach, olimpiadach i zawodach sportowych;</w:t>
      </w:r>
    </w:p>
    <w:p w14:paraId="31296BCC" w14:textId="77777777" w:rsidR="009A6C2B" w:rsidRPr="001B38A8" w:rsidRDefault="009A6C2B" w:rsidP="00B803D6">
      <w:pPr>
        <w:pStyle w:val="punkt0"/>
        <w:numPr>
          <w:ilvl w:val="0"/>
          <w:numId w:val="122"/>
        </w:numPr>
        <w:spacing w:before="0" w:after="0" w:line="276" w:lineRule="auto"/>
      </w:pPr>
      <w:r w:rsidRPr="001B38A8">
        <w:t>przestrzega zasad bezpieczeństwa w szkole i poza szkołą;</w:t>
      </w:r>
    </w:p>
    <w:p w14:paraId="1D194B53" w14:textId="77777777" w:rsidR="009A6C2B" w:rsidRPr="001B38A8" w:rsidRDefault="009A6C2B" w:rsidP="00B803D6">
      <w:pPr>
        <w:pStyle w:val="punkt0"/>
        <w:numPr>
          <w:ilvl w:val="0"/>
          <w:numId w:val="122"/>
        </w:numPr>
        <w:spacing w:before="0" w:after="0" w:line="276" w:lineRule="auto"/>
      </w:pPr>
      <w:r w:rsidRPr="001B38A8">
        <w:t>przestrzega zasad higieny osobistej;</w:t>
      </w:r>
    </w:p>
    <w:p w14:paraId="6E6B7D4D" w14:textId="77777777" w:rsidR="009A6C2B" w:rsidRPr="001B38A8" w:rsidRDefault="009A6C2B" w:rsidP="00B803D6">
      <w:pPr>
        <w:pStyle w:val="punkt0"/>
        <w:numPr>
          <w:ilvl w:val="0"/>
          <w:numId w:val="122"/>
        </w:numPr>
        <w:spacing w:before="0" w:after="0" w:line="276" w:lineRule="auto"/>
      </w:pPr>
      <w:r w:rsidRPr="001B38A8">
        <w:t>nigdy nie ulega nałogom;</w:t>
      </w:r>
    </w:p>
    <w:p w14:paraId="2CB2DE1F" w14:textId="77777777" w:rsidR="009A6C2B" w:rsidRPr="001B38A8" w:rsidRDefault="009A6C2B" w:rsidP="00B803D6">
      <w:pPr>
        <w:pStyle w:val="punkt0"/>
        <w:numPr>
          <w:ilvl w:val="0"/>
          <w:numId w:val="122"/>
        </w:numPr>
        <w:spacing w:before="0" w:after="0" w:line="276" w:lineRule="auto"/>
      </w:pPr>
      <w:r w:rsidRPr="001B38A8">
        <w:t>bardzo dobrze wywiązuje się z obowiązków szkolnych;</w:t>
      </w:r>
    </w:p>
    <w:p w14:paraId="65001B82" w14:textId="77777777" w:rsidR="009A6C2B" w:rsidRPr="001B38A8" w:rsidRDefault="009A6C2B" w:rsidP="00B803D6">
      <w:pPr>
        <w:pStyle w:val="punkt0"/>
        <w:numPr>
          <w:ilvl w:val="0"/>
          <w:numId w:val="122"/>
        </w:numPr>
        <w:spacing w:before="0" w:after="0" w:line="276" w:lineRule="auto"/>
      </w:pPr>
      <w:r w:rsidRPr="001B38A8">
        <w:t>nie spóźnia się na zajęcia szkolne;( ewentualne spóźnienia są usprawiedliwione z powodu ważnych przyczyn);</w:t>
      </w:r>
    </w:p>
    <w:p w14:paraId="502C38AC" w14:textId="77777777" w:rsidR="009A6C2B" w:rsidRPr="001B38A8" w:rsidRDefault="009A6C2B" w:rsidP="00B803D6">
      <w:pPr>
        <w:pStyle w:val="punkt0"/>
        <w:numPr>
          <w:ilvl w:val="0"/>
          <w:numId w:val="122"/>
        </w:numPr>
        <w:spacing w:before="0" w:after="0" w:line="276" w:lineRule="auto"/>
      </w:pPr>
      <w:r w:rsidRPr="001B38A8">
        <w:t>zawsze nosi odpowiedni strój, zmienia obuwie;</w:t>
      </w:r>
    </w:p>
    <w:p w14:paraId="4B86EE48" w14:textId="77777777" w:rsidR="009A6C2B" w:rsidRPr="001B38A8" w:rsidRDefault="009A6C2B" w:rsidP="00B803D6">
      <w:pPr>
        <w:pStyle w:val="punkt0"/>
        <w:numPr>
          <w:ilvl w:val="0"/>
          <w:numId w:val="122"/>
        </w:numPr>
        <w:spacing w:before="0" w:after="0" w:line="276" w:lineRule="auto"/>
      </w:pPr>
      <w:r w:rsidRPr="001B38A8">
        <w:t>chętnie udziela się spo</w:t>
      </w:r>
      <w:r w:rsidR="00825B7B" w:rsidRPr="001B38A8">
        <w:t>łecznie na rzecz klasy i szkoły;</w:t>
      </w:r>
    </w:p>
    <w:p w14:paraId="12702B28" w14:textId="2671324C" w:rsidR="00825B7B" w:rsidRPr="001B38A8" w:rsidRDefault="00107EB7" w:rsidP="00B803D6">
      <w:pPr>
        <w:pStyle w:val="punkt0"/>
        <w:spacing w:before="0" w:after="0" w:line="276" w:lineRule="auto"/>
      </w:pPr>
      <w:r w:rsidRPr="001B38A8">
        <w:lastRenderedPageBreak/>
        <w:t xml:space="preserve">16) </w:t>
      </w:r>
      <w:r w:rsidR="00825B7B" w:rsidRPr="001B38A8">
        <w:t>gdy jest świadkiem niebezpiecznego zdarzenia lub wie o nim od kogoś potrafi zgłosić osobie dorosłej, by pomóc temu, kto jest ofiarą.</w:t>
      </w:r>
    </w:p>
    <w:p w14:paraId="1B1DB42B" w14:textId="77777777" w:rsidR="009A6C2B" w:rsidRPr="001B38A8" w:rsidRDefault="009A6C2B" w:rsidP="00B803D6">
      <w:pPr>
        <w:pStyle w:val="ustpy"/>
        <w:rPr>
          <w:szCs w:val="22"/>
        </w:rPr>
      </w:pPr>
      <w:r w:rsidRPr="001B38A8">
        <w:rPr>
          <w:b/>
        </w:rPr>
        <w:t>3.</w:t>
      </w:r>
      <w:r w:rsidRPr="001B38A8">
        <w:t xml:space="preserve"> Dobre zachowanie otrzymuje uczeń, który:</w:t>
      </w:r>
    </w:p>
    <w:p w14:paraId="5D95881F" w14:textId="77777777" w:rsidR="009A6C2B" w:rsidRPr="001B38A8" w:rsidRDefault="009A6C2B" w:rsidP="00B803D6">
      <w:pPr>
        <w:pStyle w:val="punkt0"/>
        <w:numPr>
          <w:ilvl w:val="0"/>
          <w:numId w:val="188"/>
        </w:numPr>
        <w:spacing w:before="0" w:after="0" w:line="276" w:lineRule="auto"/>
      </w:pPr>
      <w:r w:rsidRPr="001B38A8">
        <w:t>spełnia stawiane przed nim wymagania, nie wykazując przy tym inicjatywy własnej;</w:t>
      </w:r>
    </w:p>
    <w:p w14:paraId="4C93F76F" w14:textId="77777777" w:rsidR="009A6C2B" w:rsidRPr="001B38A8" w:rsidRDefault="009A6C2B" w:rsidP="00B803D6">
      <w:pPr>
        <w:pStyle w:val="punkt0"/>
        <w:numPr>
          <w:ilvl w:val="0"/>
          <w:numId w:val="188"/>
        </w:numPr>
        <w:spacing w:before="0" w:after="0" w:line="276" w:lineRule="auto"/>
      </w:pPr>
      <w:r w:rsidRPr="001B38A8">
        <w:t>punktualnie przychodzi na lekcje i inne zajęcia;</w:t>
      </w:r>
    </w:p>
    <w:p w14:paraId="638845EC" w14:textId="77777777" w:rsidR="009A6C2B" w:rsidRPr="001B38A8" w:rsidRDefault="009A6C2B" w:rsidP="00B803D6">
      <w:pPr>
        <w:pStyle w:val="punkt0"/>
        <w:numPr>
          <w:ilvl w:val="0"/>
          <w:numId w:val="188"/>
        </w:numPr>
        <w:spacing w:before="0" w:after="0" w:line="276" w:lineRule="auto"/>
      </w:pPr>
      <w:r w:rsidRPr="001B38A8">
        <w:t>przestrzega zasad dobrego zachowania w kontaktach ze starszymi i rówieśnikami;</w:t>
      </w:r>
    </w:p>
    <w:p w14:paraId="7DEF5E73" w14:textId="77777777" w:rsidR="009A6C2B" w:rsidRPr="001B38A8" w:rsidRDefault="009A6C2B" w:rsidP="00B803D6">
      <w:pPr>
        <w:pStyle w:val="punkt0"/>
        <w:numPr>
          <w:ilvl w:val="0"/>
          <w:numId w:val="188"/>
        </w:numPr>
        <w:spacing w:before="0" w:after="0" w:line="276" w:lineRule="auto"/>
      </w:pPr>
      <w:r w:rsidRPr="001B38A8">
        <w:t xml:space="preserve">inspirowany przez wychowawcę bądź kolegów uczestniczy w pracach na rzecz klasy </w:t>
      </w:r>
      <w:r w:rsidRPr="001B38A8">
        <w:br/>
        <w:t>i szkoły;</w:t>
      </w:r>
    </w:p>
    <w:p w14:paraId="63075B4F" w14:textId="77777777" w:rsidR="009A6C2B" w:rsidRPr="001B38A8" w:rsidRDefault="009A6C2B" w:rsidP="00B803D6">
      <w:pPr>
        <w:pStyle w:val="punkt0"/>
        <w:numPr>
          <w:ilvl w:val="0"/>
          <w:numId w:val="188"/>
        </w:numPr>
        <w:spacing w:before="0" w:after="0" w:line="276" w:lineRule="auto"/>
      </w:pPr>
      <w:r w:rsidRPr="001B38A8">
        <w:t>prezentuje pozytywny stosunek do nauczycieli i kolegów;</w:t>
      </w:r>
    </w:p>
    <w:p w14:paraId="2C46D784" w14:textId="77777777" w:rsidR="009A6C2B" w:rsidRPr="001B38A8" w:rsidRDefault="009A6C2B" w:rsidP="00B803D6">
      <w:pPr>
        <w:pStyle w:val="punkt0"/>
        <w:numPr>
          <w:ilvl w:val="0"/>
          <w:numId w:val="188"/>
        </w:numPr>
        <w:spacing w:before="0" w:after="0" w:line="276" w:lineRule="auto"/>
      </w:pPr>
      <w:r w:rsidRPr="001B38A8">
        <w:t>zna symbole szkoły, hymn;</w:t>
      </w:r>
    </w:p>
    <w:p w14:paraId="34C6B96C" w14:textId="77777777" w:rsidR="009A6C2B" w:rsidRPr="001B38A8" w:rsidRDefault="009A6C2B" w:rsidP="00B803D6">
      <w:pPr>
        <w:pStyle w:val="punkt0"/>
        <w:numPr>
          <w:ilvl w:val="0"/>
          <w:numId w:val="188"/>
        </w:numPr>
        <w:spacing w:before="0" w:after="0" w:line="276" w:lineRule="auto"/>
      </w:pPr>
      <w:r w:rsidRPr="001B38A8">
        <w:t>nosi odzież i obuwie wymagane regulaminem szkoły;</w:t>
      </w:r>
    </w:p>
    <w:p w14:paraId="46C42F3D" w14:textId="77777777" w:rsidR="009A6C2B" w:rsidRPr="001B38A8" w:rsidRDefault="009A6C2B" w:rsidP="00B803D6">
      <w:pPr>
        <w:pStyle w:val="punkt0"/>
        <w:numPr>
          <w:ilvl w:val="0"/>
          <w:numId w:val="188"/>
        </w:numPr>
        <w:spacing w:before="0" w:after="0" w:line="276" w:lineRule="auto"/>
      </w:pPr>
      <w:r w:rsidRPr="001B38A8">
        <w:t>nie używa wulgaryzmów i słów obraźliwych naruszających godność osobistą;</w:t>
      </w:r>
    </w:p>
    <w:p w14:paraId="6F550A2E" w14:textId="77777777" w:rsidR="009A6C2B" w:rsidRPr="001B38A8" w:rsidRDefault="009A6C2B" w:rsidP="00B803D6">
      <w:pPr>
        <w:pStyle w:val="punkt0"/>
        <w:numPr>
          <w:ilvl w:val="0"/>
          <w:numId w:val="188"/>
        </w:numPr>
        <w:spacing w:before="0" w:after="0" w:line="276" w:lineRule="auto"/>
      </w:pPr>
      <w:r w:rsidRPr="001B38A8">
        <w:t>przestrzega przepisów bezpieczeństwa w szkole, w drodze do i ze szkoły, na wycieczkach i imprezach szkolnych;</w:t>
      </w:r>
    </w:p>
    <w:p w14:paraId="2C746A71" w14:textId="77777777" w:rsidR="009A6C2B" w:rsidRPr="001B38A8" w:rsidRDefault="009A6C2B" w:rsidP="00B803D6">
      <w:pPr>
        <w:pStyle w:val="punkt0"/>
        <w:numPr>
          <w:ilvl w:val="0"/>
          <w:numId w:val="188"/>
        </w:numPr>
        <w:spacing w:before="0" w:after="0" w:line="276" w:lineRule="auto"/>
      </w:pPr>
      <w:r w:rsidRPr="001B38A8">
        <w:t xml:space="preserve">dba o higienę osobistą i estetykę wyglądu; </w:t>
      </w:r>
    </w:p>
    <w:p w14:paraId="092441E7" w14:textId="77777777" w:rsidR="009A6C2B" w:rsidRPr="001B38A8" w:rsidRDefault="009A6C2B" w:rsidP="00B803D6">
      <w:pPr>
        <w:pStyle w:val="punkt0"/>
        <w:numPr>
          <w:ilvl w:val="0"/>
          <w:numId w:val="188"/>
        </w:numPr>
        <w:spacing w:before="0" w:after="0" w:line="276" w:lineRule="auto"/>
      </w:pPr>
      <w:r w:rsidRPr="001B38A8">
        <w:t>prawidłowo reaguje w sytuacjach zagrożenia;</w:t>
      </w:r>
    </w:p>
    <w:p w14:paraId="4F00EE05" w14:textId="77777777" w:rsidR="009A6C2B" w:rsidRPr="001B38A8" w:rsidRDefault="009A6C2B" w:rsidP="00B803D6">
      <w:pPr>
        <w:pStyle w:val="punkt0"/>
        <w:numPr>
          <w:ilvl w:val="0"/>
          <w:numId w:val="188"/>
        </w:numPr>
        <w:spacing w:before="0" w:after="0" w:line="276" w:lineRule="auto"/>
      </w:pPr>
      <w:r w:rsidRPr="001B38A8">
        <w:t>nie ulega nałogom;</w:t>
      </w:r>
    </w:p>
    <w:p w14:paraId="71B80B02" w14:textId="77777777" w:rsidR="009A6C2B" w:rsidRPr="001B38A8" w:rsidRDefault="009A6C2B" w:rsidP="00B803D6">
      <w:pPr>
        <w:pStyle w:val="punkt0"/>
        <w:numPr>
          <w:ilvl w:val="0"/>
          <w:numId w:val="188"/>
        </w:numPr>
        <w:spacing w:before="0" w:after="0" w:line="276" w:lineRule="auto"/>
      </w:pPr>
      <w:r w:rsidRPr="001B38A8">
        <w:t>rozumie i stosuje normy społeczne;</w:t>
      </w:r>
    </w:p>
    <w:p w14:paraId="3C8B39B9" w14:textId="77777777" w:rsidR="009A6C2B" w:rsidRPr="001B38A8" w:rsidRDefault="009A6C2B" w:rsidP="00B803D6">
      <w:pPr>
        <w:pStyle w:val="punkt0"/>
        <w:numPr>
          <w:ilvl w:val="0"/>
          <w:numId w:val="188"/>
        </w:numPr>
        <w:spacing w:before="0" w:after="0" w:line="276" w:lineRule="auto"/>
      </w:pPr>
      <w:r w:rsidRPr="001B38A8">
        <w:t>szanuje mienie społeczne;</w:t>
      </w:r>
    </w:p>
    <w:p w14:paraId="44323A8F" w14:textId="77777777" w:rsidR="009A6C2B" w:rsidRPr="001B38A8" w:rsidRDefault="009A6C2B" w:rsidP="00B803D6">
      <w:pPr>
        <w:pStyle w:val="punkt0"/>
        <w:numPr>
          <w:ilvl w:val="0"/>
          <w:numId w:val="188"/>
        </w:numPr>
        <w:spacing w:before="0" w:after="0" w:line="276" w:lineRule="auto"/>
      </w:pPr>
      <w:r w:rsidRPr="001B38A8">
        <w:t>przestrzega wymagań regulaminu szkolnego;</w:t>
      </w:r>
    </w:p>
    <w:p w14:paraId="55FD5D4F" w14:textId="77777777" w:rsidR="009A6C2B" w:rsidRPr="001B38A8" w:rsidRDefault="009A6C2B" w:rsidP="00B803D6">
      <w:pPr>
        <w:pStyle w:val="punkt0"/>
        <w:numPr>
          <w:ilvl w:val="0"/>
          <w:numId w:val="188"/>
        </w:numPr>
        <w:spacing w:before="0" w:after="0" w:line="276" w:lineRule="auto"/>
      </w:pPr>
      <w:r w:rsidRPr="001B38A8">
        <w:t>pozytywnie reaguje na uwagi dyrektora, nauczycieli i innych pracowników szkoły;</w:t>
      </w:r>
    </w:p>
    <w:p w14:paraId="73F185F9" w14:textId="77777777" w:rsidR="009A6C2B" w:rsidRPr="001B38A8" w:rsidRDefault="009A6C2B" w:rsidP="00B803D6">
      <w:pPr>
        <w:pStyle w:val="punkt0"/>
        <w:numPr>
          <w:ilvl w:val="0"/>
          <w:numId w:val="188"/>
        </w:numPr>
        <w:spacing w:before="0" w:after="0" w:line="276" w:lineRule="auto"/>
      </w:pPr>
      <w:r w:rsidRPr="001B38A8">
        <w:t xml:space="preserve">nie odmawia udziału w pracach na rzecz szkoły i klasy; </w:t>
      </w:r>
    </w:p>
    <w:p w14:paraId="13AD9F57" w14:textId="77777777" w:rsidR="009A6C2B" w:rsidRPr="001B38A8" w:rsidRDefault="009A6C2B" w:rsidP="00B803D6">
      <w:pPr>
        <w:pStyle w:val="punkt0"/>
        <w:numPr>
          <w:ilvl w:val="0"/>
          <w:numId w:val="188"/>
        </w:numPr>
        <w:spacing w:before="0" w:after="0" w:line="276" w:lineRule="auto"/>
      </w:pPr>
      <w:r w:rsidRPr="001B38A8">
        <w:t xml:space="preserve">wykazuje się właściwą kulturą osobistą, właściwym stosunkiem do nauczycieli, kolegów </w:t>
      </w:r>
      <w:r w:rsidRPr="001B38A8">
        <w:br/>
        <w:t xml:space="preserve">i pracowników szkoły; </w:t>
      </w:r>
    </w:p>
    <w:p w14:paraId="06C68614" w14:textId="77777777" w:rsidR="009A6C2B" w:rsidRPr="001B38A8" w:rsidRDefault="009A6C2B" w:rsidP="00B803D6">
      <w:pPr>
        <w:pStyle w:val="punkt0"/>
        <w:numPr>
          <w:ilvl w:val="0"/>
          <w:numId w:val="188"/>
        </w:numPr>
        <w:spacing w:before="0" w:after="0" w:line="276" w:lineRule="auto"/>
      </w:pPr>
      <w:r w:rsidRPr="001B38A8">
        <w:t>nie obraża innych osób: słowem, gestem, czynem.</w:t>
      </w:r>
    </w:p>
    <w:p w14:paraId="2146343C" w14:textId="77777777" w:rsidR="009A6C2B" w:rsidRPr="001B38A8" w:rsidRDefault="009A6C2B" w:rsidP="00C05333">
      <w:pPr>
        <w:spacing w:line="276" w:lineRule="auto"/>
        <w:ind w:firstLine="567"/>
        <w:rPr>
          <w:b/>
          <w:szCs w:val="24"/>
          <w:u w:val="single"/>
        </w:rPr>
      </w:pPr>
      <w:r w:rsidRPr="001B38A8">
        <w:rPr>
          <w:b/>
          <w:szCs w:val="24"/>
        </w:rPr>
        <w:t>4</w:t>
      </w:r>
      <w:r w:rsidRPr="001B38A8">
        <w:rPr>
          <w:szCs w:val="24"/>
        </w:rPr>
        <w:t>. Poprawne zachowanie otrzymuje uczeń, który:</w:t>
      </w:r>
    </w:p>
    <w:p w14:paraId="1D4EA05D" w14:textId="77777777" w:rsidR="009A6C2B" w:rsidRPr="001B38A8" w:rsidRDefault="009A6C2B" w:rsidP="00C05333">
      <w:pPr>
        <w:pStyle w:val="punkt0"/>
        <w:numPr>
          <w:ilvl w:val="0"/>
          <w:numId w:val="123"/>
        </w:numPr>
        <w:spacing w:before="0" w:after="0" w:line="276" w:lineRule="auto"/>
      </w:pPr>
      <w:r w:rsidRPr="001B38A8">
        <w:t>sporadycznie lekceważy naukę i inne obowiązki szkolne;</w:t>
      </w:r>
    </w:p>
    <w:p w14:paraId="6C6ADCF5" w14:textId="77777777" w:rsidR="009A6C2B" w:rsidRPr="001B38A8" w:rsidRDefault="009A6C2B" w:rsidP="00C05333">
      <w:pPr>
        <w:pStyle w:val="punkt0"/>
        <w:numPr>
          <w:ilvl w:val="0"/>
          <w:numId w:val="123"/>
        </w:numPr>
        <w:spacing w:before="0" w:after="0" w:line="276" w:lineRule="auto"/>
      </w:pPr>
      <w:r w:rsidRPr="001B38A8">
        <w:t>ma nieusprawiedliwione maksymalnie 7 godzin lekcyjnych;</w:t>
      </w:r>
    </w:p>
    <w:p w14:paraId="5AABA6A7" w14:textId="77777777" w:rsidR="009A6C2B" w:rsidRPr="001B38A8" w:rsidRDefault="009A6C2B" w:rsidP="00C05333">
      <w:pPr>
        <w:pStyle w:val="punkt0"/>
        <w:numPr>
          <w:ilvl w:val="0"/>
          <w:numId w:val="123"/>
        </w:numPr>
        <w:spacing w:before="0" w:after="0" w:line="276" w:lineRule="auto"/>
      </w:pPr>
      <w:r w:rsidRPr="001B38A8">
        <w:t>sporadycznie spóźnia się na lekcje;</w:t>
      </w:r>
    </w:p>
    <w:p w14:paraId="0625340E" w14:textId="77777777" w:rsidR="009A6C2B" w:rsidRPr="001B38A8" w:rsidRDefault="009A6C2B" w:rsidP="00C05333">
      <w:pPr>
        <w:pStyle w:val="punkt0"/>
        <w:numPr>
          <w:ilvl w:val="0"/>
          <w:numId w:val="123"/>
        </w:numPr>
        <w:spacing w:before="0" w:after="0" w:line="276" w:lineRule="auto"/>
      </w:pPr>
      <w:r w:rsidRPr="001B38A8">
        <w:t>nie zna hymnu szkoły;</w:t>
      </w:r>
    </w:p>
    <w:p w14:paraId="5C4AB954" w14:textId="77777777" w:rsidR="009A6C2B" w:rsidRPr="001B38A8" w:rsidRDefault="009A6C2B" w:rsidP="00C05333">
      <w:pPr>
        <w:pStyle w:val="punkt0"/>
        <w:numPr>
          <w:ilvl w:val="0"/>
          <w:numId w:val="123"/>
        </w:numPr>
        <w:spacing w:before="0" w:after="0" w:line="276" w:lineRule="auto"/>
      </w:pPr>
      <w:r w:rsidRPr="001B38A8">
        <w:t>nie angażuje się w pracę na rzecz szkoły, klasy;</w:t>
      </w:r>
    </w:p>
    <w:p w14:paraId="39B4A6DB" w14:textId="77777777" w:rsidR="009A6C2B" w:rsidRPr="001B38A8" w:rsidRDefault="009A6C2B" w:rsidP="00C05333">
      <w:pPr>
        <w:pStyle w:val="punkt0"/>
        <w:numPr>
          <w:ilvl w:val="0"/>
          <w:numId w:val="123"/>
        </w:numPr>
        <w:spacing w:before="0" w:after="0" w:line="276" w:lineRule="auto"/>
      </w:pPr>
      <w:r w:rsidRPr="001B38A8">
        <w:t>zdarza się, że jest nieuczciwy w codziennym postępowaniu;</w:t>
      </w:r>
    </w:p>
    <w:p w14:paraId="6271E324" w14:textId="77777777" w:rsidR="009A6C2B" w:rsidRPr="001B38A8" w:rsidRDefault="009A6C2B" w:rsidP="00C05333">
      <w:pPr>
        <w:pStyle w:val="punkt0"/>
        <w:numPr>
          <w:ilvl w:val="0"/>
          <w:numId w:val="123"/>
        </w:numPr>
        <w:spacing w:before="0" w:after="0" w:line="276" w:lineRule="auto"/>
      </w:pPr>
      <w:r w:rsidRPr="001B38A8">
        <w:t>zdarza mu się nie szanować podręczników szkolnych, pomocy naukowych, sprzętu szkolnego;</w:t>
      </w:r>
    </w:p>
    <w:p w14:paraId="4623D623" w14:textId="77777777" w:rsidR="009A6C2B" w:rsidRPr="001B38A8" w:rsidRDefault="009A6C2B" w:rsidP="00C05333">
      <w:pPr>
        <w:pStyle w:val="punkt0"/>
        <w:numPr>
          <w:ilvl w:val="0"/>
          <w:numId w:val="123"/>
        </w:numPr>
        <w:spacing w:before="0" w:after="0" w:line="276" w:lineRule="auto"/>
      </w:pPr>
      <w:r w:rsidRPr="001B38A8">
        <w:t>zdarza mu się zapominać wymaganego stroju;</w:t>
      </w:r>
    </w:p>
    <w:p w14:paraId="67DAD26E" w14:textId="77777777" w:rsidR="009A6C2B" w:rsidRPr="001B38A8" w:rsidRDefault="009A6C2B" w:rsidP="00C05333">
      <w:pPr>
        <w:pStyle w:val="punkt0"/>
        <w:numPr>
          <w:ilvl w:val="0"/>
          <w:numId w:val="123"/>
        </w:numPr>
        <w:spacing w:before="0" w:after="0" w:line="276" w:lineRule="auto"/>
      </w:pPr>
      <w:r w:rsidRPr="001B38A8">
        <w:t>sporadycznie uczestniczy w akademiach szkolnych;</w:t>
      </w:r>
    </w:p>
    <w:p w14:paraId="50C7BE5F" w14:textId="77777777" w:rsidR="009A6C2B" w:rsidRPr="001B38A8" w:rsidRDefault="009A6C2B" w:rsidP="00C05333">
      <w:pPr>
        <w:pStyle w:val="punkt0"/>
        <w:numPr>
          <w:ilvl w:val="0"/>
          <w:numId w:val="123"/>
        </w:numPr>
        <w:spacing w:before="0" w:after="0" w:line="276" w:lineRule="auto"/>
      </w:pPr>
      <w:r w:rsidRPr="001B38A8">
        <w:t>czasem używa wulgaryzmów i słów obraźliwych przy jednoczesnym wyrażeniu chęci naprawienia swojego błędu;</w:t>
      </w:r>
    </w:p>
    <w:p w14:paraId="19DF1862" w14:textId="77777777" w:rsidR="009A6C2B" w:rsidRPr="001B38A8" w:rsidRDefault="009A6C2B" w:rsidP="00C05333">
      <w:pPr>
        <w:pStyle w:val="punkt0"/>
        <w:numPr>
          <w:ilvl w:val="0"/>
          <w:numId w:val="123"/>
        </w:numPr>
        <w:spacing w:before="0" w:after="0" w:line="276" w:lineRule="auto"/>
      </w:pPr>
      <w:r w:rsidRPr="001B38A8">
        <w:t>zdarza mu się łamać przepisy bezpieczeństwa w szkole i poza nią;</w:t>
      </w:r>
    </w:p>
    <w:p w14:paraId="1EB72139" w14:textId="77777777" w:rsidR="009A6C2B" w:rsidRPr="001B38A8" w:rsidRDefault="009A6C2B" w:rsidP="00C05333">
      <w:pPr>
        <w:pStyle w:val="punkt0"/>
        <w:numPr>
          <w:ilvl w:val="0"/>
          <w:numId w:val="123"/>
        </w:numPr>
        <w:spacing w:before="0" w:after="0" w:line="276" w:lineRule="auto"/>
      </w:pPr>
      <w:r w:rsidRPr="001B38A8">
        <w:t>zdarza się, że zaniedbuje higienę osobistą;</w:t>
      </w:r>
    </w:p>
    <w:p w14:paraId="72825554" w14:textId="77777777" w:rsidR="009A6C2B" w:rsidRPr="001B38A8" w:rsidRDefault="009A6C2B" w:rsidP="00C05333">
      <w:pPr>
        <w:pStyle w:val="punkt0"/>
        <w:numPr>
          <w:ilvl w:val="0"/>
          <w:numId w:val="123"/>
        </w:numPr>
        <w:spacing w:before="0" w:after="0" w:line="276" w:lineRule="auto"/>
      </w:pPr>
      <w:r w:rsidRPr="001B38A8">
        <w:t>czasami zapomina obuwia zmiennego;</w:t>
      </w:r>
    </w:p>
    <w:p w14:paraId="0D107E9D" w14:textId="77777777" w:rsidR="009A6C2B" w:rsidRPr="001B38A8" w:rsidRDefault="009A6C2B" w:rsidP="00C05333">
      <w:pPr>
        <w:pStyle w:val="punkt0"/>
        <w:numPr>
          <w:ilvl w:val="0"/>
          <w:numId w:val="123"/>
        </w:numPr>
        <w:spacing w:before="0" w:after="0" w:line="276" w:lineRule="auto"/>
      </w:pPr>
      <w:r w:rsidRPr="001B38A8">
        <w:t>na uwagi nauczyciela reaguje pozytywnie;</w:t>
      </w:r>
    </w:p>
    <w:p w14:paraId="4CD613B1" w14:textId="77777777" w:rsidR="009A6C2B" w:rsidRPr="001B38A8" w:rsidRDefault="009A6C2B" w:rsidP="00C05333">
      <w:pPr>
        <w:pStyle w:val="punkt0"/>
        <w:numPr>
          <w:ilvl w:val="0"/>
          <w:numId w:val="123"/>
        </w:numPr>
        <w:spacing w:before="0" w:after="0" w:line="276" w:lineRule="auto"/>
      </w:pPr>
      <w:r w:rsidRPr="001B38A8">
        <w:t>nie wszczyna bójek, nie uczestniczy w nich;</w:t>
      </w:r>
    </w:p>
    <w:p w14:paraId="4BBE5227" w14:textId="77777777" w:rsidR="009A6C2B" w:rsidRPr="001B38A8" w:rsidRDefault="009A6C2B" w:rsidP="00C05333">
      <w:pPr>
        <w:pStyle w:val="punkt0"/>
        <w:numPr>
          <w:ilvl w:val="0"/>
          <w:numId w:val="123"/>
        </w:numPr>
        <w:spacing w:before="0" w:after="0" w:line="276" w:lineRule="auto"/>
      </w:pPr>
      <w:r w:rsidRPr="001B38A8">
        <w:t>nie przeszkadza w prowadzeniu zajęć;</w:t>
      </w:r>
    </w:p>
    <w:p w14:paraId="5F628EBD" w14:textId="77777777" w:rsidR="009A6C2B" w:rsidRPr="001B38A8" w:rsidRDefault="009A6C2B" w:rsidP="00C05333">
      <w:pPr>
        <w:pStyle w:val="punkt0"/>
        <w:numPr>
          <w:ilvl w:val="0"/>
          <w:numId w:val="123"/>
        </w:numPr>
        <w:spacing w:before="0" w:after="0" w:line="276" w:lineRule="auto"/>
      </w:pPr>
      <w:r w:rsidRPr="001B38A8">
        <w:lastRenderedPageBreak/>
        <w:t>poprawnie odnosi się do nauczycieli, uczniów i pracowników szkoły;</w:t>
      </w:r>
    </w:p>
    <w:p w14:paraId="630ACA11" w14:textId="77777777" w:rsidR="009A6C2B" w:rsidRPr="001B38A8" w:rsidRDefault="009A6C2B" w:rsidP="00C05333">
      <w:pPr>
        <w:pStyle w:val="punkt0"/>
        <w:numPr>
          <w:ilvl w:val="0"/>
          <w:numId w:val="123"/>
        </w:numPr>
        <w:spacing w:before="0" w:after="0" w:line="276" w:lineRule="auto"/>
      </w:pPr>
      <w:r w:rsidRPr="001B38A8">
        <w:t>używa zwrotów grzecznościowych;</w:t>
      </w:r>
    </w:p>
    <w:p w14:paraId="2FF6CD1C" w14:textId="77777777" w:rsidR="009A6C2B" w:rsidRPr="001B38A8" w:rsidRDefault="009A6C2B" w:rsidP="00C05333">
      <w:pPr>
        <w:pStyle w:val="punkt0"/>
        <w:numPr>
          <w:ilvl w:val="0"/>
          <w:numId w:val="123"/>
        </w:numPr>
        <w:spacing w:before="0" w:after="0" w:line="276" w:lineRule="auto"/>
      </w:pPr>
      <w:r w:rsidRPr="001B38A8">
        <w:t>czasem pomaga koleżankom i kolegom.</w:t>
      </w:r>
    </w:p>
    <w:p w14:paraId="49F2AC94" w14:textId="77777777" w:rsidR="009A6C2B" w:rsidRPr="001B38A8" w:rsidRDefault="009A6C2B" w:rsidP="00C05333">
      <w:pPr>
        <w:pStyle w:val="ustpy"/>
        <w:rPr>
          <w:b/>
          <w:u w:val="single"/>
        </w:rPr>
      </w:pPr>
      <w:r w:rsidRPr="001B38A8">
        <w:rPr>
          <w:b/>
        </w:rPr>
        <w:t>5</w:t>
      </w:r>
      <w:r w:rsidRPr="001B38A8">
        <w:t>. Nieodpowiednie zachowanie otrzymuje uczeń, który:</w:t>
      </w:r>
    </w:p>
    <w:p w14:paraId="7DD39177" w14:textId="77777777" w:rsidR="009A6C2B" w:rsidRPr="001B38A8" w:rsidRDefault="009A6C2B" w:rsidP="00C05333">
      <w:pPr>
        <w:pStyle w:val="punkt0"/>
        <w:numPr>
          <w:ilvl w:val="0"/>
          <w:numId w:val="186"/>
        </w:numPr>
        <w:spacing w:before="0" w:after="0" w:line="276" w:lineRule="auto"/>
      </w:pPr>
      <w:r w:rsidRPr="001B38A8">
        <w:t>jest niezdyscyplinowany i arogancki, przeszkadza w prowadzeniu lekcji;</w:t>
      </w:r>
    </w:p>
    <w:p w14:paraId="38806B0E" w14:textId="77777777" w:rsidR="009A6C2B" w:rsidRPr="001B38A8" w:rsidRDefault="009A6C2B" w:rsidP="00C05333">
      <w:pPr>
        <w:pStyle w:val="punkt0"/>
        <w:numPr>
          <w:ilvl w:val="0"/>
          <w:numId w:val="186"/>
        </w:numPr>
        <w:spacing w:before="0" w:after="0" w:line="276" w:lineRule="auto"/>
      </w:pPr>
      <w:r w:rsidRPr="001B38A8">
        <w:t>wielokrotnie spóźnia się na lekcje;</w:t>
      </w:r>
    </w:p>
    <w:p w14:paraId="3197D66C" w14:textId="77777777" w:rsidR="009A6C2B" w:rsidRPr="001B38A8" w:rsidRDefault="009A6C2B" w:rsidP="00C05333">
      <w:pPr>
        <w:pStyle w:val="punkt0"/>
        <w:numPr>
          <w:ilvl w:val="0"/>
          <w:numId w:val="186"/>
        </w:numPr>
        <w:spacing w:before="0" w:after="0" w:line="276" w:lineRule="auto"/>
      </w:pPr>
      <w:r w:rsidRPr="001B38A8">
        <w:t>opuścił więcej niż 7 godzin bez usprawiedliwienia;</w:t>
      </w:r>
    </w:p>
    <w:p w14:paraId="2909BB03" w14:textId="77777777" w:rsidR="009A6C2B" w:rsidRPr="001B38A8" w:rsidRDefault="009A6C2B" w:rsidP="00C05333">
      <w:pPr>
        <w:pStyle w:val="punkt0"/>
        <w:numPr>
          <w:ilvl w:val="0"/>
          <w:numId w:val="186"/>
        </w:numPr>
        <w:spacing w:before="0" w:after="0" w:line="276" w:lineRule="auto"/>
      </w:pPr>
      <w:r w:rsidRPr="001B38A8">
        <w:t>często nie odrabia zadań domowych, nie przygotowuje się do lekcji;</w:t>
      </w:r>
    </w:p>
    <w:p w14:paraId="75582A65" w14:textId="77777777" w:rsidR="009A6C2B" w:rsidRPr="001B38A8" w:rsidRDefault="009A6C2B" w:rsidP="00C05333">
      <w:pPr>
        <w:pStyle w:val="punkt0"/>
        <w:numPr>
          <w:ilvl w:val="0"/>
          <w:numId w:val="186"/>
        </w:numPr>
        <w:spacing w:before="0" w:after="0" w:line="276" w:lineRule="auto"/>
      </w:pPr>
      <w:r w:rsidRPr="001B38A8">
        <w:t>nie nosi obuwia zamiennego, jego ubiór i fryzura budzą zastrzeżenia;</w:t>
      </w:r>
    </w:p>
    <w:p w14:paraId="525F4965" w14:textId="77777777" w:rsidR="009A6C2B" w:rsidRPr="001B38A8" w:rsidRDefault="009A6C2B" w:rsidP="00C05333">
      <w:pPr>
        <w:pStyle w:val="punkt0"/>
        <w:numPr>
          <w:ilvl w:val="0"/>
          <w:numId w:val="186"/>
        </w:numPr>
        <w:spacing w:before="0" w:after="0" w:line="276" w:lineRule="auto"/>
      </w:pPr>
      <w:r w:rsidRPr="001B38A8">
        <w:t>niszczy sprzęt szkolny i mienie społeczne;</w:t>
      </w:r>
    </w:p>
    <w:p w14:paraId="2C8F8654" w14:textId="77777777" w:rsidR="009A6C2B" w:rsidRPr="001B38A8" w:rsidRDefault="009A6C2B" w:rsidP="00C05333">
      <w:pPr>
        <w:pStyle w:val="punkt0"/>
        <w:numPr>
          <w:ilvl w:val="0"/>
          <w:numId w:val="186"/>
        </w:numPr>
        <w:spacing w:before="0" w:after="0" w:line="276" w:lineRule="auto"/>
      </w:pPr>
      <w:r w:rsidRPr="001B38A8">
        <w:t>w sposób lekceważący odnosi się do nauczycieli, pracowników szkoły, rodziców, osób starszych;</w:t>
      </w:r>
    </w:p>
    <w:p w14:paraId="192107CE" w14:textId="77777777" w:rsidR="009A6C2B" w:rsidRPr="001B38A8" w:rsidRDefault="009A6C2B" w:rsidP="00C05333">
      <w:pPr>
        <w:pStyle w:val="punkt0"/>
        <w:numPr>
          <w:ilvl w:val="0"/>
          <w:numId w:val="186"/>
        </w:numPr>
        <w:spacing w:before="0" w:after="0" w:line="276" w:lineRule="auto"/>
      </w:pPr>
      <w:r w:rsidRPr="001B38A8">
        <w:t>jest agresywny w stosunku do rówieśników;</w:t>
      </w:r>
    </w:p>
    <w:p w14:paraId="233521A9" w14:textId="77777777" w:rsidR="009A6C2B" w:rsidRPr="001B38A8" w:rsidRDefault="009A6C2B" w:rsidP="00C05333">
      <w:pPr>
        <w:pStyle w:val="punkt0"/>
        <w:numPr>
          <w:ilvl w:val="0"/>
          <w:numId w:val="186"/>
        </w:numPr>
        <w:spacing w:before="0" w:after="0" w:line="276" w:lineRule="auto"/>
      </w:pPr>
      <w:r w:rsidRPr="001B38A8">
        <w:t>lekceważy zadania przydzielone prze szkołę, wychowawcę , zespół klasowy;</w:t>
      </w:r>
    </w:p>
    <w:p w14:paraId="4859103C" w14:textId="77777777" w:rsidR="009A6C2B" w:rsidRPr="001B38A8" w:rsidRDefault="009A6C2B" w:rsidP="00C05333">
      <w:pPr>
        <w:pStyle w:val="punkt0"/>
        <w:numPr>
          <w:ilvl w:val="0"/>
          <w:numId w:val="186"/>
        </w:numPr>
        <w:spacing w:before="0" w:after="0" w:line="276" w:lineRule="auto"/>
      </w:pPr>
      <w:r w:rsidRPr="001B38A8">
        <w:t>w codziennym postępowaniu nagminnie dopuszcza się kłamstwa;</w:t>
      </w:r>
    </w:p>
    <w:p w14:paraId="1BD09E59" w14:textId="77777777" w:rsidR="009A6C2B" w:rsidRPr="001B38A8" w:rsidRDefault="009A6C2B" w:rsidP="00C05333">
      <w:pPr>
        <w:pStyle w:val="punkt0"/>
        <w:numPr>
          <w:ilvl w:val="0"/>
          <w:numId w:val="186"/>
        </w:numPr>
        <w:spacing w:before="0" w:after="0" w:line="276" w:lineRule="auto"/>
      </w:pPr>
      <w:r w:rsidRPr="001B38A8">
        <w:t>wykazuje lekceważącą postawę wobec symboli i tradycji szkoły, zakłóca przebieg uroczystości szkolnych;</w:t>
      </w:r>
    </w:p>
    <w:p w14:paraId="2D5779ED" w14:textId="77777777" w:rsidR="009A6C2B" w:rsidRPr="001B38A8" w:rsidRDefault="009A6C2B" w:rsidP="00C05333">
      <w:pPr>
        <w:pStyle w:val="punkt0"/>
        <w:numPr>
          <w:ilvl w:val="0"/>
          <w:numId w:val="186"/>
        </w:numPr>
        <w:spacing w:before="0" w:after="0" w:line="276" w:lineRule="auto"/>
      </w:pPr>
      <w:r w:rsidRPr="001B38A8">
        <w:t>używa wulgarnych słów, obraźliwych gestów w szkole i poza nią;</w:t>
      </w:r>
    </w:p>
    <w:p w14:paraId="0FED386A" w14:textId="77777777" w:rsidR="009A6C2B" w:rsidRPr="001B38A8" w:rsidRDefault="009A6C2B" w:rsidP="00C05333">
      <w:pPr>
        <w:pStyle w:val="punkt0"/>
        <w:numPr>
          <w:ilvl w:val="0"/>
          <w:numId w:val="186"/>
        </w:numPr>
        <w:spacing w:before="0" w:after="0" w:line="276" w:lineRule="auto"/>
      </w:pPr>
      <w:r w:rsidRPr="001B38A8">
        <w:t>nie przestrzega zasad bezpieczeństwa w szkole i poza nią (wycieczki, spacery, wyjazdy, zajęcia na basenie);</w:t>
      </w:r>
    </w:p>
    <w:p w14:paraId="1A9A00A5" w14:textId="77777777" w:rsidR="009A6C2B" w:rsidRPr="001B38A8" w:rsidRDefault="00825B7B" w:rsidP="00C05333">
      <w:pPr>
        <w:pStyle w:val="punkt0"/>
        <w:numPr>
          <w:ilvl w:val="0"/>
          <w:numId w:val="186"/>
        </w:numPr>
        <w:spacing w:before="0" w:after="0" w:line="276" w:lineRule="auto"/>
      </w:pPr>
      <w:r w:rsidRPr="001B38A8">
        <w:t xml:space="preserve">uchylono </w:t>
      </w:r>
    </w:p>
    <w:p w14:paraId="350A7724" w14:textId="77777777" w:rsidR="00F46324" w:rsidRDefault="009A6C2B" w:rsidP="00C05333">
      <w:pPr>
        <w:pStyle w:val="punkt0"/>
        <w:numPr>
          <w:ilvl w:val="0"/>
          <w:numId w:val="186"/>
        </w:numPr>
        <w:spacing w:before="0" w:after="0" w:line="276" w:lineRule="auto"/>
      </w:pPr>
      <w:r w:rsidRPr="001B38A8">
        <w:t>ulega nałogom;</w:t>
      </w:r>
    </w:p>
    <w:p w14:paraId="1AE47283" w14:textId="30C5F310" w:rsidR="009A6C2B" w:rsidRPr="001B38A8" w:rsidRDefault="009A6C2B" w:rsidP="00C05333">
      <w:pPr>
        <w:pStyle w:val="punkt0"/>
        <w:numPr>
          <w:ilvl w:val="0"/>
          <w:numId w:val="186"/>
        </w:numPr>
        <w:spacing w:before="0" w:after="0" w:line="276" w:lineRule="auto"/>
      </w:pPr>
      <w:r w:rsidRPr="001B38A8">
        <w:t>ma negatywny wpływ na swoich kolegów;</w:t>
      </w:r>
    </w:p>
    <w:p w14:paraId="4909C403" w14:textId="77777777" w:rsidR="009A6C2B" w:rsidRPr="001B38A8" w:rsidRDefault="009A6C2B" w:rsidP="00C05333">
      <w:pPr>
        <w:pStyle w:val="punkt0"/>
        <w:numPr>
          <w:ilvl w:val="0"/>
          <w:numId w:val="186"/>
        </w:numPr>
        <w:spacing w:before="0" w:after="0" w:line="276" w:lineRule="auto"/>
      </w:pPr>
      <w:r w:rsidRPr="001B38A8">
        <w:t>lekceważy ustalone normy społeczne;</w:t>
      </w:r>
    </w:p>
    <w:p w14:paraId="16B17851" w14:textId="77777777" w:rsidR="009A6C2B" w:rsidRPr="001B38A8" w:rsidRDefault="009A6C2B" w:rsidP="00C05333">
      <w:pPr>
        <w:pStyle w:val="punkt0"/>
        <w:numPr>
          <w:ilvl w:val="0"/>
          <w:numId w:val="186"/>
        </w:numPr>
        <w:spacing w:before="0" w:after="0" w:line="276" w:lineRule="auto"/>
      </w:pPr>
      <w:r w:rsidRPr="001B38A8">
        <w:t xml:space="preserve">nie podejmuje żadnych </w:t>
      </w:r>
      <w:r w:rsidR="00825B7B" w:rsidRPr="001B38A8">
        <w:t>prób poprawy swojego zachowania;</w:t>
      </w:r>
    </w:p>
    <w:p w14:paraId="31616B02" w14:textId="77777777" w:rsidR="00825B7B" w:rsidRPr="001B38A8" w:rsidRDefault="00825B7B" w:rsidP="00C05333">
      <w:pPr>
        <w:pStyle w:val="punkt0"/>
        <w:numPr>
          <w:ilvl w:val="0"/>
          <w:numId w:val="186"/>
        </w:numPr>
        <w:spacing w:before="0" w:after="0" w:line="276" w:lineRule="auto"/>
      </w:pPr>
      <w:r w:rsidRPr="001B38A8">
        <w:t>zaburza tok lekcji;</w:t>
      </w:r>
    </w:p>
    <w:p w14:paraId="76F579EF" w14:textId="77777777" w:rsidR="009A6C2B" w:rsidRPr="001B38A8" w:rsidRDefault="009A6C2B" w:rsidP="00C05333">
      <w:pPr>
        <w:pStyle w:val="ustpy"/>
        <w:rPr>
          <w:b/>
          <w:u w:val="single"/>
        </w:rPr>
      </w:pPr>
      <w:r w:rsidRPr="001B38A8">
        <w:rPr>
          <w:b/>
        </w:rPr>
        <w:t>6</w:t>
      </w:r>
      <w:r w:rsidRPr="001B38A8">
        <w:t>. Naganne zachowanie otrzymuje uczeń, który:</w:t>
      </w:r>
    </w:p>
    <w:p w14:paraId="4253CE0B" w14:textId="77777777" w:rsidR="009A6C2B" w:rsidRPr="001B38A8" w:rsidRDefault="009A6C2B" w:rsidP="00C05333">
      <w:pPr>
        <w:pStyle w:val="punkt0"/>
        <w:numPr>
          <w:ilvl w:val="0"/>
          <w:numId w:val="187"/>
        </w:numPr>
        <w:spacing w:before="0" w:after="0" w:line="276" w:lineRule="auto"/>
      </w:pPr>
      <w:r w:rsidRPr="001B38A8">
        <w:t>nagminnie nie wywiązuje się z obowiązków szkolnych – nie przygotowuje się do lekcji, nie odrabia zajęć domowych, wagaruje;</w:t>
      </w:r>
    </w:p>
    <w:p w14:paraId="24145E87" w14:textId="77777777" w:rsidR="009A6C2B" w:rsidRPr="001B38A8" w:rsidRDefault="009A6C2B" w:rsidP="00C05333">
      <w:pPr>
        <w:pStyle w:val="punkt0"/>
        <w:numPr>
          <w:ilvl w:val="0"/>
          <w:numId w:val="187"/>
        </w:numPr>
        <w:spacing w:before="0" w:after="0" w:line="276" w:lineRule="auto"/>
      </w:pPr>
      <w:r w:rsidRPr="001B38A8">
        <w:t>nagminnie nie wykonuje poleceń nauczycieli</w:t>
      </w:r>
      <w:r w:rsidR="002533BC" w:rsidRPr="001B38A8">
        <w:t>, nie reaguje na upomnienia, zaburza tok lekcji</w:t>
      </w:r>
      <w:r w:rsidRPr="001B38A8">
        <w:t>;</w:t>
      </w:r>
    </w:p>
    <w:p w14:paraId="3C7B356A" w14:textId="77777777" w:rsidR="009A6C2B" w:rsidRPr="001B38A8" w:rsidRDefault="009A6C2B" w:rsidP="00C05333">
      <w:pPr>
        <w:pStyle w:val="punkt0"/>
        <w:numPr>
          <w:ilvl w:val="0"/>
          <w:numId w:val="187"/>
        </w:numPr>
        <w:spacing w:before="0" w:after="0" w:line="276" w:lineRule="auto"/>
      </w:pPr>
      <w:r w:rsidRPr="001B38A8">
        <w:t>nagminnie nie realizuje zarządzeń dyrektora szkoły i ustaleń samorządu uczniowskiego;</w:t>
      </w:r>
    </w:p>
    <w:p w14:paraId="5DBCEB36" w14:textId="77777777" w:rsidR="009A6C2B" w:rsidRPr="001B38A8" w:rsidRDefault="009A6C2B" w:rsidP="00C05333">
      <w:pPr>
        <w:pStyle w:val="punkt0"/>
        <w:numPr>
          <w:ilvl w:val="0"/>
          <w:numId w:val="187"/>
        </w:numPr>
        <w:spacing w:before="0" w:after="0" w:line="276" w:lineRule="auto"/>
      </w:pPr>
      <w:r w:rsidRPr="001B38A8">
        <w:t>jest agresywny w stosunku do kolegów i pracowników szkoły;</w:t>
      </w:r>
    </w:p>
    <w:p w14:paraId="3398704D" w14:textId="77777777" w:rsidR="002533BC" w:rsidRPr="001B38A8" w:rsidRDefault="009A6C2B" w:rsidP="00C05333">
      <w:pPr>
        <w:pStyle w:val="punkt0"/>
        <w:numPr>
          <w:ilvl w:val="0"/>
          <w:numId w:val="187"/>
        </w:numPr>
        <w:spacing w:before="0" w:after="0" w:line="276" w:lineRule="auto"/>
      </w:pPr>
      <w:r w:rsidRPr="001B38A8">
        <w:t>poprzez nieprzestrzeganie przepisów bezpieczeństwa w szkole i poza nią naraża zdrowie własne i innych;</w:t>
      </w:r>
      <w:r w:rsidR="002533BC" w:rsidRPr="001B38A8">
        <w:t xml:space="preserve"> </w:t>
      </w:r>
    </w:p>
    <w:p w14:paraId="7A191336" w14:textId="77777777" w:rsidR="009A6C2B" w:rsidRPr="001B38A8" w:rsidRDefault="009A6C2B" w:rsidP="00C05333">
      <w:pPr>
        <w:pStyle w:val="punkt0"/>
        <w:numPr>
          <w:ilvl w:val="0"/>
          <w:numId w:val="187"/>
        </w:numPr>
        <w:spacing w:before="0" w:after="0" w:line="276" w:lineRule="auto"/>
      </w:pPr>
      <w:r w:rsidRPr="001B38A8">
        <w:t>nie zmienia obuwia;</w:t>
      </w:r>
    </w:p>
    <w:p w14:paraId="2F02E545" w14:textId="77777777" w:rsidR="009A6C2B" w:rsidRPr="001B38A8" w:rsidRDefault="009A6C2B" w:rsidP="00C05333">
      <w:pPr>
        <w:pStyle w:val="punkt0"/>
        <w:numPr>
          <w:ilvl w:val="0"/>
          <w:numId w:val="187"/>
        </w:numPr>
        <w:spacing w:before="0" w:after="0" w:line="276" w:lineRule="auto"/>
      </w:pPr>
      <w:r w:rsidRPr="001B38A8">
        <w:t>nagminnie używa wulgarnego słownictwa przy jednoczesnym braku chęci naprawy swojego błędu;</w:t>
      </w:r>
    </w:p>
    <w:p w14:paraId="1D225C37" w14:textId="77777777" w:rsidR="009A6C2B" w:rsidRPr="001B38A8" w:rsidRDefault="009A6C2B" w:rsidP="00C05333">
      <w:pPr>
        <w:pStyle w:val="punkt0"/>
        <w:numPr>
          <w:ilvl w:val="0"/>
          <w:numId w:val="187"/>
        </w:numPr>
        <w:spacing w:before="0" w:after="0" w:line="276" w:lineRule="auto"/>
      </w:pPr>
      <w:r w:rsidRPr="001B38A8">
        <w:t>ulega nałogom;</w:t>
      </w:r>
    </w:p>
    <w:p w14:paraId="4A385CC8" w14:textId="77777777" w:rsidR="009A6C2B" w:rsidRPr="001B38A8" w:rsidRDefault="009A6C2B" w:rsidP="00C05333">
      <w:pPr>
        <w:pStyle w:val="punkt0"/>
        <w:numPr>
          <w:ilvl w:val="0"/>
          <w:numId w:val="187"/>
        </w:numPr>
        <w:spacing w:before="0" w:after="0" w:line="276" w:lineRule="auto"/>
      </w:pPr>
      <w:r w:rsidRPr="001B38A8">
        <w:t>celowo niszczy mienie szkoły;</w:t>
      </w:r>
    </w:p>
    <w:p w14:paraId="6F4C4456" w14:textId="77777777" w:rsidR="009A6C2B" w:rsidRPr="001B38A8" w:rsidRDefault="009A6C2B" w:rsidP="00C05333">
      <w:pPr>
        <w:pStyle w:val="punkt0"/>
        <w:numPr>
          <w:ilvl w:val="0"/>
          <w:numId w:val="187"/>
        </w:numPr>
        <w:spacing w:before="0" w:after="0" w:line="276" w:lineRule="auto"/>
      </w:pPr>
      <w:r w:rsidRPr="001B38A8">
        <w:t>wchodzi w konflikt z prawem;</w:t>
      </w:r>
    </w:p>
    <w:p w14:paraId="5BE695B8" w14:textId="77777777" w:rsidR="009A6C2B" w:rsidRPr="001B38A8" w:rsidRDefault="009A6C2B" w:rsidP="00C05333">
      <w:pPr>
        <w:pStyle w:val="punkt0"/>
        <w:numPr>
          <w:ilvl w:val="0"/>
          <w:numId w:val="187"/>
        </w:numPr>
        <w:spacing w:before="0" w:after="0" w:line="276" w:lineRule="auto"/>
      </w:pPr>
      <w:r w:rsidRPr="001B38A8">
        <w:t>swoim zachowaniem w szkole i poza nią obraża honor szkoły i Ojczyzny.</w:t>
      </w:r>
    </w:p>
    <w:p w14:paraId="0B6B1BE6" w14:textId="5F4FBEA6" w:rsidR="009A6C2B" w:rsidRPr="001B38A8" w:rsidRDefault="009A6C2B" w:rsidP="00D767BC">
      <w:pPr>
        <w:pStyle w:val="ustpy"/>
      </w:pPr>
      <w:r w:rsidRPr="00A17D74">
        <w:rPr>
          <w:b/>
          <w:sz w:val="22"/>
        </w:rPr>
        <w:lastRenderedPageBreak/>
        <w:t>7.</w:t>
      </w:r>
      <w:r w:rsidRPr="001B38A8">
        <w:rPr>
          <w:sz w:val="22"/>
        </w:rPr>
        <w:t xml:space="preserve"> </w:t>
      </w:r>
      <w:r w:rsidRPr="001B38A8">
        <w:t xml:space="preserve">Aby uczeń mógł uzyskać ocenę wzorową, bardzo dobrą, dobrą, musi spełniać </w:t>
      </w:r>
      <w:r w:rsidR="005E115D" w:rsidRPr="001B38A8">
        <w:t xml:space="preserve">95% wymaganych </w:t>
      </w:r>
      <w:r w:rsidRPr="001B38A8">
        <w:t>na daną ocenę kryteri</w:t>
      </w:r>
      <w:r w:rsidR="005E115D" w:rsidRPr="001B38A8">
        <w:t>ów</w:t>
      </w:r>
      <w:r w:rsidRPr="001B38A8">
        <w:t>. Ocenę poprawną, nieodpowiednią i naganną otrzymuje wówczas, jeżeli dopuścił się odpowiednio jednego lub więcej z wymienionych wykroczeń.</w:t>
      </w:r>
    </w:p>
    <w:p w14:paraId="2959DEB3" w14:textId="77777777" w:rsidR="009A6C2B" w:rsidRPr="001B38A8" w:rsidRDefault="009A6C2B" w:rsidP="00C05333">
      <w:pPr>
        <w:pStyle w:val="ustpy"/>
      </w:pPr>
      <w:r w:rsidRPr="001B38A8">
        <w:rPr>
          <w:b/>
        </w:rPr>
        <w:t>8.</w:t>
      </w:r>
      <w:r w:rsidRPr="001B38A8">
        <w:t xml:space="preserve"> Wychowawca może obniżyć ocenę z zachowania w terminie późniejszym, jeżeli uczeń</w:t>
      </w:r>
    </w:p>
    <w:p w14:paraId="77C12ED3" w14:textId="77777777" w:rsidR="009A6C2B" w:rsidRPr="001B38A8" w:rsidRDefault="009A6C2B" w:rsidP="00C05333">
      <w:pPr>
        <w:widowControl w:val="0"/>
        <w:tabs>
          <w:tab w:val="left" w:pos="0"/>
          <w:tab w:val="left" w:pos="426"/>
        </w:tabs>
        <w:suppressAutoHyphens/>
        <w:spacing w:line="276" w:lineRule="auto"/>
        <w:rPr>
          <w:szCs w:val="24"/>
        </w:rPr>
      </w:pPr>
      <w:r w:rsidRPr="001B38A8">
        <w:rPr>
          <w:szCs w:val="24"/>
        </w:rPr>
        <w:t>dopuścił się w tym czasie czynu powszechnie uznawanego za karygodny, o dużej szkodliwości społecznej. O planowanej zmianie oceny wychowawca jest zobowiązany poinformować dyrektora szkoły, radę pedagogiczną i rodziców (opiekunów).</w:t>
      </w:r>
    </w:p>
    <w:p w14:paraId="0E218DD9" w14:textId="77777777" w:rsidR="009A6C2B" w:rsidRPr="001B38A8" w:rsidRDefault="009A6C2B" w:rsidP="00C05333">
      <w:pPr>
        <w:pStyle w:val="ustpy"/>
      </w:pPr>
      <w:r w:rsidRPr="001B38A8">
        <w:rPr>
          <w:b/>
        </w:rPr>
        <w:t>9.</w:t>
      </w:r>
      <w:r w:rsidRPr="001B38A8">
        <w:t xml:space="preserve"> Wystąpienie nawet jednego z kryteriów dotyczących oceny nagannej może być podstawą do jej wystawienia uczniowi spełniającemu kryteria pozostałych ocen. </w:t>
      </w:r>
      <w:r w:rsidRPr="001B38A8">
        <w:br/>
        <w:t xml:space="preserve">W szczególnych przypadkach rada pedagogiczna upoważnia wychowawcę klasy </w:t>
      </w:r>
      <w:r w:rsidRPr="001B38A8">
        <w:br/>
        <w:t xml:space="preserve">do niewielkich odstępstw od wyżej wymienionych ustaleń. </w:t>
      </w:r>
    </w:p>
    <w:p w14:paraId="42520958" w14:textId="77777777" w:rsidR="009A6C2B" w:rsidRPr="001B38A8" w:rsidRDefault="009A6C2B" w:rsidP="00C05333">
      <w:pPr>
        <w:pStyle w:val="ustpy"/>
      </w:pPr>
      <w:r w:rsidRPr="001B38A8">
        <w:rPr>
          <w:b/>
        </w:rPr>
        <w:t>10.</w:t>
      </w:r>
      <w:r w:rsidRPr="001B38A8">
        <w:t xml:space="preserve"> Wychowawca może zmienić przewidywaną ocenę z zachowania jeżeli w trakcie klasyfikacyjnej rady pedagogicznej zostaną ujawnione fakty uzasadniające taką zmianę.</w:t>
      </w:r>
    </w:p>
    <w:p w14:paraId="2B024D01" w14:textId="77777777" w:rsidR="005E115D" w:rsidRPr="001B38A8" w:rsidRDefault="005E115D" w:rsidP="00C05333">
      <w:pPr>
        <w:pStyle w:val="ustpy"/>
      </w:pPr>
      <w:r w:rsidRPr="001B38A8">
        <w:rPr>
          <w:b/>
          <w:bCs/>
        </w:rPr>
        <w:t>11.</w:t>
      </w:r>
      <w:r w:rsidRPr="001B38A8">
        <w:t xml:space="preserve"> Rada Pedagogiczna uwzględnia zmiany u ucznia, który po negatywnym zachowaniu dobrowolnie podjął szczerą pracę nad sobą i zaistniałe zmiany potwierdza większość nauczycieli.</w:t>
      </w:r>
    </w:p>
    <w:p w14:paraId="54FD4A75" w14:textId="77777777" w:rsidR="00B803D6" w:rsidRDefault="00B803D6" w:rsidP="00CC7859">
      <w:pPr>
        <w:pStyle w:val="ustpy"/>
        <w:ind w:left="426" w:firstLine="0"/>
        <w:jc w:val="left"/>
        <w:rPr>
          <w:b/>
        </w:rPr>
      </w:pPr>
      <w:bookmarkStart w:id="139" w:name="_Hlk65774413"/>
    </w:p>
    <w:p w14:paraId="2D2467B3" w14:textId="75672698" w:rsidR="00016430" w:rsidRPr="001B38A8" w:rsidRDefault="006242E4" w:rsidP="00CC7859">
      <w:pPr>
        <w:pStyle w:val="ustpy"/>
        <w:ind w:left="426" w:firstLine="0"/>
        <w:jc w:val="left"/>
        <w:rPr>
          <w:bCs/>
        </w:rPr>
      </w:pPr>
      <w:r>
        <w:rPr>
          <w:b/>
        </w:rPr>
        <w:t>§ 139</w:t>
      </w:r>
      <w:r w:rsidR="00C02BEA" w:rsidRPr="001B38A8">
        <w:rPr>
          <w:b/>
          <w:bCs/>
        </w:rPr>
        <w:t xml:space="preserve">. </w:t>
      </w:r>
      <w:r w:rsidR="00C02BEA" w:rsidRPr="001B38A8">
        <w:rPr>
          <w:bCs/>
        </w:rPr>
        <w:t>Kryteria ocen z zachowania w trakcie nauczania zdalnego.</w:t>
      </w:r>
      <w:r w:rsidR="00ED66F0" w:rsidRPr="001B38A8">
        <w:rPr>
          <w:bCs/>
        </w:rPr>
        <w:br/>
      </w:r>
      <w:r w:rsidR="00ED66F0" w:rsidRPr="001B38A8">
        <w:rPr>
          <w:b/>
        </w:rPr>
        <w:t>1.</w:t>
      </w:r>
      <w:r w:rsidR="00DC17A4" w:rsidRPr="001B38A8">
        <w:rPr>
          <w:bCs/>
        </w:rPr>
        <w:t>Wzorowe zachowanie otrzymuje uczeń, który:</w:t>
      </w:r>
    </w:p>
    <w:p w14:paraId="1F3A3D64" w14:textId="41C49211" w:rsidR="00016430" w:rsidRPr="001B38A8" w:rsidRDefault="00E85BB0" w:rsidP="00CC7859">
      <w:pPr>
        <w:pStyle w:val="ustpy"/>
        <w:numPr>
          <w:ilvl w:val="0"/>
          <w:numId w:val="301"/>
        </w:numPr>
        <w:ind w:left="357" w:hanging="357"/>
        <w:jc w:val="left"/>
        <w:rPr>
          <w:bCs/>
        </w:rPr>
      </w:pPr>
      <w:r w:rsidRPr="001B38A8">
        <w:rPr>
          <w:bCs/>
        </w:rPr>
        <w:t>wzorowo wywiązuje się ze zobowiązań ustalonych z nauczycielami (zawsze włącza kamerkę);</w:t>
      </w:r>
    </w:p>
    <w:p w14:paraId="26E7FC02" w14:textId="77777777" w:rsidR="00016430" w:rsidRPr="001B38A8" w:rsidRDefault="00E85BB0" w:rsidP="00CC7859">
      <w:pPr>
        <w:pStyle w:val="ustpy"/>
        <w:numPr>
          <w:ilvl w:val="0"/>
          <w:numId w:val="301"/>
        </w:numPr>
        <w:ind w:left="357" w:hanging="357"/>
        <w:jc w:val="left"/>
        <w:rPr>
          <w:bCs/>
        </w:rPr>
      </w:pPr>
      <w:r w:rsidRPr="001B38A8">
        <w:rPr>
          <w:bCs/>
        </w:rPr>
        <w:t xml:space="preserve">odsyła wszystkie prace zadane przez nauczyciela w ustalonym </w:t>
      </w:r>
      <w:r w:rsidR="004A1758" w:rsidRPr="001B38A8">
        <w:rPr>
          <w:bCs/>
        </w:rPr>
        <w:t xml:space="preserve"> terminie;</w:t>
      </w:r>
    </w:p>
    <w:p w14:paraId="6D94F361" w14:textId="77777777" w:rsidR="00016430" w:rsidRPr="001B38A8" w:rsidRDefault="004A1758" w:rsidP="00CC7859">
      <w:pPr>
        <w:pStyle w:val="ustpy"/>
        <w:numPr>
          <w:ilvl w:val="0"/>
          <w:numId w:val="301"/>
        </w:numPr>
        <w:ind w:left="357" w:hanging="357"/>
        <w:jc w:val="left"/>
        <w:rPr>
          <w:bCs/>
        </w:rPr>
      </w:pPr>
      <w:r w:rsidRPr="001B38A8">
        <w:rPr>
          <w:bCs/>
        </w:rPr>
        <w:t>na lekcjach jest aktywny, samodzielny, wykonuje prace dodatkowe;</w:t>
      </w:r>
    </w:p>
    <w:p w14:paraId="351E0F82" w14:textId="23513276" w:rsidR="00016430" w:rsidRPr="001B38A8" w:rsidRDefault="004A1758" w:rsidP="00CC7859">
      <w:pPr>
        <w:pStyle w:val="ustpy"/>
        <w:numPr>
          <w:ilvl w:val="0"/>
          <w:numId w:val="301"/>
        </w:numPr>
        <w:ind w:left="357" w:hanging="357"/>
        <w:jc w:val="left"/>
        <w:rPr>
          <w:bCs/>
        </w:rPr>
      </w:pPr>
      <w:r w:rsidRPr="001B38A8">
        <w:rPr>
          <w:bCs/>
        </w:rPr>
        <w:t>przestrzega zasad kultury osobistej w stosunku do nauczycieli, rodziców, koleżanek</w:t>
      </w:r>
      <w:r w:rsidR="005A4722" w:rsidRPr="001B38A8">
        <w:rPr>
          <w:bCs/>
        </w:rPr>
        <w:br/>
      </w:r>
      <w:r w:rsidR="00016430" w:rsidRPr="001B38A8">
        <w:rPr>
          <w:bCs/>
        </w:rPr>
        <w:t xml:space="preserve"> </w:t>
      </w:r>
      <w:r w:rsidRPr="001B38A8">
        <w:rPr>
          <w:bCs/>
        </w:rPr>
        <w:t>i kolegów;</w:t>
      </w:r>
    </w:p>
    <w:p w14:paraId="03299A08" w14:textId="6CAAE020" w:rsidR="00016430" w:rsidRPr="001B38A8" w:rsidRDefault="00016430" w:rsidP="00CC7859">
      <w:pPr>
        <w:pStyle w:val="ustpy"/>
        <w:numPr>
          <w:ilvl w:val="0"/>
          <w:numId w:val="301"/>
        </w:numPr>
        <w:ind w:left="357" w:hanging="357"/>
        <w:jc w:val="left"/>
        <w:rPr>
          <w:bCs/>
        </w:rPr>
      </w:pPr>
      <w:r w:rsidRPr="001B38A8">
        <w:rPr>
          <w:bCs/>
        </w:rPr>
        <w:t>nie kopiuje cudzych prac, nie podpisuje się pod cudzymi pracami;</w:t>
      </w:r>
    </w:p>
    <w:p w14:paraId="430D07B4" w14:textId="77777777" w:rsidR="00016430" w:rsidRPr="001B38A8" w:rsidRDefault="00016430" w:rsidP="00CC7859">
      <w:pPr>
        <w:pStyle w:val="ustpy"/>
        <w:numPr>
          <w:ilvl w:val="0"/>
          <w:numId w:val="301"/>
        </w:numPr>
        <w:ind w:left="357" w:hanging="357"/>
        <w:jc w:val="left"/>
        <w:rPr>
          <w:bCs/>
        </w:rPr>
      </w:pPr>
      <w:r w:rsidRPr="001B38A8">
        <w:rPr>
          <w:bCs/>
        </w:rPr>
        <w:t>nie rejestruje wizerunku i głosu osoby zaiteresowanej;</w:t>
      </w:r>
    </w:p>
    <w:p w14:paraId="38265F1C" w14:textId="77777777" w:rsidR="002F4429" w:rsidRPr="001B38A8" w:rsidRDefault="00016430" w:rsidP="00CC7859">
      <w:pPr>
        <w:pStyle w:val="ustpy"/>
        <w:numPr>
          <w:ilvl w:val="0"/>
          <w:numId w:val="301"/>
        </w:numPr>
        <w:ind w:left="357" w:hanging="357"/>
        <w:jc w:val="left"/>
        <w:rPr>
          <w:bCs/>
        </w:rPr>
      </w:pPr>
      <w:r w:rsidRPr="001B38A8">
        <w:rPr>
          <w:bCs/>
        </w:rPr>
        <w:t>nie hejtuje i przeciwia się hejtowi, nie publikuje zaczepnych treści mających na celu tylko wywołanie reakcji</w:t>
      </w:r>
      <w:r w:rsidR="002F4429" w:rsidRPr="001B38A8">
        <w:rPr>
          <w:bCs/>
        </w:rPr>
        <w:t>;</w:t>
      </w:r>
    </w:p>
    <w:p w14:paraId="604AB662" w14:textId="77777777" w:rsidR="00D3701A" w:rsidRPr="001B38A8" w:rsidRDefault="002F4429" w:rsidP="00CC7859">
      <w:pPr>
        <w:pStyle w:val="ustpy"/>
        <w:numPr>
          <w:ilvl w:val="0"/>
          <w:numId w:val="301"/>
        </w:numPr>
        <w:jc w:val="left"/>
        <w:rPr>
          <w:b/>
          <w:bCs/>
        </w:rPr>
      </w:pPr>
      <w:r w:rsidRPr="001B38A8">
        <w:rPr>
          <w:bCs/>
        </w:rPr>
        <w:t xml:space="preserve">bez zgody nauczyciela nie </w:t>
      </w:r>
      <w:r w:rsidR="00DB3391" w:rsidRPr="001B38A8">
        <w:rPr>
          <w:bCs/>
        </w:rPr>
        <w:t>nagrywa lekcji</w:t>
      </w:r>
      <w:r w:rsidR="00D3701A" w:rsidRPr="001B38A8">
        <w:rPr>
          <w:bCs/>
        </w:rPr>
        <w:t>;</w:t>
      </w:r>
    </w:p>
    <w:p w14:paraId="26400D95" w14:textId="6E04048F" w:rsidR="00813E73" w:rsidRPr="001B38A8" w:rsidRDefault="00DB3391" w:rsidP="00CC7859">
      <w:pPr>
        <w:pStyle w:val="ustpy"/>
        <w:numPr>
          <w:ilvl w:val="0"/>
          <w:numId w:val="301"/>
        </w:numPr>
        <w:jc w:val="left"/>
      </w:pPr>
      <w:r w:rsidRPr="001B38A8">
        <w:rPr>
          <w:bCs/>
        </w:rPr>
        <w:t>pomaga innym, którzy mają problemy w korzystaniu z technologii informacyjnej.</w:t>
      </w:r>
      <w:r w:rsidR="00E85BB0" w:rsidRPr="001B38A8">
        <w:rPr>
          <w:bCs/>
        </w:rPr>
        <w:br/>
        <w:t xml:space="preserve">  </w:t>
      </w:r>
      <w:r w:rsidR="00813E73" w:rsidRPr="001B38A8">
        <w:rPr>
          <w:b/>
          <w:bCs/>
        </w:rPr>
        <w:t xml:space="preserve">   2. </w:t>
      </w:r>
      <w:r w:rsidR="00813E73" w:rsidRPr="001B38A8">
        <w:t xml:space="preserve"> </w:t>
      </w:r>
      <w:r w:rsidR="00455BC7" w:rsidRPr="001B38A8">
        <w:t>B</w:t>
      </w:r>
      <w:r w:rsidR="00813E73" w:rsidRPr="001B38A8">
        <w:t>ardzo dobr</w:t>
      </w:r>
      <w:r w:rsidR="00455BC7" w:rsidRPr="001B38A8">
        <w:t>e zachowanie</w:t>
      </w:r>
      <w:r w:rsidR="00813E73" w:rsidRPr="001B38A8">
        <w:t xml:space="preserve"> otrzymuje uczeń, który:</w:t>
      </w:r>
    </w:p>
    <w:p w14:paraId="71B9854E"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wywiązuje się ze zobowiązań ustalonych z nauczycielami ( zawsze włącza kamerkę);</w:t>
      </w:r>
    </w:p>
    <w:p w14:paraId="315A2E7F"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odsyła wszystkie prace zadane przez nauczyciela w ustalonym terminie;</w:t>
      </w:r>
    </w:p>
    <w:p w14:paraId="6D7B4F93"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na lekcjach jest aktywny, samodzielny;</w:t>
      </w:r>
    </w:p>
    <w:p w14:paraId="540B9BDC" w14:textId="7C0BD871"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 xml:space="preserve"> przestrzega zasad kultury osobistej w stosunku do nauczycieli, rodziców, koleżanek </w:t>
      </w:r>
      <w:r w:rsidRPr="001B38A8">
        <w:rPr>
          <w:szCs w:val="24"/>
        </w:rPr>
        <w:br/>
        <w:t>i kolegów;</w:t>
      </w:r>
    </w:p>
    <w:p w14:paraId="25E0E861"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 xml:space="preserve"> nie kopiuje cudzych prac, nie podpisuje się pod czyimiś pracami;</w:t>
      </w:r>
    </w:p>
    <w:p w14:paraId="624966BE"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 xml:space="preserve"> nie rejestruje wizerunku i głosu bez zgody osoby zainteresowanej;</w:t>
      </w:r>
    </w:p>
    <w:p w14:paraId="36CDB0AC"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 xml:space="preserve"> nie hejtuje i sprzeciwia się hejtowi, nie publikuje zaczepnych treści mających na celu tylko wywołanie reakcji;</w:t>
      </w:r>
    </w:p>
    <w:p w14:paraId="702F40B3" w14:textId="77777777"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bez zgody nauczyciela nie nagrywa lekcji;</w:t>
      </w:r>
    </w:p>
    <w:p w14:paraId="07614B55" w14:textId="0907CD75" w:rsidR="00813E73" w:rsidRPr="001B38A8" w:rsidRDefault="00813E73" w:rsidP="00CC7859">
      <w:pPr>
        <w:pStyle w:val="Akapitzlist"/>
        <w:numPr>
          <w:ilvl w:val="0"/>
          <w:numId w:val="302"/>
        </w:numPr>
        <w:spacing w:after="0"/>
        <w:ind w:left="357" w:hanging="357"/>
        <w:contextualSpacing w:val="0"/>
        <w:rPr>
          <w:szCs w:val="24"/>
        </w:rPr>
      </w:pPr>
      <w:r w:rsidRPr="001B38A8">
        <w:rPr>
          <w:szCs w:val="24"/>
        </w:rPr>
        <w:t>pomaga innym, którzy mają problem w korzystaniu z technologii informacyjnej.</w:t>
      </w:r>
    </w:p>
    <w:p w14:paraId="6DAA6429" w14:textId="1408C95A" w:rsidR="00BD6C6A" w:rsidRPr="001B38A8" w:rsidRDefault="00BD6C6A" w:rsidP="00CC7859">
      <w:pPr>
        <w:spacing w:line="276" w:lineRule="auto"/>
        <w:ind w:left="357"/>
        <w:rPr>
          <w:szCs w:val="24"/>
        </w:rPr>
      </w:pPr>
      <w:r w:rsidRPr="001B38A8">
        <w:rPr>
          <w:b/>
          <w:bCs/>
          <w:szCs w:val="24"/>
        </w:rPr>
        <w:t>3.</w:t>
      </w:r>
      <w:r w:rsidRPr="001B38A8">
        <w:rPr>
          <w:szCs w:val="24"/>
        </w:rPr>
        <w:t xml:space="preserve"> Ocenę dobrą otrzymuje uczeń, który:</w:t>
      </w:r>
    </w:p>
    <w:p w14:paraId="3CD177AC" w14:textId="77777777" w:rsidR="00BD6C6A" w:rsidRPr="001B38A8" w:rsidRDefault="00BD6C6A" w:rsidP="00CC7859">
      <w:pPr>
        <w:pStyle w:val="Akapitzlist"/>
        <w:numPr>
          <w:ilvl w:val="0"/>
          <w:numId w:val="303"/>
        </w:numPr>
        <w:spacing w:after="0"/>
        <w:ind w:left="357" w:hanging="357"/>
        <w:contextualSpacing w:val="0"/>
        <w:rPr>
          <w:szCs w:val="24"/>
        </w:rPr>
      </w:pPr>
      <w:r w:rsidRPr="001B38A8">
        <w:rPr>
          <w:szCs w:val="24"/>
        </w:rPr>
        <w:lastRenderedPageBreak/>
        <w:t>stara się wywiązać ze zobowiązań ustalonych z nauczycielami : używa kamerki;</w:t>
      </w:r>
    </w:p>
    <w:p w14:paraId="4AE8E836" w14:textId="77777777" w:rsidR="00BD6C6A" w:rsidRPr="001B38A8" w:rsidRDefault="00BD6C6A" w:rsidP="00CC7859">
      <w:pPr>
        <w:pStyle w:val="Akapitzlist"/>
        <w:numPr>
          <w:ilvl w:val="0"/>
          <w:numId w:val="303"/>
        </w:numPr>
        <w:spacing w:after="0"/>
        <w:ind w:left="357" w:hanging="357"/>
        <w:contextualSpacing w:val="0"/>
        <w:rPr>
          <w:szCs w:val="24"/>
        </w:rPr>
      </w:pPr>
      <w:r w:rsidRPr="001B38A8">
        <w:rPr>
          <w:szCs w:val="24"/>
        </w:rPr>
        <w:t>samodzielnie wykonuje prace;</w:t>
      </w:r>
    </w:p>
    <w:p w14:paraId="64213A94" w14:textId="77777777" w:rsidR="00BD6C6A" w:rsidRPr="001B38A8" w:rsidRDefault="00BD6C6A" w:rsidP="00CC7859">
      <w:pPr>
        <w:pStyle w:val="Akapitzlist"/>
        <w:numPr>
          <w:ilvl w:val="0"/>
          <w:numId w:val="303"/>
        </w:numPr>
        <w:spacing w:after="0"/>
        <w:ind w:left="357" w:hanging="357"/>
        <w:contextualSpacing w:val="0"/>
        <w:rPr>
          <w:szCs w:val="24"/>
        </w:rPr>
      </w:pPr>
      <w:r w:rsidRPr="001B38A8">
        <w:rPr>
          <w:szCs w:val="24"/>
        </w:rPr>
        <w:t>stara się odsyłać wszystkie prace w terminie;</w:t>
      </w:r>
    </w:p>
    <w:p w14:paraId="69D12D3C" w14:textId="77777777" w:rsidR="00BD6C6A" w:rsidRPr="001B38A8" w:rsidRDefault="00BD6C6A" w:rsidP="00CC7859">
      <w:pPr>
        <w:pStyle w:val="Akapitzlist"/>
        <w:numPr>
          <w:ilvl w:val="0"/>
          <w:numId w:val="303"/>
        </w:numPr>
        <w:spacing w:after="0"/>
        <w:ind w:left="357" w:hanging="357"/>
        <w:contextualSpacing w:val="0"/>
        <w:rPr>
          <w:szCs w:val="24"/>
        </w:rPr>
      </w:pPr>
      <w:r w:rsidRPr="001B38A8">
        <w:rPr>
          <w:szCs w:val="24"/>
        </w:rPr>
        <w:t>przestrzega zasad kultury osobistej w stosunku do nauczycieli, rodziców, koleżanek</w:t>
      </w:r>
      <w:r w:rsidRPr="001B38A8">
        <w:rPr>
          <w:szCs w:val="24"/>
        </w:rPr>
        <w:br/>
        <w:t>i kolegów;</w:t>
      </w:r>
    </w:p>
    <w:p w14:paraId="18C13F1A" w14:textId="77777777" w:rsidR="00BD6C6A" w:rsidRPr="001B38A8" w:rsidRDefault="00BD6C6A" w:rsidP="00CC7859">
      <w:pPr>
        <w:pStyle w:val="Akapitzlist"/>
        <w:numPr>
          <w:ilvl w:val="0"/>
          <w:numId w:val="303"/>
        </w:numPr>
        <w:spacing w:after="0"/>
        <w:ind w:left="357" w:hanging="357"/>
        <w:contextualSpacing w:val="0"/>
        <w:rPr>
          <w:szCs w:val="24"/>
        </w:rPr>
      </w:pPr>
      <w:r w:rsidRPr="001B38A8">
        <w:rPr>
          <w:szCs w:val="24"/>
        </w:rPr>
        <w:t>nie kopiuje cudzych prac, nie podpisuje się pod czyimiś pracami;</w:t>
      </w:r>
    </w:p>
    <w:p w14:paraId="489E75ED" w14:textId="77777777" w:rsidR="00BD6C6A" w:rsidRPr="001B38A8" w:rsidRDefault="00BD6C6A" w:rsidP="00785005">
      <w:pPr>
        <w:pStyle w:val="Akapitzlist"/>
        <w:numPr>
          <w:ilvl w:val="0"/>
          <w:numId w:val="303"/>
        </w:numPr>
        <w:spacing w:after="0"/>
        <w:ind w:left="357" w:hanging="357"/>
        <w:contextualSpacing w:val="0"/>
        <w:rPr>
          <w:szCs w:val="24"/>
        </w:rPr>
      </w:pPr>
      <w:r w:rsidRPr="001B38A8">
        <w:rPr>
          <w:szCs w:val="24"/>
        </w:rPr>
        <w:t>nie rejestruje wizerunku i głosu bez zgody osoby zainteresowanej;</w:t>
      </w:r>
    </w:p>
    <w:p w14:paraId="021EE8C2" w14:textId="77777777" w:rsidR="00BD6C6A" w:rsidRPr="001B38A8" w:rsidRDefault="00BD6C6A" w:rsidP="00785005">
      <w:pPr>
        <w:pStyle w:val="Akapitzlist"/>
        <w:numPr>
          <w:ilvl w:val="0"/>
          <w:numId w:val="303"/>
        </w:numPr>
        <w:spacing w:after="0"/>
        <w:ind w:left="357" w:hanging="357"/>
        <w:contextualSpacing w:val="0"/>
        <w:rPr>
          <w:szCs w:val="24"/>
        </w:rPr>
      </w:pPr>
      <w:r w:rsidRPr="001B38A8">
        <w:rPr>
          <w:szCs w:val="24"/>
        </w:rPr>
        <w:t>nie hejtuje, nie publikuje zaczepnych treści mających na celu tylko wywołanie reakcji;</w:t>
      </w:r>
    </w:p>
    <w:p w14:paraId="76D3FDEA" w14:textId="10DF3401" w:rsidR="00BD6C6A" w:rsidRPr="001B38A8" w:rsidRDefault="00BD6C6A" w:rsidP="00785005">
      <w:pPr>
        <w:pStyle w:val="Akapitzlist"/>
        <w:numPr>
          <w:ilvl w:val="0"/>
          <w:numId w:val="303"/>
        </w:numPr>
        <w:spacing w:after="0"/>
        <w:ind w:left="357" w:hanging="357"/>
        <w:contextualSpacing w:val="0"/>
        <w:rPr>
          <w:szCs w:val="24"/>
        </w:rPr>
      </w:pPr>
      <w:r w:rsidRPr="001B38A8">
        <w:rPr>
          <w:szCs w:val="24"/>
        </w:rPr>
        <w:t>bez zgody nauczyciela nie nagrywa lekcji.</w:t>
      </w:r>
    </w:p>
    <w:p w14:paraId="20D8075F" w14:textId="363F0AD5" w:rsidR="001964AB" w:rsidRPr="00255537" w:rsidRDefault="00255537" w:rsidP="00255537">
      <w:pPr>
        <w:pStyle w:val="Rozdzia"/>
        <w:numPr>
          <w:ilvl w:val="0"/>
          <w:numId w:val="0"/>
        </w:numPr>
        <w:spacing w:before="0" w:after="0"/>
        <w:jc w:val="both"/>
        <w:rPr>
          <w:rFonts w:ascii="Times New Roman" w:hAnsi="Times New Roman" w:cs="Times New Roman"/>
          <w:b w:val="0"/>
          <w:bCs/>
          <w:color w:val="auto"/>
          <w:szCs w:val="24"/>
        </w:rPr>
      </w:pPr>
      <w:bookmarkStart w:id="140" w:name="_Toc163411338"/>
      <w:bookmarkStart w:id="141" w:name="_Toc163491187"/>
      <w:r>
        <w:rPr>
          <w:rFonts w:ascii="Times New Roman" w:hAnsi="Times New Roman" w:cs="Times New Roman"/>
          <w:b w:val="0"/>
          <w:bCs/>
          <w:color w:val="auto"/>
          <w:szCs w:val="24"/>
        </w:rPr>
        <w:t>4.</w:t>
      </w:r>
      <w:r w:rsidR="0023263C" w:rsidRPr="00255537">
        <w:rPr>
          <w:rFonts w:ascii="Times New Roman" w:hAnsi="Times New Roman" w:cs="Times New Roman"/>
          <w:b w:val="0"/>
          <w:bCs/>
          <w:color w:val="auto"/>
          <w:szCs w:val="24"/>
        </w:rPr>
        <w:t>Ocenę poprawną otrzymuje uczeń, który:</w:t>
      </w:r>
      <w:bookmarkEnd w:id="140"/>
      <w:bookmarkEnd w:id="141"/>
    </w:p>
    <w:p w14:paraId="02D5986B" w14:textId="77777777" w:rsidR="0023263C" w:rsidRPr="001B38A8" w:rsidRDefault="0023263C" w:rsidP="00CC7859">
      <w:pPr>
        <w:pStyle w:val="Akapitzlist"/>
        <w:numPr>
          <w:ilvl w:val="0"/>
          <w:numId w:val="304"/>
        </w:numPr>
        <w:spacing w:after="0"/>
        <w:contextualSpacing w:val="0"/>
        <w:rPr>
          <w:szCs w:val="24"/>
        </w:rPr>
      </w:pPr>
      <w:r w:rsidRPr="001B38A8">
        <w:rPr>
          <w:szCs w:val="24"/>
        </w:rPr>
        <w:t>uczestnicząc w procesie zdalnego nauczania korzysta z pomocy innych;</w:t>
      </w:r>
    </w:p>
    <w:p w14:paraId="5744E8CF" w14:textId="77777777" w:rsidR="0023263C" w:rsidRPr="001B38A8" w:rsidRDefault="0023263C" w:rsidP="00CC7859">
      <w:pPr>
        <w:pStyle w:val="Akapitzlist"/>
        <w:numPr>
          <w:ilvl w:val="0"/>
          <w:numId w:val="304"/>
        </w:numPr>
        <w:spacing w:after="0"/>
        <w:contextualSpacing w:val="0"/>
        <w:rPr>
          <w:szCs w:val="24"/>
        </w:rPr>
      </w:pPr>
      <w:r w:rsidRPr="001B38A8">
        <w:rPr>
          <w:szCs w:val="24"/>
        </w:rPr>
        <w:t>stara się odsyłać wszystkie prace;</w:t>
      </w:r>
    </w:p>
    <w:p w14:paraId="09A41FED" w14:textId="77777777" w:rsidR="0023263C" w:rsidRPr="001B38A8" w:rsidRDefault="0023263C" w:rsidP="00CC7859">
      <w:pPr>
        <w:pStyle w:val="Akapitzlist"/>
        <w:numPr>
          <w:ilvl w:val="0"/>
          <w:numId w:val="304"/>
        </w:numPr>
        <w:spacing w:after="0"/>
        <w:contextualSpacing w:val="0"/>
        <w:rPr>
          <w:szCs w:val="24"/>
        </w:rPr>
      </w:pPr>
      <w:r w:rsidRPr="001B38A8">
        <w:rPr>
          <w:szCs w:val="24"/>
        </w:rPr>
        <w:t>stara się przestrzegać zasad kultury osobistej w stosunku do nauczycieli, rodziców, koleżanek i kolegów;</w:t>
      </w:r>
    </w:p>
    <w:p w14:paraId="78697F97" w14:textId="77777777" w:rsidR="0023263C" w:rsidRPr="001B38A8" w:rsidRDefault="0023263C" w:rsidP="00CC7859">
      <w:pPr>
        <w:pStyle w:val="Akapitzlist"/>
        <w:numPr>
          <w:ilvl w:val="0"/>
          <w:numId w:val="304"/>
        </w:numPr>
        <w:spacing w:after="0"/>
        <w:contextualSpacing w:val="0"/>
        <w:rPr>
          <w:szCs w:val="24"/>
        </w:rPr>
      </w:pPr>
      <w:r w:rsidRPr="001B38A8">
        <w:rPr>
          <w:szCs w:val="24"/>
        </w:rPr>
        <w:t>nie kopiuje cudzych prac, nie podpisuje się pod czyimiś pracami;</w:t>
      </w:r>
    </w:p>
    <w:p w14:paraId="0250C26A" w14:textId="77777777" w:rsidR="0023263C" w:rsidRPr="001B38A8" w:rsidRDefault="0023263C" w:rsidP="00CC7859">
      <w:pPr>
        <w:pStyle w:val="Akapitzlist"/>
        <w:numPr>
          <w:ilvl w:val="0"/>
          <w:numId w:val="304"/>
        </w:numPr>
        <w:spacing w:after="0"/>
        <w:contextualSpacing w:val="0"/>
        <w:rPr>
          <w:szCs w:val="24"/>
        </w:rPr>
      </w:pPr>
      <w:r w:rsidRPr="001B38A8">
        <w:rPr>
          <w:szCs w:val="24"/>
        </w:rPr>
        <w:t>nie rejestruje wizerunku i głosu bez zgody osoby zainteresowanej;</w:t>
      </w:r>
    </w:p>
    <w:p w14:paraId="6F3F080A" w14:textId="77777777" w:rsidR="0023263C" w:rsidRPr="001B38A8" w:rsidRDefault="0023263C" w:rsidP="00CC7859">
      <w:pPr>
        <w:pStyle w:val="Akapitzlist"/>
        <w:numPr>
          <w:ilvl w:val="0"/>
          <w:numId w:val="304"/>
        </w:numPr>
        <w:spacing w:after="0"/>
        <w:contextualSpacing w:val="0"/>
        <w:rPr>
          <w:szCs w:val="24"/>
        </w:rPr>
      </w:pPr>
      <w:r w:rsidRPr="001B38A8">
        <w:rPr>
          <w:szCs w:val="24"/>
        </w:rPr>
        <w:t>nie hejtuje, nie publikuje zaczepnych treści mających na celu tylko wywołanie reakcji;</w:t>
      </w:r>
    </w:p>
    <w:p w14:paraId="494B05B0" w14:textId="4CC071A2" w:rsidR="002A49AD" w:rsidRPr="001B38A8" w:rsidRDefault="0023263C" w:rsidP="00CC7859">
      <w:pPr>
        <w:pStyle w:val="Akapitzlist"/>
        <w:numPr>
          <w:ilvl w:val="0"/>
          <w:numId w:val="304"/>
        </w:numPr>
        <w:spacing w:after="0"/>
        <w:contextualSpacing w:val="0"/>
        <w:rPr>
          <w:b/>
          <w:bCs/>
          <w:szCs w:val="24"/>
        </w:rPr>
      </w:pPr>
      <w:r w:rsidRPr="001B38A8">
        <w:rPr>
          <w:szCs w:val="24"/>
        </w:rPr>
        <w:t>nie nagrywa lekcji bez zgody nauczyciela.</w:t>
      </w:r>
    </w:p>
    <w:p w14:paraId="194E7087" w14:textId="1B0B18BE" w:rsidR="00D0317E" w:rsidRPr="001B38A8" w:rsidRDefault="002A49AD" w:rsidP="00CC7859">
      <w:pPr>
        <w:spacing w:line="276" w:lineRule="auto"/>
        <w:rPr>
          <w:szCs w:val="24"/>
        </w:rPr>
      </w:pPr>
      <w:r w:rsidRPr="001B38A8">
        <w:rPr>
          <w:b/>
          <w:bCs/>
          <w:szCs w:val="24"/>
        </w:rPr>
        <w:t xml:space="preserve">    </w:t>
      </w:r>
      <w:r w:rsidR="00D0317E" w:rsidRPr="001B38A8">
        <w:rPr>
          <w:b/>
          <w:bCs/>
          <w:szCs w:val="24"/>
        </w:rPr>
        <w:t xml:space="preserve"> 5.  </w:t>
      </w:r>
      <w:r w:rsidR="00D0317E" w:rsidRPr="001B38A8">
        <w:rPr>
          <w:szCs w:val="24"/>
        </w:rPr>
        <w:t>Ocenę nieodpowiednią otrzymuje uczeń, który:</w:t>
      </w:r>
    </w:p>
    <w:p w14:paraId="713FAA81" w14:textId="77777777" w:rsidR="00D0317E" w:rsidRPr="001B38A8" w:rsidRDefault="00D0317E" w:rsidP="00CC7859">
      <w:pPr>
        <w:pStyle w:val="Akapitzlist"/>
        <w:numPr>
          <w:ilvl w:val="0"/>
          <w:numId w:val="305"/>
        </w:numPr>
        <w:spacing w:after="0"/>
        <w:ind w:left="360"/>
        <w:contextualSpacing w:val="0"/>
        <w:rPr>
          <w:szCs w:val="24"/>
        </w:rPr>
      </w:pPr>
      <w:r w:rsidRPr="001B38A8">
        <w:rPr>
          <w:szCs w:val="24"/>
        </w:rPr>
        <w:t>celowo opuszcza zajęcia zdalnego nauczania;</w:t>
      </w:r>
    </w:p>
    <w:p w14:paraId="327D114C" w14:textId="77777777" w:rsidR="00D0317E" w:rsidRPr="001B38A8" w:rsidRDefault="00D0317E" w:rsidP="00CC7859">
      <w:pPr>
        <w:pStyle w:val="Akapitzlist"/>
        <w:numPr>
          <w:ilvl w:val="0"/>
          <w:numId w:val="305"/>
        </w:numPr>
        <w:spacing w:after="0"/>
        <w:ind w:left="360"/>
        <w:contextualSpacing w:val="0"/>
        <w:rPr>
          <w:szCs w:val="24"/>
        </w:rPr>
      </w:pPr>
      <w:r w:rsidRPr="001B38A8">
        <w:rPr>
          <w:szCs w:val="24"/>
        </w:rPr>
        <w:t>w większości nie wykonuje prac zleconych przez nauczycieli;</w:t>
      </w:r>
    </w:p>
    <w:p w14:paraId="030D62F6" w14:textId="77777777" w:rsidR="00D0317E" w:rsidRPr="001B38A8" w:rsidRDefault="00D0317E" w:rsidP="00CC7859">
      <w:pPr>
        <w:pStyle w:val="Akapitzlist"/>
        <w:numPr>
          <w:ilvl w:val="0"/>
          <w:numId w:val="305"/>
        </w:numPr>
        <w:spacing w:after="0"/>
        <w:ind w:left="360"/>
        <w:contextualSpacing w:val="0"/>
        <w:rPr>
          <w:szCs w:val="24"/>
        </w:rPr>
      </w:pPr>
      <w:r w:rsidRPr="001B38A8">
        <w:rPr>
          <w:szCs w:val="24"/>
        </w:rPr>
        <w:t>zachowuje się w sposób zaczepny, niekulturalny, wulgarny, nie reaguje na uwagi;</w:t>
      </w:r>
    </w:p>
    <w:p w14:paraId="339A1C62" w14:textId="77777777" w:rsidR="00D0317E" w:rsidRPr="001B38A8" w:rsidRDefault="00D0317E" w:rsidP="00CC7859">
      <w:pPr>
        <w:pStyle w:val="Akapitzlist"/>
        <w:numPr>
          <w:ilvl w:val="0"/>
          <w:numId w:val="305"/>
        </w:numPr>
        <w:spacing w:after="0"/>
        <w:ind w:left="360"/>
        <w:contextualSpacing w:val="0"/>
        <w:rPr>
          <w:szCs w:val="24"/>
        </w:rPr>
      </w:pPr>
      <w:r w:rsidRPr="001B38A8">
        <w:rPr>
          <w:szCs w:val="24"/>
        </w:rPr>
        <w:t>kopiuje cudze prace, podpisuje się pod cudzymi pracami;</w:t>
      </w:r>
    </w:p>
    <w:p w14:paraId="3A3FAB1A" w14:textId="77777777" w:rsidR="00D0317E" w:rsidRPr="001B38A8" w:rsidRDefault="00D0317E" w:rsidP="00CC7859">
      <w:pPr>
        <w:pStyle w:val="Akapitzlist"/>
        <w:numPr>
          <w:ilvl w:val="0"/>
          <w:numId w:val="305"/>
        </w:numPr>
        <w:spacing w:after="0"/>
        <w:ind w:left="360"/>
        <w:contextualSpacing w:val="0"/>
        <w:rPr>
          <w:szCs w:val="24"/>
        </w:rPr>
      </w:pPr>
      <w:r w:rsidRPr="001B38A8">
        <w:rPr>
          <w:szCs w:val="24"/>
        </w:rPr>
        <w:t>rejestruje wizerunek i głos bez zgody osoby zainteresowanej;</w:t>
      </w:r>
    </w:p>
    <w:p w14:paraId="3D61CE2C" w14:textId="6DA858FF" w:rsidR="002A49AD" w:rsidRPr="00A17D74" w:rsidRDefault="00D0317E" w:rsidP="007766F3">
      <w:pPr>
        <w:pStyle w:val="Akapitzlist"/>
        <w:numPr>
          <w:ilvl w:val="0"/>
          <w:numId w:val="305"/>
        </w:numPr>
        <w:spacing w:after="0"/>
        <w:ind w:left="360"/>
        <w:contextualSpacing w:val="0"/>
        <w:rPr>
          <w:szCs w:val="24"/>
        </w:rPr>
      </w:pPr>
      <w:r w:rsidRPr="00A17D74">
        <w:rPr>
          <w:szCs w:val="24"/>
        </w:rPr>
        <w:t>bez zgody nauczyciela nagrywa lekcje.</w:t>
      </w:r>
    </w:p>
    <w:p w14:paraId="37140C87" w14:textId="77777777" w:rsidR="005802D9" w:rsidRPr="001B38A8" w:rsidRDefault="005802D9" w:rsidP="00CC7859">
      <w:pPr>
        <w:spacing w:line="276" w:lineRule="auto"/>
        <w:rPr>
          <w:szCs w:val="24"/>
        </w:rPr>
      </w:pPr>
      <w:r w:rsidRPr="001B38A8">
        <w:rPr>
          <w:szCs w:val="24"/>
        </w:rPr>
        <w:t>-</w:t>
      </w:r>
      <w:r w:rsidRPr="001B38A8">
        <w:rPr>
          <w:b/>
          <w:bCs/>
          <w:szCs w:val="24"/>
        </w:rPr>
        <w:t xml:space="preserve">   6. </w:t>
      </w:r>
      <w:r w:rsidRPr="001B38A8">
        <w:rPr>
          <w:szCs w:val="24"/>
        </w:rPr>
        <w:t>Ocenę naganną otrzymuje uczeń, który:</w:t>
      </w:r>
    </w:p>
    <w:p w14:paraId="17317442" w14:textId="77777777" w:rsidR="005802D9" w:rsidRPr="001B38A8" w:rsidRDefault="005802D9" w:rsidP="00CC7859">
      <w:pPr>
        <w:pStyle w:val="Akapitzlist"/>
        <w:numPr>
          <w:ilvl w:val="0"/>
          <w:numId w:val="306"/>
        </w:numPr>
        <w:spacing w:after="0"/>
        <w:contextualSpacing w:val="0"/>
        <w:jc w:val="both"/>
        <w:rPr>
          <w:szCs w:val="24"/>
        </w:rPr>
      </w:pPr>
      <w:r w:rsidRPr="001B38A8">
        <w:rPr>
          <w:szCs w:val="24"/>
        </w:rPr>
        <w:t>nagminnie opuszcza zajęcia zdalnego nauczania;</w:t>
      </w:r>
    </w:p>
    <w:p w14:paraId="5F45B9F4" w14:textId="77777777" w:rsidR="005802D9" w:rsidRPr="001B38A8" w:rsidRDefault="005802D9" w:rsidP="00CC7859">
      <w:pPr>
        <w:pStyle w:val="Akapitzlist"/>
        <w:numPr>
          <w:ilvl w:val="0"/>
          <w:numId w:val="306"/>
        </w:numPr>
        <w:spacing w:after="0"/>
        <w:contextualSpacing w:val="0"/>
        <w:jc w:val="both"/>
        <w:rPr>
          <w:szCs w:val="24"/>
        </w:rPr>
      </w:pPr>
      <w:r w:rsidRPr="001B38A8">
        <w:rPr>
          <w:szCs w:val="24"/>
        </w:rPr>
        <w:t>nie wykonuje prac zleconych przez nauczycieli;</w:t>
      </w:r>
    </w:p>
    <w:p w14:paraId="10FBA567" w14:textId="77777777" w:rsidR="005802D9" w:rsidRPr="001B38A8" w:rsidRDefault="005802D9" w:rsidP="00CC7859">
      <w:pPr>
        <w:pStyle w:val="Akapitzlist"/>
        <w:numPr>
          <w:ilvl w:val="0"/>
          <w:numId w:val="306"/>
        </w:numPr>
        <w:spacing w:after="0"/>
        <w:contextualSpacing w:val="0"/>
        <w:jc w:val="both"/>
        <w:rPr>
          <w:szCs w:val="24"/>
        </w:rPr>
      </w:pPr>
      <w:r w:rsidRPr="001B38A8">
        <w:rPr>
          <w:szCs w:val="24"/>
        </w:rPr>
        <w:t>zachowuje się w sposób zaczepny, niekulturalny, wulgarny, nie reaguje na uwagi;</w:t>
      </w:r>
    </w:p>
    <w:p w14:paraId="21051924" w14:textId="77777777" w:rsidR="005802D9" w:rsidRPr="001B38A8" w:rsidRDefault="005802D9" w:rsidP="00CC7859">
      <w:pPr>
        <w:pStyle w:val="Akapitzlist"/>
        <w:numPr>
          <w:ilvl w:val="0"/>
          <w:numId w:val="306"/>
        </w:numPr>
        <w:spacing w:after="0"/>
        <w:contextualSpacing w:val="0"/>
        <w:jc w:val="both"/>
        <w:rPr>
          <w:szCs w:val="24"/>
        </w:rPr>
      </w:pPr>
      <w:r w:rsidRPr="001B38A8">
        <w:rPr>
          <w:szCs w:val="24"/>
        </w:rPr>
        <w:t>przez udostępnianie treści demoralizuje innych</w:t>
      </w:r>
    </w:p>
    <w:p w14:paraId="5BA240CF" w14:textId="77777777" w:rsidR="005802D9" w:rsidRPr="001B38A8" w:rsidRDefault="005802D9" w:rsidP="00CC7859">
      <w:pPr>
        <w:pStyle w:val="Akapitzlist"/>
        <w:numPr>
          <w:ilvl w:val="0"/>
          <w:numId w:val="306"/>
        </w:numPr>
        <w:spacing w:after="0"/>
        <w:contextualSpacing w:val="0"/>
        <w:jc w:val="both"/>
        <w:rPr>
          <w:szCs w:val="24"/>
        </w:rPr>
      </w:pPr>
      <w:r w:rsidRPr="001B38A8">
        <w:rPr>
          <w:szCs w:val="24"/>
        </w:rPr>
        <w:t>kopiuje cudze prace, podpisuje się pod cudzymi pracami;</w:t>
      </w:r>
    </w:p>
    <w:p w14:paraId="7A9D3105" w14:textId="77777777" w:rsidR="005802D9" w:rsidRPr="001B38A8" w:rsidRDefault="005802D9" w:rsidP="00CC7859">
      <w:pPr>
        <w:pStyle w:val="Akapitzlist"/>
        <w:numPr>
          <w:ilvl w:val="0"/>
          <w:numId w:val="306"/>
        </w:numPr>
        <w:spacing w:after="0"/>
        <w:contextualSpacing w:val="0"/>
        <w:jc w:val="both"/>
        <w:rPr>
          <w:szCs w:val="24"/>
        </w:rPr>
      </w:pPr>
      <w:r w:rsidRPr="001B38A8">
        <w:rPr>
          <w:szCs w:val="24"/>
        </w:rPr>
        <w:t>rejestruje wizerunek i głos bez zgody osoby zainteresowanej;</w:t>
      </w:r>
    </w:p>
    <w:p w14:paraId="579593A2" w14:textId="3D40C9E6" w:rsidR="005802D9" w:rsidRPr="00A17D74" w:rsidRDefault="005802D9" w:rsidP="007766F3">
      <w:pPr>
        <w:pStyle w:val="Akapitzlist"/>
        <w:numPr>
          <w:ilvl w:val="0"/>
          <w:numId w:val="306"/>
        </w:numPr>
        <w:spacing w:after="0"/>
        <w:contextualSpacing w:val="0"/>
        <w:jc w:val="both"/>
        <w:rPr>
          <w:szCs w:val="24"/>
        </w:rPr>
      </w:pPr>
      <w:r w:rsidRPr="00A17D74">
        <w:rPr>
          <w:szCs w:val="24"/>
        </w:rPr>
        <w:t>bez zgody nauczyciela nagrywa lekcje i udostępnia innym.</w:t>
      </w:r>
    </w:p>
    <w:p w14:paraId="26EFBFFF" w14:textId="798E496E" w:rsidR="008B47A2" w:rsidRPr="001B38A8" w:rsidRDefault="00A17D74" w:rsidP="00CC7859">
      <w:pPr>
        <w:spacing w:line="276" w:lineRule="auto"/>
        <w:rPr>
          <w:szCs w:val="24"/>
        </w:rPr>
      </w:pPr>
      <w:r>
        <w:rPr>
          <w:b/>
          <w:bCs/>
          <w:szCs w:val="24"/>
        </w:rPr>
        <w:t xml:space="preserve">    </w:t>
      </w:r>
      <w:r w:rsidR="008B47A2" w:rsidRPr="00A17D74">
        <w:rPr>
          <w:b/>
          <w:bCs/>
          <w:szCs w:val="24"/>
        </w:rPr>
        <w:t>7.</w:t>
      </w:r>
      <w:r w:rsidR="008B47A2" w:rsidRPr="001B38A8">
        <w:rPr>
          <w:szCs w:val="24"/>
        </w:rPr>
        <w:t xml:space="preserve"> Przy ustalaniu oceny końcowej należy uwzględnić postawę ucznia:</w:t>
      </w:r>
    </w:p>
    <w:p w14:paraId="56A56922" w14:textId="77777777" w:rsidR="008B47A2" w:rsidRPr="001B38A8" w:rsidRDefault="008B47A2" w:rsidP="00785005">
      <w:pPr>
        <w:pStyle w:val="Akapitzlist"/>
        <w:numPr>
          <w:ilvl w:val="0"/>
          <w:numId w:val="307"/>
        </w:numPr>
        <w:spacing w:after="0"/>
        <w:contextualSpacing w:val="0"/>
        <w:rPr>
          <w:szCs w:val="24"/>
        </w:rPr>
      </w:pPr>
      <w:r w:rsidRPr="001B38A8">
        <w:rPr>
          <w:szCs w:val="24"/>
        </w:rPr>
        <w:t>poprawa zachowania;</w:t>
      </w:r>
    </w:p>
    <w:p w14:paraId="22BF32D7" w14:textId="77777777" w:rsidR="008B47A2" w:rsidRPr="001B38A8" w:rsidRDefault="008B47A2" w:rsidP="00785005">
      <w:pPr>
        <w:pStyle w:val="Akapitzlist"/>
        <w:numPr>
          <w:ilvl w:val="0"/>
          <w:numId w:val="307"/>
        </w:numPr>
        <w:spacing w:after="0"/>
        <w:contextualSpacing w:val="0"/>
        <w:rPr>
          <w:szCs w:val="24"/>
        </w:rPr>
      </w:pPr>
      <w:r w:rsidRPr="001B38A8">
        <w:rPr>
          <w:szCs w:val="24"/>
        </w:rPr>
        <w:t>przeproszenie osoby skrzywdzonej lub naprawienie szkód;</w:t>
      </w:r>
    </w:p>
    <w:p w14:paraId="1C0E34C1" w14:textId="77777777" w:rsidR="008B47A2" w:rsidRPr="001B38A8" w:rsidRDefault="008B47A2" w:rsidP="00785005">
      <w:pPr>
        <w:pStyle w:val="Akapitzlist"/>
        <w:numPr>
          <w:ilvl w:val="0"/>
          <w:numId w:val="307"/>
        </w:numPr>
        <w:spacing w:after="0"/>
        <w:contextualSpacing w:val="0"/>
        <w:rPr>
          <w:szCs w:val="24"/>
        </w:rPr>
      </w:pPr>
      <w:r w:rsidRPr="001B38A8">
        <w:rPr>
          <w:szCs w:val="24"/>
        </w:rPr>
        <w:t>praca nad sobą;</w:t>
      </w:r>
    </w:p>
    <w:p w14:paraId="680A9100" w14:textId="77777777" w:rsidR="008B47A2" w:rsidRPr="001B38A8" w:rsidRDefault="008B47A2" w:rsidP="00785005">
      <w:pPr>
        <w:pStyle w:val="Akapitzlist"/>
        <w:numPr>
          <w:ilvl w:val="0"/>
          <w:numId w:val="307"/>
        </w:numPr>
        <w:spacing w:after="0"/>
        <w:contextualSpacing w:val="0"/>
        <w:rPr>
          <w:szCs w:val="24"/>
        </w:rPr>
      </w:pPr>
      <w:r w:rsidRPr="001B38A8">
        <w:rPr>
          <w:szCs w:val="24"/>
        </w:rPr>
        <w:t>praca dla dobra innych;</w:t>
      </w:r>
    </w:p>
    <w:p w14:paraId="0B61B0CA" w14:textId="50B8F577" w:rsidR="00BD6C6A" w:rsidRPr="001B38A8" w:rsidRDefault="008B47A2" w:rsidP="00785005">
      <w:pPr>
        <w:pStyle w:val="Akapitzlist"/>
        <w:numPr>
          <w:ilvl w:val="0"/>
          <w:numId w:val="307"/>
        </w:numPr>
        <w:spacing w:after="0"/>
        <w:ind w:left="357"/>
        <w:contextualSpacing w:val="0"/>
        <w:rPr>
          <w:szCs w:val="24"/>
        </w:rPr>
      </w:pPr>
      <w:r w:rsidRPr="001B38A8">
        <w:rPr>
          <w:szCs w:val="24"/>
        </w:rPr>
        <w:t>przyznanie się do błędu.</w:t>
      </w:r>
    </w:p>
    <w:p w14:paraId="28390192" w14:textId="77777777" w:rsidR="00BD6C6A" w:rsidRPr="001B38A8" w:rsidRDefault="00BD6C6A" w:rsidP="00BD6C6A">
      <w:pPr>
        <w:pStyle w:val="Akapitzlist"/>
        <w:spacing w:after="120" w:line="259" w:lineRule="auto"/>
        <w:ind w:left="357"/>
        <w:contextualSpacing w:val="0"/>
        <w:rPr>
          <w:szCs w:val="24"/>
        </w:rPr>
      </w:pPr>
    </w:p>
    <w:p w14:paraId="4C4E2A61" w14:textId="77777777" w:rsidR="009A6C2B" w:rsidRPr="001B38A8" w:rsidRDefault="009A6C2B" w:rsidP="00D3701A">
      <w:pPr>
        <w:pStyle w:val="ustpy"/>
        <w:spacing w:after="120" w:line="240" w:lineRule="auto"/>
        <w:ind w:left="357" w:firstLine="0"/>
        <w:jc w:val="left"/>
        <w:rPr>
          <w:bCs/>
        </w:rPr>
      </w:pPr>
    </w:p>
    <w:bookmarkEnd w:id="139"/>
    <w:p w14:paraId="4388D053" w14:textId="77777777" w:rsidR="009F6F3D" w:rsidRDefault="009F6F3D" w:rsidP="009A6C2B">
      <w:pPr>
        <w:pStyle w:val="Nagwek2"/>
      </w:pPr>
    </w:p>
    <w:p w14:paraId="6DBCB855" w14:textId="079D941B" w:rsidR="009A6C2B" w:rsidRPr="001B38A8" w:rsidRDefault="009A6C2B" w:rsidP="009A6C2B">
      <w:pPr>
        <w:pStyle w:val="Nagwek2"/>
      </w:pPr>
      <w:bookmarkStart w:id="142" w:name="_Toc163491188"/>
      <w:r w:rsidRPr="001B38A8">
        <w:lastRenderedPageBreak/>
        <w:t xml:space="preserve">Rozdział 13 </w:t>
      </w:r>
      <w:r w:rsidRPr="001B38A8">
        <w:br/>
      </w:r>
      <w:r w:rsidRPr="001B38A8">
        <w:rPr>
          <w:szCs w:val="24"/>
        </w:rPr>
        <w:t>Klasyfikacja śródroczna i roczna</w:t>
      </w:r>
      <w:bookmarkEnd w:id="142"/>
    </w:p>
    <w:p w14:paraId="7BF880B3" w14:textId="77777777" w:rsidR="009A6C2B" w:rsidRPr="001B38A8" w:rsidRDefault="009A6C2B" w:rsidP="009A6C2B">
      <w:pPr>
        <w:pStyle w:val="Tekstpodstawowy"/>
        <w:tabs>
          <w:tab w:val="left" w:pos="284"/>
          <w:tab w:val="left" w:pos="1440"/>
        </w:tabs>
        <w:rPr>
          <w:rFonts w:eastAsia="Calibri"/>
          <w:b/>
          <w:noProof/>
          <w:u w:val="single"/>
        </w:rPr>
      </w:pPr>
    </w:p>
    <w:p w14:paraId="076E3B8E" w14:textId="79579A88" w:rsidR="009A6C2B" w:rsidRPr="001B38A8" w:rsidRDefault="006242E4" w:rsidP="009A6C2B">
      <w:pPr>
        <w:pStyle w:val="ustpy"/>
      </w:pPr>
      <w:r>
        <w:rPr>
          <w:b/>
        </w:rPr>
        <w:t>§ 140</w:t>
      </w:r>
      <w:r w:rsidR="009A6C2B" w:rsidRPr="001B38A8">
        <w:rPr>
          <w:b/>
        </w:rPr>
        <w:t xml:space="preserve">. 1. </w:t>
      </w:r>
      <w:r w:rsidR="009A6C2B" w:rsidRPr="001B38A8">
        <w:t>Rok szkolny dzieli się na dwa półrocza.</w:t>
      </w:r>
    </w:p>
    <w:p w14:paraId="135BA868" w14:textId="436EDA00" w:rsidR="00BF63FF" w:rsidRPr="00443451" w:rsidRDefault="006858F9" w:rsidP="002260C5">
      <w:pPr>
        <w:pStyle w:val="ustpy"/>
        <w:ind w:left="284" w:firstLine="0"/>
      </w:pPr>
      <w:r>
        <w:rPr>
          <w:b/>
          <w:bCs/>
        </w:rPr>
        <w:t>2</w:t>
      </w:r>
      <w:r w:rsidR="00BF63FF" w:rsidRPr="00443451">
        <w:rPr>
          <w:b/>
          <w:bCs/>
        </w:rPr>
        <w:t>.</w:t>
      </w:r>
      <w:r w:rsidR="00BF63FF" w:rsidRPr="00443451">
        <w:t xml:space="preserve"> Pierwsze półrocze trwa od rozpoczęcia roku szkolnego do ostatniego piatku stycznia, a drugie  do zakończenia roku szkolnego zgodnie z</w:t>
      </w:r>
      <w:r w:rsidR="008F4A76" w:rsidRPr="00443451">
        <w:t xml:space="preserve"> kalendarzem ustalonym przez MEN</w:t>
      </w:r>
      <w:r w:rsidR="00BF63FF" w:rsidRPr="00443451">
        <w:t xml:space="preserve"> </w:t>
      </w:r>
      <w:r w:rsidR="00BF63FF" w:rsidRPr="00F265EE">
        <w:t>.</w:t>
      </w:r>
    </w:p>
    <w:p w14:paraId="76857677" w14:textId="77777777" w:rsidR="009A6C2B" w:rsidRPr="001B38A8" w:rsidRDefault="009A6C2B" w:rsidP="009A6C2B">
      <w:pPr>
        <w:pStyle w:val="ustpy"/>
      </w:pPr>
      <w:r w:rsidRPr="001B38A8">
        <w:rPr>
          <w:b/>
        </w:rPr>
        <w:t>3.</w:t>
      </w:r>
      <w:r w:rsidRPr="001B38A8">
        <w:t xml:space="preserve"> Klasyfikacja śródroczna i roczna polega na okresowym podsumowaniu osiągnięć edukacyjnych ucznia z zajęć edukacyjnych określonych w szkolnym planie nauczania </w:t>
      </w:r>
      <w:r w:rsidRPr="001B38A8">
        <w:br/>
        <w:t>i ustaleniu ocen klasyfikacyjnych oraz oceny zachowania zgodnie ze skalą określoną w niniejszym statucie.</w:t>
      </w:r>
    </w:p>
    <w:p w14:paraId="25A92B2F" w14:textId="77777777" w:rsidR="009A6C2B" w:rsidRPr="001B38A8" w:rsidRDefault="009A6C2B" w:rsidP="009A6C2B">
      <w:pPr>
        <w:pStyle w:val="ustpy"/>
      </w:pPr>
      <w:r w:rsidRPr="001B38A8">
        <w:rPr>
          <w:b/>
        </w:rPr>
        <w:t xml:space="preserve">4. </w:t>
      </w:r>
      <w:r w:rsidRPr="001B38A8">
        <w:t>Klasyfikację śródroczną uczniów przeprowadza się najpóźniej w ostatnim tygodniu pierwszego półrocza.</w:t>
      </w:r>
    </w:p>
    <w:p w14:paraId="6BD73319" w14:textId="77777777" w:rsidR="009A6C2B" w:rsidRPr="001B38A8" w:rsidRDefault="009A6C2B" w:rsidP="009A6C2B">
      <w:pPr>
        <w:pStyle w:val="ustpy"/>
      </w:pPr>
      <w:r w:rsidRPr="001B38A8">
        <w:rPr>
          <w:b/>
        </w:rPr>
        <w:t xml:space="preserve">5. </w:t>
      </w:r>
      <w:r w:rsidRPr="001B38A8">
        <w:t xml:space="preserve">Najpóźniej na miesiąc przed śródrocznym klasyfikacyjnym posiedzeniem rady pedagogicznej wychowawca powiadamia rodziców/prawnych opiekunów ucznia </w:t>
      </w:r>
      <w:r w:rsidRPr="001B38A8">
        <w:br/>
        <w:t>o przewidywanych ocenach niedostatecznych. Informacja ma formę pisemną, rodzic własnoręcznym podpisem potwierdza fakt otrzymania informacji o przewidywanej ocenie.</w:t>
      </w:r>
    </w:p>
    <w:p w14:paraId="604E4C11" w14:textId="2D3D784D" w:rsidR="009A6C2B" w:rsidRPr="001B38A8" w:rsidRDefault="00F265EE" w:rsidP="009A6C2B">
      <w:pPr>
        <w:pStyle w:val="ustpy"/>
      </w:pPr>
      <w:r>
        <w:rPr>
          <w:b/>
        </w:rPr>
        <w:t>6</w:t>
      </w:r>
      <w:r w:rsidR="009A6C2B" w:rsidRPr="001B38A8">
        <w:rPr>
          <w:b/>
        </w:rPr>
        <w:t xml:space="preserve">. </w:t>
      </w:r>
      <w:r w:rsidR="009A6C2B" w:rsidRPr="001B38A8">
        <w:t>Oceny klasyfikacyjne ustalone za ostatnie półrocze roku szkolnego z poszczególnych zajęć edukacyjnych i klasyfikacyjna ocena zachowania są ocenami uwzględniającymi wiadomości i umiejętności oraz zachowanie ucznia z poprzedniego półrocze.</w:t>
      </w:r>
    </w:p>
    <w:p w14:paraId="5B53231C" w14:textId="26FB017B" w:rsidR="009A6C2B" w:rsidRPr="001B38A8" w:rsidRDefault="00F265EE" w:rsidP="009A6C2B">
      <w:pPr>
        <w:pStyle w:val="ustpy"/>
      </w:pPr>
      <w:r>
        <w:rPr>
          <w:b/>
        </w:rPr>
        <w:t>7</w:t>
      </w:r>
      <w:r w:rsidR="009A6C2B" w:rsidRPr="001B38A8">
        <w:rPr>
          <w:b/>
        </w:rPr>
        <w:t xml:space="preserve">. </w:t>
      </w:r>
      <w:r w:rsidR="009A6C2B" w:rsidRPr="001B38A8">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2E5FCB02" w14:textId="46031345" w:rsidR="009A6C2B" w:rsidRPr="001B38A8" w:rsidRDefault="00F265EE" w:rsidP="009A6C2B">
      <w:pPr>
        <w:pStyle w:val="ustpy"/>
      </w:pPr>
      <w:r>
        <w:rPr>
          <w:b/>
        </w:rPr>
        <w:t>8</w:t>
      </w:r>
      <w:r w:rsidR="009A6C2B" w:rsidRPr="001B38A8">
        <w:rPr>
          <w:b/>
        </w:rPr>
        <w:t xml:space="preserve">. </w:t>
      </w:r>
      <w:r w:rsidR="009A6C2B" w:rsidRPr="001B38A8">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76B47F19" w14:textId="16870CC4" w:rsidR="009A6C2B" w:rsidRPr="001B38A8" w:rsidRDefault="00F265EE" w:rsidP="009A6C2B">
      <w:pPr>
        <w:pStyle w:val="ustpy"/>
      </w:pPr>
      <w:r>
        <w:rPr>
          <w:b/>
        </w:rPr>
        <w:t>9</w:t>
      </w:r>
      <w:r w:rsidR="009A6C2B" w:rsidRPr="001B38A8">
        <w:t xml:space="preserve">. Jeżeli w wyniku klasyfikacji śródrocznej stwierdzono, że poziom osiągnięć edukacyjnych ucznia uniemożliwi lub utrudni kontynuowanie nauki w danym roku lub </w:t>
      </w:r>
      <w:r w:rsidR="009A6C2B" w:rsidRPr="001B38A8">
        <w:br/>
        <w:t>w klasie programowo wyższej, zespół nauczycieli uczących ucznia opracuje program działań w celu uzupełnienia przez ucznia braków: zindywidualizowanie wymagań wobec ucznia, zajęcia wyrównawcze, pomoc koleżeńską i indywidualną pomoc nauczyciela</w:t>
      </w:r>
    </w:p>
    <w:p w14:paraId="23273A83" w14:textId="4E2AC457" w:rsidR="009A6C2B" w:rsidRPr="001B38A8" w:rsidRDefault="00F265EE" w:rsidP="009A6C2B">
      <w:pPr>
        <w:pStyle w:val="ustpy"/>
      </w:pPr>
      <w:r>
        <w:rPr>
          <w:b/>
        </w:rPr>
        <w:t>10</w:t>
      </w:r>
      <w:r w:rsidR="009A6C2B" w:rsidRPr="001B38A8">
        <w:rPr>
          <w:b/>
        </w:rPr>
        <w:t>.</w:t>
      </w:r>
      <w:r w:rsidR="009A6C2B" w:rsidRPr="001B38A8">
        <w:t xml:space="preserve"> Ustalone przez nauczycieli śródroczne i roczne oceny klasyfikacyjne </w:t>
      </w:r>
      <w:r w:rsidR="009A6C2B" w:rsidRPr="001B38A8">
        <w:br/>
        <w:t>z poszczególnych zajęć edukacyjnych i klasyfikacyjna ocena zachowania ucznia ustalona przez wychowawcę nie może być uchylona ani zmieniona decyzją administracyjną.</w:t>
      </w:r>
    </w:p>
    <w:p w14:paraId="1B71C1AA" w14:textId="06346E7E" w:rsidR="009A6C2B" w:rsidRPr="001B38A8" w:rsidRDefault="00F265EE" w:rsidP="009A6C2B">
      <w:pPr>
        <w:pStyle w:val="ustpy"/>
      </w:pPr>
      <w:r>
        <w:rPr>
          <w:b/>
        </w:rPr>
        <w:t>11</w:t>
      </w:r>
      <w:r w:rsidR="009A6C2B" w:rsidRPr="001B38A8">
        <w:rPr>
          <w:b/>
        </w:rPr>
        <w:t>.</w:t>
      </w:r>
      <w:r w:rsidR="009A6C2B" w:rsidRPr="001B38A8">
        <w:t xml:space="preserve"> W przypadku przedmiotu nauczanego w danym roku szkolnym tylko w pierwszym półroczu ocena śródroczna staje się oceną roczną.</w:t>
      </w:r>
    </w:p>
    <w:p w14:paraId="2BF6745F" w14:textId="43222577" w:rsidR="009A6C2B" w:rsidRPr="001B38A8" w:rsidRDefault="00F265EE" w:rsidP="009A6C2B">
      <w:pPr>
        <w:pStyle w:val="ustpy"/>
      </w:pPr>
      <w:r>
        <w:rPr>
          <w:b/>
        </w:rPr>
        <w:t>12</w:t>
      </w:r>
      <w:r w:rsidR="009A6C2B" w:rsidRPr="001B38A8">
        <w:rPr>
          <w:b/>
        </w:rPr>
        <w:t>.</w:t>
      </w:r>
      <w:r w:rsidR="009A6C2B" w:rsidRPr="001B38A8">
        <w:t xml:space="preserve"> W przypadku, gdy zajęcia edukacyjne prowadzone są przez więcej niż jednego nauczyciela, ocena wystawiana jest przez wszystkich nauczycieli uczących danego przedmiotu.</w:t>
      </w:r>
    </w:p>
    <w:p w14:paraId="3FA16EB4" w14:textId="360DA842" w:rsidR="00F9493F" w:rsidRDefault="00F265EE" w:rsidP="00F9493F">
      <w:pPr>
        <w:pStyle w:val="ustpy"/>
      </w:pPr>
      <w:r>
        <w:rPr>
          <w:b/>
        </w:rPr>
        <w:t>13</w:t>
      </w:r>
      <w:r w:rsidR="009A6C2B" w:rsidRPr="001B38A8">
        <w:rPr>
          <w:b/>
        </w:rPr>
        <w:t>.</w:t>
      </w:r>
      <w:r w:rsidR="009A6C2B" w:rsidRPr="001B38A8">
        <w:t xml:space="preserve"> O osiągnięciach i postępach, uczniowie i ich rodzice (prawni opiekunowie) są informowani na zebraniach ogólnych i indywidualnych, w postaci komentarza ustnego lub pisemnego do oceny bieżącej lub śródrocznej.</w:t>
      </w:r>
    </w:p>
    <w:p w14:paraId="603828F7" w14:textId="7F2C19A0" w:rsidR="0005780A" w:rsidRPr="001B38A8" w:rsidRDefault="00F265EE" w:rsidP="00F9493F">
      <w:pPr>
        <w:pStyle w:val="ustpy"/>
      </w:pPr>
      <w:r>
        <w:rPr>
          <w:b/>
          <w:bCs/>
        </w:rPr>
        <w:t>14</w:t>
      </w:r>
      <w:r w:rsidR="0005780A" w:rsidRPr="001B38A8">
        <w:rPr>
          <w:b/>
          <w:bCs/>
        </w:rPr>
        <w:t>.</w:t>
      </w:r>
      <w:r w:rsidR="0005780A" w:rsidRPr="001B38A8">
        <w:t xml:space="preserve"> W okresie czasowego ograniczenia funkcjonowania szkoly informacje o osiagnięciach i postępach ucznia przekazywane są drogą elektroniczną, w tym na konferencjach online.</w:t>
      </w:r>
    </w:p>
    <w:p w14:paraId="6DE1C198" w14:textId="77777777" w:rsidR="009A6C2B" w:rsidRPr="001B38A8" w:rsidRDefault="009A6C2B" w:rsidP="009A6C2B">
      <w:pPr>
        <w:pStyle w:val="ustpy"/>
      </w:pPr>
    </w:p>
    <w:p w14:paraId="08CCDCC8" w14:textId="54B6A064" w:rsidR="009A6C2B" w:rsidRPr="001B38A8" w:rsidRDefault="006242E4" w:rsidP="009A6C2B">
      <w:pPr>
        <w:shd w:val="clear" w:color="auto" w:fill="FFFFFF"/>
        <w:autoSpaceDE w:val="0"/>
        <w:autoSpaceDN w:val="0"/>
        <w:adjustRightInd w:val="0"/>
        <w:rPr>
          <w:rFonts w:eastAsia="Times New Roman"/>
          <w:szCs w:val="24"/>
          <w:lang w:eastAsia="pl-PL"/>
        </w:rPr>
      </w:pPr>
      <w:r>
        <w:rPr>
          <w:b/>
          <w:szCs w:val="24"/>
        </w:rPr>
        <w:t>§ 141</w:t>
      </w:r>
      <w:r w:rsidR="009A6C2B" w:rsidRPr="001B38A8">
        <w:rPr>
          <w:b/>
          <w:szCs w:val="24"/>
        </w:rPr>
        <w:t>.</w:t>
      </w:r>
      <w:r w:rsidR="009A6C2B" w:rsidRPr="001B38A8">
        <w:rPr>
          <w:rFonts w:eastAsia="Times New Roman"/>
          <w:szCs w:val="24"/>
          <w:lang w:eastAsia="pl-PL"/>
        </w:rPr>
        <w:t xml:space="preserve"> </w:t>
      </w:r>
      <w:r w:rsidR="009A6C2B" w:rsidRPr="001B38A8">
        <w:rPr>
          <w:rFonts w:eastAsia="Times New Roman"/>
          <w:b/>
          <w:szCs w:val="24"/>
          <w:lang w:eastAsia="pl-PL"/>
        </w:rPr>
        <w:t>1.</w:t>
      </w:r>
      <w:r w:rsidR="009A6C2B" w:rsidRPr="001B38A8">
        <w:rPr>
          <w:rFonts w:eastAsia="Times New Roman"/>
          <w:szCs w:val="24"/>
          <w:lang w:eastAsia="pl-PL"/>
        </w:rPr>
        <w:t xml:space="preserve"> Przed rocznym klasyfikacyjnym posiedzeniem rady pedagogicznej nauczyciele są zobowiązani do powiadomienia ucznia i jego rodziców ( prawnych opiekunów) </w:t>
      </w:r>
    </w:p>
    <w:p w14:paraId="363EA22C" w14:textId="77777777" w:rsidR="009A6C2B" w:rsidRPr="001B38A8" w:rsidRDefault="009A6C2B" w:rsidP="009A6C2B">
      <w:pPr>
        <w:shd w:val="clear" w:color="auto" w:fill="FFFFFF"/>
        <w:autoSpaceDE w:val="0"/>
        <w:autoSpaceDN w:val="0"/>
        <w:adjustRightInd w:val="0"/>
        <w:rPr>
          <w:rFonts w:eastAsia="Times New Roman"/>
          <w:szCs w:val="24"/>
          <w:lang w:eastAsia="pl-PL"/>
        </w:rPr>
      </w:pPr>
      <w:r w:rsidRPr="001B38A8">
        <w:rPr>
          <w:rFonts w:eastAsia="Times New Roman"/>
          <w:szCs w:val="24"/>
          <w:lang w:eastAsia="pl-PL"/>
        </w:rPr>
        <w:t>o przewidywanych dla niego rocznych ocenach klasyfikacyjnych.</w:t>
      </w:r>
    </w:p>
    <w:p w14:paraId="0238BF70" w14:textId="3D70DD56" w:rsidR="009A6C2B" w:rsidRPr="001B38A8" w:rsidRDefault="00CD2419" w:rsidP="007F336D">
      <w:pPr>
        <w:shd w:val="clear" w:color="auto" w:fill="FFFFFF"/>
        <w:autoSpaceDE w:val="0"/>
        <w:autoSpaceDN w:val="0"/>
        <w:adjustRightInd w:val="0"/>
        <w:rPr>
          <w:rFonts w:eastAsia="Times New Roman"/>
          <w:szCs w:val="24"/>
          <w:lang w:eastAsia="pl-PL"/>
        </w:rPr>
      </w:pPr>
      <w:r w:rsidRPr="001B38A8">
        <w:rPr>
          <w:rFonts w:eastAsia="Times New Roman"/>
          <w:b/>
          <w:szCs w:val="24"/>
          <w:lang w:eastAsia="pl-PL"/>
        </w:rPr>
        <w:t xml:space="preserve">         </w:t>
      </w:r>
      <w:r w:rsidR="009A6C2B" w:rsidRPr="001B38A8">
        <w:rPr>
          <w:rFonts w:eastAsia="Times New Roman"/>
          <w:b/>
          <w:szCs w:val="24"/>
          <w:lang w:eastAsia="pl-PL"/>
        </w:rPr>
        <w:t>2.</w:t>
      </w:r>
      <w:r w:rsidR="009A6C2B" w:rsidRPr="001B38A8">
        <w:rPr>
          <w:rFonts w:eastAsia="Times New Roman"/>
          <w:szCs w:val="24"/>
          <w:lang w:eastAsia="pl-PL"/>
        </w:rPr>
        <w:t xml:space="preserve"> Procedura powiadamiania  ucznia i rodziców ( prawnych opiekunów) o przewidywanych  dla niego rocznych ocenach klasyfikacyjnych:</w:t>
      </w:r>
    </w:p>
    <w:p w14:paraId="7BAAC9F1" w14:textId="6C38B3E3" w:rsidR="009A6C2B" w:rsidRPr="001B38A8" w:rsidRDefault="009A6C2B" w:rsidP="00C6706E">
      <w:pPr>
        <w:pStyle w:val="punkt0"/>
        <w:numPr>
          <w:ilvl w:val="0"/>
          <w:numId w:val="345"/>
        </w:numPr>
        <w:spacing w:before="0" w:after="0"/>
        <w:ind w:left="360"/>
        <w:jc w:val="left"/>
        <w:rPr>
          <w:rFonts w:eastAsia="Times New Roman"/>
          <w:szCs w:val="24"/>
          <w:lang w:eastAsia="pl-PL"/>
        </w:rPr>
      </w:pPr>
      <w:r w:rsidRPr="001B38A8">
        <w:rPr>
          <w:rFonts w:eastAsia="Times New Roman"/>
          <w:szCs w:val="24"/>
          <w:lang w:eastAsia="pl-PL"/>
        </w:rPr>
        <w:t>o stopniu niedostatecznym wychowawca informuje ucznia i jego rodziców  w formie pisemnej, na miesiąc p</w:t>
      </w:r>
      <w:r w:rsidR="00C55DBF" w:rsidRPr="001B38A8">
        <w:rPr>
          <w:rFonts w:eastAsia="Times New Roman"/>
          <w:szCs w:val="24"/>
          <w:lang w:eastAsia="pl-PL"/>
        </w:rPr>
        <w:t xml:space="preserve">rzed zakończeniem rocznych </w:t>
      </w:r>
      <w:proofErr w:type="spellStart"/>
      <w:r w:rsidR="00C55DBF" w:rsidRPr="001B38A8">
        <w:rPr>
          <w:rFonts w:eastAsia="Times New Roman"/>
          <w:szCs w:val="24"/>
          <w:lang w:eastAsia="pl-PL"/>
        </w:rPr>
        <w:t>zajeć</w:t>
      </w:r>
      <w:proofErr w:type="spellEnd"/>
      <w:r w:rsidR="00C55DBF" w:rsidRPr="001B38A8">
        <w:rPr>
          <w:rFonts w:eastAsia="Times New Roman"/>
          <w:szCs w:val="24"/>
          <w:lang w:eastAsia="pl-PL"/>
        </w:rPr>
        <w:t xml:space="preserve"> </w:t>
      </w:r>
      <w:proofErr w:type="spellStart"/>
      <w:r w:rsidR="00C55DBF" w:rsidRPr="001B38A8">
        <w:rPr>
          <w:rFonts w:eastAsia="Times New Roman"/>
          <w:szCs w:val="24"/>
          <w:lang w:eastAsia="pl-PL"/>
        </w:rPr>
        <w:t>dydaktyczno</w:t>
      </w:r>
      <w:proofErr w:type="spellEnd"/>
      <w:r w:rsidR="00C55DBF" w:rsidRPr="001B38A8">
        <w:rPr>
          <w:rFonts w:eastAsia="Times New Roman"/>
          <w:szCs w:val="24"/>
          <w:lang w:eastAsia="pl-PL"/>
        </w:rPr>
        <w:t xml:space="preserve"> - wychowawczych</w:t>
      </w:r>
      <w:r w:rsidRPr="001B38A8">
        <w:rPr>
          <w:rFonts w:eastAsia="Times New Roman"/>
          <w:szCs w:val="24"/>
          <w:lang w:eastAsia="pl-PL"/>
        </w:rPr>
        <w:t>. Rodzic własnoręcznym podpisem potwierdza fakt otrzymania informacji o przewidywanej ocenie niedostatecznej. W przypadku problemów ze skontaktowaniem się z  rodzicami zawiadomienie wysłane zostanie listem poleconym;</w:t>
      </w:r>
    </w:p>
    <w:p w14:paraId="6EAC2256" w14:textId="3584A714" w:rsidR="009A6C2B" w:rsidRPr="001B38A8" w:rsidRDefault="009A6C2B" w:rsidP="00C6706E">
      <w:pPr>
        <w:numPr>
          <w:ilvl w:val="0"/>
          <w:numId w:val="345"/>
        </w:numPr>
        <w:shd w:val="clear" w:color="auto" w:fill="FFFFFF"/>
        <w:autoSpaceDE w:val="0"/>
        <w:autoSpaceDN w:val="0"/>
        <w:adjustRightInd w:val="0"/>
        <w:ind w:left="360"/>
        <w:rPr>
          <w:rFonts w:eastAsia="Times New Roman"/>
          <w:szCs w:val="24"/>
          <w:lang w:eastAsia="pl-PL"/>
        </w:rPr>
      </w:pPr>
      <w:r w:rsidRPr="001B38A8">
        <w:rPr>
          <w:rFonts w:eastAsia="Times New Roman"/>
          <w:szCs w:val="24"/>
          <w:lang w:eastAsia="pl-PL"/>
        </w:rPr>
        <w:t xml:space="preserve">najpóźniej na 14 dni przed klasyfikacyjnym posiedzeniem rady pedagogicznej, nauczyciele prowadzący poszczególne zajęcia edukacyjne informują uczniów     </w:t>
      </w:r>
      <w:r w:rsidR="001A4893" w:rsidRPr="001B38A8">
        <w:rPr>
          <w:rFonts w:eastAsia="Times New Roman"/>
          <w:szCs w:val="24"/>
          <w:lang w:eastAsia="pl-PL"/>
        </w:rPr>
        <w:br/>
      </w:r>
      <w:r w:rsidRPr="001B38A8">
        <w:rPr>
          <w:rFonts w:eastAsia="Times New Roman"/>
          <w:szCs w:val="24"/>
          <w:lang w:eastAsia="pl-PL"/>
        </w:rPr>
        <w:t xml:space="preserve"> o przewidywanych rocznych ocenach klasyfikacyjnych i wpisują je zielonym kolorem do dziennika,  wychowawca wpisuje przewidywaną roczną ocenę  zachowania;</w:t>
      </w:r>
    </w:p>
    <w:p w14:paraId="2016D72A" w14:textId="77777777" w:rsidR="009A6C2B" w:rsidRPr="001B38A8" w:rsidRDefault="009A6C2B" w:rsidP="00C6706E">
      <w:pPr>
        <w:numPr>
          <w:ilvl w:val="0"/>
          <w:numId w:val="345"/>
        </w:numPr>
        <w:shd w:val="clear" w:color="auto" w:fill="FFFFFF"/>
        <w:autoSpaceDE w:val="0"/>
        <w:autoSpaceDN w:val="0"/>
        <w:adjustRightInd w:val="0"/>
        <w:ind w:left="360"/>
        <w:rPr>
          <w:rFonts w:eastAsia="Times New Roman"/>
          <w:szCs w:val="24"/>
          <w:lang w:eastAsia="pl-PL"/>
        </w:rPr>
      </w:pPr>
      <w:r w:rsidRPr="001B38A8">
        <w:rPr>
          <w:rFonts w:eastAsia="Times New Roman"/>
          <w:szCs w:val="24"/>
          <w:lang w:eastAsia="pl-PL"/>
        </w:rPr>
        <w:t>w  przypadku  nieobecności   nauczyciela  przedmiotu,  wpisu  w  dzienniku  dokonuje</w:t>
      </w:r>
    </w:p>
    <w:p w14:paraId="27493409" w14:textId="5659FD94" w:rsidR="009A6C2B" w:rsidRPr="00C6706E" w:rsidRDefault="009A6C2B" w:rsidP="00C6706E">
      <w:pPr>
        <w:pStyle w:val="Akapitzlist"/>
        <w:shd w:val="clear" w:color="auto" w:fill="FFFFFF"/>
        <w:autoSpaceDE w:val="0"/>
        <w:autoSpaceDN w:val="0"/>
        <w:adjustRightInd w:val="0"/>
        <w:spacing w:after="0"/>
        <w:ind w:left="360"/>
        <w:rPr>
          <w:rFonts w:eastAsia="Times New Roman"/>
          <w:szCs w:val="24"/>
          <w:lang w:eastAsia="pl-PL"/>
        </w:rPr>
      </w:pPr>
      <w:r w:rsidRPr="00C6706E">
        <w:rPr>
          <w:rFonts w:eastAsia="Times New Roman"/>
          <w:szCs w:val="24"/>
          <w:lang w:eastAsia="pl-PL"/>
        </w:rPr>
        <w:t>wychowawca klasy na podstawie informacji uzyskanych od nauczyciela;</w:t>
      </w:r>
    </w:p>
    <w:p w14:paraId="3808BD1B" w14:textId="4722EC9E" w:rsidR="009A6C2B" w:rsidRPr="001B38A8" w:rsidRDefault="009A6C2B" w:rsidP="00C6706E">
      <w:pPr>
        <w:numPr>
          <w:ilvl w:val="0"/>
          <w:numId w:val="345"/>
        </w:numPr>
        <w:shd w:val="clear" w:color="auto" w:fill="FFFFFF"/>
        <w:autoSpaceDE w:val="0"/>
        <w:autoSpaceDN w:val="0"/>
        <w:adjustRightInd w:val="0"/>
        <w:ind w:left="360"/>
        <w:jc w:val="left"/>
        <w:rPr>
          <w:rFonts w:eastAsia="Times New Roman"/>
          <w:szCs w:val="24"/>
          <w:lang w:eastAsia="pl-PL"/>
        </w:rPr>
      </w:pPr>
      <w:r w:rsidRPr="001B38A8">
        <w:rPr>
          <w:rFonts w:eastAsia="Times New Roman"/>
          <w:szCs w:val="24"/>
          <w:lang w:eastAsia="pl-PL"/>
        </w:rPr>
        <w:t>wychowawca klasy przygotowuje pisemny wykaz przewidywanych ocen</w:t>
      </w:r>
      <w:r w:rsidR="002F23AF" w:rsidRPr="001B38A8">
        <w:rPr>
          <w:rFonts w:eastAsia="Times New Roman"/>
          <w:szCs w:val="24"/>
          <w:lang w:eastAsia="pl-PL"/>
        </w:rPr>
        <w:br/>
      </w:r>
      <w:r w:rsidRPr="001B38A8">
        <w:rPr>
          <w:rFonts w:eastAsia="Times New Roman"/>
          <w:szCs w:val="24"/>
          <w:lang w:eastAsia="pl-PL"/>
        </w:rPr>
        <w:t>z poszczególnych zajęć edukacyjnych w którym wpisuje  również przewidywaną ocenę roczną  zachowania;</w:t>
      </w:r>
    </w:p>
    <w:p w14:paraId="68643FB3" w14:textId="43BC4584" w:rsidR="009A6C2B" w:rsidRPr="001B38A8" w:rsidRDefault="009A6C2B" w:rsidP="00C6706E">
      <w:pPr>
        <w:numPr>
          <w:ilvl w:val="0"/>
          <w:numId w:val="345"/>
        </w:numPr>
        <w:shd w:val="clear" w:color="auto" w:fill="FFFFFF"/>
        <w:autoSpaceDE w:val="0"/>
        <w:autoSpaceDN w:val="0"/>
        <w:adjustRightInd w:val="0"/>
        <w:ind w:left="360"/>
        <w:rPr>
          <w:rFonts w:eastAsia="Times New Roman"/>
          <w:szCs w:val="24"/>
          <w:lang w:eastAsia="pl-PL"/>
        </w:rPr>
      </w:pPr>
      <w:r w:rsidRPr="001B38A8">
        <w:rPr>
          <w:rFonts w:eastAsia="Times New Roman"/>
          <w:szCs w:val="24"/>
          <w:lang w:eastAsia="pl-PL"/>
        </w:rPr>
        <w:t xml:space="preserve">najpóźniej na 10 dni przed rocznym klasyfikacyjnym zebraniem Rady Pedagogicznej wychowawca przekazuje wykazy ocen przewidywanych rodzicom; </w:t>
      </w:r>
    </w:p>
    <w:p w14:paraId="065E65D7" w14:textId="2E43F7FF" w:rsidR="009A6C2B" w:rsidRDefault="009A6C2B" w:rsidP="00C6706E">
      <w:pPr>
        <w:numPr>
          <w:ilvl w:val="0"/>
          <w:numId w:val="345"/>
        </w:numPr>
        <w:shd w:val="clear" w:color="auto" w:fill="FFFFFF"/>
        <w:autoSpaceDE w:val="0"/>
        <w:autoSpaceDN w:val="0"/>
        <w:adjustRightInd w:val="0"/>
        <w:ind w:left="360"/>
        <w:rPr>
          <w:rFonts w:eastAsia="Times New Roman"/>
          <w:szCs w:val="24"/>
          <w:lang w:eastAsia="pl-PL"/>
        </w:rPr>
      </w:pPr>
      <w:r w:rsidRPr="00D71967">
        <w:rPr>
          <w:rFonts w:eastAsia="Times New Roman"/>
          <w:szCs w:val="24"/>
          <w:lang w:eastAsia="pl-PL"/>
        </w:rPr>
        <w:t>dokumentację poinformowania przez wychowawcę o przewidywanych ocenach rocznych stanowi lista obecności uczniów z ich podpisami poświadczającymi odbiór zestawienia ocen wraz z zobowiązaniem do przekazania tego zestawienia rodzicom (prawnym opiekunom);</w:t>
      </w:r>
    </w:p>
    <w:p w14:paraId="27A6D73F" w14:textId="1C62E915" w:rsidR="00C6706E" w:rsidRPr="00C6706E" w:rsidRDefault="00204423" w:rsidP="00C6706E">
      <w:pPr>
        <w:shd w:val="clear" w:color="auto" w:fill="FFFFFF"/>
        <w:autoSpaceDE w:val="0"/>
        <w:autoSpaceDN w:val="0"/>
        <w:adjustRightInd w:val="0"/>
        <w:rPr>
          <w:rFonts w:eastAsia="Times New Roman"/>
          <w:szCs w:val="24"/>
          <w:lang w:eastAsia="pl-PL"/>
        </w:rPr>
      </w:pPr>
      <w:r>
        <w:rPr>
          <w:rFonts w:eastAsia="Times New Roman"/>
          <w:szCs w:val="24"/>
          <w:lang w:eastAsia="pl-PL"/>
        </w:rPr>
        <w:t>7</w:t>
      </w:r>
      <w:r w:rsidR="00C6706E" w:rsidRPr="00C6706E">
        <w:rPr>
          <w:rFonts w:eastAsia="Times New Roman"/>
          <w:szCs w:val="24"/>
          <w:lang w:eastAsia="pl-PL"/>
        </w:rPr>
        <w:t xml:space="preserve">) w okresie czasowego ograniczenia funkcjonowania szkoły wychowawca przekazuje wykaz </w:t>
      </w:r>
      <w:r w:rsidR="00B2281E">
        <w:rPr>
          <w:rFonts w:eastAsia="Times New Roman"/>
          <w:szCs w:val="24"/>
          <w:lang w:eastAsia="pl-PL"/>
        </w:rPr>
        <w:t xml:space="preserve">    </w:t>
      </w:r>
      <w:r w:rsidR="00C6706E" w:rsidRPr="00C6706E">
        <w:rPr>
          <w:rFonts w:eastAsia="Times New Roman"/>
          <w:szCs w:val="24"/>
          <w:lang w:eastAsia="pl-PL"/>
        </w:rPr>
        <w:t>przewidywanych ocen drogą elektroniczną;</w:t>
      </w:r>
    </w:p>
    <w:p w14:paraId="6E75A6B2" w14:textId="08810F2B" w:rsidR="009A6C2B" w:rsidRPr="00204423" w:rsidRDefault="009A6C2B" w:rsidP="00204423">
      <w:pPr>
        <w:pStyle w:val="Akapitzlist"/>
        <w:numPr>
          <w:ilvl w:val="0"/>
          <w:numId w:val="306"/>
        </w:numPr>
        <w:shd w:val="clear" w:color="auto" w:fill="FFFFFF"/>
        <w:autoSpaceDE w:val="0"/>
        <w:autoSpaceDN w:val="0"/>
        <w:adjustRightInd w:val="0"/>
        <w:spacing w:after="0"/>
        <w:rPr>
          <w:rFonts w:eastAsia="Times New Roman"/>
          <w:szCs w:val="24"/>
          <w:lang w:eastAsia="pl-PL"/>
        </w:rPr>
      </w:pPr>
      <w:r w:rsidRPr="00204423">
        <w:rPr>
          <w:rFonts w:eastAsia="Times New Roman"/>
          <w:szCs w:val="24"/>
          <w:lang w:eastAsia="pl-PL"/>
        </w:rPr>
        <w:t>rodzice  (  prawni  opiekunowie) zapoznanie  się  z  w/w  informacją  poświadczają własnoręcznym podpisem. Podpisany wykaz ocen  zwracają wychowawcy osobiście lub za pośrednictwem ucznia w ciągu dwóch dni od otrzymania druku;</w:t>
      </w:r>
    </w:p>
    <w:p w14:paraId="4813562D" w14:textId="77777777" w:rsidR="009A6C2B" w:rsidRPr="001B38A8" w:rsidRDefault="009A6C2B" w:rsidP="00204423">
      <w:pPr>
        <w:numPr>
          <w:ilvl w:val="0"/>
          <w:numId w:val="306"/>
        </w:numPr>
        <w:shd w:val="clear" w:color="auto" w:fill="FFFFFF"/>
        <w:autoSpaceDE w:val="0"/>
        <w:autoSpaceDN w:val="0"/>
        <w:adjustRightInd w:val="0"/>
        <w:rPr>
          <w:rFonts w:eastAsia="Times New Roman"/>
          <w:szCs w:val="24"/>
          <w:lang w:eastAsia="pl-PL"/>
        </w:rPr>
      </w:pPr>
      <w:r w:rsidRPr="001B38A8">
        <w:rPr>
          <w:rFonts w:eastAsia="Times New Roman"/>
          <w:szCs w:val="24"/>
          <w:lang w:eastAsia="pl-PL"/>
        </w:rPr>
        <w:t xml:space="preserve"> podpisany przez rodziców ( prawnych opiekunów) wykaz ocen wychowawca  ma obowiązek przechowywać  w swojej dokumentacji do końca roku szkolnego.</w:t>
      </w:r>
    </w:p>
    <w:p w14:paraId="28DDDDC2" w14:textId="77777777" w:rsidR="009A6C2B" w:rsidRPr="001B38A8" w:rsidRDefault="009A6C2B" w:rsidP="00C6706E">
      <w:pPr>
        <w:pStyle w:val="ustpy"/>
        <w:ind w:firstLine="0"/>
        <w:rPr>
          <w:b/>
        </w:rPr>
      </w:pPr>
    </w:p>
    <w:p w14:paraId="6291140C" w14:textId="3391613B" w:rsidR="009A6C2B" w:rsidRPr="001B38A8" w:rsidRDefault="006242E4" w:rsidP="009A6C2B">
      <w:pPr>
        <w:pStyle w:val="ustpy"/>
      </w:pPr>
      <w:r>
        <w:rPr>
          <w:b/>
        </w:rPr>
        <w:t>§ 142</w:t>
      </w:r>
      <w:r w:rsidR="009A6C2B" w:rsidRPr="001B38A8">
        <w:rPr>
          <w:b/>
        </w:rPr>
        <w:t xml:space="preserve">. </w:t>
      </w:r>
      <w:r w:rsidR="009A6C2B" w:rsidRPr="001B38A8">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72BAEF84" w14:textId="77777777" w:rsidR="009A6C2B" w:rsidRPr="001B38A8" w:rsidRDefault="009A6C2B" w:rsidP="009A6C2B">
      <w:pPr>
        <w:pStyle w:val="ustpy"/>
      </w:pPr>
    </w:p>
    <w:p w14:paraId="7101C4DC" w14:textId="3AADA7DF" w:rsidR="00B36A2C" w:rsidRPr="001B38A8" w:rsidRDefault="006242E4" w:rsidP="00234FA5">
      <w:pPr>
        <w:pStyle w:val="ustpy"/>
        <w:rPr>
          <w:b/>
        </w:rPr>
      </w:pPr>
      <w:r>
        <w:rPr>
          <w:b/>
        </w:rPr>
        <w:t>§ 143</w:t>
      </w:r>
      <w:r w:rsidR="009A6C2B" w:rsidRPr="001B38A8">
        <w:rPr>
          <w:b/>
        </w:rPr>
        <w:t>.</w:t>
      </w:r>
      <w:r w:rsidR="009A6C2B" w:rsidRPr="001B38A8">
        <w:t xml:space="preserve"> Uczeń lub jego rodzice (prawni opiekunowie) mogą zgłosić zastrzeżenia </w:t>
      </w:r>
      <w:r w:rsidR="009A6C2B" w:rsidRPr="001B38A8">
        <w:br/>
        <w:t xml:space="preserve">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008C4E58" w:rsidRPr="008C4E58">
        <w:t>§ 14</w:t>
      </w:r>
      <w:r w:rsidR="009A6C2B" w:rsidRPr="008C4E58">
        <w:t>7</w:t>
      </w:r>
      <w:r w:rsidR="009A6C2B" w:rsidRPr="001B38A8">
        <w:t xml:space="preserve"> statutu szkoły. </w:t>
      </w:r>
    </w:p>
    <w:p w14:paraId="6BEA2C6C" w14:textId="77777777" w:rsidR="009A6C2B" w:rsidRPr="001B38A8" w:rsidRDefault="009A6C2B" w:rsidP="009A6C2B">
      <w:pPr>
        <w:pStyle w:val="ustpy"/>
      </w:pPr>
    </w:p>
    <w:p w14:paraId="11B718DC" w14:textId="44C9166C" w:rsidR="009A6C2B" w:rsidRPr="00D36A45" w:rsidRDefault="009A6C2B" w:rsidP="009A6C2B">
      <w:pPr>
        <w:pStyle w:val="Nagwek2"/>
      </w:pPr>
      <w:bookmarkStart w:id="143" w:name="_Toc163491189"/>
      <w:r w:rsidRPr="001B38A8">
        <w:lastRenderedPageBreak/>
        <w:t xml:space="preserve">Rozdział 14 </w:t>
      </w:r>
      <w:r w:rsidRPr="001B38A8">
        <w:br/>
      </w:r>
      <w:r w:rsidRPr="001B38A8">
        <w:rPr>
          <w:bCs/>
          <w:szCs w:val="24"/>
        </w:rPr>
        <w:t>Tryb i warunki uzyskania wyższej niż przewidywana rocznej oceny</w:t>
      </w:r>
      <w:r w:rsidR="003A6E13">
        <w:rPr>
          <w:bCs/>
          <w:szCs w:val="24"/>
        </w:rPr>
        <w:t xml:space="preserve"> </w:t>
      </w:r>
      <w:r w:rsidR="003A6E13" w:rsidRPr="00D36A45">
        <w:rPr>
          <w:bCs/>
          <w:szCs w:val="24"/>
        </w:rPr>
        <w:t>klasyfikacyjnej</w:t>
      </w:r>
      <w:r w:rsidRPr="00D36A45">
        <w:rPr>
          <w:bCs/>
          <w:szCs w:val="24"/>
        </w:rPr>
        <w:t xml:space="preserve"> z zajęć edukacyjnych</w:t>
      </w:r>
      <w:r w:rsidR="003A6E13" w:rsidRPr="00D36A45">
        <w:rPr>
          <w:bCs/>
          <w:szCs w:val="24"/>
        </w:rPr>
        <w:t xml:space="preserve"> oraz rocznej oceny klasyfikacyjnej zachowania</w:t>
      </w:r>
      <w:bookmarkEnd w:id="143"/>
    </w:p>
    <w:p w14:paraId="38415982" w14:textId="77777777" w:rsidR="009A6C2B" w:rsidRPr="00D36A45" w:rsidRDefault="009A6C2B" w:rsidP="009A6C2B">
      <w:pPr>
        <w:tabs>
          <w:tab w:val="left" w:pos="851"/>
        </w:tabs>
        <w:autoSpaceDE w:val="0"/>
        <w:autoSpaceDN w:val="0"/>
        <w:adjustRightInd w:val="0"/>
        <w:ind w:firstLine="567"/>
        <w:rPr>
          <w:bCs/>
          <w:szCs w:val="24"/>
        </w:rPr>
      </w:pPr>
      <w:r w:rsidRPr="00D36A45">
        <w:rPr>
          <w:bCs/>
          <w:szCs w:val="24"/>
        </w:rPr>
        <w:t xml:space="preserve"> </w:t>
      </w:r>
    </w:p>
    <w:p w14:paraId="12594C65" w14:textId="7C43DABE" w:rsidR="009A6C2B" w:rsidRPr="001B38A8" w:rsidRDefault="006242E4" w:rsidP="009A6C2B">
      <w:pPr>
        <w:pStyle w:val="ustpy"/>
      </w:pPr>
      <w:bookmarkStart w:id="144" w:name="_Hlk161593627"/>
      <w:r>
        <w:rPr>
          <w:b/>
          <w:bCs/>
        </w:rPr>
        <w:t>§ 144</w:t>
      </w:r>
      <w:r w:rsidR="009A6C2B" w:rsidRPr="001B38A8">
        <w:rPr>
          <w:b/>
          <w:bCs/>
        </w:rPr>
        <w:t>.</w:t>
      </w:r>
      <w:r w:rsidR="009A6C2B" w:rsidRPr="001B38A8">
        <w:rPr>
          <w:bCs/>
        </w:rPr>
        <w:t xml:space="preserve"> </w:t>
      </w:r>
      <w:bookmarkEnd w:id="144"/>
      <w:r w:rsidR="009A6C2B" w:rsidRPr="001B38A8">
        <w:rPr>
          <w:b/>
        </w:rPr>
        <w:t>1.</w:t>
      </w:r>
      <w:r w:rsidR="009A6C2B" w:rsidRPr="001B38A8">
        <w:t xml:space="preserve"> Za przewidywaną ocenę roczną przyjmuje się ocenę zaproponowaną </w:t>
      </w:r>
      <w:r w:rsidR="009A6C2B" w:rsidRPr="001B38A8">
        <w:br/>
        <w:t xml:space="preserve">przez nauczyciela zgodnie z terminem ustalonym w statucie Szkoły. </w:t>
      </w:r>
    </w:p>
    <w:p w14:paraId="404388D2" w14:textId="483922F6" w:rsidR="009A6C2B" w:rsidRPr="001B38A8" w:rsidRDefault="004F6EE6" w:rsidP="00923050">
      <w:pPr>
        <w:pStyle w:val="ustpy"/>
      </w:pPr>
      <w:r>
        <w:rPr>
          <w:b/>
        </w:rPr>
        <w:t>2</w:t>
      </w:r>
      <w:r w:rsidR="009A6C2B" w:rsidRPr="001B38A8">
        <w:rPr>
          <w:b/>
        </w:rPr>
        <w:t>.</w:t>
      </w:r>
      <w:r w:rsidR="009A6C2B" w:rsidRPr="001B38A8">
        <w:t xml:space="preserve"> Warunki ubiegania się o ocenę wyższą niż przewidywana: </w:t>
      </w:r>
    </w:p>
    <w:p w14:paraId="79E4A4EC" w14:textId="77777777" w:rsidR="009A6C2B" w:rsidRPr="001B38A8" w:rsidRDefault="009A6C2B" w:rsidP="008676F0">
      <w:pPr>
        <w:pStyle w:val="punkt0"/>
        <w:numPr>
          <w:ilvl w:val="0"/>
          <w:numId w:val="124"/>
        </w:numPr>
        <w:spacing w:before="0" w:after="0"/>
      </w:pPr>
      <w:r w:rsidRPr="001B38A8">
        <w:t xml:space="preserve">frekwencja na zajęciach z danego przedmiotu nie niższa niż 80% (z wyjątkiem długotrwałej choroby); </w:t>
      </w:r>
    </w:p>
    <w:p w14:paraId="5397DA42" w14:textId="77777777" w:rsidR="009A6C2B" w:rsidRPr="001B38A8" w:rsidRDefault="009A6C2B" w:rsidP="008676F0">
      <w:pPr>
        <w:pStyle w:val="punkt0"/>
        <w:numPr>
          <w:ilvl w:val="0"/>
          <w:numId w:val="124"/>
        </w:numPr>
        <w:spacing w:before="0" w:after="0"/>
      </w:pPr>
      <w:r w:rsidRPr="001B38A8">
        <w:t xml:space="preserve">usprawiedliwienie wszystkich nieobecności na zajęciach; </w:t>
      </w:r>
    </w:p>
    <w:p w14:paraId="039CFECE" w14:textId="77777777" w:rsidR="009A6C2B" w:rsidRPr="001B38A8" w:rsidRDefault="009A6C2B" w:rsidP="008676F0">
      <w:pPr>
        <w:pStyle w:val="punkt0"/>
        <w:numPr>
          <w:ilvl w:val="0"/>
          <w:numId w:val="124"/>
        </w:numPr>
        <w:spacing w:before="0" w:after="0"/>
      </w:pPr>
      <w:r w:rsidRPr="001B38A8">
        <w:t xml:space="preserve">przystąpienie do wszystkich przewidzianych przez nauczyciela form sprawdzianów i prac pisemnych; </w:t>
      </w:r>
    </w:p>
    <w:p w14:paraId="38E7DCBC" w14:textId="77777777" w:rsidR="009A6C2B" w:rsidRPr="001B38A8" w:rsidRDefault="009A6C2B" w:rsidP="008676F0">
      <w:pPr>
        <w:pStyle w:val="punkt0"/>
        <w:numPr>
          <w:ilvl w:val="0"/>
          <w:numId w:val="124"/>
        </w:numPr>
        <w:spacing w:before="0" w:after="0"/>
      </w:pPr>
      <w:r w:rsidRPr="001B38A8">
        <w:t xml:space="preserve">uzyskanie z wszystkich sprawdzianów i prac pisemnych ocen pozytywnych (wyższych niż  ocena niedostateczna), również w trybie poprawy ocen niedostatecznych; </w:t>
      </w:r>
    </w:p>
    <w:p w14:paraId="0C7ADB3D" w14:textId="37E705B8" w:rsidR="009A6C2B" w:rsidRPr="001B38A8" w:rsidRDefault="009A6C2B" w:rsidP="008676F0">
      <w:pPr>
        <w:pStyle w:val="punkt0"/>
        <w:numPr>
          <w:ilvl w:val="0"/>
          <w:numId w:val="124"/>
        </w:numPr>
        <w:tabs>
          <w:tab w:val="left" w:pos="851"/>
        </w:tabs>
        <w:autoSpaceDE w:val="0"/>
        <w:autoSpaceDN w:val="0"/>
        <w:adjustRightInd w:val="0"/>
        <w:spacing w:before="0" w:after="0"/>
      </w:pPr>
      <w:r w:rsidRPr="001B38A8">
        <w:t>skorzystanie z wszystkich oferowanych przez nauczyciela form poprawy, w tym – konsultacji indywidualnych.</w:t>
      </w:r>
    </w:p>
    <w:p w14:paraId="16B5BAC9" w14:textId="63BE55B4" w:rsidR="009A6C2B" w:rsidRPr="001B38A8" w:rsidRDefault="00B23D59" w:rsidP="009A6C2B">
      <w:pPr>
        <w:pStyle w:val="ustpy"/>
      </w:pPr>
      <w:r>
        <w:rPr>
          <w:b/>
        </w:rPr>
        <w:t>3</w:t>
      </w:r>
      <w:r w:rsidR="009A6C2B" w:rsidRPr="001B38A8">
        <w:rPr>
          <w:b/>
        </w:rPr>
        <w:t>.</w:t>
      </w:r>
      <w:r w:rsidR="009A6C2B" w:rsidRPr="001B38A8">
        <w:t xml:space="preserve"> Uczeń ubiegający się o podwyższenie oceny zwraca się z pisemną prośbą w formie podania do wychowawcy klasy, w ciągu 2 dni roboczych od ostatecznego  terminu poinformowania uczniów o przewidywanych ocenach rocznych.</w:t>
      </w:r>
    </w:p>
    <w:p w14:paraId="1990712C" w14:textId="7FB99529" w:rsidR="009A6C2B" w:rsidRPr="001B38A8" w:rsidRDefault="00FA6258" w:rsidP="009A6C2B">
      <w:pPr>
        <w:pStyle w:val="ustpy"/>
      </w:pPr>
      <w:r>
        <w:rPr>
          <w:b/>
        </w:rPr>
        <w:t>4</w:t>
      </w:r>
      <w:r w:rsidR="009A6C2B" w:rsidRPr="001B38A8">
        <w:t>. Wychowawca klasy sp</w:t>
      </w:r>
      <w:r w:rsidR="00B23D59">
        <w:t>rawdza spełnienie wymogu w ust.</w:t>
      </w:r>
      <w:r>
        <w:t xml:space="preserve"> </w:t>
      </w:r>
      <w:r w:rsidR="00B23D59">
        <w:t>2</w:t>
      </w:r>
      <w:r w:rsidR="009A6C2B" w:rsidRPr="001B38A8">
        <w:t xml:space="preserve"> pkt 1 i 2, a nauczyciel przedmiotu spe</w:t>
      </w:r>
      <w:r w:rsidR="00B23D59">
        <w:t>łnienie wymogów ust. 2</w:t>
      </w:r>
      <w:r w:rsidR="009A6C2B" w:rsidRPr="001B38A8">
        <w:t xml:space="preserve"> pkt 3, 4 i 5.</w:t>
      </w:r>
    </w:p>
    <w:p w14:paraId="5552766E" w14:textId="7A361DDD" w:rsidR="009A6C2B" w:rsidRPr="001B38A8" w:rsidRDefault="00D476B6" w:rsidP="009A6C2B">
      <w:pPr>
        <w:pStyle w:val="ustpy"/>
      </w:pPr>
      <w:r>
        <w:rPr>
          <w:b/>
        </w:rPr>
        <w:t>5</w:t>
      </w:r>
      <w:r w:rsidR="009A6C2B" w:rsidRPr="001B38A8">
        <w:t>. W przypadku spełnienia przez ucz</w:t>
      </w:r>
      <w:r w:rsidR="00991FDD">
        <w:t>nia wszystkich warunków z ust. 2</w:t>
      </w:r>
      <w:r w:rsidR="009A6C2B" w:rsidRPr="001B38A8">
        <w:t>, nauczyciel przedmiotu wyrażają zgodę na przystąpienie do poprawy oceny.</w:t>
      </w:r>
    </w:p>
    <w:p w14:paraId="3ADA93CA" w14:textId="1AE8D493" w:rsidR="009A6C2B" w:rsidRPr="001B38A8" w:rsidRDefault="00D476B6" w:rsidP="009A6C2B">
      <w:pPr>
        <w:pStyle w:val="ustpy"/>
      </w:pPr>
      <w:r>
        <w:rPr>
          <w:b/>
        </w:rPr>
        <w:t>6</w:t>
      </w:r>
      <w:r w:rsidR="009A6C2B" w:rsidRPr="001B38A8">
        <w:rPr>
          <w:b/>
        </w:rPr>
        <w:t>.</w:t>
      </w:r>
      <w:r w:rsidR="009A6C2B" w:rsidRPr="001B38A8">
        <w:t xml:space="preserve"> W przypadku niespełnienia któregokolwiek z warunków wymienionych w punkcie </w:t>
      </w:r>
      <w:r w:rsidR="00B55BA9">
        <w:t>4.</w:t>
      </w:r>
      <w:r w:rsidR="009A6C2B" w:rsidRPr="001B38A8">
        <w:t xml:space="preserve"> prośba ucznia zostaje odrzucona, a wychowawca lub nauczyciel odnotowuje na podaniu przyczynę jej odrzucenia. </w:t>
      </w:r>
    </w:p>
    <w:p w14:paraId="1F3684A2" w14:textId="742C8BE1" w:rsidR="009A6C2B" w:rsidRPr="001B38A8" w:rsidRDefault="00D476B6" w:rsidP="009A6C2B">
      <w:pPr>
        <w:pStyle w:val="ustpy"/>
      </w:pPr>
      <w:r>
        <w:rPr>
          <w:b/>
        </w:rPr>
        <w:t>7</w:t>
      </w:r>
      <w:r w:rsidR="009A6C2B" w:rsidRPr="001B38A8">
        <w:rPr>
          <w:b/>
        </w:rPr>
        <w:t>.</w:t>
      </w:r>
      <w:r w:rsidR="009A6C2B" w:rsidRPr="001B38A8">
        <w:t xml:space="preserve"> Uczeń spełniający wszystkie warunki najpóźniej na 2 dni przed klasyfikacyjnym posiedzeniem Rady Pedagogicznej przystępuje do przygotowanego przez nauczyciela przedmiotu dodatkowego sprawdzianu pisemnego, obejmującego treści i umiejętności zawarte w wymaganiach edukacyjnych na ocenę o którą uczeń</w:t>
      </w:r>
      <w:r w:rsidR="000D20F1">
        <w:t xml:space="preserve"> </w:t>
      </w:r>
      <w:r w:rsidR="009A6C2B" w:rsidRPr="001B38A8">
        <w:t>się ubiega.</w:t>
      </w:r>
    </w:p>
    <w:p w14:paraId="098B0CE7" w14:textId="033009AC" w:rsidR="009A6C2B" w:rsidRPr="001B38A8" w:rsidRDefault="00D476B6" w:rsidP="0089285E">
      <w:pPr>
        <w:pStyle w:val="ustpy"/>
        <w:jc w:val="left"/>
      </w:pPr>
      <w:r>
        <w:rPr>
          <w:b/>
        </w:rPr>
        <w:t>8</w:t>
      </w:r>
      <w:r w:rsidR="009A6C2B" w:rsidRPr="001B38A8">
        <w:t>. Sprawdzian, oceniony zgodnie z przedmiotowym systemem oceniania, zostaje dołączony do dokumentacji wychowawcy klasy.</w:t>
      </w:r>
    </w:p>
    <w:p w14:paraId="1AC27438" w14:textId="7919A03C" w:rsidR="009A6C2B" w:rsidRPr="001B38A8" w:rsidRDefault="00D476B6" w:rsidP="009A6C2B">
      <w:pPr>
        <w:pStyle w:val="ustpy"/>
      </w:pPr>
      <w:r>
        <w:rPr>
          <w:b/>
        </w:rPr>
        <w:t>9</w:t>
      </w:r>
      <w:r w:rsidR="009A6C2B" w:rsidRPr="001B38A8">
        <w:t xml:space="preserve">. Poprawa oceny rocznej może nastąpić jedynie w przypadku, gdy sprawdzian został zaliczony na ocenę, o którą ubiega się uczeń lub ocenę wyższą. </w:t>
      </w:r>
    </w:p>
    <w:p w14:paraId="357BEBD4" w14:textId="43941253" w:rsidR="009A6C2B" w:rsidRPr="001B38A8" w:rsidRDefault="00D476B6" w:rsidP="009A6C2B">
      <w:pPr>
        <w:pStyle w:val="ustpy"/>
      </w:pPr>
      <w:r>
        <w:rPr>
          <w:b/>
        </w:rPr>
        <w:t>10</w:t>
      </w:r>
      <w:r w:rsidR="009A6C2B" w:rsidRPr="001B38A8">
        <w:rPr>
          <w:b/>
        </w:rPr>
        <w:t>.</w:t>
      </w:r>
      <w:r w:rsidR="009A6C2B" w:rsidRPr="001B38A8">
        <w:t xml:space="preserve"> Ostateczna ocena roczna nie może być niższa od oceny proponowanej, niezależnie </w:t>
      </w:r>
      <w:r w:rsidR="009A6C2B" w:rsidRPr="001B38A8">
        <w:br/>
        <w:t xml:space="preserve">od wyników sprawdzianu, do którego przystąpił uczeń w ramach poprawy. </w:t>
      </w:r>
    </w:p>
    <w:p w14:paraId="1789FDFC" w14:textId="77777777" w:rsidR="00445AE0" w:rsidRDefault="00445AE0" w:rsidP="00D75F2F">
      <w:pPr>
        <w:pStyle w:val="ustpy"/>
        <w:rPr>
          <w:b/>
          <w:bCs/>
          <w:color w:val="00B050"/>
        </w:rPr>
      </w:pPr>
    </w:p>
    <w:p w14:paraId="5EFE4710" w14:textId="25698433" w:rsidR="00226553" w:rsidRPr="00443451" w:rsidRDefault="006242E4" w:rsidP="00226553">
      <w:pPr>
        <w:pStyle w:val="ustpy"/>
      </w:pPr>
      <w:bookmarkStart w:id="145" w:name="_Hlk160462298"/>
      <w:bookmarkStart w:id="146" w:name="_Hlk161593865"/>
      <w:r>
        <w:rPr>
          <w:b/>
          <w:bCs/>
        </w:rPr>
        <w:t>§ 145</w:t>
      </w:r>
      <w:r w:rsidR="00D75F2F" w:rsidRPr="00443451">
        <w:rPr>
          <w:b/>
          <w:bCs/>
        </w:rPr>
        <w:t>.</w:t>
      </w:r>
      <w:bookmarkEnd w:id="145"/>
      <w:r w:rsidR="00F73E12">
        <w:rPr>
          <w:b/>
          <w:bCs/>
        </w:rPr>
        <w:t>1.</w:t>
      </w:r>
      <w:r w:rsidR="00226553" w:rsidRPr="00443451">
        <w:t xml:space="preserve"> Za przewidywaną ocenę roczną klasyfikacyjną zachowania przyjmuje się ocenę zaproponowaną przez wychowawcę zgodnie z terminem ustalonym w statucie Szkoły. </w:t>
      </w:r>
    </w:p>
    <w:p w14:paraId="5BF91776" w14:textId="77777777" w:rsidR="00226553" w:rsidRPr="00443451" w:rsidRDefault="00226553" w:rsidP="00226553">
      <w:pPr>
        <w:spacing w:line="276" w:lineRule="auto"/>
        <w:rPr>
          <w:rFonts w:eastAsia="Times New Roman"/>
          <w:szCs w:val="24"/>
          <w:shd w:val="clear" w:color="auto" w:fill="FFFFFF"/>
          <w:lang w:eastAsia="pl-PL"/>
        </w:rPr>
      </w:pPr>
      <w:r w:rsidRPr="00443451">
        <w:rPr>
          <w:rFonts w:eastAsia="Times New Roman"/>
          <w:szCs w:val="24"/>
          <w:shd w:val="clear" w:color="auto" w:fill="FFFFFF"/>
          <w:lang w:eastAsia="pl-PL"/>
        </w:rPr>
        <w:t xml:space="preserve">        </w:t>
      </w:r>
      <w:r w:rsidRPr="00D476B6">
        <w:rPr>
          <w:rFonts w:eastAsia="Times New Roman"/>
          <w:b/>
          <w:szCs w:val="24"/>
          <w:shd w:val="clear" w:color="auto" w:fill="FFFFFF"/>
          <w:lang w:eastAsia="pl-PL"/>
        </w:rPr>
        <w:t>2</w:t>
      </w:r>
      <w:r w:rsidRPr="00443451">
        <w:rPr>
          <w:rFonts w:eastAsia="Times New Roman"/>
          <w:szCs w:val="24"/>
          <w:shd w:val="clear" w:color="auto" w:fill="FFFFFF"/>
          <w:lang w:eastAsia="pl-PL"/>
        </w:rPr>
        <w:t>.W przypadku, gdy rodzice/ prawni opiekunowie ucznia nie zgadzają się z przewidywaną roczną oceną klasyfikacyjną zachowania, mogą wystąpić z pisemnym, umotywowanym wnioskiem o ustalenie oceny wyższej o jeden stopień niż przewidywana, z zachowaniem obowiązujących w szkole kryteriów oceniania w terminie 2 dni roboczych od otrzymania informacji o przewidywanej rocznej ocenie klasyfikacyjnej zachowania.</w:t>
      </w:r>
    </w:p>
    <w:p w14:paraId="7E060439" w14:textId="77777777" w:rsidR="00226553" w:rsidRPr="00443451" w:rsidRDefault="00226553" w:rsidP="00226553">
      <w:pPr>
        <w:spacing w:line="276" w:lineRule="auto"/>
        <w:rPr>
          <w:szCs w:val="24"/>
        </w:rPr>
      </w:pPr>
      <w:r w:rsidRPr="00F73E12">
        <w:rPr>
          <w:rFonts w:eastAsia="Times New Roman"/>
          <w:b/>
          <w:szCs w:val="24"/>
          <w:lang w:eastAsia="pl-PL"/>
        </w:rPr>
        <w:lastRenderedPageBreak/>
        <w:t xml:space="preserve">       3.</w:t>
      </w:r>
      <w:r w:rsidRPr="00443451">
        <w:rPr>
          <w:rFonts w:eastAsia="Times New Roman"/>
          <w:szCs w:val="24"/>
          <w:lang w:eastAsia="pl-PL"/>
        </w:rPr>
        <w:t xml:space="preserve"> Wnioski bez uzasadnienia będą rozpatrzone negatywnie.</w:t>
      </w:r>
      <w:r w:rsidRPr="00443451">
        <w:rPr>
          <w:szCs w:val="24"/>
        </w:rPr>
        <w:t xml:space="preserve"> </w:t>
      </w:r>
    </w:p>
    <w:p w14:paraId="01FB7B8A" w14:textId="5016171B" w:rsidR="00226553" w:rsidRPr="00443451" w:rsidRDefault="00226553" w:rsidP="00226553">
      <w:pPr>
        <w:spacing w:line="276" w:lineRule="auto"/>
        <w:rPr>
          <w:szCs w:val="24"/>
        </w:rPr>
      </w:pPr>
      <w:r w:rsidRPr="00443451">
        <w:rPr>
          <w:rFonts w:eastAsia="Times New Roman"/>
          <w:szCs w:val="24"/>
          <w:lang w:eastAsia="pl-PL"/>
        </w:rPr>
        <w:t xml:space="preserve">     </w:t>
      </w:r>
      <w:r w:rsidRPr="00F73E12">
        <w:rPr>
          <w:rFonts w:eastAsia="Times New Roman"/>
          <w:b/>
          <w:szCs w:val="24"/>
          <w:lang w:eastAsia="pl-PL"/>
        </w:rPr>
        <w:t xml:space="preserve">  4</w:t>
      </w:r>
      <w:r w:rsidRPr="00443451">
        <w:rPr>
          <w:rFonts w:eastAsia="Times New Roman"/>
          <w:szCs w:val="24"/>
          <w:lang w:eastAsia="pl-PL"/>
        </w:rPr>
        <w:t xml:space="preserve">. Warunkiem uzyskania wyższej niż przewidywana rocznej oceny klasyfikacyjnej zachowania jest ujawnienie  nowych okoliczności dotyczących godnej pochwały postawy ucznia. </w:t>
      </w:r>
    </w:p>
    <w:p w14:paraId="27BF0E23" w14:textId="633E63E8" w:rsidR="00226553" w:rsidRPr="00443451" w:rsidRDefault="00226553" w:rsidP="00226553">
      <w:pPr>
        <w:spacing w:line="276" w:lineRule="auto"/>
        <w:rPr>
          <w:szCs w:val="24"/>
        </w:rPr>
      </w:pPr>
      <w:r w:rsidRPr="00F73E12">
        <w:rPr>
          <w:b/>
          <w:szCs w:val="24"/>
        </w:rPr>
        <w:t xml:space="preserve">     5.</w:t>
      </w:r>
      <w:r w:rsidRPr="00443451">
        <w:rPr>
          <w:szCs w:val="24"/>
        </w:rPr>
        <w:t xml:space="preserve"> Po wpłynięciu wniosku wychowawca jest zobowiązany do ponownej analizy dokumentacji, na podstawie której wystawił ocenę, oraz dokonania ustnej konsultacji z zespołem wychowawczym. Następnie podejmuje ostateczną decyzję przed radą klasyfikacyjną, o czym informuje rodziców ustnie (telefonicznie) i w formie pisemnej.</w:t>
      </w:r>
    </w:p>
    <w:p w14:paraId="678E269D" w14:textId="10F2DD07" w:rsidR="00226553" w:rsidRPr="00443451" w:rsidRDefault="00226553" w:rsidP="00226553">
      <w:pPr>
        <w:rPr>
          <w:szCs w:val="24"/>
        </w:rPr>
      </w:pPr>
      <w:r w:rsidRPr="00443451">
        <w:rPr>
          <w:szCs w:val="24"/>
        </w:rPr>
        <w:t xml:space="preserve">    </w:t>
      </w:r>
      <w:r w:rsidRPr="00F73E12">
        <w:rPr>
          <w:b/>
          <w:szCs w:val="24"/>
        </w:rPr>
        <w:t>6.</w:t>
      </w:r>
      <w:r w:rsidRPr="00443451">
        <w:rPr>
          <w:szCs w:val="24"/>
        </w:rPr>
        <w:t xml:space="preserve"> W przypadku uznania niezasadności wniosku o podwyższenie przewidywanej oceny zachowania, wychowawca informuje ucznia i jego rodziców o odmowie wszczęcia postępowania, podając przyczyny odmowy.</w:t>
      </w:r>
    </w:p>
    <w:bookmarkEnd w:id="146"/>
    <w:p w14:paraId="4F92991E" w14:textId="536C33F8" w:rsidR="000436B6" w:rsidRPr="001F39A3" w:rsidRDefault="000436B6" w:rsidP="000436B6">
      <w:pPr>
        <w:pStyle w:val="ustpy"/>
        <w:rPr>
          <w:rFonts w:eastAsia="Times New Roman"/>
          <w:color w:val="00B050"/>
          <w:lang w:eastAsia="pl-PL"/>
        </w:rPr>
      </w:pPr>
    </w:p>
    <w:p w14:paraId="19A6DF8D" w14:textId="65C1E0F8" w:rsidR="009A6C2B" w:rsidRPr="001B38A8" w:rsidRDefault="009A6C2B" w:rsidP="000947EF">
      <w:pPr>
        <w:spacing w:line="276" w:lineRule="auto"/>
        <w:jc w:val="left"/>
      </w:pPr>
    </w:p>
    <w:p w14:paraId="31DAF200" w14:textId="7D7F3AC4" w:rsidR="009A6C2B" w:rsidRPr="001B38A8" w:rsidRDefault="009A6C2B" w:rsidP="009A6C2B">
      <w:pPr>
        <w:pStyle w:val="Nagwek2"/>
      </w:pPr>
      <w:bookmarkStart w:id="147" w:name="_Toc163491190"/>
      <w:r w:rsidRPr="001B38A8">
        <w:t xml:space="preserve">Rozdział 15 </w:t>
      </w:r>
      <w:r w:rsidRPr="001B38A8">
        <w:br/>
      </w:r>
      <w:r w:rsidRPr="001B38A8">
        <w:rPr>
          <w:szCs w:val="24"/>
        </w:rPr>
        <w:t>Egzamin klasyfikacyjny</w:t>
      </w:r>
      <w:bookmarkEnd w:id="147"/>
    </w:p>
    <w:p w14:paraId="3782C94F" w14:textId="77777777" w:rsidR="009A6C2B" w:rsidRPr="001B38A8" w:rsidRDefault="009A6C2B" w:rsidP="009A6C2B">
      <w:pPr>
        <w:tabs>
          <w:tab w:val="left" w:pos="851"/>
        </w:tabs>
        <w:autoSpaceDE w:val="0"/>
        <w:autoSpaceDN w:val="0"/>
        <w:adjustRightInd w:val="0"/>
        <w:ind w:firstLine="567"/>
        <w:rPr>
          <w:b/>
          <w:bCs/>
          <w:szCs w:val="24"/>
        </w:rPr>
      </w:pPr>
      <w:r w:rsidRPr="001B38A8">
        <w:rPr>
          <w:b/>
          <w:bCs/>
          <w:szCs w:val="24"/>
        </w:rPr>
        <w:t xml:space="preserve"> </w:t>
      </w:r>
    </w:p>
    <w:p w14:paraId="2F71B756" w14:textId="0C1BADAF" w:rsidR="009A6C2B" w:rsidRPr="001B38A8" w:rsidRDefault="006242E4" w:rsidP="009A6C2B">
      <w:pPr>
        <w:pStyle w:val="ustpy"/>
      </w:pPr>
      <w:r>
        <w:rPr>
          <w:b/>
          <w:bCs/>
        </w:rPr>
        <w:t>§ 146</w:t>
      </w:r>
      <w:r w:rsidR="009A6C2B" w:rsidRPr="001B38A8">
        <w:rPr>
          <w:b/>
          <w:bCs/>
        </w:rPr>
        <w:t>.</w:t>
      </w:r>
      <w:r w:rsidR="009A6C2B" w:rsidRPr="001B38A8">
        <w:rPr>
          <w:bCs/>
        </w:rPr>
        <w:t xml:space="preserve"> </w:t>
      </w:r>
      <w:r w:rsidR="009A6C2B" w:rsidRPr="001B38A8">
        <w:rPr>
          <w:b/>
        </w:rPr>
        <w:t>1.</w:t>
      </w:r>
      <w:r w:rsidR="009A6C2B" w:rsidRPr="001B38A8">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03B2E59B" w14:textId="77777777" w:rsidR="009A6C2B" w:rsidRPr="001B38A8" w:rsidRDefault="009A6C2B" w:rsidP="009A6C2B">
      <w:pPr>
        <w:pStyle w:val="ustpy"/>
      </w:pPr>
      <w:r w:rsidRPr="001B38A8">
        <w:rPr>
          <w:b/>
        </w:rPr>
        <w:t>2.</w:t>
      </w:r>
      <w:r w:rsidRPr="001B38A8">
        <w:t xml:space="preserve"> Brak klasyfikacji oznacza, że nauczyciel nie mógł ocenić osiągnięć edukacyjnych ucznia z powodu określonej w ust. 1 absencji.</w:t>
      </w:r>
    </w:p>
    <w:p w14:paraId="21883B38" w14:textId="77777777" w:rsidR="009A6C2B" w:rsidRPr="001B38A8" w:rsidRDefault="009A6C2B" w:rsidP="009A6C2B">
      <w:pPr>
        <w:pStyle w:val="ustpy"/>
      </w:pPr>
      <w:r w:rsidRPr="001B38A8">
        <w:rPr>
          <w:b/>
        </w:rPr>
        <w:t>3.</w:t>
      </w:r>
      <w:r w:rsidRPr="001B38A8">
        <w:t xml:space="preserve"> Uczeń niesklasyfikowany z powodu usprawiedliwionej nieobecności może zdawać egzamin klasyfikacyjny.</w:t>
      </w:r>
    </w:p>
    <w:p w14:paraId="0411F1EF" w14:textId="63368060" w:rsidR="009A6C2B" w:rsidRPr="001B38A8" w:rsidRDefault="009A6C2B" w:rsidP="009A6C2B">
      <w:pPr>
        <w:pStyle w:val="ustpy"/>
      </w:pPr>
      <w:r w:rsidRPr="001B38A8">
        <w:rPr>
          <w:b/>
        </w:rPr>
        <w:t>4.</w:t>
      </w:r>
      <w:r w:rsidRPr="001B38A8">
        <w:t xml:space="preserve">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1B38A8">
        <w:rPr>
          <w:i/>
        </w:rPr>
        <w:t>(pilnowania rodzeństwa lub innego członka rodziny, pobicie przez rodzica, wstyd z braku odzieży itp.)</w:t>
      </w:r>
      <w:r w:rsidRPr="001B38A8">
        <w:t xml:space="preserve"> lub przyczynę braku usprawiedliwień nieobecności. W przypadku braku zgody Rady Pedagogicznej uczeń nie jest promowan</w:t>
      </w:r>
      <w:r w:rsidR="00AA35B9">
        <w:t xml:space="preserve">y do klasy programowo </w:t>
      </w:r>
      <w:r w:rsidRPr="001B38A8">
        <w:t>wyższej lub nie kończy Szkoły.</w:t>
      </w:r>
    </w:p>
    <w:p w14:paraId="70A28092" w14:textId="77777777" w:rsidR="009A6C2B" w:rsidRPr="001B38A8" w:rsidRDefault="009A6C2B" w:rsidP="009A6C2B">
      <w:pPr>
        <w:pStyle w:val="ustpy"/>
      </w:pPr>
      <w:r w:rsidRPr="001B38A8">
        <w:rPr>
          <w:b/>
        </w:rPr>
        <w:t>5.</w:t>
      </w:r>
      <w:r w:rsidRPr="001B38A8">
        <w:t xml:space="preserve"> Egzamin klasyfikacyjny zdaje również uczeń realizujący na podstawie odrębnych przepisów indywidualny tok lub program nauki, uczeń spełniający obowiązek szkolny lub obowiązek nauki poza Szkołą oraz uczeń</w:t>
      </w:r>
      <w:r w:rsidRPr="00EE0C8F">
        <w:t>, który otrzymał zgodę Dyrektora na zmianę profilu kształcenia, celem wyrównania różnic programowych</w:t>
      </w:r>
      <w:r w:rsidRPr="00EE0C8F">
        <w:rPr>
          <w:u w:val="single"/>
        </w:rPr>
        <w:t>.</w:t>
      </w:r>
    </w:p>
    <w:p w14:paraId="0872C4FC" w14:textId="77777777" w:rsidR="009A6C2B" w:rsidRPr="001B38A8" w:rsidRDefault="009A6C2B" w:rsidP="009A6C2B">
      <w:pPr>
        <w:pStyle w:val="ustpy"/>
        <w:rPr>
          <w:i/>
        </w:rPr>
      </w:pPr>
      <w:r w:rsidRPr="001B38A8">
        <w:rPr>
          <w:b/>
        </w:rPr>
        <w:t>6.</w:t>
      </w:r>
      <w:r w:rsidRPr="001B38A8">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1B38A8">
        <w:rPr>
          <w:i/>
        </w:rPr>
        <w:t>niesklasyfikowany”</w:t>
      </w:r>
      <w:r w:rsidRPr="001B38A8">
        <w:t xml:space="preserve"> albo „ </w:t>
      </w:r>
      <w:r w:rsidRPr="001B38A8">
        <w:rPr>
          <w:i/>
        </w:rPr>
        <w:t>niesklasyfikowana”.</w:t>
      </w:r>
    </w:p>
    <w:p w14:paraId="35FBBD62" w14:textId="6F944217" w:rsidR="009A6C2B" w:rsidRPr="001B38A8" w:rsidRDefault="009A6C2B" w:rsidP="009A6C2B">
      <w:pPr>
        <w:pStyle w:val="ustpy"/>
      </w:pPr>
      <w:r w:rsidRPr="001B38A8">
        <w:rPr>
          <w:b/>
        </w:rPr>
        <w:t>7.</w:t>
      </w:r>
      <w:r w:rsidR="00EE0C8F">
        <w:t xml:space="preserve"> Egzamin klasyfikacyjny </w:t>
      </w:r>
      <w:r w:rsidRPr="001B38A8">
        <w:t xml:space="preserve"> przeprowadza się nie później niż w dniu poprzedzającym dzień zakończenia rocznych zajęć dydaktyczno- wychowawczych. </w:t>
      </w:r>
    </w:p>
    <w:p w14:paraId="468E99CC" w14:textId="77777777" w:rsidR="009A6C2B" w:rsidRPr="001B38A8" w:rsidRDefault="009A6C2B" w:rsidP="009A6C2B">
      <w:pPr>
        <w:pStyle w:val="ustpy"/>
      </w:pPr>
      <w:r w:rsidRPr="001B38A8">
        <w:rPr>
          <w:b/>
        </w:rPr>
        <w:lastRenderedPageBreak/>
        <w:t>8.</w:t>
      </w:r>
      <w:r w:rsidRPr="001B38A8">
        <w:t xml:space="preserve"> Termin egzaminu klasyfikacyjnego uzgadnia się z uczniem i jego rodzicami (prawnymi opiekunami). </w:t>
      </w:r>
    </w:p>
    <w:p w14:paraId="40487600" w14:textId="77777777" w:rsidR="009A6C2B" w:rsidRPr="001B38A8" w:rsidRDefault="009A6C2B" w:rsidP="003935A6">
      <w:pPr>
        <w:pStyle w:val="ustpy"/>
      </w:pPr>
      <w:r w:rsidRPr="001B38A8">
        <w:rPr>
          <w:b/>
        </w:rPr>
        <w:t>9.</w:t>
      </w:r>
      <w:r w:rsidRPr="001B38A8">
        <w:t xml:space="preserve"> Egzamin klasyfikacyjny składa się z części pisemnej i ustnej, z wyjątkiem egzaminu </w:t>
      </w:r>
      <w:r w:rsidRPr="001B38A8">
        <w:br/>
        <w:t>z plastyki, muzyki, zajęć komputerowych, informatyki, technologii informacyjnej, zajęć technicznyc</w:t>
      </w:r>
      <w:r w:rsidR="00974730" w:rsidRPr="001B38A8">
        <w:t>h</w:t>
      </w:r>
      <w:r w:rsidR="00CC3D47" w:rsidRPr="001B38A8">
        <w:t xml:space="preserve"> </w:t>
      </w:r>
      <w:r w:rsidRPr="001B38A8">
        <w:t>oraz wychowania fizycznego, z których egzamin powinien mieć przede wszystkim formę zadań praktycznych.</w:t>
      </w:r>
    </w:p>
    <w:p w14:paraId="36E3B9A3" w14:textId="77777777" w:rsidR="009A6C2B" w:rsidRPr="001B38A8" w:rsidRDefault="009A6C2B" w:rsidP="009A6C2B">
      <w:pPr>
        <w:pStyle w:val="ustpy"/>
      </w:pPr>
      <w:r w:rsidRPr="001B38A8">
        <w:rPr>
          <w:b/>
        </w:rPr>
        <w:t>10.</w:t>
      </w:r>
      <w:r w:rsidRPr="001B38A8">
        <w:t xml:space="preserve"> Egzamin klasyfikacyjny w przypadkach, o których mowa w ust. 3, 4, przeprowadza nauczyciel danych zajęć edukacyjnych w obecności wskazanego przez Dyrektora Szkoły nauczyciela takich samych lub pokrewnych zajęć edukacyjnych. </w:t>
      </w:r>
    </w:p>
    <w:p w14:paraId="405C8D0F" w14:textId="77777777" w:rsidR="009A6C2B" w:rsidRPr="001B38A8" w:rsidRDefault="009A6C2B" w:rsidP="009A6C2B">
      <w:pPr>
        <w:pStyle w:val="ustpy"/>
      </w:pPr>
      <w:r w:rsidRPr="001B38A8">
        <w:rPr>
          <w:b/>
        </w:rPr>
        <w:t>11</w:t>
      </w:r>
      <w:r w:rsidRPr="001B38A8">
        <w:t>.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14:paraId="399C4FAB" w14:textId="77777777" w:rsidR="009A6C2B" w:rsidRPr="001B38A8" w:rsidRDefault="009A6C2B" w:rsidP="009852A6">
      <w:pPr>
        <w:pStyle w:val="punkt0"/>
        <w:numPr>
          <w:ilvl w:val="0"/>
          <w:numId w:val="125"/>
        </w:numPr>
        <w:spacing w:before="0" w:after="0"/>
      </w:pPr>
      <w:r w:rsidRPr="001B38A8">
        <w:t xml:space="preserve">Dyrektor Szkoły albo inny nauczyciel wyznaczony przez dyrektora szkoły –  jako przewodniczący komisji; </w:t>
      </w:r>
    </w:p>
    <w:p w14:paraId="3CA91715" w14:textId="2F193913" w:rsidR="009A6C2B" w:rsidRPr="001B38A8" w:rsidRDefault="009A6C2B" w:rsidP="009852A6">
      <w:pPr>
        <w:pStyle w:val="punkt0"/>
        <w:numPr>
          <w:ilvl w:val="0"/>
          <w:numId w:val="125"/>
        </w:numPr>
        <w:spacing w:before="0" w:after="0"/>
      </w:pPr>
      <w:r w:rsidRPr="001B38A8">
        <w:t xml:space="preserve">nauczyciele obowiązkowych zajęć edukacyjnych określonych w szkolnym planie nauczania dla odpowiedniej klasy. </w:t>
      </w:r>
    </w:p>
    <w:p w14:paraId="6E13AFF2" w14:textId="77777777" w:rsidR="009A6C2B" w:rsidRPr="001B38A8" w:rsidRDefault="009A6C2B" w:rsidP="009A6C2B">
      <w:pPr>
        <w:pStyle w:val="ustpy"/>
      </w:pPr>
      <w:r w:rsidRPr="001B38A8">
        <w:rPr>
          <w:b/>
        </w:rPr>
        <w:t>12.</w:t>
      </w:r>
      <w:r w:rsidRPr="001B38A8">
        <w:t xml:space="preserve"> Przewodniczący komisji, o której mowa w ust. 11 uzgadnia z uczniem oraz jego rodzicami (prawnymi opiekunami) liczbę zajęć edukacyjnych, z których uczeń może zdawać egzaminy w ciągu jednego dnia.</w:t>
      </w:r>
    </w:p>
    <w:p w14:paraId="51D355C9" w14:textId="77777777" w:rsidR="009A6C2B" w:rsidRPr="001B38A8" w:rsidRDefault="009A6C2B" w:rsidP="009A6C2B">
      <w:pPr>
        <w:pStyle w:val="ustpy"/>
      </w:pPr>
      <w:r w:rsidRPr="001B38A8">
        <w:rPr>
          <w:b/>
        </w:rPr>
        <w:t>13.</w:t>
      </w:r>
      <w:r w:rsidRPr="001B38A8">
        <w:t xml:space="preserve"> W czasie egzaminu klasyfikacyjnego mogą być obecni – w charakterze obserwatorów rodzice (prawni opiekunowie) ucznia.</w:t>
      </w:r>
    </w:p>
    <w:p w14:paraId="0D031F2C" w14:textId="77777777" w:rsidR="009A6C2B" w:rsidRPr="001B38A8" w:rsidRDefault="009A6C2B" w:rsidP="009A6C2B">
      <w:pPr>
        <w:pStyle w:val="ustpy"/>
      </w:pPr>
      <w:r w:rsidRPr="001B38A8">
        <w:rPr>
          <w:b/>
        </w:rPr>
        <w:t>14</w:t>
      </w:r>
      <w:r w:rsidRPr="001B38A8">
        <w:t>. 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14:paraId="73EF7E2B" w14:textId="77777777" w:rsidR="009A6C2B" w:rsidRPr="001B38A8" w:rsidRDefault="009A6C2B" w:rsidP="009A6C2B">
      <w:pPr>
        <w:pStyle w:val="ustpy"/>
      </w:pPr>
      <w:r w:rsidRPr="001B38A8">
        <w:rPr>
          <w:b/>
        </w:rPr>
        <w:t>15.</w:t>
      </w:r>
      <w:r w:rsidRPr="001B38A8">
        <w:t xml:space="preserve"> Uczeń, który z przyczyn usprawiedliwionych nie przystąpił do egzaminu klasyfikacyjnego w wyznaczonym terminie, może przystąpić do niego w dodatkowym terminie wyznaczonym przez dyrektora szkoły.</w:t>
      </w:r>
    </w:p>
    <w:p w14:paraId="2932B818" w14:textId="77777777" w:rsidR="009A6C2B" w:rsidRPr="001B38A8" w:rsidRDefault="009A6C2B" w:rsidP="009A6C2B">
      <w:pPr>
        <w:pStyle w:val="ustpy"/>
      </w:pPr>
      <w:r w:rsidRPr="001B38A8">
        <w:rPr>
          <w:b/>
        </w:rPr>
        <w:t>16.</w:t>
      </w:r>
      <w:r w:rsidRPr="001B38A8">
        <w:t xml:space="preserve"> Uzyskana w wyniku egzaminu klasyfikacyjnego ocena z zajęć edukacyjnych jest ostateczna.</w:t>
      </w:r>
    </w:p>
    <w:p w14:paraId="7050E88C" w14:textId="77777777" w:rsidR="009A6C2B" w:rsidRPr="001B38A8" w:rsidRDefault="009A6C2B" w:rsidP="009A6C2B">
      <w:pPr>
        <w:pStyle w:val="ustpy"/>
      </w:pPr>
      <w:r w:rsidRPr="001B38A8">
        <w:rPr>
          <w:b/>
        </w:rPr>
        <w:t xml:space="preserve">17. </w:t>
      </w:r>
      <w:r w:rsidRPr="001B38A8">
        <w:t xml:space="preserve">Uczeń, któremu w wyniku egzaminów klasyfikacyjnych rocznego ustalono dwie oceny niedostateczne, może przystąpić do egzaminów poprawkowych. </w:t>
      </w:r>
    </w:p>
    <w:p w14:paraId="5F23346C" w14:textId="77777777" w:rsidR="009A6C2B" w:rsidRPr="001B38A8" w:rsidRDefault="009A6C2B" w:rsidP="009A6C2B">
      <w:pPr>
        <w:pStyle w:val="ustpy"/>
        <w:ind w:firstLine="0"/>
      </w:pPr>
    </w:p>
    <w:p w14:paraId="649F071B" w14:textId="77777777" w:rsidR="00B36A2C" w:rsidRPr="001B38A8" w:rsidRDefault="00B36A2C" w:rsidP="009A6C2B">
      <w:pPr>
        <w:pStyle w:val="ustpy"/>
        <w:ind w:firstLine="0"/>
      </w:pPr>
    </w:p>
    <w:p w14:paraId="43E09284" w14:textId="0CF21122" w:rsidR="009A6C2B" w:rsidRPr="001B38A8" w:rsidRDefault="009A6C2B" w:rsidP="009A6C2B">
      <w:pPr>
        <w:pStyle w:val="Nagwek2"/>
      </w:pPr>
      <w:bookmarkStart w:id="148" w:name="_Toc163491191"/>
      <w:r w:rsidRPr="001B38A8">
        <w:t xml:space="preserve">Rozdział 16 </w:t>
      </w:r>
      <w:r w:rsidRPr="001B38A8">
        <w:br/>
      </w:r>
      <w:r w:rsidRPr="001B38A8">
        <w:rPr>
          <w:szCs w:val="24"/>
        </w:rPr>
        <w:t>Sprawdzian wiadomości i umiejętności w trybie odwoławczym</w:t>
      </w:r>
      <w:bookmarkEnd w:id="148"/>
      <w:r w:rsidRPr="001B38A8">
        <w:rPr>
          <w:szCs w:val="24"/>
        </w:rPr>
        <w:t xml:space="preserve"> </w:t>
      </w:r>
    </w:p>
    <w:p w14:paraId="1961A786" w14:textId="77777777" w:rsidR="009A6C2B" w:rsidRPr="001B38A8" w:rsidRDefault="009A6C2B" w:rsidP="009A6C2B">
      <w:pPr>
        <w:tabs>
          <w:tab w:val="left" w:pos="284"/>
          <w:tab w:val="left" w:pos="851"/>
        </w:tabs>
        <w:autoSpaceDE w:val="0"/>
        <w:autoSpaceDN w:val="0"/>
        <w:adjustRightInd w:val="0"/>
        <w:rPr>
          <w:b/>
          <w:bCs/>
          <w:szCs w:val="24"/>
        </w:rPr>
      </w:pPr>
    </w:p>
    <w:p w14:paraId="526483CA" w14:textId="709B66F6" w:rsidR="009A6C2B" w:rsidRPr="001B38A8" w:rsidRDefault="006242E4" w:rsidP="009A6C2B">
      <w:pPr>
        <w:pStyle w:val="ustpy"/>
      </w:pPr>
      <w:r>
        <w:rPr>
          <w:b/>
          <w:bCs/>
        </w:rPr>
        <w:t>§ 147</w:t>
      </w:r>
      <w:r w:rsidR="009A6C2B" w:rsidRPr="001B38A8">
        <w:rPr>
          <w:b/>
          <w:bCs/>
        </w:rPr>
        <w:t>.</w:t>
      </w:r>
      <w:r w:rsidR="009A6C2B" w:rsidRPr="001B38A8">
        <w:rPr>
          <w:b/>
        </w:rPr>
        <w:t xml:space="preserve"> 1. </w:t>
      </w:r>
      <w:r w:rsidR="009A6C2B" w:rsidRPr="001B38A8">
        <w:t xml:space="preserve">Uczeń lub jego rodzice (prawni opiekunowie) mogą zgłosić zastrzeżenia </w:t>
      </w:r>
      <w:r w:rsidR="009A6C2B" w:rsidRPr="001B38A8">
        <w:br/>
        <w:t xml:space="preserve">do Dyrektora Szkoły, jeżeli uznają, że roczna ocena klasyfikacyjna z zajęć edukacyjnych została ustalona niezgodnie z przepisami prawa dotyczącymi trybu ustalania tych ocen. </w:t>
      </w:r>
      <w:r w:rsidR="009A6C2B" w:rsidRPr="001B38A8">
        <w:lastRenderedPageBreak/>
        <w:t>Zastrzeżenia mogą być zgłoszone w terminie 2 dni roboczych od dnia zakończenia rocznych zajęć dydaktyczno-wychowawczych.</w:t>
      </w:r>
    </w:p>
    <w:p w14:paraId="039F5303" w14:textId="77777777" w:rsidR="009A6C2B" w:rsidRPr="001B38A8" w:rsidRDefault="009A6C2B" w:rsidP="009A6C2B">
      <w:pPr>
        <w:pStyle w:val="ustpy"/>
      </w:pPr>
      <w:r w:rsidRPr="001B38A8">
        <w:rPr>
          <w:b/>
        </w:rPr>
        <w:t>2.</w:t>
      </w:r>
      <w:r w:rsidRPr="001B38A8">
        <w:t xml:space="preserve"> Dyrektor szkoły w przypadku stwierdzenia, że roczna ocena klasyfikacyjna </w:t>
      </w:r>
      <w:r w:rsidRPr="001B38A8">
        <w:br/>
        <w:t xml:space="preserve">z zajęć edukacyjnych  została ustalona niezgodnie z przepisami prawa dotyczącymi trybu ustalania tej oceny, powołuje komisję, która przeprowadza sprawdzian wiadomości </w:t>
      </w:r>
      <w:r w:rsidRPr="001B38A8">
        <w:br/>
        <w:t xml:space="preserve">i umiejętności ucznia, w formie pisemnej i ustnej, oraz ustala roczną ocenę klasyfikacyjną </w:t>
      </w:r>
      <w:r w:rsidRPr="001B38A8">
        <w:br/>
        <w:t>z danych zajęć edukacyjnych.</w:t>
      </w:r>
    </w:p>
    <w:p w14:paraId="47290E24" w14:textId="77777777" w:rsidR="009A6C2B" w:rsidRPr="001B38A8" w:rsidRDefault="009A6C2B" w:rsidP="009A6C2B">
      <w:pPr>
        <w:pStyle w:val="ustpy"/>
      </w:pPr>
      <w:r w:rsidRPr="001B38A8">
        <w:rPr>
          <w:b/>
        </w:rPr>
        <w:t>3.</w:t>
      </w:r>
      <w:r w:rsidRPr="001B38A8">
        <w:t xml:space="preserve"> Sprawdzian, o którym mowa w ust. 1 przeprowadza powołana przez dyrektora komisja w terminie 5 dni od dnia zgłoszenia zastrzeżeń. Termin sprawdzianu uzgadnia się z uczniem </w:t>
      </w:r>
      <w:r w:rsidRPr="001B38A8">
        <w:br/>
        <w:t>i jego rodzicom.</w:t>
      </w:r>
    </w:p>
    <w:p w14:paraId="4845B9A5" w14:textId="77777777" w:rsidR="009A6C2B" w:rsidRPr="001B38A8" w:rsidRDefault="009A6C2B" w:rsidP="009A6C2B">
      <w:pPr>
        <w:pStyle w:val="ustpy"/>
      </w:pPr>
      <w:r w:rsidRPr="001B38A8">
        <w:rPr>
          <w:b/>
        </w:rPr>
        <w:t>4.</w:t>
      </w:r>
      <w:r w:rsidRPr="001B38A8">
        <w:t xml:space="preserve"> W skład komisji do przeprowadzenia sprawdzianu z edukacji przedmiotowej wchodzą: </w:t>
      </w:r>
    </w:p>
    <w:p w14:paraId="35EFC3FC" w14:textId="77777777" w:rsidR="009A6C2B" w:rsidRPr="001B38A8" w:rsidRDefault="009A6C2B" w:rsidP="009852A6">
      <w:pPr>
        <w:pStyle w:val="punkt0"/>
        <w:numPr>
          <w:ilvl w:val="0"/>
          <w:numId w:val="126"/>
        </w:numPr>
        <w:spacing w:before="0" w:after="0"/>
      </w:pPr>
      <w:r w:rsidRPr="001B38A8">
        <w:t>Dyrektor Szkoły albo nauczyciel wyznaczony przed dyrektora szkoły – jako przewodniczący komisji;</w:t>
      </w:r>
    </w:p>
    <w:p w14:paraId="4A3E7A9B" w14:textId="77777777" w:rsidR="009A6C2B" w:rsidRPr="001B38A8" w:rsidRDefault="009A6C2B" w:rsidP="009852A6">
      <w:pPr>
        <w:pStyle w:val="punkt0"/>
        <w:numPr>
          <w:ilvl w:val="0"/>
          <w:numId w:val="125"/>
        </w:numPr>
        <w:spacing w:before="0" w:after="0"/>
      </w:pPr>
      <w:r w:rsidRPr="001B38A8">
        <w:t>nauczyciel prowadzący dane zajęcia edukacyjne;</w:t>
      </w:r>
    </w:p>
    <w:p w14:paraId="59F260E7" w14:textId="77777777" w:rsidR="009A6C2B" w:rsidRPr="001B38A8" w:rsidRDefault="009A6C2B" w:rsidP="009852A6">
      <w:pPr>
        <w:pStyle w:val="punkt0"/>
        <w:numPr>
          <w:ilvl w:val="0"/>
          <w:numId w:val="125"/>
        </w:numPr>
        <w:spacing w:before="0" w:after="0"/>
      </w:pPr>
      <w:r w:rsidRPr="001B38A8">
        <w:t xml:space="preserve">dwóch nauczycieli z danej lub innej szkoły tego samego typu, prowadzący takie same zajęcia edukacyjne. </w:t>
      </w:r>
    </w:p>
    <w:p w14:paraId="37A9DA5D" w14:textId="26078840" w:rsidR="009A6C2B" w:rsidRPr="001B38A8" w:rsidRDefault="009A6C2B" w:rsidP="00280508">
      <w:pPr>
        <w:pStyle w:val="ustpy"/>
        <w:jc w:val="left"/>
      </w:pPr>
      <w:r w:rsidRPr="001B38A8">
        <w:rPr>
          <w:b/>
        </w:rPr>
        <w:t>5.</w:t>
      </w:r>
      <w:r w:rsidRPr="001B38A8">
        <w:t xml:space="preserve"> Nauczyciel, o którym mowa w </w:t>
      </w:r>
      <w:r w:rsidR="00D3778E">
        <w:t>ust.</w:t>
      </w:r>
      <w:r w:rsidR="00D3778E" w:rsidRPr="00D3778E">
        <w:t xml:space="preserve"> 4</w:t>
      </w:r>
      <w:r w:rsidRPr="00D3778E">
        <w:t>,</w:t>
      </w:r>
      <w:r w:rsidRPr="001B38A8">
        <w:t xml:space="preserve"> może być zwolniony z udziału w pracy komisji na własną prośbę lub w innych, szczególnie uzasadnionych przypadkach. </w:t>
      </w:r>
      <w:r w:rsidRPr="001B38A8">
        <w:br/>
        <w:t>W takim przypadku Dyrektor Szkoły powołuje innego nauczyciela prowadzącego takie same zajęcia edukacyjne, z tym że powołanie nauczyciela zatrudnionego w innej szkole następuje w porozumieniu z dyrektorem tej szkoły.</w:t>
      </w:r>
    </w:p>
    <w:p w14:paraId="2E1819E5" w14:textId="7DBB15EF" w:rsidR="009A6C2B" w:rsidRPr="001B38A8" w:rsidRDefault="009A6C2B" w:rsidP="009A6C2B">
      <w:pPr>
        <w:pStyle w:val="ustpy"/>
      </w:pPr>
      <w:r w:rsidRPr="001B38A8">
        <w:rPr>
          <w:b/>
        </w:rPr>
        <w:t>6.</w:t>
      </w:r>
      <w:r w:rsidRPr="001B38A8">
        <w:t xml:space="preserve"> Ustalona przez komisję roczna ocena klasyfikacyjna z zajęć edukacyjnych nie może być niższa od ustalonej wcześniej oceny.</w:t>
      </w:r>
    </w:p>
    <w:p w14:paraId="6DA622BB" w14:textId="77777777" w:rsidR="009A6C2B" w:rsidRPr="001B38A8" w:rsidRDefault="009A6C2B" w:rsidP="00E51ABA">
      <w:pPr>
        <w:pStyle w:val="ustpy"/>
      </w:pPr>
      <w:r w:rsidRPr="001B38A8">
        <w:rPr>
          <w:b/>
        </w:rPr>
        <w:t>7.</w:t>
      </w:r>
      <w:r w:rsidRPr="001B38A8">
        <w:t xml:space="preserve"> Ocena ustalona przez komisję jest ostateczna, z wyjątkiem niedostatecznej rocznej oceny klasyfikacyjnej z zajęć edukacyjnych, która może być zmieniona w wyniku egzaminu poprawkowego.</w:t>
      </w:r>
    </w:p>
    <w:p w14:paraId="198F5726" w14:textId="77777777" w:rsidR="009A6C2B" w:rsidRPr="001B38A8" w:rsidRDefault="009A6C2B" w:rsidP="00E51ABA">
      <w:pPr>
        <w:pStyle w:val="ustpy"/>
      </w:pPr>
      <w:r w:rsidRPr="001B38A8">
        <w:rPr>
          <w:b/>
        </w:rPr>
        <w:t>8</w:t>
      </w:r>
      <w:r w:rsidRPr="001B38A8">
        <w:t xml:space="preserve">. Z prac komisji sporządza się protokół zawierający skład komisji, termin sprawdzianu, zadania sprawdzające, wynik sprawdzianu oraz ustaloną ocenę. Protokół stanowi załącznik </w:t>
      </w:r>
      <w:r w:rsidRPr="001B38A8">
        <w:br/>
        <w:t>do arkusza ocen ucznia.</w:t>
      </w:r>
    </w:p>
    <w:p w14:paraId="797F1C58" w14:textId="488BF566" w:rsidR="009A6C2B" w:rsidRPr="001B38A8" w:rsidRDefault="009A6C2B" w:rsidP="009A6C2B">
      <w:pPr>
        <w:pStyle w:val="ustpy"/>
      </w:pPr>
      <w:r w:rsidRPr="001B38A8">
        <w:rPr>
          <w:b/>
        </w:rPr>
        <w:t>9.</w:t>
      </w:r>
      <w:r w:rsidRPr="001B38A8">
        <w:t xml:space="preserve"> Do protokołu, o którym mowa w </w:t>
      </w:r>
      <w:r w:rsidR="00D3778E" w:rsidRPr="00D3778E">
        <w:t>ust.</w:t>
      </w:r>
      <w:r w:rsidRPr="00D3778E">
        <w:t xml:space="preserve"> 7</w:t>
      </w:r>
      <w:r w:rsidRPr="001B38A8">
        <w:t xml:space="preserve">, dołącza się pisemne prace ucznia </w:t>
      </w:r>
      <w:r w:rsidRPr="001B38A8">
        <w:br/>
        <w:t>i zwięzłą informację o ustnych odpowiedziach ucznia.</w:t>
      </w:r>
    </w:p>
    <w:p w14:paraId="73D73C44" w14:textId="28E9CBC1" w:rsidR="009A6C2B" w:rsidRPr="001B38A8" w:rsidRDefault="009A6C2B" w:rsidP="009A6C2B">
      <w:pPr>
        <w:pStyle w:val="ustpy"/>
      </w:pPr>
      <w:r w:rsidRPr="001B38A8">
        <w:rPr>
          <w:b/>
        </w:rPr>
        <w:t>10.</w:t>
      </w:r>
      <w:r w:rsidRPr="001B38A8">
        <w:t xml:space="preserve"> Uczeń, który z przyczyn usprawiedliwionych nie przystąpił do sprawdzianu, </w:t>
      </w:r>
      <w:r w:rsidRPr="001B38A8">
        <w:br/>
        <w:t xml:space="preserve">o którym mowa w </w:t>
      </w:r>
      <w:r w:rsidR="005C4502">
        <w:t>ust. 2</w:t>
      </w:r>
      <w:r w:rsidRPr="001B38A8">
        <w:t>, w wyznaczonym terminie, może przystąpić do niego w dodatkowym terminie, wyznaczonym przez Dyrektora Szkoły w porozumieniu z uczniem i jego rodziacami (opiekunami prawnymi).</w:t>
      </w:r>
    </w:p>
    <w:p w14:paraId="233003E0" w14:textId="77777777" w:rsidR="009A6C2B" w:rsidRPr="001B38A8" w:rsidRDefault="009A6C2B" w:rsidP="009A6C2B">
      <w:pPr>
        <w:pStyle w:val="ustpy"/>
      </w:pPr>
      <w:r w:rsidRPr="001B38A8">
        <w:rPr>
          <w:b/>
        </w:rPr>
        <w:t>11</w:t>
      </w:r>
      <w:r w:rsidRPr="001B38A8">
        <w:t xml:space="preserve">. Przepisy 1-9 stosuje się odpowiednio w przypadku rocznej oceny klasyfikacyjnej </w:t>
      </w:r>
      <w:r w:rsidRPr="001B38A8">
        <w:br/>
        <w:t>z zajęć edukacyjnych uzyskanej w wyniku egzaminu poprawkowego.</w:t>
      </w:r>
    </w:p>
    <w:p w14:paraId="041175EE" w14:textId="77777777" w:rsidR="009A6C2B" w:rsidRPr="001B38A8" w:rsidRDefault="009A6C2B" w:rsidP="009A6C2B">
      <w:pPr>
        <w:pStyle w:val="ustpy"/>
      </w:pPr>
    </w:p>
    <w:p w14:paraId="4959C616" w14:textId="2FC8C58C" w:rsidR="009A6C2B" w:rsidRPr="001B38A8" w:rsidRDefault="009A6C2B" w:rsidP="009A6C2B">
      <w:pPr>
        <w:pStyle w:val="Nagwek2"/>
      </w:pPr>
      <w:bookmarkStart w:id="149" w:name="_Toc163491192"/>
      <w:r w:rsidRPr="001B38A8">
        <w:t>Rozdział 17</w:t>
      </w:r>
      <w:r w:rsidRPr="001B38A8">
        <w:br/>
        <w:t>Egzamin poprawkowy</w:t>
      </w:r>
      <w:bookmarkEnd w:id="149"/>
    </w:p>
    <w:p w14:paraId="14110945" w14:textId="77777777" w:rsidR="009A6C2B" w:rsidRPr="001B38A8" w:rsidRDefault="009A6C2B" w:rsidP="009A6C2B"/>
    <w:p w14:paraId="6B040D87" w14:textId="625F0EF2" w:rsidR="009A6C2B" w:rsidRPr="001B38A8" w:rsidRDefault="006242E4" w:rsidP="009A6C2B">
      <w:pPr>
        <w:pStyle w:val="ustpy"/>
      </w:pPr>
      <w:r>
        <w:rPr>
          <w:b/>
          <w:bCs/>
        </w:rPr>
        <w:t>§ 148</w:t>
      </w:r>
      <w:r w:rsidR="009A6C2B" w:rsidRPr="001B38A8">
        <w:rPr>
          <w:b/>
          <w:bCs/>
        </w:rPr>
        <w:t xml:space="preserve">. </w:t>
      </w:r>
      <w:r w:rsidR="009A6C2B" w:rsidRPr="001B38A8">
        <w:rPr>
          <w:b/>
        </w:rPr>
        <w:t>1.</w:t>
      </w:r>
      <w:r w:rsidR="009A6C2B" w:rsidRPr="001B38A8">
        <w:t xml:space="preserve"> Każdy uczeń, który w wyniku rocznej klasyfikacji uzyskał ocenę niedostateczną z jednych lub dwóch obowiązkowych zajęć edukacyjnych, może zdawać egzamin poprawkowy.</w:t>
      </w:r>
    </w:p>
    <w:p w14:paraId="17C993A4" w14:textId="010EF9C2" w:rsidR="009A6C2B" w:rsidRPr="001B38A8" w:rsidRDefault="009A6C2B" w:rsidP="009A6C2B">
      <w:pPr>
        <w:pStyle w:val="ustpy"/>
      </w:pPr>
      <w:r w:rsidRPr="001B38A8">
        <w:rPr>
          <w:b/>
        </w:rPr>
        <w:lastRenderedPageBreak/>
        <w:t>2</w:t>
      </w:r>
      <w:r w:rsidRPr="001B38A8">
        <w:t xml:space="preserve">. Egzamin poprawkowy składa się z części pisemnej i ustnej, z wyjątkiem egzaminu </w:t>
      </w:r>
      <w:r w:rsidRPr="001B38A8">
        <w:br/>
        <w:t xml:space="preserve">z plastyki, muzyki, informatyki, zajęć komputerowych, techniki, wychowania fizycznego </w:t>
      </w:r>
      <w:r w:rsidRPr="001B38A8">
        <w:br/>
        <w:t>z których to przedmiotów egzamin powinien mieć przede wszystkim formę zadań praktycznych.</w:t>
      </w:r>
    </w:p>
    <w:p w14:paraId="2B31C343" w14:textId="77777777" w:rsidR="009A6C2B" w:rsidRPr="001B38A8" w:rsidRDefault="009A6C2B" w:rsidP="009A6C2B">
      <w:pPr>
        <w:pStyle w:val="ustpy"/>
      </w:pPr>
      <w:r w:rsidRPr="001B38A8">
        <w:rPr>
          <w:b/>
        </w:rPr>
        <w:t>3.</w:t>
      </w:r>
      <w:r w:rsidRPr="001B38A8">
        <w:t xml:space="preserve"> W jednym dniu uczeń może zdawać egzamin poprawkowy tylko z jednego przedmiotu.</w:t>
      </w:r>
    </w:p>
    <w:p w14:paraId="779F9AEC" w14:textId="77777777" w:rsidR="009A6C2B" w:rsidRPr="001B38A8" w:rsidRDefault="009A6C2B" w:rsidP="009A6C2B">
      <w:pPr>
        <w:pStyle w:val="ustpy"/>
      </w:pPr>
      <w:r w:rsidRPr="001B38A8">
        <w:rPr>
          <w:b/>
        </w:rPr>
        <w:t>4.</w:t>
      </w:r>
      <w:r w:rsidRPr="001B38A8">
        <w:t xml:space="preserve"> Dyrektor szkoły wyznacza termin egzaminów poprawkowych do dnia zakończenia zajęć dydaktyczno-wychowawczych i podaje do wiadomości uczniów i rodziców.</w:t>
      </w:r>
    </w:p>
    <w:p w14:paraId="4D791FA1" w14:textId="77777777" w:rsidR="009A6C2B" w:rsidRPr="001B38A8" w:rsidRDefault="009A6C2B" w:rsidP="009A6C2B">
      <w:pPr>
        <w:pStyle w:val="ustpy"/>
      </w:pPr>
      <w:r w:rsidRPr="001B38A8">
        <w:rPr>
          <w:b/>
        </w:rPr>
        <w:t>5.</w:t>
      </w:r>
      <w:r w:rsidRPr="001B38A8">
        <w:t xml:space="preserve"> Egzamin poprawkowy przeprowadza się w ostatnim tygodniu ferii letnich.</w:t>
      </w:r>
    </w:p>
    <w:p w14:paraId="54953D37" w14:textId="77777777" w:rsidR="009A6C2B" w:rsidRPr="001B38A8" w:rsidRDefault="009A6C2B" w:rsidP="009A6C2B">
      <w:pPr>
        <w:pStyle w:val="ustpy"/>
      </w:pPr>
      <w:r w:rsidRPr="001B38A8">
        <w:rPr>
          <w:b/>
        </w:rPr>
        <w:t>6.</w:t>
      </w:r>
      <w:r w:rsidRPr="001B38A8">
        <w:t xml:space="preserve"> Uczeń, który z przyczyn usprawiedliwionych nie przystąpił do egzaminu poprawkowego w wyznaczonym terminie, może przystąpić do niego w dodatkowym terminie, wyznaczonym przez dyrektora szkoły, nie później niż do końca września.</w:t>
      </w:r>
    </w:p>
    <w:p w14:paraId="2D55EB63" w14:textId="77777777" w:rsidR="009A6C2B" w:rsidRPr="001B38A8" w:rsidRDefault="009A6C2B" w:rsidP="009A6C2B">
      <w:pPr>
        <w:pStyle w:val="ustpy"/>
        <w:rPr>
          <w:b/>
        </w:rPr>
      </w:pPr>
      <w:r w:rsidRPr="001B38A8">
        <w:rPr>
          <w:b/>
        </w:rPr>
        <w:t>7</w:t>
      </w:r>
      <w:r w:rsidRPr="001B38A8">
        <w:t xml:space="preserve">. Egzamin poprawkowy przeprowadza komisja powołana przez Dyrektora Szkoły, </w:t>
      </w:r>
      <w:r w:rsidRPr="001B38A8">
        <w:br/>
        <w:t>w której skład wchodzą:</w:t>
      </w:r>
    </w:p>
    <w:p w14:paraId="5433EF09" w14:textId="77777777" w:rsidR="009A6C2B" w:rsidRPr="001B38A8" w:rsidRDefault="009A6C2B" w:rsidP="009852A6">
      <w:pPr>
        <w:pStyle w:val="punkt0"/>
        <w:numPr>
          <w:ilvl w:val="0"/>
          <w:numId w:val="127"/>
        </w:numPr>
        <w:spacing w:before="0" w:after="0"/>
      </w:pPr>
      <w:r w:rsidRPr="001B38A8">
        <w:t>Dyrektor Szkoły albo nauczyciel wyznaczony przez dyrektora szkoły – jako przewodniczący komisji;</w:t>
      </w:r>
    </w:p>
    <w:p w14:paraId="6765FD57" w14:textId="77777777" w:rsidR="009A6C2B" w:rsidRPr="001B38A8" w:rsidRDefault="009A6C2B" w:rsidP="009852A6">
      <w:pPr>
        <w:pStyle w:val="punkt0"/>
        <w:numPr>
          <w:ilvl w:val="0"/>
          <w:numId w:val="127"/>
        </w:numPr>
        <w:spacing w:before="0" w:after="0"/>
      </w:pPr>
      <w:r w:rsidRPr="001B38A8">
        <w:t>nauczyciel prowadzący dane zajęcia edukacyjne – jako egzaminujący;</w:t>
      </w:r>
    </w:p>
    <w:p w14:paraId="4EB4E0F9" w14:textId="77777777" w:rsidR="009A6C2B" w:rsidRPr="001B38A8" w:rsidRDefault="009A6C2B" w:rsidP="009852A6">
      <w:pPr>
        <w:pStyle w:val="punkt0"/>
        <w:numPr>
          <w:ilvl w:val="0"/>
          <w:numId w:val="127"/>
        </w:numPr>
        <w:spacing w:before="0" w:after="0"/>
      </w:pPr>
      <w:r w:rsidRPr="001B38A8">
        <w:t xml:space="preserve">nauczyciel prowadzący takie same lub pokrewne zajęcia edukacyjne – jako członek  komisji. </w:t>
      </w:r>
    </w:p>
    <w:p w14:paraId="6724926C" w14:textId="2C8E23F9" w:rsidR="009A6C2B" w:rsidRPr="001B38A8" w:rsidRDefault="009A6C2B" w:rsidP="009A6C2B">
      <w:pPr>
        <w:pStyle w:val="ustpy"/>
      </w:pPr>
      <w:r w:rsidRPr="001B38A8">
        <w:rPr>
          <w:b/>
        </w:rPr>
        <w:t>8.</w:t>
      </w:r>
      <w:r w:rsidRPr="001B38A8">
        <w:t xml:space="preserve"> Pytania egzaminacyjne układa egzaminator, a zatwierdza Dyrektor Szkoły najpóźniej na dzień przed egzaminem poprawkowym. Stopień trudności pytań powinien odpowiadać wymaganiom edukacyjnym, o których mowa w </w:t>
      </w:r>
      <w:r w:rsidR="007C510B" w:rsidRPr="007C510B">
        <w:t>§</w:t>
      </w:r>
      <w:r w:rsidR="008D727B">
        <w:t xml:space="preserve"> </w:t>
      </w:r>
      <w:r w:rsidR="007C510B" w:rsidRPr="007C510B">
        <w:t>133</w:t>
      </w:r>
      <w:r w:rsidRPr="001B38A8">
        <w:t xml:space="preserve"> według pełnej skali ocen. </w:t>
      </w:r>
      <w:r w:rsidRPr="001B38A8">
        <w:br/>
        <w:t xml:space="preserve">W przypadku ucznia, dla którego nauczyciel dostosowywał wymagania edukacyjne </w:t>
      </w:r>
      <w:r w:rsidRPr="001B38A8">
        <w:br/>
        <w:t xml:space="preserve">do indywidualnych potrzeb psychofizycznych i edukacyjnych ze specjalnymi trudnościami </w:t>
      </w:r>
      <w:r w:rsidRPr="001B38A8">
        <w:br/>
        <w:t>w nauce, pytania egzaminacyjne powinny uwzględniać możliwości psychofizyczne ucznia.</w:t>
      </w:r>
    </w:p>
    <w:p w14:paraId="2F9798E0" w14:textId="77777777" w:rsidR="009A6C2B" w:rsidRPr="001B38A8" w:rsidRDefault="009A6C2B" w:rsidP="009A6C2B">
      <w:pPr>
        <w:pStyle w:val="ustpy"/>
      </w:pPr>
      <w:r w:rsidRPr="001B38A8">
        <w:rPr>
          <w:b/>
        </w:rPr>
        <w:t>9.</w:t>
      </w:r>
      <w:r w:rsidRPr="001B38A8">
        <w:t xml:space="preserve"> Nauczyciel prowadzący dane zajęcia edukacyjne może być zwolniony z udziału </w:t>
      </w:r>
      <w:r w:rsidRPr="001B38A8">
        <w:br/>
        <w:t xml:space="preserve">w pracy komisji na własną prośbę lub w innych, szczególnie uzasadnionych przypadkach. </w:t>
      </w:r>
      <w:r w:rsidRPr="001B38A8">
        <w:b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0D075534" w14:textId="77777777" w:rsidR="009A6C2B" w:rsidRPr="001B38A8" w:rsidRDefault="009A6C2B" w:rsidP="009A6C2B">
      <w:pPr>
        <w:pStyle w:val="ustpy"/>
      </w:pPr>
      <w:r w:rsidRPr="001B38A8">
        <w:rPr>
          <w:b/>
        </w:rPr>
        <w:t>10</w:t>
      </w:r>
      <w:r w:rsidRPr="001B38A8">
        <w:t xml:space="preserve">. Z przeprowadzonego egzaminu poprawkowego sporządza się protokół zawierający skład komisji, termin egzaminu, pytania egzaminacyjne, wynik egzaminu oraz ocenę ustaloną przez komisję. </w:t>
      </w:r>
    </w:p>
    <w:p w14:paraId="0E896AE1" w14:textId="77777777" w:rsidR="009A6C2B" w:rsidRPr="001B38A8" w:rsidRDefault="009A6C2B" w:rsidP="009A6C2B">
      <w:pPr>
        <w:pStyle w:val="ustpy"/>
      </w:pPr>
      <w:r w:rsidRPr="001B38A8">
        <w:rPr>
          <w:b/>
        </w:rPr>
        <w:t>11.</w:t>
      </w:r>
      <w:r w:rsidRPr="001B38A8">
        <w:t xml:space="preserve"> Do protokołu załącza się pisemne prace ucznia i zwięzłą informację o ustnych odpowiedziach ucznia. Protokół stanowi załącznik do arkusza ocen.</w:t>
      </w:r>
    </w:p>
    <w:p w14:paraId="549ACA64" w14:textId="59E0D6E4" w:rsidR="009A6C2B" w:rsidRPr="001B38A8" w:rsidRDefault="009A6C2B" w:rsidP="00E51ABA">
      <w:pPr>
        <w:autoSpaceDE w:val="0"/>
        <w:autoSpaceDN w:val="0"/>
        <w:adjustRightInd w:val="0"/>
        <w:ind w:firstLine="426"/>
      </w:pPr>
      <w:r w:rsidRPr="001B38A8">
        <w:rPr>
          <w:szCs w:val="24"/>
        </w:rPr>
        <w:t xml:space="preserve"> </w:t>
      </w:r>
      <w:r w:rsidRPr="001B38A8">
        <w:rPr>
          <w:b/>
        </w:rPr>
        <w:t>12.</w:t>
      </w:r>
      <w:r w:rsidRPr="001B38A8">
        <w:t xml:space="preserve"> Ocena ustalona w wyniku egzaminu poprawkowego jest oceną ostateczną </w:t>
      </w:r>
      <w:r w:rsidRPr="001B38A8">
        <w:br/>
        <w:t>z zastrzeżeniem ust. 15.</w:t>
      </w:r>
    </w:p>
    <w:p w14:paraId="7FC4251E" w14:textId="77777777" w:rsidR="009A6C2B" w:rsidRPr="001B38A8" w:rsidRDefault="009A6C2B" w:rsidP="009A6C2B">
      <w:pPr>
        <w:autoSpaceDE w:val="0"/>
        <w:autoSpaceDN w:val="0"/>
        <w:adjustRightInd w:val="0"/>
        <w:ind w:firstLine="426"/>
        <w:rPr>
          <w:szCs w:val="24"/>
        </w:rPr>
      </w:pPr>
      <w:r w:rsidRPr="001B38A8">
        <w:rPr>
          <w:b/>
          <w:szCs w:val="24"/>
        </w:rPr>
        <w:t>13</w:t>
      </w:r>
      <w:r w:rsidRPr="001B38A8">
        <w:rPr>
          <w:szCs w:val="24"/>
        </w:rPr>
        <w:t xml:space="preserve">. Uczeń, który z przyczyn losowych nie przystąpił do egzaminu poprawkowego </w:t>
      </w:r>
      <w:r w:rsidRPr="001B38A8">
        <w:rPr>
          <w:szCs w:val="24"/>
        </w:rPr>
        <w:br/>
        <w:t>w wyznaczonym terminie, może przystąpić do niego w dodatkowym terminie określonym przez Dyrektora Szkoły, nie później niż do końca września.</w:t>
      </w:r>
    </w:p>
    <w:p w14:paraId="45781D1B" w14:textId="77777777" w:rsidR="009A6C2B" w:rsidRPr="001B38A8" w:rsidRDefault="009A6C2B" w:rsidP="009A6C2B">
      <w:pPr>
        <w:pStyle w:val="ustpy"/>
      </w:pPr>
      <w:r w:rsidRPr="001B38A8">
        <w:rPr>
          <w:b/>
        </w:rPr>
        <w:t>14.</w:t>
      </w:r>
      <w:r w:rsidRPr="001B38A8">
        <w:t xml:space="preserve"> Uczeń, który nie zdał jednego egzaminu poprawkowego nie otrzymuje promocji </w:t>
      </w:r>
      <w:r w:rsidRPr="001B38A8">
        <w:br/>
        <w:t xml:space="preserve">i powtarza klasę. </w:t>
      </w:r>
    </w:p>
    <w:p w14:paraId="4CCB15D0" w14:textId="77777777" w:rsidR="009A6C2B" w:rsidRPr="001B38A8" w:rsidRDefault="009A6C2B" w:rsidP="009A6C2B">
      <w:pPr>
        <w:pStyle w:val="ustpy"/>
      </w:pPr>
      <w:r w:rsidRPr="001B38A8">
        <w:rPr>
          <w:b/>
        </w:rPr>
        <w:t>15.</w:t>
      </w:r>
      <w:r w:rsidRPr="001B38A8">
        <w:t xml:space="preserve"> 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14:paraId="6A928F25" w14:textId="769377F4" w:rsidR="009A6C2B" w:rsidRPr="001B38A8" w:rsidRDefault="009A6C2B" w:rsidP="009A6C2B">
      <w:pPr>
        <w:pStyle w:val="ustpy"/>
        <w:rPr>
          <w:b/>
          <w:bCs/>
        </w:rPr>
      </w:pPr>
      <w:r w:rsidRPr="001B38A8">
        <w:rPr>
          <w:b/>
          <w:noProof w:val="0"/>
        </w:rPr>
        <w:lastRenderedPageBreak/>
        <w:t>16</w:t>
      </w:r>
      <w:r w:rsidRPr="001B38A8">
        <w:rPr>
          <w:noProof w:val="0"/>
        </w:rPr>
        <w:t>.</w:t>
      </w:r>
      <w:r w:rsidRPr="001B38A8">
        <w:t xml:space="preserve"> 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8C4E58">
        <w:rPr>
          <w:bCs/>
        </w:rPr>
        <w:t xml:space="preserve">§ </w:t>
      </w:r>
      <w:r w:rsidR="00337987" w:rsidRPr="008C4E58">
        <w:rPr>
          <w:bCs/>
        </w:rPr>
        <w:t>147</w:t>
      </w:r>
      <w:r w:rsidRPr="008C4E58">
        <w:rPr>
          <w:bCs/>
        </w:rPr>
        <w:t>.</w:t>
      </w:r>
      <w:r w:rsidRPr="001B38A8">
        <w:rPr>
          <w:bCs/>
        </w:rPr>
        <w:t xml:space="preserve"> Ocena ustalona przez komisję jest ostateczna</w:t>
      </w:r>
      <w:r w:rsidRPr="001B38A8">
        <w:rPr>
          <w:b/>
          <w:bCs/>
        </w:rPr>
        <w:t>.</w:t>
      </w:r>
    </w:p>
    <w:p w14:paraId="70A63440" w14:textId="77777777" w:rsidR="00F223A5" w:rsidRPr="001B38A8" w:rsidRDefault="00F223A5" w:rsidP="00566CB6">
      <w:pPr>
        <w:pStyle w:val="Nagwek2"/>
        <w:jc w:val="both"/>
      </w:pPr>
    </w:p>
    <w:p w14:paraId="332F5E88" w14:textId="77777777" w:rsidR="00F223A5" w:rsidRPr="001B38A8" w:rsidRDefault="00F223A5" w:rsidP="009A6C2B">
      <w:pPr>
        <w:pStyle w:val="Nagwek2"/>
      </w:pPr>
    </w:p>
    <w:p w14:paraId="279DD440" w14:textId="77777777" w:rsidR="00AC76FB" w:rsidRDefault="00AC76FB" w:rsidP="009A6C2B">
      <w:pPr>
        <w:pStyle w:val="Nagwek2"/>
      </w:pPr>
    </w:p>
    <w:p w14:paraId="3B4A54CF" w14:textId="53E14E7E" w:rsidR="009A6C2B" w:rsidRPr="001B38A8" w:rsidRDefault="009A6C2B" w:rsidP="009A6C2B">
      <w:pPr>
        <w:pStyle w:val="Nagwek2"/>
      </w:pPr>
      <w:bookmarkStart w:id="150" w:name="_Toc163491193"/>
      <w:r w:rsidRPr="001B38A8">
        <w:t>Rozdział 18</w:t>
      </w:r>
      <w:r w:rsidRPr="001B38A8">
        <w:br/>
        <w:t>Egzamin ósmoklasisty</w:t>
      </w:r>
      <w:bookmarkEnd w:id="150"/>
    </w:p>
    <w:p w14:paraId="2DA45507" w14:textId="77777777" w:rsidR="009A6C2B" w:rsidRPr="001B38A8" w:rsidRDefault="009A6C2B" w:rsidP="009A6C2B"/>
    <w:p w14:paraId="145EC07E" w14:textId="0098DE9D" w:rsidR="009A6C2B" w:rsidRPr="001B38A8" w:rsidRDefault="006242E4" w:rsidP="009A6C2B">
      <w:pPr>
        <w:pStyle w:val="ustpy"/>
      </w:pPr>
      <w:r>
        <w:rPr>
          <w:b/>
          <w:bCs/>
        </w:rPr>
        <w:t>§ 149</w:t>
      </w:r>
      <w:r w:rsidR="009A6C2B" w:rsidRPr="001B38A8">
        <w:rPr>
          <w:b/>
        </w:rPr>
        <w:t xml:space="preserve">. 1. </w:t>
      </w:r>
      <w:r w:rsidR="009A6C2B" w:rsidRPr="001B38A8">
        <w:t>Egzamin ósmoklasisty przeprowadza się w klasie VIII szkoły podstawowej jako obowiązkowy egzamin zewnętrzny.</w:t>
      </w:r>
    </w:p>
    <w:p w14:paraId="0624DDDD" w14:textId="4F75684E" w:rsidR="009A6C2B" w:rsidRPr="009A58A2" w:rsidRDefault="009A6C2B" w:rsidP="009A6C2B">
      <w:pPr>
        <w:pStyle w:val="ustpy"/>
        <w:rPr>
          <w:color w:val="FF0000"/>
        </w:rPr>
      </w:pPr>
      <w:bookmarkStart w:id="151" w:name="_Hlk161682735"/>
      <w:r w:rsidRPr="001B38A8">
        <w:rPr>
          <w:b/>
        </w:rPr>
        <w:t>2</w:t>
      </w:r>
      <w:r w:rsidRPr="009A58A2">
        <w:rPr>
          <w:b/>
          <w:color w:val="FF0000"/>
        </w:rPr>
        <w:t xml:space="preserve">. </w:t>
      </w:r>
      <w:r w:rsidR="008322AF" w:rsidRPr="008322AF">
        <w:t>E</w:t>
      </w:r>
      <w:r w:rsidRPr="008322AF">
        <w:t xml:space="preserve">gzamin obejmuje wiadomości i umiejętności kształcenia ogólnego w odniesieniu </w:t>
      </w:r>
      <w:r w:rsidRPr="008322AF">
        <w:br/>
        <w:t>do</w:t>
      </w:r>
      <w:r w:rsidRPr="00CE0A8A">
        <w:t xml:space="preserve"> </w:t>
      </w:r>
      <w:r w:rsidR="008322AF" w:rsidRPr="00CE0A8A">
        <w:t xml:space="preserve">trzech </w:t>
      </w:r>
      <w:r w:rsidRPr="00CE0A8A">
        <w:t xml:space="preserve"> </w:t>
      </w:r>
      <w:r w:rsidRPr="008322AF">
        <w:t>kluczowych przedmiotów nauczanych na dwóch pierwszych etapach edukacyjnych tj. języka polskiego, matematyki i języka obcego</w:t>
      </w:r>
      <w:bookmarkEnd w:id="151"/>
      <w:r w:rsidR="0057468E">
        <w:t>.</w:t>
      </w:r>
      <w:r w:rsidRPr="008322AF">
        <w:t xml:space="preserve"> </w:t>
      </w:r>
    </w:p>
    <w:p w14:paraId="4F601DC2" w14:textId="77777777" w:rsidR="009A6C2B" w:rsidRPr="001B38A8" w:rsidRDefault="009A6C2B" w:rsidP="009A6C2B">
      <w:pPr>
        <w:pStyle w:val="ustpy"/>
      </w:pPr>
      <w:r w:rsidRPr="001B38A8">
        <w:rPr>
          <w:b/>
        </w:rPr>
        <w:t xml:space="preserve">3. </w:t>
      </w:r>
      <w:r w:rsidRPr="001B38A8">
        <w:t>Egzamin ma formę pisemną. Przystąpienie do niego jest warunkiem ukończenia szkoły podstawowej.</w:t>
      </w:r>
    </w:p>
    <w:p w14:paraId="1D89129C" w14:textId="77777777" w:rsidR="009A6C2B" w:rsidRPr="001B38A8" w:rsidRDefault="009A6C2B" w:rsidP="009A6C2B">
      <w:pPr>
        <w:pStyle w:val="ustpy"/>
      </w:pPr>
      <w:r w:rsidRPr="001B38A8">
        <w:rPr>
          <w:b/>
        </w:rPr>
        <w:t xml:space="preserve">4. </w:t>
      </w:r>
      <w:r w:rsidRPr="001B38A8">
        <w:t>Uczeń może wybrać tylko jeden język, który uczy się w szkole jako obowiązkowy.</w:t>
      </w:r>
    </w:p>
    <w:p w14:paraId="239043A9" w14:textId="77777777" w:rsidR="009A6C2B" w:rsidRPr="001B38A8" w:rsidRDefault="009A6C2B" w:rsidP="009A6C2B">
      <w:pPr>
        <w:pStyle w:val="ustpy"/>
      </w:pPr>
      <w:r w:rsidRPr="001B38A8">
        <w:rPr>
          <w:b/>
        </w:rPr>
        <w:t xml:space="preserve">5. </w:t>
      </w:r>
      <w:r w:rsidRPr="001B38A8">
        <w:t>Egzamin jest przeprowadzany w trzech kolejnych dniach.</w:t>
      </w:r>
    </w:p>
    <w:p w14:paraId="08811B78" w14:textId="77777777" w:rsidR="009A6C2B" w:rsidRPr="001B38A8" w:rsidRDefault="009A6C2B" w:rsidP="009A6C2B">
      <w:pPr>
        <w:pStyle w:val="ustpy"/>
        <w:rPr>
          <w:rFonts w:eastAsia="Times New Roman"/>
          <w:noProof w:val="0"/>
          <w:lang w:eastAsia="pl-PL"/>
        </w:rPr>
      </w:pPr>
      <w:r w:rsidRPr="001B38A8">
        <w:rPr>
          <w:b/>
        </w:rPr>
        <w:t xml:space="preserve">6. </w:t>
      </w:r>
      <w:r w:rsidRPr="001B38A8">
        <w:rPr>
          <w:rFonts w:eastAsia="Times New Roman"/>
          <w:noProof w:val="0"/>
          <w:lang w:eastAsia="pl-PL"/>
        </w:rPr>
        <w:t>Jeżeli uczeń uczy się w szkole jako przedmiotu obowiązkowego więcej niż jednego języka obcego nowożytnego, jego</w:t>
      </w:r>
      <w:r w:rsidRPr="001B38A8">
        <w:t xml:space="preserve"> </w:t>
      </w:r>
      <w:r w:rsidRPr="001B38A8">
        <w:rPr>
          <w:rFonts w:eastAsia="Times New Roman"/>
          <w:noProof w:val="0"/>
          <w:lang w:eastAsia="pl-PL"/>
        </w:rPr>
        <w:t>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2961E8D9" w14:textId="77777777" w:rsidR="009A6C2B" w:rsidRPr="001B38A8" w:rsidRDefault="009A6C2B" w:rsidP="009A6C2B">
      <w:pPr>
        <w:pStyle w:val="ustpy"/>
      </w:pPr>
      <w:r w:rsidRPr="001B38A8">
        <w:rPr>
          <w:rFonts w:eastAsia="Times New Roman"/>
          <w:b/>
          <w:noProof w:val="0"/>
          <w:lang w:eastAsia="pl-PL"/>
        </w:rPr>
        <w:t xml:space="preserve">7. </w:t>
      </w:r>
      <w:r w:rsidRPr="001B38A8">
        <w:t xml:space="preserve">Uczeń, który jest laureatem lub finalistą olimiady przedmiotowej albo laureatem konkursu przedmiotowego o zasięgu wojewódzkim lub ponadwojewódzkim, organizowanego z zakresu jednego z przedmiotów objętych egzaminem jest zwolniony </w:t>
      </w:r>
      <w:r w:rsidRPr="001B38A8">
        <w:br/>
        <w:t>z odpowiedniej częsci egzaminu. Zwolnienie jest równoznaczne z uzyskaniem z tej części egzaminu najwyższego wyniku.</w:t>
      </w:r>
    </w:p>
    <w:p w14:paraId="108F9645" w14:textId="77777777" w:rsidR="009A6C2B" w:rsidRPr="001B38A8" w:rsidRDefault="009A6C2B" w:rsidP="009A6C2B">
      <w:pPr>
        <w:pStyle w:val="ustpy"/>
      </w:pPr>
      <w:r w:rsidRPr="001B38A8">
        <w:rPr>
          <w:b/>
        </w:rPr>
        <w:t xml:space="preserve">8. </w:t>
      </w:r>
      <w:r w:rsidRPr="001B38A8">
        <w:rPr>
          <w:rFonts w:eastAsia="Times New Roman"/>
          <w:noProof w:val="0"/>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Pr="001B38A8">
        <w:t xml:space="preserve"> </w:t>
      </w:r>
      <w:r w:rsidRPr="001B38A8">
        <w:rPr>
          <w:rFonts w:eastAsia="Times New Roman"/>
          <w:noProof w:val="0"/>
          <w:lang w:eastAsia="pl-PL"/>
        </w:rPr>
        <w:t>komunikacie Dyrektora Centralnej Komisji Egzaminacyjnej publikowanym na stronie internetowej CKE do końca sierpnia poprzedzającego rok szkolny, w którym jest przeprowadzany egzamin</w:t>
      </w:r>
      <w:r w:rsidRPr="001B38A8">
        <w:t>.</w:t>
      </w:r>
    </w:p>
    <w:p w14:paraId="4A2C5188" w14:textId="77777777" w:rsidR="009A6C2B" w:rsidRPr="001B38A8" w:rsidRDefault="009A6C2B" w:rsidP="009A6C2B">
      <w:pPr>
        <w:pStyle w:val="ustpy"/>
        <w:rPr>
          <w:rFonts w:eastAsia="Times New Roman"/>
          <w:noProof w:val="0"/>
          <w:lang w:eastAsia="pl-PL"/>
        </w:rPr>
      </w:pPr>
      <w:r w:rsidRPr="001B38A8">
        <w:rPr>
          <w:b/>
        </w:rPr>
        <w:t xml:space="preserve">9. </w:t>
      </w:r>
      <w:r w:rsidRPr="001B38A8">
        <w:rPr>
          <w:rFonts w:eastAsia="Times New Roman"/>
          <w:noProof w:val="0"/>
          <w:lang w:eastAsia="pl-PL"/>
        </w:rPr>
        <w:t>Na wniosek ucznia lub jego rodziców (prawnych opiekunów) sprawdzona i oceniona praca ucznia jest udostępniana uczniowi lub jego</w:t>
      </w:r>
      <w:r w:rsidRPr="001B38A8">
        <w:t xml:space="preserve"> </w:t>
      </w:r>
      <w:r w:rsidRPr="001B38A8">
        <w:rPr>
          <w:rFonts w:eastAsia="Times New Roman"/>
          <w:noProof w:val="0"/>
          <w:lang w:eastAsia="pl-PL"/>
        </w:rPr>
        <w:t>rodzicom (prawnym opiekunom) do wglądu w miejscu i czasie</w:t>
      </w:r>
      <w:r w:rsidRPr="001B38A8">
        <w:t xml:space="preserve"> </w:t>
      </w:r>
      <w:r w:rsidRPr="001B38A8">
        <w:rPr>
          <w:rFonts w:eastAsia="Times New Roman"/>
          <w:noProof w:val="0"/>
          <w:lang w:eastAsia="pl-PL"/>
        </w:rPr>
        <w:t>wskazanym przez dyrektora komisji okręgowej.</w:t>
      </w:r>
    </w:p>
    <w:p w14:paraId="4741590B" w14:textId="77777777" w:rsidR="009A6C2B" w:rsidRPr="001B38A8" w:rsidRDefault="009A6C2B" w:rsidP="009A6C2B">
      <w:pPr>
        <w:pStyle w:val="ustpy"/>
      </w:pPr>
      <w:r w:rsidRPr="001B38A8">
        <w:rPr>
          <w:rFonts w:eastAsia="Times New Roman"/>
          <w:b/>
          <w:noProof w:val="0"/>
          <w:lang w:eastAsia="pl-PL"/>
        </w:rPr>
        <w:t xml:space="preserve">10. </w:t>
      </w:r>
      <w:r w:rsidRPr="001B38A8">
        <w:t>W przypadku uczniów posiadających orzeczenie o potrzebie indywidualnego nauczania dostosowanie warunków i formy przeprowadzania egzaminu do indywidualnych potrzeb psychofizycznych i edukacyjnych ucznia może nastąpić na podstawie tego orzeczenia.</w:t>
      </w:r>
    </w:p>
    <w:p w14:paraId="2E6BA61F" w14:textId="77777777" w:rsidR="009A6C2B" w:rsidRPr="001B38A8" w:rsidRDefault="009A6C2B" w:rsidP="009A6C2B">
      <w:pPr>
        <w:pStyle w:val="ustpy"/>
      </w:pPr>
      <w:r w:rsidRPr="001B38A8">
        <w:rPr>
          <w:b/>
        </w:rPr>
        <w:t xml:space="preserve">11. </w:t>
      </w:r>
      <w:r w:rsidRPr="001B38A8">
        <w:t>Opinia powinna być wydana przez poradnię psychologiczno-pedagogiczną, w tym poradnię specjalistyczną, nie później niż do końca września roku szkolnego, w którym jest przeprowadzany egzamin.</w:t>
      </w:r>
    </w:p>
    <w:p w14:paraId="4EDAB5CF" w14:textId="77777777" w:rsidR="009A6C2B" w:rsidRPr="001B38A8" w:rsidRDefault="009A6C2B" w:rsidP="009A6C2B">
      <w:pPr>
        <w:pStyle w:val="ustpy"/>
      </w:pPr>
      <w:r w:rsidRPr="001B38A8">
        <w:rPr>
          <w:b/>
        </w:rPr>
        <w:lastRenderedPageBreak/>
        <w:t xml:space="preserve">12. </w:t>
      </w:r>
      <w:r w:rsidRPr="001B38A8">
        <w:t>Rodzice (prawni opiekunowie) ucznia przedkładają opinię dyrektorowi szkoły, w terminie do dnia 15 października roku szkolnego, w którym jest przeprowadzany egzamin.</w:t>
      </w:r>
    </w:p>
    <w:p w14:paraId="67D383ED" w14:textId="77777777" w:rsidR="009A6C2B" w:rsidRPr="001B38A8" w:rsidRDefault="009A6C2B" w:rsidP="009A6C2B">
      <w:pPr>
        <w:pStyle w:val="ustpy"/>
      </w:pPr>
      <w:r w:rsidRPr="001B38A8">
        <w:rPr>
          <w:b/>
        </w:rPr>
        <w:t xml:space="preserve">13. </w:t>
      </w:r>
      <w:r w:rsidRPr="001B38A8">
        <w:t>Uczniowie chorzy lub niesprawni czasowo, na podstawie zaświadczenia o stanie zdrowia, wydanego przez lekarza, mogą przystąpić do egzaminu w warunkach i formie odpowiednich ze względu na ich stan zdrowia.</w:t>
      </w:r>
    </w:p>
    <w:p w14:paraId="15FA0E9A" w14:textId="77777777" w:rsidR="009A6C2B" w:rsidRPr="001B38A8" w:rsidRDefault="009A6C2B" w:rsidP="009A6C2B">
      <w:pPr>
        <w:pStyle w:val="ustpy"/>
      </w:pPr>
      <w:r w:rsidRPr="001B38A8">
        <w:rPr>
          <w:b/>
        </w:rPr>
        <w:t xml:space="preserve">14. </w:t>
      </w:r>
      <w:r w:rsidRPr="001B38A8">
        <w:rPr>
          <w:rFonts w:eastAsia="Times New Roman"/>
          <w:noProof w:val="0"/>
          <w:lang w:eastAsia="pl-PL"/>
        </w:rPr>
        <w:t>Uczeń który z przyczyn losowych lub zdrowotnych:</w:t>
      </w:r>
    </w:p>
    <w:p w14:paraId="350ED7BA" w14:textId="77777777" w:rsidR="009A6C2B" w:rsidRPr="001B38A8" w:rsidRDefault="009A6C2B" w:rsidP="00F74AF3">
      <w:pPr>
        <w:pStyle w:val="punkt0"/>
        <w:numPr>
          <w:ilvl w:val="0"/>
          <w:numId w:val="148"/>
        </w:numPr>
        <w:spacing w:before="0" w:after="0"/>
        <w:rPr>
          <w:lang w:eastAsia="pl-PL"/>
        </w:rPr>
      </w:pPr>
      <w:r w:rsidRPr="001B38A8">
        <w:rPr>
          <w:lang w:eastAsia="pl-PL"/>
        </w:rPr>
        <w:t>nie przystąpił do egzaminu lub danej części egzaminu w ustalonym terminie albo</w:t>
      </w:r>
    </w:p>
    <w:p w14:paraId="1576D3BD" w14:textId="77777777" w:rsidR="009A6C2B" w:rsidRPr="001B38A8" w:rsidRDefault="009A6C2B" w:rsidP="000D43CA">
      <w:pPr>
        <w:pStyle w:val="punkt0"/>
        <w:numPr>
          <w:ilvl w:val="0"/>
          <w:numId w:val="125"/>
        </w:numPr>
        <w:spacing w:before="0" w:after="0"/>
        <w:rPr>
          <w:lang w:eastAsia="pl-PL"/>
        </w:rPr>
      </w:pPr>
      <w:r w:rsidRPr="001B38A8">
        <w:rPr>
          <w:lang w:eastAsia="pl-PL"/>
        </w:rPr>
        <w:t>przerwał daną część egzaminu przystępuje do egzaminu w dodatkowym terminie ustalonym w harmonogramie przeprowadzania egzaminu w szkole, której jest uczniem.</w:t>
      </w:r>
    </w:p>
    <w:p w14:paraId="11D01F4D" w14:textId="77777777" w:rsidR="009A6C2B" w:rsidRPr="001B38A8" w:rsidRDefault="009A6C2B" w:rsidP="009A6C2B">
      <w:pPr>
        <w:pStyle w:val="ustpy"/>
        <w:rPr>
          <w:lang w:eastAsia="pl-PL"/>
        </w:rPr>
      </w:pPr>
      <w:r w:rsidRPr="001B38A8">
        <w:rPr>
          <w:b/>
          <w:lang w:eastAsia="pl-PL"/>
        </w:rPr>
        <w:t xml:space="preserve">15. </w:t>
      </w:r>
      <w:r w:rsidRPr="001B38A8">
        <w:rPr>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53C66519" w14:textId="77777777" w:rsidR="009A6C2B" w:rsidRPr="001B38A8" w:rsidRDefault="009A6C2B" w:rsidP="009A6C2B">
      <w:pPr>
        <w:pStyle w:val="ustpy"/>
        <w:rPr>
          <w:rFonts w:eastAsia="Times New Roman"/>
          <w:noProof w:val="0"/>
          <w:lang w:eastAsia="pl-PL"/>
        </w:rPr>
      </w:pPr>
      <w:r w:rsidRPr="001B38A8">
        <w:rPr>
          <w:b/>
          <w:lang w:eastAsia="pl-PL"/>
        </w:rPr>
        <w:t xml:space="preserve">16. </w:t>
      </w:r>
      <w:r w:rsidRPr="001B38A8">
        <w:rPr>
          <w:rFonts w:eastAsia="Times New Roman"/>
          <w:noProof w:val="0"/>
          <w:lang w:eastAsia="pl-PL"/>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14:paraId="03DB14DB" w14:textId="077FC40A" w:rsidR="009A6C2B" w:rsidRPr="001B38A8" w:rsidRDefault="009A6C2B" w:rsidP="009A6C2B">
      <w:pPr>
        <w:pStyle w:val="ustpy"/>
        <w:rPr>
          <w:rFonts w:eastAsia="Times New Roman"/>
          <w:noProof w:val="0"/>
          <w:lang w:eastAsia="pl-PL"/>
        </w:rPr>
      </w:pPr>
      <w:r w:rsidRPr="001B38A8">
        <w:rPr>
          <w:rFonts w:eastAsia="Times New Roman"/>
          <w:b/>
          <w:noProof w:val="0"/>
          <w:lang w:eastAsia="pl-PL"/>
        </w:rPr>
        <w:t>17.</w:t>
      </w:r>
      <w:r w:rsidR="006F2E86" w:rsidRPr="001B38A8">
        <w:rPr>
          <w:rFonts w:eastAsia="Times New Roman"/>
          <w:b/>
          <w:noProof w:val="0"/>
          <w:lang w:eastAsia="pl-PL"/>
        </w:rPr>
        <w:t xml:space="preserve"> </w:t>
      </w:r>
      <w:r w:rsidRPr="001B38A8">
        <w:rPr>
          <w:rFonts w:eastAsia="Times New Roman"/>
          <w:b/>
          <w:noProof w:val="0"/>
          <w:lang w:eastAsia="pl-PL"/>
        </w:rPr>
        <w:t xml:space="preserve"> </w:t>
      </w:r>
      <w:r w:rsidRPr="001B38A8">
        <w:rPr>
          <w:rFonts w:eastAsia="Times New Roman"/>
          <w:noProof w:val="0"/>
          <w:lang w:eastAsia="pl-PL"/>
        </w:rPr>
        <w:t>W przypadku, o którym mowa w ust. 16, w zaświadczeniu o szczegółowych wynikach egzaminu zamiast wyniku z egzaminu z odpowiedniej części egzaminu wpisuje się odpowiednio „zwolniony” lub „zwolniona”.</w:t>
      </w:r>
    </w:p>
    <w:p w14:paraId="6BDA3E6C" w14:textId="77777777" w:rsidR="009A6C2B" w:rsidRPr="001B38A8" w:rsidRDefault="009A6C2B" w:rsidP="009A6C2B">
      <w:pPr>
        <w:pStyle w:val="ustpy"/>
      </w:pPr>
      <w:r w:rsidRPr="001B38A8">
        <w:rPr>
          <w:rFonts w:eastAsia="Times New Roman"/>
          <w:b/>
          <w:noProof w:val="0"/>
          <w:lang w:eastAsia="pl-PL"/>
        </w:rPr>
        <w:t xml:space="preserve">18. </w:t>
      </w:r>
      <w:r w:rsidRPr="001B38A8">
        <w:t>Uczeń, który jest chory w czasie trwania egzaminu może korzystać ze sprzętu medycznego i leków koniecznych ze względu na chorobę.</w:t>
      </w:r>
    </w:p>
    <w:p w14:paraId="59EF1A24" w14:textId="77777777" w:rsidR="009A6C2B" w:rsidRPr="001B38A8" w:rsidRDefault="009A6C2B" w:rsidP="009A6C2B">
      <w:pPr>
        <w:pStyle w:val="ustpy"/>
      </w:pPr>
      <w:r w:rsidRPr="001B38A8">
        <w:rPr>
          <w:b/>
        </w:rPr>
        <w:t xml:space="preserve">19. </w:t>
      </w:r>
      <w:r w:rsidRPr="001B38A8">
        <w:t>Za dostosowanie warunków i formy przeprowadzania egzaminu do potrzeb uczniów odpowiada przewodniczący szkolnego zespołu egzaminacyjnego.</w:t>
      </w:r>
    </w:p>
    <w:p w14:paraId="36A684A3" w14:textId="77777777" w:rsidR="00BC368A" w:rsidRPr="001B38A8" w:rsidRDefault="00BC368A" w:rsidP="0057680C">
      <w:pPr>
        <w:pStyle w:val="Nagwek2"/>
        <w:jc w:val="both"/>
      </w:pPr>
    </w:p>
    <w:p w14:paraId="2D3B20FB" w14:textId="77777777" w:rsidR="00BC368A" w:rsidRPr="001B38A8" w:rsidRDefault="00BC368A" w:rsidP="009A6C2B">
      <w:pPr>
        <w:pStyle w:val="Nagwek2"/>
      </w:pPr>
    </w:p>
    <w:p w14:paraId="506D06C3" w14:textId="4AAEB7A1" w:rsidR="009A6C2B" w:rsidRPr="001B38A8" w:rsidRDefault="009A6C2B" w:rsidP="009A6C2B">
      <w:pPr>
        <w:pStyle w:val="Nagwek2"/>
      </w:pPr>
      <w:bookmarkStart w:id="152" w:name="_Toc163491194"/>
      <w:r w:rsidRPr="001B38A8">
        <w:t>Rozdział 19</w:t>
      </w:r>
      <w:r w:rsidRPr="001B38A8">
        <w:br/>
        <w:t>Wyniki egzaminu</w:t>
      </w:r>
      <w:bookmarkEnd w:id="152"/>
    </w:p>
    <w:p w14:paraId="01A94EEB" w14:textId="77777777" w:rsidR="009A6C2B" w:rsidRPr="001B38A8" w:rsidRDefault="009A6C2B" w:rsidP="009A6C2B"/>
    <w:p w14:paraId="57454C4F" w14:textId="495848BE" w:rsidR="009A6C2B" w:rsidRPr="001B38A8" w:rsidRDefault="006242E4" w:rsidP="009A6C2B">
      <w:pPr>
        <w:pStyle w:val="ustpy"/>
      </w:pPr>
      <w:r>
        <w:rPr>
          <w:b/>
        </w:rPr>
        <w:t>§ 150</w:t>
      </w:r>
      <w:r w:rsidR="009A6C2B" w:rsidRPr="001B38A8">
        <w:rPr>
          <w:b/>
        </w:rPr>
        <w:t xml:space="preserve">. 1. </w:t>
      </w:r>
      <w:r w:rsidR="009A6C2B" w:rsidRPr="001B38A8">
        <w:t>Prace uczniów sprawdzają egzaminatorzy wpisani do ewidencji egzaminatorów, powołani przez dyrektora komisji okręgowej. Wynik egzaminu ustala komisja okręgowa na podstawie liczby punktów przyznanych przez egzaminatorów.</w:t>
      </w:r>
    </w:p>
    <w:p w14:paraId="031100FE" w14:textId="77777777" w:rsidR="009A6C2B" w:rsidRPr="001B38A8" w:rsidRDefault="009A6C2B" w:rsidP="009A6C2B">
      <w:pPr>
        <w:pStyle w:val="ustpy"/>
      </w:pPr>
      <w:r w:rsidRPr="001B38A8">
        <w:rPr>
          <w:b/>
        </w:rPr>
        <w:t xml:space="preserve">2. </w:t>
      </w:r>
      <w:r w:rsidRPr="001B38A8">
        <w:t>Wynik egzaminu ustalony przez komisję okręgową jest ostateczny.</w:t>
      </w:r>
    </w:p>
    <w:p w14:paraId="7ACB8F96" w14:textId="77777777" w:rsidR="009A6C2B" w:rsidRPr="001B38A8" w:rsidRDefault="009A6C2B" w:rsidP="009A6C2B">
      <w:pPr>
        <w:pStyle w:val="ustpy"/>
      </w:pPr>
      <w:r w:rsidRPr="001B38A8">
        <w:rPr>
          <w:b/>
        </w:rPr>
        <w:t xml:space="preserve">3. </w:t>
      </w:r>
      <w:r w:rsidRPr="001B38A8">
        <w:t>Wyniki egzaminu są wyrażane w skali procentowej.</w:t>
      </w:r>
    </w:p>
    <w:p w14:paraId="1BFDB4E6" w14:textId="77777777" w:rsidR="009A6C2B" w:rsidRPr="001B38A8" w:rsidRDefault="009A6C2B" w:rsidP="009A6C2B">
      <w:pPr>
        <w:pStyle w:val="ustpy"/>
      </w:pPr>
      <w:r w:rsidRPr="001B38A8">
        <w:rPr>
          <w:b/>
        </w:rPr>
        <w:t xml:space="preserve">4. </w:t>
      </w:r>
      <w:r w:rsidRPr="001B38A8">
        <w:t>Na wniosek ucznia lub jego rodziców (prawnych opiekunów), sprawdzona i oceniona praca ucznia jest udostępniana uczniowi lub jego rodzicom (prawnym opiekunom) do wglądu w miejscu i czasie wskazanym przez dyrektora komisji okręgowej.</w:t>
      </w:r>
    </w:p>
    <w:p w14:paraId="137A4B9C" w14:textId="77777777" w:rsidR="009A6C2B" w:rsidRPr="001B38A8" w:rsidRDefault="009A6C2B" w:rsidP="009A6C2B">
      <w:pPr>
        <w:pStyle w:val="ustpy"/>
      </w:pPr>
      <w:r w:rsidRPr="001B38A8">
        <w:rPr>
          <w:b/>
        </w:rPr>
        <w:t xml:space="preserve">5. </w:t>
      </w:r>
      <w:r w:rsidRPr="001B38A8">
        <w:t>Wynik egzaminu nie wpływa na ukończenie szkoły. Wyniku egzaminu nie odnotowuje się na świadectwie ukończenia szkoły.</w:t>
      </w:r>
    </w:p>
    <w:p w14:paraId="5E3B8B70" w14:textId="1C1F9C63" w:rsidR="009A6C2B" w:rsidRPr="001B38A8" w:rsidRDefault="009A6C2B" w:rsidP="009A6C2B">
      <w:pPr>
        <w:pStyle w:val="ustpy"/>
      </w:pPr>
      <w:r w:rsidRPr="001B38A8">
        <w:rPr>
          <w:b/>
        </w:rPr>
        <w:t xml:space="preserve">6. </w:t>
      </w:r>
      <w:r w:rsidRPr="001B38A8">
        <w:t xml:space="preserve">Wyniki egzaminu oraz zaświadczenia o szczegółowych wynikach tego egzaminu dla każdego ucznia komisja okręgowa przekazuje do szkoły nie później niż na 7 dni przed zakończeniem zajęć dydaktyczno-wychowawczych, a w przypadku, o którym mowa w </w:t>
      </w:r>
      <w:r w:rsidR="00AC76FB" w:rsidRPr="00E55F89">
        <w:t xml:space="preserve">§ 147 </w:t>
      </w:r>
      <w:r w:rsidRPr="001B38A8">
        <w:t>ust. 14 - 16 – do dnia 31 sierpnia danego roku.</w:t>
      </w:r>
    </w:p>
    <w:p w14:paraId="48FDEBED" w14:textId="343C218A" w:rsidR="00FD0004" w:rsidRPr="001B38A8" w:rsidRDefault="009A6C2B" w:rsidP="00446FA1">
      <w:pPr>
        <w:pStyle w:val="ustpy"/>
      </w:pPr>
      <w:r w:rsidRPr="001B38A8">
        <w:rPr>
          <w:b/>
        </w:rPr>
        <w:lastRenderedPageBreak/>
        <w:t xml:space="preserve">7. </w:t>
      </w:r>
      <w:r w:rsidRPr="001B38A8">
        <w:t>Zaświadczenie o wynikach egzaminu dyrektor szkoły przekazuje uczniowi lub jego rodzicom (prawnym opiekunom).</w:t>
      </w:r>
    </w:p>
    <w:p w14:paraId="7CB96347" w14:textId="1A5B3CF4" w:rsidR="009A6C2B" w:rsidRPr="00C05E61" w:rsidRDefault="009A6C2B" w:rsidP="009A6C2B">
      <w:pPr>
        <w:pStyle w:val="Nagwek1"/>
        <w:rPr>
          <w:sz w:val="28"/>
        </w:rPr>
      </w:pPr>
      <w:bookmarkStart w:id="153" w:name="_Toc163491195"/>
      <w:r w:rsidRPr="00C05E61">
        <w:rPr>
          <w:sz w:val="28"/>
        </w:rPr>
        <w:t xml:space="preserve">DZIAŁ XIV </w:t>
      </w:r>
      <w:r w:rsidRPr="00C05E61">
        <w:rPr>
          <w:sz w:val="28"/>
        </w:rPr>
        <w:br/>
        <w:t>Promowanie i ukończenie szkoły</w:t>
      </w:r>
      <w:bookmarkEnd w:id="153"/>
    </w:p>
    <w:p w14:paraId="6F2290BA" w14:textId="77777777" w:rsidR="009A6C2B" w:rsidRPr="00C05E61" w:rsidRDefault="009A6C2B" w:rsidP="009A6C2B">
      <w:pPr>
        <w:pStyle w:val="Nagwek2"/>
        <w:tabs>
          <w:tab w:val="left" w:pos="1323"/>
          <w:tab w:val="center" w:pos="4536"/>
        </w:tabs>
        <w:jc w:val="left"/>
        <w:rPr>
          <w:szCs w:val="28"/>
        </w:rPr>
      </w:pPr>
    </w:p>
    <w:p w14:paraId="1C172C2E" w14:textId="735D60AE" w:rsidR="009A6C2B" w:rsidRPr="00C05E61" w:rsidRDefault="009A6C2B" w:rsidP="009A6C2B">
      <w:pPr>
        <w:pStyle w:val="Nagwek2"/>
        <w:rPr>
          <w:szCs w:val="28"/>
        </w:rPr>
      </w:pPr>
      <w:bookmarkStart w:id="154" w:name="_Toc163491196"/>
      <w:r w:rsidRPr="00C05E61">
        <w:rPr>
          <w:szCs w:val="28"/>
        </w:rPr>
        <w:t xml:space="preserve">Rozdział 1 </w:t>
      </w:r>
      <w:r w:rsidRPr="00C05E61">
        <w:rPr>
          <w:szCs w:val="28"/>
        </w:rPr>
        <w:br/>
        <w:t>Informacje ogólne</w:t>
      </w:r>
      <w:bookmarkEnd w:id="154"/>
    </w:p>
    <w:p w14:paraId="400696E2" w14:textId="77777777" w:rsidR="009A6C2B" w:rsidRPr="001B38A8" w:rsidRDefault="009A6C2B" w:rsidP="009A6C2B">
      <w:pPr>
        <w:tabs>
          <w:tab w:val="left" w:pos="993"/>
        </w:tabs>
        <w:autoSpaceDE w:val="0"/>
        <w:autoSpaceDN w:val="0"/>
        <w:adjustRightInd w:val="0"/>
      </w:pPr>
    </w:p>
    <w:p w14:paraId="57D74274" w14:textId="1682C9F0" w:rsidR="009A6C2B" w:rsidRPr="001B38A8" w:rsidRDefault="00C05E61" w:rsidP="009A6C2B">
      <w:pPr>
        <w:pStyle w:val="ustpy"/>
      </w:pPr>
      <w:r>
        <w:rPr>
          <w:b/>
          <w:bCs/>
        </w:rPr>
        <w:t>§ 151</w:t>
      </w:r>
      <w:r w:rsidR="009A6C2B" w:rsidRPr="001B38A8">
        <w:rPr>
          <w:b/>
          <w:bCs/>
        </w:rPr>
        <w:t xml:space="preserve">. 1. </w:t>
      </w:r>
      <w:r w:rsidR="009A6C2B" w:rsidRPr="001B38A8">
        <w:t>Uczeń otrzymuje promocję do klasy programowo wyższej, jeżeli ze wszystkich obowiązkowych zajęć edukacyjnych określonych w szkolnym planie nauczania uzyskał klasyfikacyjne roczne oceny wyższe od stopnia niedostatecznego, z zastrzeżeniem ust. 3.</w:t>
      </w:r>
    </w:p>
    <w:p w14:paraId="145EE7D7" w14:textId="77777777" w:rsidR="009A6C2B" w:rsidRPr="001B38A8" w:rsidRDefault="009A6C2B" w:rsidP="009A6C2B">
      <w:pPr>
        <w:pStyle w:val="ustpy"/>
      </w:pPr>
      <w:r w:rsidRPr="001B38A8">
        <w:rPr>
          <w:b/>
        </w:rPr>
        <w:t>2.</w:t>
      </w:r>
      <w:r w:rsidRPr="001B38A8">
        <w:t xml:space="preserve"> Uczeń, który nie spełnił warunków określonych w ust. 1, nie otrzymuje promocji </w:t>
      </w:r>
      <w:r w:rsidRPr="001B38A8">
        <w:br/>
        <w:t>do klasy programowo wyższej i powtarza klasę.</w:t>
      </w:r>
    </w:p>
    <w:p w14:paraId="0F47CE14" w14:textId="77777777" w:rsidR="009A6C2B" w:rsidRPr="001B38A8" w:rsidRDefault="009A6C2B" w:rsidP="009A6C2B">
      <w:pPr>
        <w:pStyle w:val="ustpy"/>
      </w:pPr>
      <w:r w:rsidRPr="001B38A8">
        <w:rPr>
          <w:b/>
        </w:rPr>
        <w:t>3.</w:t>
      </w:r>
      <w:r w:rsidRPr="001B38A8">
        <w:t xml:space="preserve"> Rada Pedagogiczna, uwzględniając możliwości edukacyjne ucznia może jeden raz </w:t>
      </w:r>
      <w:r w:rsidRPr="001B38A8">
        <w:br/>
        <w:t xml:space="preserve">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78697692" w14:textId="77777777" w:rsidR="009A6C2B" w:rsidRPr="001B38A8" w:rsidRDefault="009A6C2B" w:rsidP="009A6C2B">
      <w:pPr>
        <w:pStyle w:val="ustpy"/>
      </w:pPr>
      <w:r w:rsidRPr="001B38A8">
        <w:rPr>
          <w:b/>
        </w:rPr>
        <w:t>4.</w:t>
      </w:r>
      <w:r w:rsidRPr="001B38A8">
        <w:t xml:space="preserve"> Laureaci konkursów przedmiotowych o zasięgu wojewódzkim i ponadwojewódzkim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w:t>
      </w:r>
      <w:r w:rsidRPr="001B38A8">
        <w:br/>
        <w:t>na ocenę końcową celującą.</w:t>
      </w:r>
    </w:p>
    <w:p w14:paraId="1649F14E" w14:textId="77777777" w:rsidR="009A6C2B" w:rsidRPr="001B38A8" w:rsidRDefault="009A6C2B" w:rsidP="009A6C2B">
      <w:pPr>
        <w:pStyle w:val="ustpy"/>
      </w:pPr>
      <w:r w:rsidRPr="001B38A8">
        <w:rPr>
          <w:b/>
        </w:rPr>
        <w:t>5.</w:t>
      </w:r>
      <w:r w:rsidRPr="001B38A8">
        <w:t xml:space="preserve"> Uczeń realizujący obowiązek szkolny lub obowiązek nauki poza szkołą nie jest klasyfikowany z wychowania fizycznego, muzyki, techniki, plastyki oraz dodatkowych zajęć edukacyjnych. Uczniowi nie wystawia się oceny zachowania. Brak klasyfikacji </w:t>
      </w:r>
      <w:r w:rsidRPr="001B38A8">
        <w:br/>
        <w:t>z wymienionych edukacji przedmiotowych i zachowania nie wstrzymuje promocji do klasy wyższej lub ukończenia szkoły.</w:t>
      </w:r>
    </w:p>
    <w:p w14:paraId="7AF9B319" w14:textId="77777777" w:rsidR="009A6C2B" w:rsidRPr="001B38A8" w:rsidRDefault="009A6C2B" w:rsidP="009A6C2B">
      <w:pPr>
        <w:pStyle w:val="ustpy"/>
      </w:pPr>
      <w:r w:rsidRPr="001B38A8">
        <w:rPr>
          <w:b/>
        </w:rPr>
        <w:t>6.</w:t>
      </w:r>
      <w:r w:rsidRPr="001B38A8">
        <w:t xml:space="preserve"> Uczeń, który w wyniku klasyfikacji rocznej uzyskał z zajęć edukacyjnych średnią ocen co najmniej 4,75 oraz co najmniej bardzo dobra ocenę zachowania, otrzymuje promocję </w:t>
      </w:r>
      <w:r w:rsidRPr="001B38A8">
        <w:br/>
        <w:t>do klasy programowo wyższej z wyróżnieniem.</w:t>
      </w:r>
    </w:p>
    <w:p w14:paraId="615E18EC" w14:textId="77777777" w:rsidR="009A6C2B" w:rsidRPr="001B38A8" w:rsidRDefault="009A6C2B" w:rsidP="009A6C2B">
      <w:pPr>
        <w:pStyle w:val="ustpy"/>
        <w:rPr>
          <w:b/>
        </w:rPr>
      </w:pPr>
      <w:r w:rsidRPr="001B38A8">
        <w:rPr>
          <w:b/>
        </w:rPr>
        <w:t>7.</w:t>
      </w:r>
      <w:r w:rsidRPr="001B38A8">
        <w:t xml:space="preserve"> 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w:t>
      </w:r>
      <w:r w:rsidRPr="001B38A8">
        <w:br/>
        <w:t xml:space="preserve">do egzaminu. Obowiązek przystąpienia do egzaminu nie dotyczy uczniów zwolnionych </w:t>
      </w:r>
      <w:r w:rsidRPr="001B38A8">
        <w:br/>
        <w:t>z egzaminu na podstawie odrębnych przepisów.</w:t>
      </w:r>
    </w:p>
    <w:p w14:paraId="76780B6D" w14:textId="77777777" w:rsidR="009A6C2B" w:rsidRPr="001B38A8" w:rsidRDefault="009A6C2B" w:rsidP="009A6C2B">
      <w:pPr>
        <w:pStyle w:val="ustpy"/>
      </w:pPr>
      <w:r w:rsidRPr="001B38A8">
        <w:rPr>
          <w:b/>
        </w:rPr>
        <w:t>8.</w:t>
      </w:r>
      <w:r w:rsidRPr="001B38A8">
        <w:t xml:space="preserve"> Uczeń kończy Szkołę z wyróżnieniem, jeżeli w wyniku klasyfikacji końcowej uzyskał z zajęć edukacyjnych średnią ocen co najmniej 4,75 oraz co najmniej bardzo dobrą ocenę zachowania.</w:t>
      </w:r>
    </w:p>
    <w:p w14:paraId="25AC326F" w14:textId="23E657AC" w:rsidR="009A6C2B" w:rsidRPr="001B38A8" w:rsidRDefault="00303169" w:rsidP="00A14799">
      <w:pPr>
        <w:pStyle w:val="ustpy"/>
        <w:spacing w:after="240"/>
      </w:pPr>
      <w:r w:rsidRPr="001B38A8">
        <w:rPr>
          <w:b/>
          <w:bCs/>
        </w:rPr>
        <w:t>9</w:t>
      </w:r>
      <w:r w:rsidRPr="001B38A8">
        <w:t>.</w:t>
      </w:r>
      <w:r w:rsidR="009A6C2B" w:rsidRPr="001B38A8">
        <w:t>Uczniowie, którzy do egzaminu nie przystąpią w danym roku, muszą powtórzyć ostatnią klasę szkoły podstawowej i przystąpić do egzaminu w roku następnym.</w:t>
      </w:r>
    </w:p>
    <w:p w14:paraId="21C37021" w14:textId="36305B1D" w:rsidR="00303169" w:rsidRPr="00443451" w:rsidRDefault="00D63E52" w:rsidP="006A4800">
      <w:pPr>
        <w:pStyle w:val="ustpy"/>
      </w:pPr>
      <w:r>
        <w:rPr>
          <w:b/>
          <w:bCs/>
        </w:rPr>
        <w:lastRenderedPageBreak/>
        <w:t>10</w:t>
      </w:r>
      <w:r w:rsidR="00303169" w:rsidRPr="00443451">
        <w:rPr>
          <w:b/>
          <w:bCs/>
        </w:rPr>
        <w:t>.</w:t>
      </w:r>
      <w:r w:rsidR="00303169" w:rsidRPr="00443451">
        <w:t xml:space="preserve"> W przypadku niewykonania przez nauczyciela, wychowawcę oddziału lub radę pedagogiczna zadań i kompetencji w zakresie oceniania, klasyfikowania i promowania uczniow te zadania i kompetencje wykonuje dyrektor szkoly lub upoważniony przez niego nauczyciel.</w:t>
      </w:r>
    </w:p>
    <w:p w14:paraId="4E1A9BEC" w14:textId="0F585BAB" w:rsidR="00303169" w:rsidRPr="00443451" w:rsidRDefault="00D63E52" w:rsidP="006A4800">
      <w:pPr>
        <w:pStyle w:val="ustpy"/>
      </w:pPr>
      <w:r>
        <w:rPr>
          <w:b/>
          <w:bCs/>
        </w:rPr>
        <w:t>11</w:t>
      </w:r>
      <w:r w:rsidR="00303169" w:rsidRPr="00443451">
        <w:rPr>
          <w:b/>
          <w:bCs/>
        </w:rPr>
        <w:t>.</w:t>
      </w:r>
      <w:r w:rsidR="00303169" w:rsidRPr="00443451">
        <w:t xml:space="preserve"> W przypadku niewykonania przez nauczyciela, lub radę pedagogiczna zadań i kompetencji w zakresie przeprowadzenia egzaminu ósmoklasisty te zadania i kompetencje wykonuje dyrektor szkoly lub upoważniony przez niego nauczyciel.</w:t>
      </w:r>
    </w:p>
    <w:p w14:paraId="00E0508C" w14:textId="7EDAABFA" w:rsidR="00114040" w:rsidRPr="00443451" w:rsidRDefault="00D63E52" w:rsidP="006A4800">
      <w:pPr>
        <w:pStyle w:val="ustpy"/>
      </w:pPr>
      <w:r>
        <w:rPr>
          <w:b/>
          <w:bCs/>
        </w:rPr>
        <w:t>12</w:t>
      </w:r>
      <w:r w:rsidR="00114040" w:rsidRPr="00443451">
        <w:rPr>
          <w:b/>
          <w:bCs/>
        </w:rPr>
        <w:t>.</w:t>
      </w:r>
      <w:r w:rsidR="00114040" w:rsidRPr="00443451">
        <w:t xml:space="preserve"> Jeżli rada pedagogiczna nie podejmie uchwaly o wynikach klasyfikacji i promocji uczni</w:t>
      </w:r>
      <w:r w:rsidR="005C7849" w:rsidRPr="00443451">
        <w:t>ó</w:t>
      </w:r>
      <w:r w:rsidR="00114040" w:rsidRPr="00443451">
        <w:t>w roztrzyga dyrektor szkoly.</w:t>
      </w:r>
    </w:p>
    <w:p w14:paraId="6DDC9063" w14:textId="3122437C" w:rsidR="00303169" w:rsidRPr="00D922AB" w:rsidRDefault="00D63E52" w:rsidP="006A4800">
      <w:pPr>
        <w:pStyle w:val="ustpy"/>
        <w:rPr>
          <w:u w:val="single"/>
        </w:rPr>
      </w:pPr>
      <w:r>
        <w:rPr>
          <w:b/>
          <w:bCs/>
        </w:rPr>
        <w:t>13</w:t>
      </w:r>
      <w:r w:rsidR="00114040" w:rsidRPr="00443451">
        <w:t>. Dokumentację dotyczacą klasyfikacji i promocji uczniow oraz ukonczeniniu przez nich szkoły, w przypadkach, o których mowa w ust.9a-9c podpisuje odpowiednio dyrektor szkoły lub nauczyciel wyznaczony przez organ prowadzacy szkołe</w:t>
      </w:r>
      <w:r w:rsidR="00114040" w:rsidRPr="00D922AB">
        <w:rPr>
          <w:u w:val="single"/>
        </w:rPr>
        <w:t>.</w:t>
      </w:r>
    </w:p>
    <w:p w14:paraId="53FE9C97" w14:textId="07DD315F" w:rsidR="009A6C2B" w:rsidRPr="001B38A8" w:rsidRDefault="00D63E52" w:rsidP="006A4800">
      <w:pPr>
        <w:pStyle w:val="ustpy"/>
      </w:pPr>
      <w:r>
        <w:rPr>
          <w:b/>
        </w:rPr>
        <w:t>14</w:t>
      </w:r>
      <w:r w:rsidR="009A6C2B" w:rsidRPr="001B38A8">
        <w:rPr>
          <w:b/>
        </w:rPr>
        <w:t>.</w:t>
      </w:r>
      <w:r w:rsidR="009A6C2B" w:rsidRPr="001B38A8">
        <w:t xml:space="preserve"> Do egzaminu nie przystępują uczniowie z upośledzeniem umysłowym w stopniu umiarkowanym lub znacznym.</w:t>
      </w:r>
    </w:p>
    <w:p w14:paraId="246F45D1" w14:textId="77777777" w:rsidR="009A6C2B" w:rsidRPr="001B38A8" w:rsidRDefault="009A6C2B" w:rsidP="009A6C2B">
      <w:pPr>
        <w:pStyle w:val="ustpy"/>
        <w:ind w:firstLine="0"/>
      </w:pPr>
    </w:p>
    <w:p w14:paraId="5BD62709" w14:textId="454CC1EB" w:rsidR="009A6C2B" w:rsidRPr="001B38A8" w:rsidRDefault="009A6C2B" w:rsidP="009A6C2B">
      <w:pPr>
        <w:pStyle w:val="Nagwek2"/>
        <w:rPr>
          <w:i/>
        </w:rPr>
      </w:pPr>
      <w:bookmarkStart w:id="155" w:name="_Toc163491197"/>
      <w:r w:rsidRPr="001B38A8">
        <w:t>Rozdział 2</w:t>
      </w:r>
      <w:r w:rsidRPr="001B38A8">
        <w:rPr>
          <w:i/>
        </w:rPr>
        <w:br/>
      </w:r>
      <w:r w:rsidRPr="001B38A8">
        <w:rPr>
          <w:bCs/>
        </w:rPr>
        <w:t>Świadectwa szkolne i inne druki szkolne</w:t>
      </w:r>
      <w:bookmarkEnd w:id="155"/>
    </w:p>
    <w:p w14:paraId="41A46261" w14:textId="77777777" w:rsidR="009A6C2B" w:rsidRPr="001B38A8" w:rsidRDefault="009A6C2B" w:rsidP="009A6C2B">
      <w:pPr>
        <w:rPr>
          <w:b/>
          <w:bCs/>
          <w:szCs w:val="24"/>
        </w:rPr>
      </w:pPr>
    </w:p>
    <w:p w14:paraId="5A5F0279" w14:textId="5DE18D14" w:rsidR="009A6C2B" w:rsidRPr="001B38A8" w:rsidRDefault="003E145D" w:rsidP="009A6C2B">
      <w:pPr>
        <w:pStyle w:val="ustpy"/>
      </w:pPr>
      <w:r>
        <w:rPr>
          <w:b/>
          <w:bCs/>
        </w:rPr>
        <w:t>§ 152</w:t>
      </w:r>
      <w:r w:rsidR="009A6C2B" w:rsidRPr="001B38A8">
        <w:rPr>
          <w:b/>
          <w:bCs/>
        </w:rPr>
        <w:t xml:space="preserve">.1. </w:t>
      </w:r>
      <w:r w:rsidR="009A6C2B" w:rsidRPr="001B38A8">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4FACDB5" w14:textId="77777777" w:rsidR="009A6C2B" w:rsidRPr="001B38A8" w:rsidRDefault="009A6C2B" w:rsidP="009A6C2B">
      <w:pPr>
        <w:pStyle w:val="ustpy"/>
      </w:pPr>
      <w:r w:rsidRPr="001B38A8">
        <w:rPr>
          <w:b/>
        </w:rPr>
        <w:t>2.</w:t>
      </w:r>
      <w:r w:rsidRPr="001B38A8">
        <w:t xml:space="preserve"> Uczeń, który otrzymał promocję do klasy programowo wyższej z wyróżnieniem, otrzymuje świadectwo szkolne promocyjne potwierdzające uzyskanie promocji </w:t>
      </w:r>
      <w:r w:rsidRPr="001B38A8">
        <w:br/>
        <w:t>z wyróżnieniem.</w:t>
      </w:r>
    </w:p>
    <w:p w14:paraId="09708A99" w14:textId="77777777" w:rsidR="009A6C2B" w:rsidRPr="001B38A8" w:rsidRDefault="009A6C2B" w:rsidP="009A6C2B">
      <w:pPr>
        <w:pStyle w:val="ustpy"/>
      </w:pPr>
      <w:r w:rsidRPr="001B38A8">
        <w:rPr>
          <w:b/>
        </w:rPr>
        <w:t>3.</w:t>
      </w:r>
      <w:r w:rsidRPr="001B38A8">
        <w:t xml:space="preserve"> Do szczególnych osiągnięć ucznia, wpisywanych na świadectwo szkolne zalicza się osiągnięcia określone przez Podkarpackiego Kuratora Oświaty.</w:t>
      </w:r>
    </w:p>
    <w:p w14:paraId="35F40A52" w14:textId="77777777" w:rsidR="009A6C2B" w:rsidRPr="001B38A8" w:rsidRDefault="009A6C2B" w:rsidP="009A6C2B">
      <w:pPr>
        <w:pStyle w:val="ustpy"/>
      </w:pPr>
      <w:r w:rsidRPr="001B38A8">
        <w:rPr>
          <w:b/>
        </w:rPr>
        <w:t>4.</w:t>
      </w:r>
      <w:r w:rsidRPr="001B38A8">
        <w:t xml:space="preserve"> Uczeń szkoły, który ukończył daną szkołę, otrzymuje świadectwo ukończenia szkoły.</w:t>
      </w:r>
    </w:p>
    <w:p w14:paraId="2B656F73" w14:textId="77777777" w:rsidR="009A6C2B" w:rsidRPr="001B38A8" w:rsidRDefault="009A6C2B" w:rsidP="009A6C2B">
      <w:pPr>
        <w:pStyle w:val="ustpy"/>
      </w:pPr>
      <w:r w:rsidRPr="001B38A8">
        <w:rPr>
          <w:b/>
        </w:rPr>
        <w:t>5.</w:t>
      </w:r>
      <w:r w:rsidRPr="001B38A8">
        <w:t xml:space="preserve"> Uczniowi, który jest laureatem konkursu przedmiotowego o zasięgu wojewódzkim </w:t>
      </w:r>
      <w:r w:rsidRPr="001B38A8">
        <w:br/>
        <w:t xml:space="preserve">i ponadwojewódzkim lub laureatem lub finalistą olimpiady przedmiotowe wpisuje się </w:t>
      </w:r>
      <w:r w:rsidRPr="001B38A8">
        <w:br/>
        <w:t>na świadectwie celującą końcową ocenę klasyfikacyjną, nawet, jeśli wcześniej dokonano klasyfikacji na poziomie niższej oceny.</w:t>
      </w:r>
    </w:p>
    <w:p w14:paraId="2E26FC5B" w14:textId="77777777" w:rsidR="009A6C2B" w:rsidRPr="001B38A8" w:rsidRDefault="009A6C2B" w:rsidP="009A6C2B">
      <w:pPr>
        <w:pStyle w:val="ustpy"/>
      </w:pPr>
      <w:r w:rsidRPr="001B38A8">
        <w:rPr>
          <w:b/>
        </w:rPr>
        <w:t>6.</w:t>
      </w:r>
      <w:r w:rsidRPr="001B38A8">
        <w:t xml:space="preserve"> Uczeń, który przystąpił do egzaminu otrzymuje zaświadczenie.</w:t>
      </w:r>
    </w:p>
    <w:p w14:paraId="668E62E3" w14:textId="77777777" w:rsidR="009A6C2B" w:rsidRPr="001B38A8" w:rsidRDefault="009A6C2B" w:rsidP="009A6C2B">
      <w:pPr>
        <w:pStyle w:val="ustpy"/>
      </w:pPr>
      <w:r w:rsidRPr="001B38A8">
        <w:rPr>
          <w:b/>
        </w:rPr>
        <w:t xml:space="preserve">7. </w:t>
      </w:r>
      <w:r w:rsidRPr="001B38A8">
        <w:t>Szkoła, na wniosek ucznia lub rodzica wydaje zaświadczenie dotyczące przebiegu nauczania.</w:t>
      </w:r>
    </w:p>
    <w:p w14:paraId="3396CA3B" w14:textId="77777777" w:rsidR="009A6C2B" w:rsidRPr="001B38A8" w:rsidRDefault="009A6C2B" w:rsidP="009A6C2B">
      <w:pPr>
        <w:pStyle w:val="ustpy"/>
      </w:pPr>
      <w:r w:rsidRPr="001B38A8">
        <w:rPr>
          <w:b/>
        </w:rPr>
        <w:t>8.</w:t>
      </w:r>
      <w:r w:rsidRPr="001B38A8">
        <w:t xml:space="preserve"> Każdy uczeń szkoły otrzymuje legitymację szkolną, której rodzaj określają odrębne  przepisy. Ważność legitymacji szkolnej potwierdza się w kolejnym roku szkolnym przez umieszczenie daty ważności i pieczęci urzędowej szkoły.</w:t>
      </w:r>
    </w:p>
    <w:p w14:paraId="463C83EF" w14:textId="77777777" w:rsidR="00E51ABA" w:rsidRDefault="009A6C2B" w:rsidP="00FD05A0">
      <w:pPr>
        <w:pStyle w:val="ustpy"/>
      </w:pPr>
      <w:r w:rsidRPr="001B38A8">
        <w:rPr>
          <w:b/>
        </w:rPr>
        <w:t>9.</w:t>
      </w:r>
      <w:r w:rsidRPr="001B38A8">
        <w:t xml:space="preserve"> Świadectwa, zaświadczenia, legitymacje szkolne są drukami ścisłego zarachowania.</w:t>
      </w:r>
    </w:p>
    <w:p w14:paraId="34388B65" w14:textId="599863E1" w:rsidR="009A6C2B" w:rsidRPr="001B38A8" w:rsidRDefault="009A6C2B" w:rsidP="00E51ABA">
      <w:pPr>
        <w:pStyle w:val="ustpy"/>
      </w:pPr>
      <w:r w:rsidRPr="001B38A8">
        <w:rPr>
          <w:b/>
        </w:rPr>
        <w:t>10.</w:t>
      </w:r>
      <w:r w:rsidRPr="001B38A8">
        <w:t xml:space="preserve"> Szkoła prowadzi imienną ewidencję wydanych legitymacji, świadectw ukończenia szkoły, oraz zaświadczeń.</w:t>
      </w:r>
    </w:p>
    <w:p w14:paraId="105BBAB6" w14:textId="77777777" w:rsidR="009A6C2B" w:rsidRPr="001B38A8" w:rsidRDefault="009A6C2B" w:rsidP="00FD05A0">
      <w:pPr>
        <w:pStyle w:val="ustpy"/>
      </w:pPr>
      <w:r w:rsidRPr="001B38A8">
        <w:rPr>
          <w:b/>
        </w:rPr>
        <w:t>11.</w:t>
      </w:r>
      <w:r w:rsidRPr="001B38A8">
        <w:t xml:space="preserve"> Świadectwa szkolne promocyjne, świadectwa ukończenia szkoły i zaświadczenia dotyczące przebiegu nauczania szkoła wydaje na podstawie dokumentacji przebiegu nauczania prowadzonej przez szkołę.</w:t>
      </w:r>
    </w:p>
    <w:p w14:paraId="2A168680" w14:textId="77777777" w:rsidR="009A6C2B" w:rsidRPr="001B38A8" w:rsidRDefault="009A6C2B" w:rsidP="009A6C2B">
      <w:pPr>
        <w:pStyle w:val="ustpy"/>
      </w:pPr>
      <w:r w:rsidRPr="001B38A8">
        <w:rPr>
          <w:b/>
        </w:rPr>
        <w:lastRenderedPageBreak/>
        <w:t>12.</w:t>
      </w:r>
      <w:r w:rsidRPr="001B38A8">
        <w:t xml:space="preserve"> Nie dokonuje się sprostowań na świadectwach ukończenia szkoły, i zaświadczeniach. Dokumenty, o których mowa podlegają wymianie.</w:t>
      </w:r>
    </w:p>
    <w:p w14:paraId="5A4B3EA7" w14:textId="08285FE6" w:rsidR="009A6C2B" w:rsidRPr="001B38A8" w:rsidRDefault="009A6C2B" w:rsidP="009A6C2B">
      <w:pPr>
        <w:pStyle w:val="ustpy"/>
      </w:pPr>
      <w:r w:rsidRPr="001B38A8">
        <w:rPr>
          <w:b/>
        </w:rPr>
        <w:t>13.</w:t>
      </w:r>
      <w:r w:rsidRPr="001B38A8">
        <w:t xml:space="preserve"> W przypadku utraty oryginału świadectwa, odpisu, zaświadczenia uczeń lub absolwent może wystąpić odpowiednio do dyrektora szkoły, komisji okręgowej lub kuratora oświaty z pisemnym wnioskiem o wydanie duplikatu.</w:t>
      </w:r>
    </w:p>
    <w:p w14:paraId="13AF67C9" w14:textId="77777777" w:rsidR="009A6C2B" w:rsidRPr="001B38A8" w:rsidRDefault="009A6C2B" w:rsidP="009A6C2B">
      <w:pPr>
        <w:pStyle w:val="ustpy"/>
      </w:pPr>
      <w:r w:rsidRPr="001B38A8">
        <w:rPr>
          <w:b/>
        </w:rPr>
        <w:t>14.</w:t>
      </w:r>
      <w:r w:rsidRPr="001B38A8">
        <w:t xml:space="preserve"> Za wydanie duplikatu świadectwa pobiera się opłatę w wysokości równej kwocie opłaty skarbowej od legalizacji dokumentu. Opłatę wnosi się na rachunek bankowy wskazany przez dyrektora szkoły.</w:t>
      </w:r>
    </w:p>
    <w:p w14:paraId="20E50B16" w14:textId="77777777" w:rsidR="009A6C2B" w:rsidRPr="001B38A8" w:rsidRDefault="009A6C2B" w:rsidP="009A6C2B">
      <w:pPr>
        <w:pStyle w:val="ustpy"/>
      </w:pPr>
      <w:r w:rsidRPr="001B38A8">
        <w:rPr>
          <w:b/>
        </w:rPr>
        <w:t>15.</w:t>
      </w:r>
      <w:r w:rsidRPr="001B38A8">
        <w:t xml:space="preserve"> Za wydanie duplikatu legitymacji uczniowskiej pobiera się opłatę w wysokości równej kwocie opłaty skarbowej od poświadczenia własnoręczności podpisu. Opłatę wnosi się na rachunek bankowy wskazany przez dyrektora szkoły.</w:t>
      </w:r>
    </w:p>
    <w:p w14:paraId="76B39A1A" w14:textId="77777777" w:rsidR="009A6C2B" w:rsidRPr="001B38A8" w:rsidRDefault="009A6C2B" w:rsidP="009A6C2B">
      <w:pPr>
        <w:pStyle w:val="ustpy"/>
      </w:pPr>
      <w:r w:rsidRPr="001B38A8">
        <w:rPr>
          <w:b/>
        </w:rPr>
        <w:t>16.</w:t>
      </w:r>
      <w:r w:rsidRPr="001B38A8">
        <w:t xml:space="preserve"> Szkoła nie pobiera opłat za sprostowanie świadectwa szkolnego.</w:t>
      </w:r>
    </w:p>
    <w:p w14:paraId="0F9B7671" w14:textId="005FD6C0" w:rsidR="009A6C2B" w:rsidRPr="001B38A8" w:rsidRDefault="009A6C2B" w:rsidP="00E51ABA">
      <w:pPr>
        <w:pStyle w:val="ustpy"/>
        <w:jc w:val="left"/>
      </w:pPr>
      <w:r w:rsidRPr="001B38A8">
        <w:rPr>
          <w:b/>
        </w:rPr>
        <w:t>17</w:t>
      </w:r>
      <w:r w:rsidRPr="001B38A8">
        <w:t xml:space="preserve">. Na świadectwach szkolnych promocyjnych i świadectwach ukończenia szkoły, </w:t>
      </w:r>
      <w:r w:rsidRPr="001B38A8">
        <w:br/>
        <w:t>w części dotyczącej szczególnych osiągnięć ucznia, odnotowuje się</w:t>
      </w:r>
      <w:r w:rsidR="00AF13C9">
        <w:rPr>
          <w:b/>
        </w:rPr>
        <w:t xml:space="preserve"> </w:t>
      </w:r>
      <w:r w:rsidR="00AF13C9">
        <w:t>u</w:t>
      </w:r>
      <w:r w:rsidRPr="001B38A8">
        <w:t xml:space="preserve">zyskane wysokie miejsca – nagradzane lub honorowane zwycięskim tytułem – w zawodach wiedzy, artystycznych i sportowych organizowanych przez kuratora oświaty albo organizowanych co najmniej na szczeblu powiatowym przez inne podmioty działające </w:t>
      </w:r>
      <w:r w:rsidRPr="001B38A8">
        <w:br/>
        <w:t>na terenie szkół.</w:t>
      </w:r>
    </w:p>
    <w:p w14:paraId="5A1B7CA1" w14:textId="35694693" w:rsidR="009A6C2B" w:rsidRPr="001B38A8" w:rsidRDefault="009A6C2B" w:rsidP="009A6C2B">
      <w:pPr>
        <w:pStyle w:val="ustpy"/>
      </w:pPr>
      <w:r w:rsidRPr="001B38A8">
        <w:rPr>
          <w:b/>
          <w:noProof w:val="0"/>
        </w:rPr>
        <w:t>1</w:t>
      </w:r>
      <w:r w:rsidR="00E53C0E">
        <w:rPr>
          <w:b/>
          <w:noProof w:val="0"/>
        </w:rPr>
        <w:t>8</w:t>
      </w:r>
      <w:r w:rsidRPr="001B38A8">
        <w:rPr>
          <w:b/>
          <w:noProof w:val="0"/>
        </w:rPr>
        <w:t>.</w:t>
      </w:r>
      <w:r w:rsidRPr="001B38A8">
        <w:rPr>
          <w:noProof w:val="0"/>
        </w:rPr>
        <w:t xml:space="preserve"> </w:t>
      </w:r>
      <w:r w:rsidRPr="001B38A8">
        <w:t>Osiągnięcia w aktywności na rzecz innych ludzi, zwłaszcza w formie wolontariatu lub środowiska szkolnego.</w:t>
      </w:r>
    </w:p>
    <w:p w14:paraId="5777E8BD" w14:textId="77777777" w:rsidR="003F057F" w:rsidRPr="001B38A8" w:rsidRDefault="003F057F" w:rsidP="009A6C2B">
      <w:pPr>
        <w:spacing w:after="200" w:line="276" w:lineRule="auto"/>
        <w:jc w:val="left"/>
        <w:rPr>
          <w:rFonts w:eastAsia="Times New Roman"/>
          <w:b/>
          <w:bCs/>
          <w:sz w:val="32"/>
          <w:szCs w:val="28"/>
        </w:rPr>
      </w:pPr>
    </w:p>
    <w:p w14:paraId="2E288D9A" w14:textId="2DCF6B62" w:rsidR="009A6C2B" w:rsidRPr="009B47D1" w:rsidRDefault="009A6C2B" w:rsidP="009A6C2B">
      <w:pPr>
        <w:pStyle w:val="Nagwek1"/>
        <w:rPr>
          <w:sz w:val="28"/>
        </w:rPr>
      </w:pPr>
      <w:bookmarkStart w:id="156" w:name="_Toc163491198"/>
      <w:r w:rsidRPr="009B47D1">
        <w:rPr>
          <w:sz w:val="28"/>
        </w:rPr>
        <w:t xml:space="preserve">DZIAŁ XV </w:t>
      </w:r>
      <w:r w:rsidRPr="009B47D1">
        <w:rPr>
          <w:sz w:val="28"/>
        </w:rPr>
        <w:br/>
        <w:t>Warunki bezpiecznego pobytu uczniów w szkole</w:t>
      </w:r>
      <w:bookmarkEnd w:id="156"/>
    </w:p>
    <w:p w14:paraId="64CD18D9" w14:textId="77777777" w:rsidR="009A6C2B" w:rsidRPr="009B47D1" w:rsidRDefault="009A6C2B" w:rsidP="009A6C2B">
      <w:pPr>
        <w:pStyle w:val="Nagwek2"/>
        <w:rPr>
          <w:szCs w:val="28"/>
        </w:rPr>
      </w:pPr>
    </w:p>
    <w:p w14:paraId="2B3F16BF" w14:textId="7193D1EF" w:rsidR="009A6C2B" w:rsidRPr="009B47D1" w:rsidRDefault="009A6C2B" w:rsidP="009A6C2B">
      <w:pPr>
        <w:pStyle w:val="Nagwek2"/>
        <w:rPr>
          <w:szCs w:val="28"/>
        </w:rPr>
      </w:pPr>
      <w:bookmarkStart w:id="157" w:name="_Toc163491199"/>
      <w:r w:rsidRPr="009B47D1">
        <w:rPr>
          <w:szCs w:val="28"/>
        </w:rPr>
        <w:t xml:space="preserve">Rozdział 1 </w:t>
      </w:r>
      <w:r w:rsidRPr="009B47D1">
        <w:rPr>
          <w:szCs w:val="28"/>
        </w:rPr>
        <w:br/>
        <w:t>Informacje ogólne</w:t>
      </w:r>
      <w:bookmarkEnd w:id="157"/>
    </w:p>
    <w:p w14:paraId="2E587607" w14:textId="77777777" w:rsidR="009A6C2B" w:rsidRPr="001B38A8" w:rsidRDefault="009A6C2B" w:rsidP="009A6C2B">
      <w:pPr>
        <w:pStyle w:val="ustpy"/>
      </w:pPr>
    </w:p>
    <w:p w14:paraId="12B4BFD1" w14:textId="614C927A" w:rsidR="009A6C2B" w:rsidRPr="001B38A8" w:rsidRDefault="000E7A84" w:rsidP="009A6C2B">
      <w:pPr>
        <w:pStyle w:val="ustpy"/>
      </w:pPr>
      <w:r>
        <w:rPr>
          <w:b/>
          <w:bCs/>
        </w:rPr>
        <w:t>§ 153</w:t>
      </w:r>
      <w:r w:rsidR="009A6C2B" w:rsidRPr="001B38A8">
        <w:rPr>
          <w:b/>
          <w:bCs/>
        </w:rPr>
        <w:t>.</w:t>
      </w:r>
      <w:r w:rsidR="009A6C2B" w:rsidRPr="001B38A8">
        <w:rPr>
          <w:bCs/>
        </w:rPr>
        <w:t xml:space="preserve"> </w:t>
      </w:r>
      <w:r w:rsidR="009A6C2B" w:rsidRPr="001B38A8">
        <w:rPr>
          <w:b/>
          <w:bCs/>
        </w:rPr>
        <w:t>1.</w:t>
      </w:r>
      <w:r w:rsidR="009A6C2B" w:rsidRPr="001B38A8">
        <w:t xml:space="preserve"> W celu zapewnienia bezpieczeństwa, ochrony przed przemocą, uzależnieniami oraz innymi przejawami patologii społecznej w obiekcie szkolnym, nadzór nad tym, kto wchodzi na teren szkoły sprawują: pracownik obsługi szkoły oraz dyżurujący nauczyciele.</w:t>
      </w:r>
    </w:p>
    <w:p w14:paraId="2315DC7E" w14:textId="77777777" w:rsidR="009A6C2B" w:rsidRPr="001B38A8" w:rsidRDefault="009A6C2B" w:rsidP="009A6C2B">
      <w:pPr>
        <w:pStyle w:val="ustpy"/>
      </w:pPr>
      <w:r w:rsidRPr="001B38A8">
        <w:rPr>
          <w:b/>
        </w:rPr>
        <w:t>2</w:t>
      </w:r>
      <w:r w:rsidRPr="001B38A8">
        <w:t xml:space="preserve">.  Wszyscy uczniowie mają obowiązek dostosowania się do poleceń nauczycieli dyżurnych oraz pracowników obsługi szkoły podczas wchodzenia do budynku, korzystania </w:t>
      </w:r>
      <w:r w:rsidRPr="001B38A8">
        <w:br/>
        <w:t>z szatni, podczas przerw międzylekcyjnych.</w:t>
      </w:r>
    </w:p>
    <w:p w14:paraId="18B88526" w14:textId="77777777" w:rsidR="009A6C2B" w:rsidRPr="001B38A8" w:rsidRDefault="009A6C2B" w:rsidP="009A6C2B">
      <w:pPr>
        <w:pStyle w:val="ustpy"/>
      </w:pPr>
      <w:r w:rsidRPr="001B38A8">
        <w:rPr>
          <w:b/>
        </w:rPr>
        <w:t>3.</w:t>
      </w:r>
      <w:r w:rsidRPr="001B38A8">
        <w:t xml:space="preserve">  Szkoła zapewnia uczniom opiekę pedagogiczną oraz pełne bezpieczeństwo w czasie organizowanych przez nauczycieli zajęć na terenie szkoły oraz poza jej terenem w trakcie wycieczek:</w:t>
      </w:r>
    </w:p>
    <w:p w14:paraId="79D8BF32" w14:textId="77777777" w:rsidR="009A6C2B" w:rsidRPr="001B38A8" w:rsidRDefault="009A6C2B" w:rsidP="00FD05A0">
      <w:pPr>
        <w:pStyle w:val="punkt0"/>
        <w:numPr>
          <w:ilvl w:val="0"/>
          <w:numId w:val="128"/>
        </w:numPr>
        <w:spacing w:before="0" w:after="0"/>
      </w:pPr>
      <w:r w:rsidRPr="001B38A8">
        <w:t xml:space="preserve">podczas zajęć obowiązkowych, nadobowiązkowych i pozalekcyjnych za bezpieczeństwo uczniów odpowiada nauczyciel prowadzący zajęcia. Zobowiązany jest on również </w:t>
      </w:r>
      <w:r w:rsidRPr="001B38A8">
        <w:br/>
        <w:t xml:space="preserve">do niezwłocznego poinformowania Dyrektora Szkoły o każdym wypadku, mającym miejsce podczas zajęć; </w:t>
      </w:r>
    </w:p>
    <w:p w14:paraId="0B2BCA71" w14:textId="77777777" w:rsidR="009A6C2B" w:rsidRPr="001B38A8" w:rsidRDefault="009A6C2B" w:rsidP="00FD05A0">
      <w:pPr>
        <w:pStyle w:val="punkt0"/>
        <w:numPr>
          <w:ilvl w:val="0"/>
          <w:numId w:val="128"/>
        </w:numPr>
        <w:spacing w:before="0" w:after="0"/>
      </w:pPr>
      <w:r w:rsidRPr="001B38A8">
        <w:t xml:space="preserve">podczas przerwy dyżur na korytarzach pełnią wyznaczeni nauczycieli zgodnie </w:t>
      </w:r>
      <w:r w:rsidRPr="001B38A8">
        <w:br/>
        <w:t>z harmonogramem dyżurów;</w:t>
      </w:r>
    </w:p>
    <w:p w14:paraId="2A020C78" w14:textId="77777777" w:rsidR="009A6C2B" w:rsidRPr="001B38A8" w:rsidRDefault="009A6C2B" w:rsidP="007A6683">
      <w:pPr>
        <w:pStyle w:val="punkt0"/>
        <w:numPr>
          <w:ilvl w:val="0"/>
          <w:numId w:val="128"/>
        </w:numPr>
        <w:spacing w:after="0"/>
      </w:pPr>
      <w:r w:rsidRPr="001B38A8">
        <w:lastRenderedPageBreak/>
        <w:t>podczas zajęć poza terenem szkoły pełną odpowiedzialność za zdrowie i bezpieczeństwo uczniów ponosi nauczyciel prowadzący zajęcia, a podczas wycieczek szkolnych - kierownik wycieczki wraz z opiekunami.</w:t>
      </w:r>
    </w:p>
    <w:p w14:paraId="7BA29E47" w14:textId="77777777" w:rsidR="009A6C2B" w:rsidRPr="001B38A8" w:rsidRDefault="009A6C2B" w:rsidP="009A6C2B">
      <w:pPr>
        <w:pStyle w:val="ustpy"/>
      </w:pPr>
      <w:r w:rsidRPr="001B38A8">
        <w:rPr>
          <w:b/>
        </w:rPr>
        <w:t>4</w:t>
      </w:r>
      <w:r w:rsidRPr="001B38A8">
        <w:t>.  W miejscach o zwiększonym ryzyku wypadku – sala gimnastyczna, pracownie: informatyki, fizyki, chemii i inne warsztaty szkolne i inne. Opiekun pracowni lub inny pracownik odpowiedzialny za prowadzenie zajęć, opracowuje regulamin pracowni (stanowiska pracy) i na początku roku zapoznaje z nim uczniów.</w:t>
      </w:r>
    </w:p>
    <w:p w14:paraId="76C57F2C" w14:textId="77777777" w:rsidR="009A6C2B" w:rsidRPr="001B38A8" w:rsidRDefault="009A6C2B" w:rsidP="009A6C2B">
      <w:pPr>
        <w:pStyle w:val="ustpy"/>
      </w:pPr>
      <w:r w:rsidRPr="001B38A8">
        <w:rPr>
          <w:b/>
        </w:rPr>
        <w:t>5</w:t>
      </w:r>
      <w:r w:rsidRPr="001B38A8">
        <w:t>.  B</w:t>
      </w:r>
      <w:r w:rsidR="00627119" w:rsidRPr="001B38A8">
        <w:t xml:space="preserve">udynek szkoły jest monitorowany wizyjnie </w:t>
      </w:r>
      <w:r w:rsidRPr="001B38A8">
        <w:t>całodobowo (na zewnątrz i wewnątrz.).</w:t>
      </w:r>
    </w:p>
    <w:p w14:paraId="2AFA8DBC" w14:textId="77777777" w:rsidR="009A6C2B" w:rsidRPr="001B38A8" w:rsidRDefault="009A6C2B" w:rsidP="009A6C2B">
      <w:pPr>
        <w:pStyle w:val="ustpy"/>
      </w:pPr>
      <w:r w:rsidRPr="001B38A8">
        <w:rPr>
          <w:b/>
        </w:rPr>
        <w:t>6</w:t>
      </w:r>
      <w:r w:rsidRPr="001B38A8">
        <w:t>.  Szkoła na stałe współpracuje z policją.</w:t>
      </w:r>
    </w:p>
    <w:p w14:paraId="79562E6A" w14:textId="77777777" w:rsidR="009A6C2B" w:rsidRPr="001B38A8" w:rsidRDefault="009A6C2B" w:rsidP="009A6C2B">
      <w:pPr>
        <w:pStyle w:val="ustpy"/>
      </w:pPr>
      <w:r w:rsidRPr="001B38A8">
        <w:rPr>
          <w:b/>
        </w:rPr>
        <w:t>7</w:t>
      </w:r>
      <w:r w:rsidRPr="001B38A8">
        <w:t>.  Uczniowie powinni przestrzegać godzin wyjścia/wejścia do szkoły.</w:t>
      </w:r>
    </w:p>
    <w:p w14:paraId="719954E7" w14:textId="77777777" w:rsidR="009A6C2B" w:rsidRPr="001B38A8" w:rsidRDefault="009A6C2B" w:rsidP="00FD05A0">
      <w:pPr>
        <w:pStyle w:val="ustpy"/>
      </w:pPr>
      <w:r w:rsidRPr="001B38A8">
        <w:rPr>
          <w:b/>
        </w:rPr>
        <w:t>8</w:t>
      </w:r>
      <w:r w:rsidRPr="001B38A8">
        <w:t>.  Ucznia może zwolnić z danej lekcji dyrektor szkoły, wychowawca klasy lub nauczyciel danych zajęć edukacyjnych – na pisemny wniosek rodziców, w którym podano przyczynę zwolnienia oraz dzień i godzinę wyjścia ze szkoły.</w:t>
      </w:r>
    </w:p>
    <w:p w14:paraId="225B1B3B" w14:textId="77777777" w:rsidR="009A6C2B" w:rsidRPr="001B38A8" w:rsidRDefault="009A6C2B" w:rsidP="009A6C2B">
      <w:pPr>
        <w:pStyle w:val="ustpy"/>
      </w:pPr>
      <w:r w:rsidRPr="001B38A8">
        <w:rPr>
          <w:b/>
        </w:rPr>
        <w:t>9</w:t>
      </w:r>
      <w:r w:rsidRPr="001B38A8">
        <w:t>.  W przypadku nieobecności nauczyciela, można odwołać pierwsze lekcje, a zwolnić uczniów z ostatnich po wcześniejszym zawiadomieniu rodziców/prawnych opiekunów.</w:t>
      </w:r>
    </w:p>
    <w:p w14:paraId="06690C26" w14:textId="77777777" w:rsidR="009A6C2B" w:rsidRPr="001B38A8" w:rsidRDefault="009A6C2B" w:rsidP="009A6C2B">
      <w:pPr>
        <w:pStyle w:val="ustpy"/>
      </w:pPr>
      <w:r w:rsidRPr="001B38A8">
        <w:rPr>
          <w:b/>
        </w:rPr>
        <w:t>10.</w:t>
      </w:r>
      <w:r w:rsidRPr="001B38A8">
        <w:t xml:space="preserve">  Opuszczanie miejsca pracy przez nauczyciela (wyjście w trakcie zajęć) jest możliwe pod warunkiem, że dyrektor wyrazi na to zgodę, a opiekę nad klasą przejmuje inny pracownik szkoły.</w:t>
      </w:r>
    </w:p>
    <w:p w14:paraId="34548D43" w14:textId="77777777" w:rsidR="009A6C2B" w:rsidRPr="001B38A8" w:rsidRDefault="009A6C2B" w:rsidP="009A6C2B">
      <w:pPr>
        <w:pStyle w:val="ustpy"/>
      </w:pPr>
      <w:r w:rsidRPr="001B38A8">
        <w:rPr>
          <w:b/>
        </w:rPr>
        <w:t>11.</w:t>
      </w:r>
      <w:r w:rsidRPr="001B38A8">
        <w:t xml:space="preserve">  W razie zaistnienia wypadku uczniowskiego, nauczyciel, który jest jego świadkiem, zawiadamia pielęgniarkę szkolną, szkolnego inspektora bhp oraz Dyrektora Szkoły.</w:t>
      </w:r>
    </w:p>
    <w:p w14:paraId="0D7EC1F9" w14:textId="77777777" w:rsidR="009A6C2B" w:rsidRPr="001B38A8" w:rsidRDefault="009A6C2B" w:rsidP="009A6C2B">
      <w:pPr>
        <w:pStyle w:val="ustpy"/>
      </w:pPr>
      <w:r w:rsidRPr="001B38A8">
        <w:rPr>
          <w:b/>
        </w:rPr>
        <w:t>12.</w:t>
      </w:r>
      <w:r w:rsidRPr="001B38A8">
        <w:t xml:space="preserve">  Dyrektor Szkoły powiadamia o wypadku zaistniałym na terenie szkoły pogotowie ratunkowe (w razie potrzeby), rodziców oraz organ prowadzący.</w:t>
      </w:r>
    </w:p>
    <w:p w14:paraId="15997972" w14:textId="77777777" w:rsidR="009A6C2B" w:rsidRPr="001B38A8" w:rsidRDefault="009A6C2B" w:rsidP="009A6C2B">
      <w:pPr>
        <w:pStyle w:val="ustpy"/>
      </w:pPr>
      <w:r w:rsidRPr="001B38A8">
        <w:rPr>
          <w:b/>
        </w:rPr>
        <w:t>13</w:t>
      </w:r>
      <w:r w:rsidRPr="001B38A8">
        <w:t xml:space="preserve">. O wypadku śmiertelnym, ciężkim lub zbiorowym powiadamiany jest prokurator </w:t>
      </w:r>
      <w:r w:rsidRPr="001B38A8">
        <w:br/>
        <w:t>i kurator oświaty, a o wypadku w wyniku zatrucia – państwowy inspektor sanitarny.</w:t>
      </w:r>
    </w:p>
    <w:p w14:paraId="3BD4CFE0" w14:textId="77777777" w:rsidR="009A6C2B" w:rsidRPr="001B38A8" w:rsidRDefault="009A6C2B" w:rsidP="009A6C2B">
      <w:pPr>
        <w:pStyle w:val="ustpy"/>
        <w:ind w:firstLine="0"/>
      </w:pPr>
    </w:p>
    <w:p w14:paraId="56B6DA44" w14:textId="77777777" w:rsidR="009A6C2B" w:rsidRPr="001B38A8" w:rsidRDefault="009A6C2B" w:rsidP="009A6C2B">
      <w:pPr>
        <w:pStyle w:val="ustpy"/>
        <w:ind w:firstLine="0"/>
      </w:pPr>
    </w:p>
    <w:p w14:paraId="3FE05485" w14:textId="3E43B19A" w:rsidR="009A6C2B" w:rsidRPr="001B38A8" w:rsidRDefault="009A6C2B" w:rsidP="009A6C2B">
      <w:pPr>
        <w:pStyle w:val="Nagwek2"/>
        <w:rPr>
          <w:u w:val="single"/>
        </w:rPr>
      </w:pPr>
      <w:bookmarkStart w:id="158" w:name="_Toc163491200"/>
      <w:r w:rsidRPr="001B38A8">
        <w:rPr>
          <w:szCs w:val="24"/>
        </w:rPr>
        <w:t xml:space="preserve">Rozdział 2 </w:t>
      </w:r>
      <w:r w:rsidRPr="001B38A8">
        <w:rPr>
          <w:szCs w:val="24"/>
        </w:rPr>
        <w:br/>
      </w:r>
      <w:r w:rsidRPr="001B38A8">
        <w:rPr>
          <w:rStyle w:val="Pogrubienie"/>
          <w:b/>
          <w:bCs w:val="0"/>
          <w:szCs w:val="24"/>
        </w:rPr>
        <w:t>Procedury postępowania w przypadku zagrożenia</w:t>
      </w:r>
      <w:bookmarkEnd w:id="158"/>
    </w:p>
    <w:p w14:paraId="1C17572C" w14:textId="77777777" w:rsidR="009A6C2B" w:rsidRPr="001B38A8" w:rsidRDefault="009A6C2B" w:rsidP="009A6C2B"/>
    <w:p w14:paraId="4677F931" w14:textId="506D39C0" w:rsidR="009A6C2B" w:rsidRPr="001B38A8" w:rsidRDefault="00DC603B" w:rsidP="009A6C2B">
      <w:pPr>
        <w:pStyle w:val="ustpy"/>
      </w:pPr>
      <w:r>
        <w:rPr>
          <w:b/>
        </w:rPr>
        <w:t>§ 154</w:t>
      </w:r>
      <w:r w:rsidR="009A6C2B" w:rsidRPr="001B38A8">
        <w:rPr>
          <w:b/>
        </w:rPr>
        <w:t xml:space="preserve">. 1. </w:t>
      </w:r>
      <w:r w:rsidR="009A6C2B" w:rsidRPr="001B38A8">
        <w:rPr>
          <w:rStyle w:val="Pogrubienie"/>
          <w:b w:val="0"/>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14:paraId="039FAE36" w14:textId="77777777" w:rsidR="009A6C2B" w:rsidRPr="001B38A8" w:rsidRDefault="009A6C2B" w:rsidP="00FD05A0">
      <w:pPr>
        <w:pStyle w:val="punkt0"/>
        <w:numPr>
          <w:ilvl w:val="0"/>
          <w:numId w:val="129"/>
        </w:numPr>
        <w:spacing w:before="0" w:after="0"/>
      </w:pPr>
      <w:r w:rsidRPr="001B38A8">
        <w:t>przekazać uzyskaną informację wychowawcy klasy;</w:t>
      </w:r>
    </w:p>
    <w:p w14:paraId="1FEB0631" w14:textId="77777777" w:rsidR="009A6C2B" w:rsidRPr="001B38A8" w:rsidRDefault="009A6C2B" w:rsidP="00FD05A0">
      <w:pPr>
        <w:pStyle w:val="punkt0"/>
        <w:numPr>
          <w:ilvl w:val="0"/>
          <w:numId w:val="125"/>
        </w:numPr>
        <w:spacing w:before="0" w:after="0"/>
      </w:pPr>
      <w:r w:rsidRPr="001B38A8">
        <w:t>wychowawca informuje o fakcie pedagoga szkolnego i dyrektora szkoły;</w:t>
      </w:r>
    </w:p>
    <w:p w14:paraId="16593E99" w14:textId="77777777" w:rsidR="009A6C2B" w:rsidRPr="001B38A8" w:rsidRDefault="009A6C2B" w:rsidP="00FD05A0">
      <w:pPr>
        <w:pStyle w:val="punkt0"/>
        <w:numPr>
          <w:ilvl w:val="0"/>
          <w:numId w:val="125"/>
        </w:numPr>
        <w:spacing w:before="0" w:after="0"/>
      </w:pPr>
      <w:r w:rsidRPr="001B38A8">
        <w:t xml:space="preserve">wychowawca wzywa do szkoły rodziców (prawnych opiekunów) ucznia i przekazuje im uzyskaną informację. Przeprowadza rozmowę z rodzicami oraz z uczniem, w ich obecności. </w:t>
      </w:r>
    </w:p>
    <w:p w14:paraId="75AC4EDB" w14:textId="77777777" w:rsidR="009A6C2B" w:rsidRPr="001B38A8" w:rsidRDefault="009A6C2B" w:rsidP="009A6C2B">
      <w:pPr>
        <w:pStyle w:val="ustpy"/>
      </w:pPr>
      <w:r w:rsidRPr="001B38A8">
        <w:rPr>
          <w:b/>
        </w:rPr>
        <w:t>2.</w:t>
      </w:r>
      <w:r w:rsidRPr="001B38A8">
        <w:t xml:space="preserve">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14:paraId="10335DF1" w14:textId="77777777" w:rsidR="009A6C2B" w:rsidRPr="001B38A8" w:rsidRDefault="009A6C2B" w:rsidP="009A6C2B">
      <w:pPr>
        <w:pStyle w:val="ustpy"/>
      </w:pPr>
      <w:r w:rsidRPr="001B38A8">
        <w:rPr>
          <w:b/>
        </w:rPr>
        <w:t xml:space="preserve">3. </w:t>
      </w:r>
      <w:r w:rsidRPr="001B38A8">
        <w:t xml:space="preserve">Jeżeli rodzice odmawiają współpracy lub nie stawiają się do szkoły, a nadal </w:t>
      </w:r>
      <w:r w:rsidRPr="001B38A8">
        <w:br/>
        <w:t xml:space="preserve">z wiarygodnych źródeł napływają informacje o przejawach demoralizacji ich dziecka, dyrektor szkoły pisemnie powiadamia o zaistniałej sytuacji sąd rodzinny lub policję </w:t>
      </w:r>
      <w:r w:rsidRPr="001B38A8">
        <w:rPr>
          <w:rStyle w:val="Uwydatnienie"/>
        </w:rPr>
        <w:t>(specjalistę ds. nieletnich</w:t>
      </w:r>
      <w:r w:rsidRPr="001B38A8">
        <w:t>).</w:t>
      </w:r>
    </w:p>
    <w:p w14:paraId="4000E4E8" w14:textId="77777777" w:rsidR="009A6C2B" w:rsidRPr="001B38A8" w:rsidRDefault="009A6C2B" w:rsidP="0073547D">
      <w:pPr>
        <w:pStyle w:val="ustpy"/>
      </w:pPr>
      <w:r w:rsidRPr="001B38A8">
        <w:rPr>
          <w:b/>
        </w:rPr>
        <w:lastRenderedPageBreak/>
        <w:t>4</w:t>
      </w:r>
      <w:r w:rsidRPr="001B38A8">
        <w:t xml:space="preserve">. W przypadku, gdy szkoła wykorzystała wszystkie dostępne jej środki oddziaływań wychowawczych, </w:t>
      </w:r>
      <w:r w:rsidRPr="001B38A8">
        <w:rPr>
          <w:rStyle w:val="Uwydatnienie"/>
        </w:rPr>
        <w:t>(rozmowa z rodzicami, ostrzeżenie ucznia, spotkania z pedagogiem, psychologiem, itp.)</w:t>
      </w:r>
      <w:r w:rsidRPr="001B38A8">
        <w:t>, a ich zastosowanie nie przynosi oczekiwanych rezultatów, dyrektor szkoły powiadamia sąd rodzinny lub policję. Dalszy tok postępowania leży w kompetencji tych instytucji;</w:t>
      </w:r>
    </w:p>
    <w:p w14:paraId="12DB954C" w14:textId="77777777" w:rsidR="009A6C2B" w:rsidRPr="001B38A8" w:rsidRDefault="009A6C2B" w:rsidP="0073547D">
      <w:pPr>
        <w:pStyle w:val="ustpy"/>
      </w:pPr>
      <w:r w:rsidRPr="001B38A8">
        <w:rPr>
          <w:b/>
        </w:rPr>
        <w:t>5.</w:t>
      </w:r>
      <w:r w:rsidRPr="001B38A8">
        <w:t xml:space="preserve"> 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1E7AE075" w14:textId="77777777" w:rsidR="009A6C2B" w:rsidRPr="001B38A8" w:rsidRDefault="009A6C2B" w:rsidP="0073547D">
      <w:pPr>
        <w:pStyle w:val="ustpy"/>
      </w:pPr>
      <w:r w:rsidRPr="001B38A8">
        <w:rPr>
          <w:b/>
        </w:rPr>
        <w:t>6.</w:t>
      </w:r>
      <w:r w:rsidRPr="001B38A8">
        <w:t xml:space="preserve"> </w:t>
      </w:r>
      <w:r w:rsidRPr="001B38A8">
        <w:rPr>
          <w:rStyle w:val="Pogrubienie"/>
          <w:b w:val="0"/>
        </w:rPr>
        <w:t>W przypadku, gdy nauczyciel podejrzewa, że na terenie szkoły znajduje się uczeń będący pod wpływem alkoholu lub narkotyków powinien podjąć następujące kroki:</w:t>
      </w:r>
    </w:p>
    <w:p w14:paraId="6B01AA37" w14:textId="77777777" w:rsidR="009A6C2B" w:rsidRPr="001B38A8" w:rsidRDefault="009A6C2B" w:rsidP="0073547D">
      <w:pPr>
        <w:pStyle w:val="punkt0"/>
        <w:numPr>
          <w:ilvl w:val="0"/>
          <w:numId w:val="130"/>
        </w:numPr>
        <w:spacing w:before="0" w:after="0" w:line="276" w:lineRule="auto"/>
      </w:pPr>
      <w:r w:rsidRPr="001B38A8">
        <w:t>powiadamia o swoich przypuszczeniach wychowawcę klasy;</w:t>
      </w:r>
    </w:p>
    <w:p w14:paraId="39EBE549" w14:textId="77777777" w:rsidR="009A6C2B" w:rsidRPr="001B38A8" w:rsidRDefault="009A6C2B" w:rsidP="0073547D">
      <w:pPr>
        <w:pStyle w:val="punkt0"/>
        <w:numPr>
          <w:ilvl w:val="0"/>
          <w:numId w:val="130"/>
        </w:numPr>
        <w:spacing w:before="0" w:after="0" w:line="276" w:lineRule="auto"/>
      </w:pPr>
      <w:r w:rsidRPr="001B38A8">
        <w:t xml:space="preserve">odizolowuje ucznia od reszty klasy, ale ze względów bezpieczeństwa nie pozostawia </w:t>
      </w:r>
      <w:r w:rsidRPr="001B38A8">
        <w:br/>
        <w:t>go samego; stwarza warunki, w których nie będzie zagrożone jego życie ani zdrowie;</w:t>
      </w:r>
    </w:p>
    <w:p w14:paraId="29C7EB2D" w14:textId="77777777" w:rsidR="009A6C2B" w:rsidRPr="001B38A8" w:rsidRDefault="009A6C2B" w:rsidP="0073547D">
      <w:pPr>
        <w:pStyle w:val="punkt0"/>
        <w:numPr>
          <w:ilvl w:val="0"/>
          <w:numId w:val="130"/>
        </w:numPr>
        <w:spacing w:before="0" w:after="0" w:line="276" w:lineRule="auto"/>
      </w:pPr>
      <w:r w:rsidRPr="001B38A8">
        <w:t>wzywa lekarza w celu stwierdzenia stanu trzeźwości lub odurzenia, ewentualnie udzielenia pomocy medycznej;</w:t>
      </w:r>
    </w:p>
    <w:p w14:paraId="7595E606" w14:textId="77777777" w:rsidR="009A6C2B" w:rsidRPr="001B38A8" w:rsidRDefault="009A6C2B" w:rsidP="0073547D">
      <w:pPr>
        <w:pStyle w:val="punkt0"/>
        <w:numPr>
          <w:ilvl w:val="0"/>
          <w:numId w:val="130"/>
        </w:numPr>
        <w:spacing w:before="0" w:after="0" w:line="276" w:lineRule="auto"/>
      </w:pPr>
      <w:r w:rsidRPr="001B38A8">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w:t>
      </w:r>
      <w:r w:rsidRPr="001B38A8">
        <w:br/>
        <w:t>z dyrektorem szkoły/placówki;</w:t>
      </w:r>
    </w:p>
    <w:p w14:paraId="5EFCB4DC" w14:textId="77777777" w:rsidR="00CD3F70" w:rsidRDefault="009A6C2B" w:rsidP="0073547D">
      <w:pPr>
        <w:pStyle w:val="punkt0"/>
        <w:numPr>
          <w:ilvl w:val="0"/>
          <w:numId w:val="130"/>
        </w:numPr>
        <w:spacing w:before="0" w:after="0" w:line="276" w:lineRule="auto"/>
      </w:pPr>
      <w:r w:rsidRPr="001B38A8">
        <w:t>dyrektor szkoły zawiadamia najbliższą jednostkę policji, gdy rodzice ucznia będącego pod wpływem alkoholu - odmawiają przyjścia do szkoły, a jest on agresywny, bądź swoim zachowaniem daje powód do zgorszenia albo zagraża życiu lub zdrowiu innych osób;</w:t>
      </w:r>
    </w:p>
    <w:p w14:paraId="17E558AD" w14:textId="658DB1C8" w:rsidR="009A6C2B" w:rsidRPr="001B38A8" w:rsidRDefault="00E47FBC" w:rsidP="0073547D">
      <w:pPr>
        <w:pStyle w:val="punkt0"/>
        <w:numPr>
          <w:ilvl w:val="0"/>
          <w:numId w:val="130"/>
        </w:numPr>
        <w:spacing w:before="0" w:after="0" w:line="276" w:lineRule="auto"/>
      </w:pPr>
      <w:r>
        <w:t xml:space="preserve"> </w:t>
      </w:r>
      <w:r w:rsidR="009A6C2B" w:rsidRPr="001B38A8">
        <w:t xml:space="preserve">w przypadku stwierdzenia stanu nietrzeźwości, policja ma możliwość przewiezienia ucznia do izby wytrzeźwień, albo do policyjnych pomieszczeń dla osób zatrzymanych - </w:t>
      </w:r>
      <w:r w:rsidR="009A6C2B" w:rsidRPr="001B38A8">
        <w:br/>
        <w:t>na czas niezbędny do wytrzeźwienia (maksymalnie do 24 godzin). O fakcie umieszczenia zawiadamia się rodziców/opiekunów oraz sąd rodzinny, jeśli uczeń nie ukończył 18 lat.</w:t>
      </w:r>
    </w:p>
    <w:p w14:paraId="749D2F46" w14:textId="77777777" w:rsidR="009A6C2B" w:rsidRPr="001B38A8" w:rsidRDefault="009A6C2B" w:rsidP="0073547D">
      <w:pPr>
        <w:pStyle w:val="ustpy"/>
      </w:pPr>
      <w:r w:rsidRPr="001B38A8">
        <w:rPr>
          <w:b/>
        </w:rPr>
        <w:t>7</w:t>
      </w:r>
      <w:r w:rsidRPr="001B38A8">
        <w:t>. Jeżeli powtarzają się przypadki, w których uczeń (przed ukończeniem 18 lat) znajduje się pod wpływem alkoholu lub narkotyków na terenie szkoły, to dyrektor szkoły ma obowiązek powiadomienia o tym policji (</w:t>
      </w:r>
      <w:r w:rsidRPr="001B38A8">
        <w:rPr>
          <w:rStyle w:val="Uwydatnienie"/>
        </w:rPr>
        <w:t>specjalisty ds. nieletnich</w:t>
      </w:r>
      <w:r w:rsidRPr="001B38A8">
        <w:t xml:space="preserve">) lub sądu rodzinnego; </w:t>
      </w:r>
    </w:p>
    <w:p w14:paraId="19502015" w14:textId="77777777" w:rsidR="009A6C2B" w:rsidRPr="001B38A8" w:rsidRDefault="009A6C2B" w:rsidP="0073547D">
      <w:pPr>
        <w:pStyle w:val="ustpy"/>
      </w:pPr>
      <w:r w:rsidRPr="001B38A8">
        <w:rPr>
          <w:rStyle w:val="Pogrubienie"/>
        </w:rPr>
        <w:t xml:space="preserve">8. </w:t>
      </w:r>
      <w:r w:rsidRPr="001B38A8">
        <w:rPr>
          <w:rStyle w:val="Pogrubienie"/>
          <w:b w:val="0"/>
        </w:rPr>
        <w:t>W przypadku, gdy nauczyciel znajduje na terenie szkoły substancję przypominającą wyglądem narkotyk powinien podjąć następujące kroki:</w:t>
      </w:r>
    </w:p>
    <w:p w14:paraId="31EB979A" w14:textId="77777777" w:rsidR="009A6C2B" w:rsidRPr="001B38A8" w:rsidRDefault="009A6C2B" w:rsidP="0073547D">
      <w:pPr>
        <w:pStyle w:val="punkt0"/>
        <w:numPr>
          <w:ilvl w:val="0"/>
          <w:numId w:val="131"/>
        </w:numPr>
        <w:spacing w:before="0" w:after="0" w:line="276" w:lineRule="auto"/>
      </w:pPr>
      <w:r w:rsidRPr="001B38A8">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14:paraId="3623BDD9" w14:textId="77777777" w:rsidR="009A6C2B" w:rsidRPr="001B38A8" w:rsidRDefault="009A6C2B" w:rsidP="0073547D">
      <w:pPr>
        <w:pStyle w:val="punkt0"/>
        <w:numPr>
          <w:ilvl w:val="0"/>
          <w:numId w:val="125"/>
        </w:numPr>
        <w:spacing w:before="0" w:after="0" w:line="276" w:lineRule="auto"/>
      </w:pPr>
      <w:r w:rsidRPr="001B38A8">
        <w:t xml:space="preserve">powiadamia o zaistniałym zdarzeniu dyrektora szkoły, wzywa policję; </w:t>
      </w:r>
    </w:p>
    <w:p w14:paraId="1436EB93" w14:textId="77777777" w:rsidR="009A6C2B" w:rsidRPr="001B38A8" w:rsidRDefault="009A6C2B" w:rsidP="0073547D">
      <w:pPr>
        <w:pStyle w:val="punkt0"/>
        <w:numPr>
          <w:ilvl w:val="0"/>
          <w:numId w:val="125"/>
        </w:numPr>
        <w:spacing w:before="0" w:after="0" w:line="276" w:lineRule="auto"/>
      </w:pPr>
      <w:r w:rsidRPr="001B38A8">
        <w:t>po przyjeździe policji niezwłocznie przekazuje zabezpieczoną substancję i przekazuje informacje dotyczące szczegółów zdarzenia.</w:t>
      </w:r>
    </w:p>
    <w:p w14:paraId="61E271EC" w14:textId="77777777" w:rsidR="009A6C2B" w:rsidRPr="001B38A8" w:rsidRDefault="009A6C2B" w:rsidP="0073547D">
      <w:pPr>
        <w:pStyle w:val="ustpy"/>
      </w:pPr>
      <w:r w:rsidRPr="001B38A8">
        <w:rPr>
          <w:rStyle w:val="Pogrubienie"/>
        </w:rPr>
        <w:t xml:space="preserve">9. </w:t>
      </w:r>
      <w:r w:rsidRPr="001B38A8">
        <w:rPr>
          <w:rStyle w:val="Pogrubienie"/>
          <w:b w:val="0"/>
        </w:rPr>
        <w:t>W przypadku, gdy nauczyciel podejrzewa, że uczeń posiada przy sobie substancję przypominającą narkotyk, powinien podjąć następujące kroki:</w:t>
      </w:r>
    </w:p>
    <w:p w14:paraId="473945EC" w14:textId="77777777" w:rsidR="009A6C2B" w:rsidRPr="001B38A8" w:rsidRDefault="009A6C2B" w:rsidP="0073547D">
      <w:pPr>
        <w:pStyle w:val="punkt0"/>
        <w:numPr>
          <w:ilvl w:val="0"/>
          <w:numId w:val="132"/>
        </w:numPr>
        <w:spacing w:before="0" w:after="0" w:line="276" w:lineRule="auto"/>
      </w:pPr>
      <w:r w:rsidRPr="001B38A8">
        <w:lastRenderedPageBreak/>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14:paraId="7B3C4ABE" w14:textId="77777777" w:rsidR="009A6C2B" w:rsidRPr="001B38A8" w:rsidRDefault="009A6C2B" w:rsidP="0073547D">
      <w:pPr>
        <w:pStyle w:val="punkt0"/>
        <w:numPr>
          <w:ilvl w:val="0"/>
          <w:numId w:val="125"/>
        </w:numPr>
        <w:spacing w:before="0" w:after="0" w:line="276" w:lineRule="auto"/>
      </w:pPr>
      <w:r w:rsidRPr="001B38A8">
        <w:t xml:space="preserve">o swoich spostrzeżeniach powiadamia dyrektora szkoły oraz rodziców/opiekunów ucznia </w:t>
      </w:r>
      <w:r w:rsidRPr="001B38A8">
        <w:br/>
        <w:t>i wzywa ich do natychmiastowego stawiennictwa;</w:t>
      </w:r>
    </w:p>
    <w:p w14:paraId="530C5D53" w14:textId="77777777" w:rsidR="009A6C2B" w:rsidRPr="001B38A8" w:rsidRDefault="009A6C2B" w:rsidP="0073547D">
      <w:pPr>
        <w:pStyle w:val="punkt0"/>
        <w:numPr>
          <w:ilvl w:val="0"/>
          <w:numId w:val="125"/>
        </w:numPr>
        <w:spacing w:before="0" w:after="0" w:line="276" w:lineRule="auto"/>
      </w:pPr>
      <w:r w:rsidRPr="001B38A8">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14:paraId="1C650E33" w14:textId="77777777" w:rsidR="009A6C2B" w:rsidRPr="001B38A8" w:rsidRDefault="009A6C2B" w:rsidP="0073547D">
      <w:pPr>
        <w:pStyle w:val="punkt0"/>
        <w:numPr>
          <w:ilvl w:val="0"/>
          <w:numId w:val="125"/>
        </w:numPr>
        <w:spacing w:before="0" w:after="0" w:line="276" w:lineRule="auto"/>
      </w:pPr>
      <w:r w:rsidRPr="001B38A8">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501D834D" w14:textId="53D02F87" w:rsidR="009A6C2B" w:rsidRPr="001B38A8" w:rsidRDefault="009A6C2B" w:rsidP="009A6C2B">
      <w:pPr>
        <w:pStyle w:val="ustpy"/>
      </w:pPr>
      <w:r w:rsidRPr="001B38A8">
        <w:rPr>
          <w:b/>
        </w:rPr>
        <w:t>10.</w:t>
      </w:r>
      <w:r w:rsidRPr="001B38A8">
        <w:t xml:space="preserve"> W Szkole Podstawowej im. Księdza Stanisława Sudoła w Wiązownicy obowiązują procedury szkolne opisujące zachowania i metody postępowania pracowników pedagogicznych i niepedagogicznych oraz szkoły jako instytucji w sytuacjach innych niż wymienione w </w:t>
      </w:r>
      <w:r w:rsidR="007965B4" w:rsidRPr="007965B4">
        <w:rPr>
          <w:bCs/>
        </w:rPr>
        <w:t>§ 154</w:t>
      </w:r>
      <w:r w:rsidRPr="001B38A8">
        <w:rPr>
          <w:b/>
          <w:bCs/>
        </w:rPr>
        <w:t xml:space="preserve"> </w:t>
      </w:r>
      <w:r w:rsidRPr="001B38A8">
        <w:t xml:space="preserve">Każdy pracownik jest zobowiązany je znać i przestrzegać. </w:t>
      </w:r>
    </w:p>
    <w:p w14:paraId="1742FDA9" w14:textId="77777777" w:rsidR="009A6C2B" w:rsidRPr="001B38A8" w:rsidRDefault="009A6C2B" w:rsidP="009A6C2B">
      <w:pPr>
        <w:pStyle w:val="ustpy"/>
      </w:pPr>
    </w:p>
    <w:p w14:paraId="1C3AC209" w14:textId="22C35AA9" w:rsidR="009A6C2B" w:rsidRPr="001B38A8" w:rsidRDefault="005C6012" w:rsidP="00D30F28">
      <w:pPr>
        <w:pStyle w:val="ustpy"/>
      </w:pPr>
      <w:r w:rsidRPr="001B38A8">
        <w:t>.</w:t>
      </w:r>
    </w:p>
    <w:p w14:paraId="1532895F" w14:textId="27053C1C" w:rsidR="009A6C2B" w:rsidRPr="001B38A8" w:rsidRDefault="009A6C2B" w:rsidP="009A6C2B">
      <w:pPr>
        <w:pStyle w:val="Nagwek2"/>
        <w:rPr>
          <w:rStyle w:val="Pogrubienie"/>
          <w:b/>
          <w:bCs w:val="0"/>
          <w:szCs w:val="24"/>
        </w:rPr>
      </w:pPr>
      <w:bookmarkStart w:id="159" w:name="_Toc163491201"/>
      <w:r w:rsidRPr="001B38A8">
        <w:rPr>
          <w:szCs w:val="24"/>
        </w:rPr>
        <w:t xml:space="preserve">Rozdział 3 </w:t>
      </w:r>
      <w:r w:rsidRPr="001B38A8">
        <w:rPr>
          <w:szCs w:val="24"/>
        </w:rPr>
        <w:br/>
      </w:r>
      <w:r w:rsidRPr="001B38A8">
        <w:rPr>
          <w:rStyle w:val="Pogrubienie"/>
          <w:b/>
          <w:bCs w:val="0"/>
        </w:rPr>
        <w:t>Podstawowe zasady przestrzegania bezpieczeństwa uczniów</w:t>
      </w:r>
      <w:bookmarkEnd w:id="159"/>
    </w:p>
    <w:p w14:paraId="4ECCC82B" w14:textId="77777777" w:rsidR="009A6C2B" w:rsidRPr="001B38A8" w:rsidRDefault="009A6C2B" w:rsidP="009A6C2B"/>
    <w:p w14:paraId="2127FE7A" w14:textId="7C265A3E" w:rsidR="009A6C2B" w:rsidRPr="001B38A8" w:rsidRDefault="00DC603B" w:rsidP="00260194">
      <w:pPr>
        <w:rPr>
          <w:szCs w:val="24"/>
        </w:rPr>
      </w:pPr>
      <w:r>
        <w:rPr>
          <w:b/>
          <w:bCs/>
          <w:szCs w:val="24"/>
        </w:rPr>
        <w:t>§ 155</w:t>
      </w:r>
      <w:r w:rsidR="009A6C2B" w:rsidRPr="001B38A8">
        <w:rPr>
          <w:b/>
          <w:bCs/>
          <w:szCs w:val="24"/>
        </w:rPr>
        <w:t xml:space="preserve">. </w:t>
      </w:r>
      <w:r w:rsidR="009A6C2B" w:rsidRPr="001B38A8">
        <w:rPr>
          <w:b/>
          <w:szCs w:val="24"/>
        </w:rPr>
        <w:t>1.</w:t>
      </w:r>
      <w:r w:rsidR="009A6C2B" w:rsidRPr="001B38A8">
        <w:rPr>
          <w:szCs w:val="24"/>
        </w:rPr>
        <w:t xml:space="preserve"> Dyrektor szkoły, nauczyciele i pracownicy szkoły są odpowiedzialni </w:t>
      </w:r>
      <w:r w:rsidR="009A6C2B" w:rsidRPr="001B38A8">
        <w:rPr>
          <w:szCs w:val="24"/>
        </w:rPr>
        <w:br/>
        <w:t>za bezpieczeństwo i zdrowie uczniów w czasie ich pobytu w szkole oraz zajęć poza szkołą, organizowanych przez nią.</w:t>
      </w:r>
    </w:p>
    <w:p w14:paraId="2269A074" w14:textId="77777777" w:rsidR="009A6C2B" w:rsidRPr="001B38A8" w:rsidRDefault="009A6C2B" w:rsidP="009A6C2B">
      <w:pPr>
        <w:pStyle w:val="ustpy"/>
      </w:pPr>
      <w:r w:rsidRPr="001B38A8">
        <w:rPr>
          <w:b/>
        </w:rPr>
        <w:t>2</w:t>
      </w:r>
      <w:r w:rsidRPr="001B38A8">
        <w:t>. Sprawowanie opieki nad uczniami przebywającymi w szkole oraz podczas zajęć obowiązkowych i nadobowiązkowych realizowane jest poprzez:</w:t>
      </w:r>
    </w:p>
    <w:p w14:paraId="493D3AB6" w14:textId="77777777" w:rsidR="009A6C2B" w:rsidRPr="001B38A8" w:rsidRDefault="009A6C2B" w:rsidP="00E14F73">
      <w:pPr>
        <w:pStyle w:val="punkt0"/>
        <w:numPr>
          <w:ilvl w:val="0"/>
          <w:numId w:val="133"/>
        </w:numPr>
        <w:spacing w:before="0" w:after="0"/>
      </w:pPr>
      <w:r w:rsidRPr="001B38A8">
        <w:t>systematyczne kontrolowanie obecności uczniów na każdej lekcji i zajęciach dodatkowych, reagowanie na spóźnienia, ucieczki z lekcji;</w:t>
      </w:r>
    </w:p>
    <w:p w14:paraId="4D023747" w14:textId="77777777" w:rsidR="009A6C2B" w:rsidRPr="001B38A8" w:rsidRDefault="009A6C2B" w:rsidP="00E14F73">
      <w:pPr>
        <w:pStyle w:val="punkt0"/>
        <w:numPr>
          <w:ilvl w:val="0"/>
          <w:numId w:val="125"/>
        </w:numPr>
        <w:spacing w:before="0" w:after="0"/>
      </w:pPr>
      <w:r w:rsidRPr="001B38A8">
        <w:t xml:space="preserve">systematyczne sprawdzanie obecności uczniów zobowiązanych do przebywania </w:t>
      </w:r>
      <w:r w:rsidRPr="001B38A8">
        <w:br/>
        <w:t>w świetlicy i egzekwowanie przestrzegania regulaminu świetlicy;</w:t>
      </w:r>
    </w:p>
    <w:p w14:paraId="690F6C7E" w14:textId="77777777" w:rsidR="009A6C2B" w:rsidRPr="001B38A8" w:rsidRDefault="009A6C2B" w:rsidP="00E14F73">
      <w:pPr>
        <w:pStyle w:val="punkt0"/>
        <w:numPr>
          <w:ilvl w:val="0"/>
          <w:numId w:val="125"/>
        </w:numPr>
        <w:spacing w:before="0" w:after="0"/>
      </w:pPr>
      <w:r w:rsidRPr="001B38A8">
        <w:t>uświadomienie uczniom zagrożenia i podawanie sposobów przeciwdziałania im,</w:t>
      </w:r>
    </w:p>
    <w:p w14:paraId="0FC2057A" w14:textId="77777777" w:rsidR="009A6C2B" w:rsidRPr="001B38A8" w:rsidRDefault="009A6C2B" w:rsidP="00E14F73">
      <w:pPr>
        <w:pStyle w:val="punkt0"/>
        <w:numPr>
          <w:ilvl w:val="0"/>
          <w:numId w:val="125"/>
        </w:numPr>
        <w:spacing w:before="0" w:after="0"/>
      </w:pPr>
      <w:r w:rsidRPr="001B38A8">
        <w:t>sprawdzanie warunków bezpieczeństwa w miejscach, gdzie prowadzone są zajęcia (dostrzeżone zagrożenie usunąć lub zgłosić dyrektorowi szkoły);</w:t>
      </w:r>
    </w:p>
    <w:p w14:paraId="2158DBC9" w14:textId="77777777" w:rsidR="009A6C2B" w:rsidRPr="001B38A8" w:rsidRDefault="009A6C2B" w:rsidP="00E14F73">
      <w:pPr>
        <w:pStyle w:val="punkt0"/>
        <w:numPr>
          <w:ilvl w:val="0"/>
          <w:numId w:val="125"/>
        </w:numPr>
        <w:spacing w:before="0" w:after="0"/>
      </w:pPr>
      <w:r w:rsidRPr="001B38A8">
        <w:t>reagowanie na wszelkie dostrzeżone sytuacje lub zachowania uczniów stanowiące zagrożenie bezpieczeństwa uczniów;</w:t>
      </w:r>
    </w:p>
    <w:p w14:paraId="68F465EA" w14:textId="77777777" w:rsidR="009A6C2B" w:rsidRPr="001B38A8" w:rsidRDefault="009A6C2B" w:rsidP="00A05DC9">
      <w:pPr>
        <w:pStyle w:val="punkt0"/>
        <w:numPr>
          <w:ilvl w:val="0"/>
          <w:numId w:val="125"/>
        </w:numPr>
        <w:spacing w:before="0" w:after="0"/>
      </w:pPr>
      <w:r w:rsidRPr="001B38A8">
        <w:t>zwracanie uwagi na osoby postronne przebywające na terenie szkoły;</w:t>
      </w:r>
    </w:p>
    <w:p w14:paraId="02F6AF2F" w14:textId="77777777" w:rsidR="009A6C2B" w:rsidRPr="001B38A8" w:rsidRDefault="009A6C2B" w:rsidP="00E14F73">
      <w:pPr>
        <w:pStyle w:val="punkt0"/>
        <w:numPr>
          <w:ilvl w:val="0"/>
          <w:numId w:val="125"/>
        </w:numPr>
        <w:spacing w:before="0" w:after="0"/>
      </w:pPr>
      <w:r w:rsidRPr="001B38A8">
        <w:t>niezwłocznie zawiadamianie Dyrektora Szkoły o wszelkich dostrzeżonych zdarzeniach, noszących znamiona przestępstwa lub stanowiących zagrożenie dla zdrowia lub życia uczniów.</w:t>
      </w:r>
    </w:p>
    <w:p w14:paraId="6161D70B" w14:textId="77777777" w:rsidR="009A6C2B" w:rsidRPr="001B38A8" w:rsidRDefault="009A6C2B" w:rsidP="009A6C2B">
      <w:pPr>
        <w:pStyle w:val="ustpy"/>
      </w:pPr>
      <w:r w:rsidRPr="001B38A8">
        <w:rPr>
          <w:b/>
        </w:rPr>
        <w:t>3</w:t>
      </w:r>
      <w:r w:rsidRPr="001B38A8">
        <w:t>. W razie wypadku należy udzielić pierwszej pomocy, zawiadomić i wezwać pielęgniarkę, w razie potrzeby wezwać pogotowie ratunkowe (każdy wypadek należy odnotować w „zeszycie wypadków”, znajdującym się w sekretariacie szkoły).</w:t>
      </w:r>
    </w:p>
    <w:p w14:paraId="35895F5B" w14:textId="77777777" w:rsidR="009A6C2B" w:rsidRPr="001B38A8" w:rsidRDefault="009A6C2B" w:rsidP="009A6C2B">
      <w:pPr>
        <w:pStyle w:val="ustpy"/>
      </w:pPr>
      <w:r w:rsidRPr="001B38A8">
        <w:rPr>
          <w:b/>
        </w:rPr>
        <w:lastRenderedPageBreak/>
        <w:t>4.</w:t>
      </w:r>
      <w:r w:rsidRPr="001B38A8">
        <w:t xml:space="preserve"> Jeżeli stan zagrożenia powstanie lub ujawni się w czasie zajęć - niezwłocznie się </w:t>
      </w:r>
      <w:r w:rsidRPr="001B38A8">
        <w:br/>
        <w:t>je przerywa i wyprowadza się z zagrożonych miejsc osoby powierzone opiece szkoły.</w:t>
      </w:r>
    </w:p>
    <w:p w14:paraId="37B37200" w14:textId="77777777" w:rsidR="009A6C2B" w:rsidRPr="001B38A8" w:rsidRDefault="009A6C2B" w:rsidP="009A6C2B">
      <w:pPr>
        <w:pStyle w:val="ustpy"/>
      </w:pPr>
      <w:r w:rsidRPr="001B38A8">
        <w:rPr>
          <w:b/>
        </w:rPr>
        <w:t>5</w:t>
      </w:r>
      <w:r w:rsidRPr="001B38A8">
        <w:t>. Pomieszczenia szkoły, w szczególności pokój nauczycielski, pokój nauczycieli wychowania fizycznego oraz kuchnię, wyposaża się w apteczki zaopatrzone w środki niezbędne do udzielania pierwszej pomocy i instrukcję o zasadach udzielania tej pomocy.</w:t>
      </w:r>
    </w:p>
    <w:p w14:paraId="1C6CDD29" w14:textId="77777777" w:rsidR="009A6C2B" w:rsidRPr="001B38A8" w:rsidRDefault="009A6C2B" w:rsidP="009A6C2B">
      <w:pPr>
        <w:pStyle w:val="ustpy"/>
      </w:pPr>
      <w:r w:rsidRPr="001B38A8">
        <w:rPr>
          <w:b/>
        </w:rPr>
        <w:t>6.</w:t>
      </w:r>
      <w:r w:rsidRPr="001B38A8">
        <w:t xml:space="preserve"> Nauczyciele, w szczególności prowadzący zajęcia wychowania fizycznego, podlegają przeszkoleniu w zakresie udzielania pierwszej pomocy.</w:t>
      </w:r>
    </w:p>
    <w:p w14:paraId="508F0C38" w14:textId="77777777" w:rsidR="009A6C2B" w:rsidRPr="001B38A8" w:rsidRDefault="009A6C2B" w:rsidP="009A6C2B">
      <w:pPr>
        <w:pStyle w:val="ustpy"/>
      </w:pPr>
      <w:r w:rsidRPr="001B38A8">
        <w:rPr>
          <w:b/>
        </w:rPr>
        <w:t>7</w:t>
      </w:r>
      <w:r w:rsidRPr="001B38A8">
        <w:t xml:space="preserve">. Udział uczniów w pracach na rzecz szkoły i środowiska może mieć miejsce </w:t>
      </w:r>
      <w:r w:rsidRPr="001B38A8">
        <w:br/>
        <w:t>po zaopatrzeniu ich w odpowiednie do wykonywanych prac urządzenia, sprzęt i środki ochrony indywidualnej oraz po zapewnieniu właściwego nadzoru i bezpiecznych warunków pracy.</w:t>
      </w:r>
    </w:p>
    <w:p w14:paraId="684B98D5" w14:textId="77777777" w:rsidR="009A6C2B" w:rsidRPr="001B38A8" w:rsidRDefault="009A6C2B" w:rsidP="009A6C2B">
      <w:pPr>
        <w:pStyle w:val="ustpy"/>
      </w:pPr>
      <w:r w:rsidRPr="001B38A8">
        <w:rPr>
          <w:b/>
        </w:rPr>
        <w:t>8.</w:t>
      </w:r>
      <w:r w:rsidRPr="001B38A8">
        <w:t xml:space="preserve"> Zasady bezpieczeństwa uczniów korzystających z dowozu i odwozu autobusem szkolnym zawarte są w Regulaminie dowozu i odwozu uczniów Szkoły Podstawowej im. Księdza Stanisława Sudoła w Wiązownicy.</w:t>
      </w:r>
    </w:p>
    <w:p w14:paraId="37330B4E" w14:textId="77777777" w:rsidR="009A6C2B" w:rsidRPr="001B38A8" w:rsidRDefault="009A6C2B" w:rsidP="009A6C2B">
      <w:pPr>
        <w:pStyle w:val="ustpy"/>
      </w:pPr>
    </w:p>
    <w:p w14:paraId="524D7949" w14:textId="3E89D63A" w:rsidR="009A6C2B" w:rsidRPr="001B38A8" w:rsidRDefault="009A6C2B" w:rsidP="00D2735A">
      <w:pPr>
        <w:pStyle w:val="ustpy"/>
        <w:ind w:firstLine="0"/>
      </w:pPr>
    </w:p>
    <w:p w14:paraId="0132D3D1" w14:textId="002F3661" w:rsidR="009A6C2B" w:rsidRPr="001B38A8" w:rsidRDefault="009A6C2B" w:rsidP="009A6C2B">
      <w:pPr>
        <w:pStyle w:val="Nagwek2"/>
      </w:pPr>
      <w:bookmarkStart w:id="160" w:name="_Toc163491202"/>
      <w:r w:rsidRPr="001B38A8">
        <w:t xml:space="preserve">Rozdział 4 </w:t>
      </w:r>
      <w:r w:rsidRPr="001B38A8">
        <w:br/>
      </w:r>
      <w:r w:rsidRPr="001B38A8">
        <w:rPr>
          <w:lang w:eastAsia="pl-PL"/>
        </w:rPr>
        <w:t>Podstawowe zasady bezpieczeństwa na wycieczkach</w:t>
      </w:r>
      <w:bookmarkEnd w:id="160"/>
    </w:p>
    <w:p w14:paraId="15F4BACA" w14:textId="77777777" w:rsidR="009A6C2B" w:rsidRPr="001B38A8" w:rsidRDefault="009A6C2B" w:rsidP="009A6C2B">
      <w:pPr>
        <w:rPr>
          <w:rFonts w:eastAsia="Times New Roman"/>
          <w:noProof w:val="0"/>
          <w:szCs w:val="24"/>
          <w:lang w:eastAsia="pl-PL"/>
        </w:rPr>
      </w:pPr>
    </w:p>
    <w:p w14:paraId="68AEA442" w14:textId="0311F0DF" w:rsidR="009A6C2B" w:rsidRPr="001B38A8" w:rsidRDefault="00FB7604" w:rsidP="009A6C2B">
      <w:pPr>
        <w:pStyle w:val="ustpy"/>
        <w:rPr>
          <w:lang w:eastAsia="pl-PL"/>
        </w:rPr>
      </w:pPr>
      <w:r>
        <w:rPr>
          <w:b/>
          <w:bCs/>
          <w:lang w:eastAsia="pl-PL"/>
        </w:rPr>
        <w:t>§ 156</w:t>
      </w:r>
      <w:r w:rsidR="009A6C2B" w:rsidRPr="001B38A8">
        <w:rPr>
          <w:b/>
          <w:bCs/>
          <w:lang w:eastAsia="pl-PL"/>
        </w:rPr>
        <w:t xml:space="preserve">. </w:t>
      </w:r>
      <w:r w:rsidR="009A6C2B" w:rsidRPr="001B38A8">
        <w:rPr>
          <w:b/>
          <w:lang w:eastAsia="pl-PL"/>
        </w:rPr>
        <w:t>1</w:t>
      </w:r>
      <w:r w:rsidR="009A6C2B" w:rsidRPr="001B38A8">
        <w:rPr>
          <w:lang w:eastAsia="pl-PL"/>
        </w:rPr>
        <w:t>.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527F74BA"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2.</w:t>
      </w:r>
      <w:r w:rsidRPr="001B38A8">
        <w:rPr>
          <w:rFonts w:eastAsia="Times New Roman"/>
          <w:noProof w:val="0"/>
          <w:lang w:eastAsia="pl-PL"/>
        </w:rPr>
        <w:t> Kryteria, o których mowa w ust. 1, uwzględnia się również przy ustalaniu programu zajęć, imprez i wycieczek.</w:t>
      </w:r>
    </w:p>
    <w:p w14:paraId="7294AE77"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3.</w:t>
      </w:r>
      <w:r w:rsidRPr="001B38A8">
        <w:rPr>
          <w:rFonts w:eastAsia="Times New Roman"/>
          <w:noProof w:val="0"/>
          <w:lang w:eastAsia="pl-PL"/>
        </w:rPr>
        <w:t xml:space="preserve"> Opiekun wycieczki sprawdza stan liczbowy jej uczestników przed wyruszeniem </w:t>
      </w:r>
      <w:r w:rsidRPr="001B38A8">
        <w:rPr>
          <w:rFonts w:eastAsia="Times New Roman"/>
          <w:noProof w:val="0"/>
          <w:lang w:eastAsia="pl-PL"/>
        </w:rPr>
        <w:br/>
        <w:t>z każdego miejsca pobytu, w czasie zwiedzania, przejazdu oraz po przybyciu do punktu docelowego.</w:t>
      </w:r>
    </w:p>
    <w:p w14:paraId="131F15BC"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4.</w:t>
      </w:r>
      <w:r w:rsidRPr="001B38A8">
        <w:rPr>
          <w:rFonts w:eastAsia="Times New Roman"/>
          <w:noProof w:val="0"/>
          <w:lang w:eastAsia="pl-PL"/>
        </w:rPr>
        <w:t xml:space="preserve">  Niedopuszczalne jest realizowanie wycieczek podczas burzy, śnieżycy i gołoledzi.</w:t>
      </w:r>
    </w:p>
    <w:p w14:paraId="2AC9A052"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5.</w:t>
      </w:r>
      <w:r w:rsidRPr="001B38A8">
        <w:rPr>
          <w:rFonts w:eastAsia="Times New Roman"/>
          <w:noProof w:val="0"/>
          <w:lang w:eastAsia="pl-PL"/>
        </w:rPr>
        <w:t xml:space="preserve">  Jeżeli specyfika wycieczki tego wymaga, jej uczestników zaznajamia się z zasadami bezpiecznego przebywania nad wodą.</w:t>
      </w:r>
    </w:p>
    <w:p w14:paraId="7D8EDB35"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6.</w:t>
      </w:r>
      <w:r w:rsidRPr="001B38A8">
        <w:rPr>
          <w:rFonts w:eastAsia="Times New Roman"/>
          <w:noProof w:val="0"/>
          <w:lang w:eastAsia="pl-PL"/>
        </w:rPr>
        <w:t xml:space="preserve"> 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7CD2176C"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7.</w:t>
      </w:r>
      <w:r w:rsidRPr="001B38A8">
        <w:rPr>
          <w:rFonts w:eastAsia="Times New Roman"/>
          <w:noProof w:val="0"/>
          <w:lang w:eastAsia="pl-PL"/>
        </w:rPr>
        <w:t xml:space="preserve"> Nauka pływania może odbywać się tylko w miejscach specjalnie do tego celu wyznaczonych i przystosowanych.</w:t>
      </w:r>
    </w:p>
    <w:p w14:paraId="0BE35BFE"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8.</w:t>
      </w:r>
      <w:r w:rsidRPr="001B38A8">
        <w:rPr>
          <w:rFonts w:eastAsia="Times New Roman"/>
          <w:noProof w:val="0"/>
          <w:lang w:eastAsia="pl-PL"/>
        </w:rPr>
        <w:t xml:space="preserve"> Uczącym się pływać i kąpiącym się zapewnia się stały nadzór ratownika lub ratowników i ustawiczny nadzór opiekuna lub opiekunów ze strony szkoły lub placówki.</w:t>
      </w:r>
    </w:p>
    <w:p w14:paraId="2C4CE15D" w14:textId="77777777" w:rsidR="009A6C2B" w:rsidRPr="001B38A8" w:rsidRDefault="009A6C2B" w:rsidP="009775CF">
      <w:pPr>
        <w:pStyle w:val="ustpy"/>
        <w:rPr>
          <w:rFonts w:eastAsia="Times New Roman"/>
          <w:noProof w:val="0"/>
          <w:lang w:eastAsia="pl-PL"/>
        </w:rPr>
      </w:pPr>
      <w:r w:rsidRPr="001B38A8">
        <w:rPr>
          <w:rFonts w:eastAsia="Times New Roman"/>
          <w:b/>
          <w:noProof w:val="0"/>
          <w:lang w:eastAsia="pl-PL"/>
        </w:rPr>
        <w:t>9.</w:t>
      </w:r>
      <w:r w:rsidRPr="001B38A8">
        <w:rPr>
          <w:rFonts w:eastAsia="Times New Roman"/>
          <w:noProof w:val="0"/>
          <w:lang w:eastAsia="pl-PL"/>
        </w:rPr>
        <w:t xml:space="preserve"> Kajaki i łodzie, z których korzystają uczestnicy wycieczek, wyposaża się w sprzęt ratunkowy.</w:t>
      </w:r>
    </w:p>
    <w:p w14:paraId="52A06E4D"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10.</w:t>
      </w:r>
      <w:r w:rsidRPr="001B38A8">
        <w:rPr>
          <w:rFonts w:eastAsia="Times New Roman"/>
          <w:noProof w:val="0"/>
          <w:lang w:eastAsia="pl-PL"/>
        </w:rPr>
        <w:t xml:space="preserve"> Ze sprzętu pływającego korzystają jedynie osoby przeszkolone w zakresie jego obsługi oraz posługiwania się wyposażeniem ratunkowym.</w:t>
      </w:r>
    </w:p>
    <w:p w14:paraId="785BAA66"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11.</w:t>
      </w:r>
      <w:r w:rsidRPr="001B38A8">
        <w:rPr>
          <w:rFonts w:eastAsia="Times New Roman"/>
          <w:noProof w:val="0"/>
          <w:lang w:eastAsia="pl-PL"/>
        </w:rPr>
        <w:t xml:space="preserve"> Niedopuszczalne jest używanie łodzi i kajaków podczas silnych wiatrów.</w:t>
      </w:r>
    </w:p>
    <w:p w14:paraId="2923BAEF"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lastRenderedPageBreak/>
        <w:t>12.</w:t>
      </w:r>
      <w:r w:rsidRPr="001B38A8">
        <w:rPr>
          <w:rFonts w:eastAsia="Times New Roman"/>
          <w:noProof w:val="0"/>
          <w:lang w:eastAsia="pl-PL"/>
        </w:rPr>
        <w:t xml:space="preserve"> Niedopuszczalne jest urządzanie ślizgawek i lodowisk na rzekach, stawach, jeziorach i innych zbiornikach wodnych.</w:t>
      </w:r>
    </w:p>
    <w:p w14:paraId="249243EB"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13</w:t>
      </w:r>
      <w:r w:rsidRPr="001B38A8">
        <w:rPr>
          <w:rFonts w:eastAsia="Times New Roman"/>
          <w:noProof w:val="0"/>
          <w:lang w:eastAsia="pl-PL"/>
        </w:rPr>
        <w:t xml:space="preserve">. Przed przystąpieniem do strzelania z broni sportowej uczniów zaznajamia się </w:t>
      </w:r>
      <w:r w:rsidRPr="001B38A8">
        <w:rPr>
          <w:rFonts w:eastAsia="Times New Roman"/>
          <w:noProof w:val="0"/>
          <w:lang w:eastAsia="pl-PL"/>
        </w:rPr>
        <w:br/>
        <w:t>z zasadami korzystania ze strzelnicy i bezpiecznego obchodzenia się z bronią.</w:t>
      </w:r>
    </w:p>
    <w:p w14:paraId="4D08752B"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14.</w:t>
      </w:r>
      <w:r w:rsidRPr="001B38A8">
        <w:rPr>
          <w:rFonts w:eastAsia="Times New Roman"/>
          <w:noProof w:val="0"/>
          <w:lang w:eastAsia="pl-PL"/>
        </w:rPr>
        <w:t xml:space="preserve"> 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547E0E92"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15. </w:t>
      </w:r>
      <w:r w:rsidRPr="001B38A8">
        <w:rPr>
          <w:rFonts w:eastAsia="Times New Roman"/>
          <w:noProof w:val="0"/>
          <w:lang w:eastAsia="pl-PL"/>
        </w:rPr>
        <w:t>Osobą odpowiedzialną za bezpieczeństwo uczniów może być tylko nauczyciel szkoły, a w wyjątkowych wypadkach osoba dorosła przeszkolona i znająca odpowiednie przepisy (kwalifikacje potwierdzone dokumentem).</w:t>
      </w:r>
    </w:p>
    <w:p w14:paraId="79F03FCD" w14:textId="77777777" w:rsidR="009A6C2B" w:rsidRPr="001B38A8" w:rsidRDefault="009A6C2B" w:rsidP="009A6C2B">
      <w:pPr>
        <w:pStyle w:val="ustpy"/>
        <w:rPr>
          <w:lang w:eastAsia="pl-PL"/>
        </w:rPr>
      </w:pPr>
      <w:r w:rsidRPr="001B38A8">
        <w:rPr>
          <w:rFonts w:eastAsia="Times New Roman"/>
          <w:b/>
          <w:noProof w:val="0"/>
          <w:lang w:eastAsia="pl-PL"/>
        </w:rPr>
        <w:t>16.</w:t>
      </w:r>
      <w:r w:rsidRPr="001B38A8">
        <w:rPr>
          <w:rFonts w:eastAsia="Times New Roman"/>
          <w:noProof w:val="0"/>
          <w:lang w:eastAsia="pl-PL"/>
        </w:rPr>
        <w:t xml:space="preserve"> Opieka nad grupami uczniowskimi powinna być zorganizowana według odrębnych przepisów:</w:t>
      </w:r>
    </w:p>
    <w:p w14:paraId="10CC90E4" w14:textId="77777777" w:rsidR="009A6C2B" w:rsidRPr="001B38A8" w:rsidRDefault="009A6C2B" w:rsidP="009775CF">
      <w:pPr>
        <w:pStyle w:val="punkt0"/>
        <w:numPr>
          <w:ilvl w:val="0"/>
          <w:numId w:val="134"/>
        </w:numPr>
        <w:spacing w:before="0" w:after="0"/>
        <w:rPr>
          <w:lang w:eastAsia="pl-PL"/>
        </w:rPr>
      </w:pPr>
      <w:r w:rsidRPr="001B38A8">
        <w:rPr>
          <w:lang w:eastAsia="pl-PL"/>
        </w:rPr>
        <w:t>jeden opiekun na 15 uczniów, jeżeli grupa wyjeżdża poza miasto i korzysta z publicznych środków lokomocji;</w:t>
      </w:r>
    </w:p>
    <w:p w14:paraId="12DF3726" w14:textId="77777777" w:rsidR="009A6C2B" w:rsidRPr="001B38A8" w:rsidRDefault="009A6C2B" w:rsidP="009775CF">
      <w:pPr>
        <w:pStyle w:val="punkt0"/>
        <w:numPr>
          <w:ilvl w:val="0"/>
          <w:numId w:val="125"/>
        </w:numPr>
        <w:spacing w:before="0" w:after="0"/>
        <w:rPr>
          <w:lang w:eastAsia="pl-PL"/>
        </w:rPr>
      </w:pPr>
      <w:r w:rsidRPr="001B38A8">
        <w:rPr>
          <w:lang w:eastAsia="pl-PL"/>
        </w:rPr>
        <w:t>jeden opiekun na 10 uczniów, jeżeli jest to impreza turystyki kwalifikowanej;</w:t>
      </w:r>
    </w:p>
    <w:p w14:paraId="185368C0" w14:textId="77777777" w:rsidR="009A6C2B" w:rsidRPr="001B38A8" w:rsidRDefault="009A6C2B" w:rsidP="009775CF">
      <w:pPr>
        <w:pStyle w:val="punkt0"/>
        <w:numPr>
          <w:ilvl w:val="0"/>
          <w:numId w:val="125"/>
        </w:numPr>
        <w:spacing w:before="0" w:after="0"/>
        <w:rPr>
          <w:lang w:eastAsia="pl-PL"/>
        </w:rPr>
      </w:pPr>
      <w:r w:rsidRPr="001B38A8">
        <w:rPr>
          <w:lang w:eastAsia="pl-PL"/>
        </w:rPr>
        <w:t>grupa rowerowa wraz z opiekunem nie może przekroczyć 15 osób.</w:t>
      </w:r>
    </w:p>
    <w:p w14:paraId="682D0B0C" w14:textId="77777777" w:rsidR="009A6C2B" w:rsidRPr="001B38A8" w:rsidRDefault="009A6C2B" w:rsidP="009A6C2B">
      <w:pPr>
        <w:pStyle w:val="ustpy"/>
        <w:rPr>
          <w:lang w:eastAsia="pl-PL"/>
        </w:rPr>
      </w:pPr>
      <w:r w:rsidRPr="001B38A8">
        <w:rPr>
          <w:b/>
          <w:lang w:eastAsia="pl-PL"/>
        </w:rPr>
        <w:t xml:space="preserve">17. </w:t>
      </w:r>
      <w:r w:rsidRPr="001B38A8">
        <w:rPr>
          <w:lang w:eastAsia="pl-PL"/>
        </w:rPr>
        <w:t>Na udział w wycieczce oraz w imprezie turystycznej kierownik musi uzyskać zgodę rodziców lub opiekunów prawnych uczniów na piśmie.</w:t>
      </w:r>
    </w:p>
    <w:p w14:paraId="6221F22C"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18. </w:t>
      </w:r>
      <w:r w:rsidRPr="001B38A8">
        <w:rPr>
          <w:rFonts w:eastAsia="Times New Roman"/>
          <w:noProof w:val="0"/>
          <w:lang w:eastAsia="pl-PL"/>
        </w:rPr>
        <w:t>Wszystkie wycieczki i imprezy pozaszkolne wymagają wypełnienia karty wycieczki przez opiekuna i zatwierdzenia karty przez dyrektora szkoły.</w:t>
      </w:r>
    </w:p>
    <w:p w14:paraId="03C2C0BC"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19. </w:t>
      </w:r>
      <w:r w:rsidRPr="001B38A8">
        <w:rPr>
          <w:rFonts w:eastAsia="Times New Roman"/>
          <w:noProof w:val="0"/>
          <w:lang w:eastAsia="pl-PL"/>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05C080DD"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20. </w:t>
      </w:r>
      <w:r w:rsidRPr="001B38A8">
        <w:rPr>
          <w:rFonts w:eastAsia="Times New Roman"/>
          <w:noProof w:val="0"/>
          <w:lang w:eastAsia="pl-PL"/>
        </w:rPr>
        <w:t>Kierownikiem obozu wędrownego powinien być nauczyciel posiadający zaświadczenie o ukończeniu kursu dla kierowników obozów. Opiekunem grupy zaś może być każda osoba pełnoletnia (po uzgodnieniu z dyrektorem szkoły).</w:t>
      </w:r>
    </w:p>
    <w:p w14:paraId="6BA46A0F" w14:textId="77777777" w:rsidR="009A6C2B" w:rsidRPr="001B38A8" w:rsidRDefault="009A6C2B" w:rsidP="009A6C2B">
      <w:pPr>
        <w:pStyle w:val="ustpy"/>
        <w:rPr>
          <w:rFonts w:eastAsia="Times New Roman"/>
          <w:noProof w:val="0"/>
          <w:lang w:eastAsia="pl-PL"/>
        </w:rPr>
      </w:pPr>
      <w:r w:rsidRPr="001B38A8">
        <w:rPr>
          <w:rFonts w:eastAsia="Times New Roman"/>
          <w:b/>
          <w:noProof w:val="0"/>
          <w:lang w:eastAsia="pl-PL"/>
        </w:rPr>
        <w:t xml:space="preserve">21. </w:t>
      </w:r>
      <w:r w:rsidRPr="001B38A8">
        <w:rPr>
          <w:rFonts w:eastAsia="Times New Roman"/>
          <w:noProof w:val="0"/>
          <w:lang w:eastAsia="pl-PL"/>
        </w:rPr>
        <w:t>Organizator zajęć z klasą (grupą) poza szkołą wpisuje wyjście do zeszytu wyjść.</w:t>
      </w:r>
    </w:p>
    <w:p w14:paraId="30559A1A" w14:textId="77777777" w:rsidR="0050107D" w:rsidRDefault="0050107D" w:rsidP="004D365D">
      <w:pPr>
        <w:pStyle w:val="ustpy"/>
        <w:spacing w:after="240"/>
        <w:rPr>
          <w:b/>
          <w:bCs/>
        </w:rPr>
      </w:pPr>
    </w:p>
    <w:p w14:paraId="2E54C193" w14:textId="31E2FDB0" w:rsidR="009A6C2B" w:rsidRPr="001B38A8" w:rsidRDefault="008D5EFE" w:rsidP="004D365D">
      <w:pPr>
        <w:pStyle w:val="ustpy"/>
        <w:spacing w:after="240"/>
        <w:rPr>
          <w:rFonts w:eastAsia="Times New Roman"/>
          <w:bCs/>
          <w:noProof w:val="0"/>
          <w:kern w:val="36"/>
          <w:lang w:eastAsia="pl-PL"/>
        </w:rPr>
      </w:pPr>
      <w:r>
        <w:rPr>
          <w:b/>
          <w:bCs/>
        </w:rPr>
        <w:t>§ 157</w:t>
      </w:r>
      <w:r w:rsidR="009A6C2B" w:rsidRPr="001B38A8">
        <w:rPr>
          <w:b/>
          <w:bCs/>
        </w:rPr>
        <w:t>.</w:t>
      </w:r>
      <w:r w:rsidR="009A6C2B" w:rsidRPr="001B38A8">
        <w:rPr>
          <w:bCs/>
        </w:rPr>
        <w:t xml:space="preserve"> </w:t>
      </w:r>
      <w:r w:rsidR="009A6C2B" w:rsidRPr="001B38A8">
        <w:rPr>
          <w:rStyle w:val="Pogrubienie"/>
          <w:b w:val="0"/>
        </w:rPr>
        <w:t>Procedury postępowania w przypadku zagrożenia</w:t>
      </w:r>
      <w:r w:rsidR="0022702B" w:rsidRPr="001B38A8">
        <w:rPr>
          <w:rStyle w:val="Pogrubienie"/>
          <w:b w:val="0"/>
        </w:rPr>
        <w:t>, w tym zagrożenia epidemicznego</w:t>
      </w:r>
      <w:r w:rsidR="009A6C2B" w:rsidRPr="001B38A8">
        <w:rPr>
          <w:rStyle w:val="Pogrubienie"/>
          <w:b w:val="0"/>
        </w:rPr>
        <w:t xml:space="preserve"> </w:t>
      </w:r>
      <w:r w:rsidR="009A6C2B" w:rsidRPr="001B38A8">
        <w:rPr>
          <w:rFonts w:eastAsia="Times New Roman"/>
          <w:bCs/>
          <w:noProof w:val="0"/>
          <w:kern w:val="36"/>
          <w:lang w:eastAsia="pl-PL"/>
        </w:rPr>
        <w:t>wprowadza dyrektor szkoły zarządzeniem i zapoznaje z nimi wszystkich pracowników szkoły oraz rodziców uczniów poprzez zamieszczenie ich na stronie www szkoły, oraz w bibliotece szkolnej.</w:t>
      </w:r>
    </w:p>
    <w:p w14:paraId="0492E226" w14:textId="27A510E6" w:rsidR="009A6C2B" w:rsidRPr="001B38A8" w:rsidRDefault="009A6C2B" w:rsidP="009A6C2B">
      <w:pPr>
        <w:pStyle w:val="Nagwek2"/>
      </w:pPr>
      <w:bookmarkStart w:id="161" w:name="_Toc163491203"/>
      <w:r w:rsidRPr="001B38A8">
        <w:t>Rozdział 5</w:t>
      </w:r>
      <w:r w:rsidRPr="001B38A8">
        <w:br/>
        <w:t>Monitoring wizyjny</w:t>
      </w:r>
      <w:bookmarkEnd w:id="161"/>
    </w:p>
    <w:p w14:paraId="11FA72B2" w14:textId="77777777" w:rsidR="009A6C2B" w:rsidRPr="001B38A8" w:rsidRDefault="009A6C2B" w:rsidP="009A6C2B">
      <w:pPr>
        <w:pStyle w:val="ustpy"/>
        <w:rPr>
          <w:b/>
        </w:rPr>
      </w:pPr>
    </w:p>
    <w:p w14:paraId="500ED48E" w14:textId="02E31DDE" w:rsidR="009A6C2B" w:rsidRPr="00CA45EF" w:rsidRDefault="008D5EFE" w:rsidP="009A6C2B">
      <w:pPr>
        <w:pStyle w:val="ustpy"/>
        <w:rPr>
          <w:b/>
          <w:i/>
        </w:rPr>
      </w:pPr>
      <w:r>
        <w:rPr>
          <w:b/>
        </w:rPr>
        <w:t>§ 158</w:t>
      </w:r>
      <w:r w:rsidR="002B08CA">
        <w:rPr>
          <w:b/>
        </w:rPr>
        <w:t xml:space="preserve">. </w:t>
      </w:r>
      <w:r w:rsidR="001722CC">
        <w:rPr>
          <w:b/>
        </w:rPr>
        <w:t xml:space="preserve"> </w:t>
      </w:r>
      <w:r w:rsidR="009A6C2B" w:rsidRPr="001B38A8">
        <w:t xml:space="preserve">Zasady funkcjonowania systemu monitoringu wizyjnego w Szkole Podstawowej im. Księdza Stanisława Sudoła w Wiązownicy, miejsca instalacji kamer systemu na terenie szkoły, reguły rejestracji i zapisu informacji oraz sposób ich zabezpieczenia, a także możliwość udostępniania zgromadzonych danych o zdarzeniach zawarte </w:t>
      </w:r>
      <w:r w:rsidR="009A6C2B" w:rsidRPr="00443451">
        <w:t xml:space="preserve">są w </w:t>
      </w:r>
      <w:r w:rsidR="009A6C2B" w:rsidRPr="00443451">
        <w:rPr>
          <w:i/>
        </w:rPr>
        <w:t>Regulaminie monitoringu wizyjnego.</w:t>
      </w:r>
    </w:p>
    <w:p w14:paraId="0A7EDA7E" w14:textId="0F07CC74" w:rsidR="009A6C2B" w:rsidRPr="0086234E" w:rsidRDefault="009A6C2B" w:rsidP="009A6C2B">
      <w:pPr>
        <w:pStyle w:val="Nagwek1"/>
        <w:rPr>
          <w:i/>
          <w:sz w:val="28"/>
        </w:rPr>
      </w:pPr>
      <w:bookmarkStart w:id="162" w:name="_Toc163491204"/>
      <w:r w:rsidRPr="0086234E">
        <w:rPr>
          <w:sz w:val="28"/>
        </w:rPr>
        <w:lastRenderedPageBreak/>
        <w:t>DZIAŁ XVI</w:t>
      </w:r>
      <w:r w:rsidRPr="0086234E">
        <w:rPr>
          <w:i/>
          <w:sz w:val="28"/>
        </w:rPr>
        <w:t xml:space="preserve"> </w:t>
      </w:r>
      <w:r w:rsidRPr="0086234E">
        <w:rPr>
          <w:i/>
          <w:sz w:val="28"/>
        </w:rPr>
        <w:br/>
      </w:r>
      <w:r w:rsidRPr="0086234E">
        <w:rPr>
          <w:sz w:val="28"/>
        </w:rPr>
        <w:t>Ceremoniał szkolny</w:t>
      </w:r>
      <w:bookmarkEnd w:id="162"/>
    </w:p>
    <w:p w14:paraId="4BC76E3F" w14:textId="77777777" w:rsidR="000B25D1" w:rsidRPr="0086234E" w:rsidRDefault="000B25D1" w:rsidP="009A6C2B">
      <w:pPr>
        <w:rPr>
          <w:sz w:val="28"/>
          <w:szCs w:val="28"/>
        </w:rPr>
      </w:pPr>
    </w:p>
    <w:p w14:paraId="2F7DF353" w14:textId="7396621E" w:rsidR="009A6C2B" w:rsidRPr="0086234E" w:rsidRDefault="009A6C2B" w:rsidP="009A6C2B">
      <w:pPr>
        <w:pStyle w:val="Nagwek2"/>
        <w:rPr>
          <w:szCs w:val="28"/>
        </w:rPr>
      </w:pPr>
      <w:bookmarkStart w:id="163" w:name="_Toc163491205"/>
      <w:r w:rsidRPr="0086234E">
        <w:rPr>
          <w:szCs w:val="28"/>
        </w:rPr>
        <w:t xml:space="preserve">Rozdział 1 </w:t>
      </w:r>
      <w:r w:rsidRPr="0086234E">
        <w:rPr>
          <w:szCs w:val="28"/>
        </w:rPr>
        <w:br/>
        <w:t>Symbole szkolne</w:t>
      </w:r>
      <w:bookmarkEnd w:id="163"/>
    </w:p>
    <w:p w14:paraId="0DEC7785" w14:textId="77777777" w:rsidR="009A6C2B" w:rsidRPr="001B38A8" w:rsidRDefault="009A6C2B" w:rsidP="009A6C2B">
      <w:pPr>
        <w:pStyle w:val="ustpy"/>
      </w:pPr>
    </w:p>
    <w:p w14:paraId="43B1DDEB" w14:textId="7E3B2DE3" w:rsidR="009A6C2B" w:rsidRPr="001B38A8" w:rsidRDefault="008D5EFE" w:rsidP="009A6C2B">
      <w:pPr>
        <w:pStyle w:val="ustpy"/>
        <w:rPr>
          <w:b/>
        </w:rPr>
      </w:pPr>
      <w:r>
        <w:rPr>
          <w:b/>
        </w:rPr>
        <w:t>§ 159</w:t>
      </w:r>
      <w:r w:rsidR="009A6C2B" w:rsidRPr="001B38A8">
        <w:rPr>
          <w:b/>
        </w:rPr>
        <w:t xml:space="preserve">. 1. </w:t>
      </w:r>
      <w:r w:rsidR="009A6C2B" w:rsidRPr="001B38A8">
        <w:t>Sztandar szkoły:</w:t>
      </w:r>
    </w:p>
    <w:p w14:paraId="199B477B" w14:textId="77777777" w:rsidR="009A6C2B" w:rsidRPr="001B38A8" w:rsidRDefault="009A6C2B" w:rsidP="00E14F73">
      <w:pPr>
        <w:pStyle w:val="punkt0"/>
        <w:numPr>
          <w:ilvl w:val="0"/>
          <w:numId w:val="135"/>
        </w:numPr>
        <w:spacing w:before="0" w:after="0"/>
      </w:pPr>
      <w:r w:rsidRPr="001B38A8">
        <w:t xml:space="preserve">sztandarem opiekuje się poczet sztandarowy pod kierunkiem wyznaczonych przez Dyrektora Szkoły nauczycieli. Poczet powoływany jest corocznie uchwałą na ostatnim posiedzeniu rady pedagogicznej spośród wyróżniających się uczniów szkoły i składa się </w:t>
      </w:r>
      <w:r w:rsidRPr="001B38A8">
        <w:br/>
        <w:t>z dwóch trzyosobowych składów;</w:t>
      </w:r>
    </w:p>
    <w:p w14:paraId="7511FB9E" w14:textId="77777777" w:rsidR="009A6C2B" w:rsidRPr="001B38A8" w:rsidRDefault="009A6C2B" w:rsidP="00E14F73">
      <w:pPr>
        <w:pStyle w:val="punkt0"/>
        <w:numPr>
          <w:ilvl w:val="0"/>
          <w:numId w:val="125"/>
        </w:numPr>
        <w:spacing w:before="0" w:after="0"/>
      </w:pPr>
      <w:r w:rsidRPr="001B38A8">
        <w:t xml:space="preserve">uczestnictwo w poczcie sztandarowym to najbardziej honorowa funkcja uczniowska </w:t>
      </w:r>
      <w:r w:rsidRPr="001B38A8">
        <w:br/>
        <w:t xml:space="preserve">w szkole, dlatego poczet sztandarowy powinien być wytypowany z uczniów klasy najstarszej Szkoły Podstawowej wyróżniających się w nauce, o nienagannej postawie </w:t>
      </w:r>
      <w:r w:rsidRPr="001B38A8">
        <w:br/>
        <w:t>i wzorowym zachowaniu;</w:t>
      </w:r>
    </w:p>
    <w:p w14:paraId="4DEED69B" w14:textId="77777777" w:rsidR="009A6C2B" w:rsidRPr="001B38A8" w:rsidRDefault="009A6C2B" w:rsidP="00E14F73">
      <w:pPr>
        <w:pStyle w:val="punkt0"/>
        <w:numPr>
          <w:ilvl w:val="0"/>
          <w:numId w:val="125"/>
        </w:numPr>
        <w:spacing w:before="0" w:after="0"/>
      </w:pPr>
      <w:r w:rsidRPr="001B38A8">
        <w:t>skład osobowy pocztu sztandarowego:</w:t>
      </w:r>
    </w:p>
    <w:p w14:paraId="5EABDC09" w14:textId="77777777" w:rsidR="009A6C2B" w:rsidRPr="001B38A8" w:rsidRDefault="009A6C2B" w:rsidP="00E14F73">
      <w:pPr>
        <w:pStyle w:val="litera"/>
        <w:numPr>
          <w:ilvl w:val="0"/>
          <w:numId w:val="136"/>
        </w:numPr>
        <w:spacing w:before="0" w:after="0"/>
        <w:ind w:left="709" w:hanging="283"/>
      </w:pPr>
      <w:r w:rsidRPr="001B38A8">
        <w:t>chorąży (sztandarowy) - jeden uczeń,</w:t>
      </w:r>
    </w:p>
    <w:p w14:paraId="02253C69" w14:textId="77777777" w:rsidR="009A6C2B" w:rsidRPr="001B38A8" w:rsidRDefault="009A6C2B" w:rsidP="00E14F73">
      <w:pPr>
        <w:pStyle w:val="litera"/>
        <w:spacing w:before="0" w:after="0"/>
      </w:pPr>
      <w:r w:rsidRPr="001B38A8">
        <w:t>asysta - dwie uczennice.</w:t>
      </w:r>
    </w:p>
    <w:p w14:paraId="698B3446" w14:textId="77777777" w:rsidR="009A6C2B" w:rsidRPr="001B38A8" w:rsidRDefault="009A6C2B" w:rsidP="00E14F73">
      <w:pPr>
        <w:pStyle w:val="punkt0"/>
        <w:numPr>
          <w:ilvl w:val="0"/>
          <w:numId w:val="125"/>
        </w:numPr>
        <w:spacing w:before="0" w:after="0"/>
      </w:pPr>
      <w:r w:rsidRPr="001B38A8">
        <w:t>kandydatury składu są przedstawione przez wychowawców klasy oraz samorząd szkolny na czerwcowej radzie pedagogicznej i przez nią zatwierdzony.</w:t>
      </w:r>
    </w:p>
    <w:p w14:paraId="1C61611D" w14:textId="77777777" w:rsidR="009A6C2B" w:rsidRPr="001B38A8" w:rsidRDefault="009A6C2B" w:rsidP="00E14F73">
      <w:pPr>
        <w:pStyle w:val="punkt0"/>
        <w:numPr>
          <w:ilvl w:val="0"/>
          <w:numId w:val="125"/>
        </w:numPr>
        <w:spacing w:before="0" w:after="0"/>
      </w:pPr>
      <w:r w:rsidRPr="001B38A8">
        <w:t>kadencja pocztu trwa jeden rok (począwszy od przekazania w dniu uroczystego zakończenia roku szkolnego);</w:t>
      </w:r>
    </w:p>
    <w:p w14:paraId="5ED74D6E" w14:textId="3C3E67EE" w:rsidR="009A6C2B" w:rsidRPr="001B38A8" w:rsidRDefault="009A6C2B" w:rsidP="00E14F73">
      <w:pPr>
        <w:pStyle w:val="punkt0"/>
        <w:numPr>
          <w:ilvl w:val="0"/>
          <w:numId w:val="125"/>
        </w:numPr>
        <w:spacing w:before="0" w:after="0"/>
      </w:pPr>
      <w:r w:rsidRPr="001B38A8">
        <w:t>decyzją rady pedagogicznej uczniowie mogą być odwołani ze składu pocztu</w:t>
      </w:r>
      <w:r w:rsidR="008455E3">
        <w:t>;</w:t>
      </w:r>
      <w:r w:rsidRPr="001B38A8">
        <w:t xml:space="preserve"> </w:t>
      </w:r>
    </w:p>
    <w:p w14:paraId="04C26223" w14:textId="77777777" w:rsidR="009A6C2B" w:rsidRPr="001B38A8" w:rsidRDefault="009A6C2B" w:rsidP="00EA113A">
      <w:pPr>
        <w:pStyle w:val="punkt0"/>
        <w:numPr>
          <w:ilvl w:val="0"/>
          <w:numId w:val="125"/>
        </w:numPr>
        <w:spacing w:before="0" w:after="0"/>
      </w:pPr>
      <w:r w:rsidRPr="001B38A8">
        <w:t xml:space="preserve">poczet sztandarowy zawsze występuje w strojach galowych ze swymi insygniami. </w:t>
      </w:r>
      <w:r w:rsidRPr="001B38A8">
        <w:br/>
        <w:t>W trakcie uroczystości na wolnym powietrzu poczet może nosić okrycia wierzchnie;</w:t>
      </w:r>
    </w:p>
    <w:p w14:paraId="303B7EC8" w14:textId="77777777" w:rsidR="009A6C2B" w:rsidRPr="001B38A8" w:rsidRDefault="009A6C2B" w:rsidP="00EA113A">
      <w:pPr>
        <w:pStyle w:val="punkt0"/>
        <w:numPr>
          <w:ilvl w:val="0"/>
          <w:numId w:val="125"/>
        </w:numPr>
        <w:spacing w:before="0" w:after="0"/>
      </w:pPr>
      <w:r w:rsidRPr="001B38A8">
        <w:t>insygniami pocztu sztandarowego są biało-czerwone szarfy biegnące z prawego ramienia do lewego boku i białe rękawiczki;</w:t>
      </w:r>
    </w:p>
    <w:p w14:paraId="757B7C9E" w14:textId="77777777" w:rsidR="009A6C2B" w:rsidRPr="001B38A8" w:rsidRDefault="009A6C2B" w:rsidP="00EA113A">
      <w:pPr>
        <w:pStyle w:val="punkt0"/>
        <w:numPr>
          <w:ilvl w:val="0"/>
          <w:numId w:val="125"/>
        </w:numPr>
        <w:spacing w:before="0" w:after="0"/>
      </w:pPr>
      <w:r w:rsidRPr="001B38A8">
        <w:t>sztandar uczestniczy w uroczystościach szkolnych oraz poza szkołą na zaproszenie innych szkół i instytucji lub organizacji;</w:t>
      </w:r>
    </w:p>
    <w:p w14:paraId="1D68C1EC" w14:textId="77777777" w:rsidR="009A6C2B" w:rsidRPr="001B38A8" w:rsidRDefault="009A6C2B" w:rsidP="00EA113A">
      <w:pPr>
        <w:pStyle w:val="punkt0"/>
        <w:numPr>
          <w:ilvl w:val="0"/>
          <w:numId w:val="125"/>
        </w:numPr>
        <w:spacing w:before="0" w:after="0"/>
      </w:pPr>
      <w:r w:rsidRPr="001B38A8">
        <w:t>podczas uroczystości żałobnych sztandar ozdabia czarna wstęga uwiązana pod głowicą (orłem);</w:t>
      </w:r>
    </w:p>
    <w:p w14:paraId="56E42C69" w14:textId="77777777" w:rsidR="009A6C2B" w:rsidRPr="001B38A8" w:rsidRDefault="009A6C2B" w:rsidP="00EA113A">
      <w:pPr>
        <w:pStyle w:val="punkt0"/>
        <w:numPr>
          <w:ilvl w:val="0"/>
          <w:numId w:val="125"/>
        </w:numPr>
        <w:spacing w:before="0" w:after="0"/>
      </w:pPr>
      <w:r w:rsidRPr="001B38A8">
        <w:t>podczas wprowadzania i wyprowadzania sztandaru i w trakcie przemarszu chorąży niesie sztandar opierając drzewce na prawym ramieniu;</w:t>
      </w:r>
    </w:p>
    <w:p w14:paraId="0A88A265" w14:textId="5170C52C" w:rsidR="009A6C2B" w:rsidRPr="001B38A8" w:rsidRDefault="009A6C2B" w:rsidP="00EA113A">
      <w:pPr>
        <w:pStyle w:val="punkt0"/>
        <w:numPr>
          <w:ilvl w:val="0"/>
          <w:numId w:val="125"/>
        </w:numPr>
        <w:spacing w:before="0" w:after="0"/>
      </w:pPr>
      <w:r w:rsidRPr="001B38A8">
        <w:t>sztandarowi oddaje się szacunek. Podczas wprowadzania i wyprowadzania sztandaru wszyscy uczestnicy uroczystości stoją w pozycji „Baczność</w:t>
      </w:r>
      <w:r w:rsidR="003B3865" w:rsidRPr="001B38A8">
        <w:t>”.</w:t>
      </w:r>
      <w:r w:rsidRPr="001B38A8">
        <w:t xml:space="preserve"> Odpowiednie komendy podaje osoba prowadząca uroczystość;</w:t>
      </w:r>
    </w:p>
    <w:p w14:paraId="36CAC5E6" w14:textId="77777777" w:rsidR="009A6C2B" w:rsidRPr="001B38A8" w:rsidRDefault="009A6C2B" w:rsidP="00EA113A">
      <w:pPr>
        <w:pStyle w:val="punkt0"/>
        <w:numPr>
          <w:ilvl w:val="0"/>
          <w:numId w:val="125"/>
        </w:numPr>
        <w:spacing w:before="0" w:after="0"/>
      </w:pPr>
      <w:r w:rsidRPr="001B38A8">
        <w:t>oddawanie honorów sztandarem odbywa się poprzez pochylenie go przez chorążego. Chorąży robi wykrok lewą nogą, piętę drzewca opiera o prawą stopę i oburącz pochyla sztandar;</w:t>
      </w:r>
    </w:p>
    <w:p w14:paraId="1C16CDCA" w14:textId="77777777" w:rsidR="009A6C2B" w:rsidRPr="001B38A8" w:rsidRDefault="009A6C2B" w:rsidP="008455E3">
      <w:pPr>
        <w:pStyle w:val="punkt0"/>
        <w:numPr>
          <w:ilvl w:val="0"/>
          <w:numId w:val="125"/>
        </w:numPr>
        <w:spacing w:before="0" w:after="0"/>
      </w:pPr>
      <w:r w:rsidRPr="001B38A8">
        <w:t>sztandar oddaje honory:</w:t>
      </w:r>
    </w:p>
    <w:p w14:paraId="31E191EE" w14:textId="77777777" w:rsidR="009A6C2B" w:rsidRPr="001B38A8" w:rsidRDefault="009A6C2B" w:rsidP="008455E3">
      <w:pPr>
        <w:pStyle w:val="litera"/>
        <w:numPr>
          <w:ilvl w:val="0"/>
          <w:numId w:val="137"/>
        </w:numPr>
        <w:spacing w:before="0" w:after="0"/>
        <w:ind w:left="709" w:hanging="283"/>
      </w:pPr>
      <w:r w:rsidRPr="001B38A8">
        <w:t>na komendę „do hymnu” i „do hymnu szkoły”,</w:t>
      </w:r>
    </w:p>
    <w:p w14:paraId="35A81F3E" w14:textId="77777777" w:rsidR="009A6C2B" w:rsidRPr="001B38A8" w:rsidRDefault="009A6C2B" w:rsidP="009A6C2B">
      <w:pPr>
        <w:pStyle w:val="litera"/>
      </w:pPr>
      <w:r w:rsidRPr="001B38A8">
        <w:t>w czasie wykonywania „Roty”,</w:t>
      </w:r>
    </w:p>
    <w:p w14:paraId="0DC367D1" w14:textId="77777777" w:rsidR="009A6C2B" w:rsidRPr="001B38A8" w:rsidRDefault="009A6C2B" w:rsidP="009A6C2B">
      <w:pPr>
        <w:pStyle w:val="litera"/>
      </w:pPr>
      <w:r w:rsidRPr="001B38A8">
        <w:t>gdy grany jest sygnał „Wojsko Polskie” (uroczystości z udziałem wojska),</w:t>
      </w:r>
    </w:p>
    <w:p w14:paraId="1C726BAF" w14:textId="77777777" w:rsidR="009A6C2B" w:rsidRPr="001B38A8" w:rsidRDefault="009A6C2B" w:rsidP="009A6C2B">
      <w:pPr>
        <w:pStyle w:val="litera"/>
      </w:pPr>
      <w:r w:rsidRPr="001B38A8">
        <w:t>w trakcie ślubowania uczniów klas pierwszych,</w:t>
      </w:r>
    </w:p>
    <w:p w14:paraId="6C99D93C" w14:textId="77777777" w:rsidR="009A6C2B" w:rsidRPr="001B38A8" w:rsidRDefault="009A6C2B" w:rsidP="009A6C2B">
      <w:pPr>
        <w:pStyle w:val="litera"/>
      </w:pPr>
      <w:r w:rsidRPr="001B38A8">
        <w:t>podczas opuszczenia trumny do grobu,</w:t>
      </w:r>
    </w:p>
    <w:p w14:paraId="652FC9A2" w14:textId="77777777" w:rsidR="009A6C2B" w:rsidRPr="001B38A8" w:rsidRDefault="009A6C2B" w:rsidP="009A6C2B">
      <w:pPr>
        <w:pStyle w:val="litera"/>
      </w:pPr>
      <w:r w:rsidRPr="001B38A8">
        <w:t>w trakcie minuty ciszy dla uczczenia pamięci,</w:t>
      </w:r>
    </w:p>
    <w:p w14:paraId="755728FC" w14:textId="77777777" w:rsidR="009A6C2B" w:rsidRPr="001B38A8" w:rsidRDefault="009A6C2B" w:rsidP="009A6C2B">
      <w:pPr>
        <w:pStyle w:val="litera"/>
      </w:pPr>
      <w:r w:rsidRPr="001B38A8">
        <w:t>podczas składania wieńców, kwiatów i zniczy przez delegację szkoły,</w:t>
      </w:r>
    </w:p>
    <w:p w14:paraId="2BCC4349" w14:textId="77777777" w:rsidR="009A6C2B" w:rsidRPr="001B38A8" w:rsidRDefault="009A6C2B" w:rsidP="009A6C2B">
      <w:pPr>
        <w:pStyle w:val="litera"/>
      </w:pPr>
      <w:r w:rsidRPr="001B38A8">
        <w:t>w trakcie uroczystości kościelnych.</w:t>
      </w:r>
    </w:p>
    <w:p w14:paraId="563E052F" w14:textId="49DBE6AF" w:rsidR="009A6C2B" w:rsidRPr="001B38A8" w:rsidRDefault="0032200C" w:rsidP="009A6C2B">
      <w:pPr>
        <w:pStyle w:val="ustpy"/>
      </w:pPr>
      <w:r>
        <w:rPr>
          <w:b/>
        </w:rPr>
        <w:lastRenderedPageBreak/>
        <w:t>§ 160</w:t>
      </w:r>
      <w:r w:rsidR="009A6C2B" w:rsidRPr="001B38A8">
        <w:rPr>
          <w:b/>
        </w:rPr>
        <w:t>. 1.</w:t>
      </w:r>
      <w:r w:rsidR="009A6C2B" w:rsidRPr="001B38A8">
        <w:t xml:space="preserve"> Hymn szkoły.</w:t>
      </w:r>
    </w:p>
    <w:p w14:paraId="2459C8B9" w14:textId="77777777" w:rsidR="009A6C2B" w:rsidRPr="001B38A8" w:rsidRDefault="009A6C2B" w:rsidP="008676F0">
      <w:pPr>
        <w:pStyle w:val="punkt0"/>
        <w:numPr>
          <w:ilvl w:val="0"/>
          <w:numId w:val="138"/>
        </w:numPr>
      </w:pPr>
      <w:r w:rsidRPr="001B38A8">
        <w:t>Szkoła posiada hymn pt.” Tworzyć większe dobro”, którego tekst brzmi:</w:t>
      </w:r>
    </w:p>
    <w:p w14:paraId="0631F629" w14:textId="77777777" w:rsidR="009A6C2B" w:rsidRPr="001B38A8" w:rsidRDefault="009A6C2B" w:rsidP="009A6C2B">
      <w:pPr>
        <w:jc w:val="center"/>
        <w:rPr>
          <w:szCs w:val="24"/>
        </w:rPr>
      </w:pPr>
      <w:r w:rsidRPr="001B38A8">
        <w:rPr>
          <w:szCs w:val="24"/>
        </w:rPr>
        <w:t>I. W naszej szkole jest radośnie, wiele w niej dobra i piękna,</w:t>
      </w:r>
    </w:p>
    <w:p w14:paraId="45BD3C11" w14:textId="77777777" w:rsidR="009A6C2B" w:rsidRPr="001B38A8" w:rsidRDefault="009A6C2B" w:rsidP="009A6C2B">
      <w:pPr>
        <w:jc w:val="center"/>
        <w:rPr>
          <w:szCs w:val="24"/>
        </w:rPr>
      </w:pPr>
      <w:r w:rsidRPr="001B38A8">
        <w:rPr>
          <w:szCs w:val="24"/>
        </w:rPr>
        <w:t>Ksiądz Stanisław nam patronem, który wspomaga modlitwą.</w:t>
      </w:r>
    </w:p>
    <w:p w14:paraId="07B6225C" w14:textId="77777777" w:rsidR="009A6C2B" w:rsidRPr="001B38A8" w:rsidRDefault="009A6C2B" w:rsidP="009A6C2B">
      <w:pPr>
        <w:jc w:val="center"/>
        <w:rPr>
          <w:szCs w:val="24"/>
        </w:rPr>
      </w:pPr>
      <w:r w:rsidRPr="001B38A8">
        <w:rPr>
          <w:szCs w:val="24"/>
        </w:rPr>
        <w:t>I choć wiele trudów czeka, nie brakuje nam odwagi,</w:t>
      </w:r>
    </w:p>
    <w:p w14:paraId="7150D027" w14:textId="77777777" w:rsidR="009A6C2B" w:rsidRPr="001B38A8" w:rsidRDefault="009A6C2B" w:rsidP="009A6C2B">
      <w:pPr>
        <w:jc w:val="center"/>
        <w:rPr>
          <w:szCs w:val="24"/>
        </w:rPr>
      </w:pPr>
      <w:r w:rsidRPr="001B38A8">
        <w:rPr>
          <w:szCs w:val="24"/>
        </w:rPr>
        <w:t>Bo jak w Jego w naszym życiu zakwitnął miłości kwiaty.</w:t>
      </w:r>
    </w:p>
    <w:p w14:paraId="444E52DE" w14:textId="77777777" w:rsidR="009A6C2B" w:rsidRPr="001B38A8" w:rsidRDefault="009A6C2B" w:rsidP="009A6C2B">
      <w:pPr>
        <w:jc w:val="center"/>
        <w:rPr>
          <w:szCs w:val="24"/>
        </w:rPr>
      </w:pPr>
    </w:p>
    <w:p w14:paraId="7362EBD7" w14:textId="77777777" w:rsidR="009A6C2B" w:rsidRPr="001B38A8" w:rsidRDefault="009A6C2B" w:rsidP="009A6C2B">
      <w:pPr>
        <w:jc w:val="center"/>
        <w:rPr>
          <w:szCs w:val="24"/>
        </w:rPr>
      </w:pPr>
      <w:r w:rsidRPr="001B38A8">
        <w:rPr>
          <w:szCs w:val="24"/>
        </w:rPr>
        <w:t>Refren: Jego chcemy naśladować</w:t>
      </w:r>
    </w:p>
    <w:p w14:paraId="34FE9343" w14:textId="77777777" w:rsidR="009A6C2B" w:rsidRPr="001B38A8" w:rsidRDefault="009A6C2B" w:rsidP="009A6C2B">
      <w:pPr>
        <w:jc w:val="center"/>
        <w:rPr>
          <w:szCs w:val="24"/>
        </w:rPr>
      </w:pPr>
      <w:r w:rsidRPr="001B38A8">
        <w:rPr>
          <w:szCs w:val="24"/>
        </w:rPr>
        <w:t>We wszystkim zaufać Bogu</w:t>
      </w:r>
    </w:p>
    <w:p w14:paraId="25644A6E" w14:textId="77777777" w:rsidR="009A6C2B" w:rsidRPr="001B38A8" w:rsidRDefault="009A6C2B" w:rsidP="009A6C2B">
      <w:pPr>
        <w:jc w:val="center"/>
        <w:rPr>
          <w:szCs w:val="24"/>
        </w:rPr>
      </w:pPr>
      <w:r w:rsidRPr="001B38A8">
        <w:rPr>
          <w:szCs w:val="24"/>
        </w:rPr>
        <w:t>Kochać czystość, pracę, skromność</w:t>
      </w:r>
    </w:p>
    <w:p w14:paraId="138836AE" w14:textId="77777777" w:rsidR="009A6C2B" w:rsidRPr="001B38A8" w:rsidRDefault="009A6C2B" w:rsidP="009A6C2B">
      <w:pPr>
        <w:jc w:val="center"/>
        <w:rPr>
          <w:szCs w:val="24"/>
        </w:rPr>
      </w:pPr>
      <w:r w:rsidRPr="001B38A8">
        <w:rPr>
          <w:szCs w:val="24"/>
        </w:rPr>
        <w:t>Co dzień tworzyć większe dobro.</w:t>
      </w:r>
    </w:p>
    <w:p w14:paraId="6BA66715" w14:textId="77777777" w:rsidR="009A6C2B" w:rsidRPr="001B38A8" w:rsidRDefault="009A6C2B" w:rsidP="009A6C2B">
      <w:pPr>
        <w:jc w:val="center"/>
        <w:rPr>
          <w:szCs w:val="24"/>
        </w:rPr>
      </w:pPr>
      <w:r w:rsidRPr="001B38A8">
        <w:rPr>
          <w:szCs w:val="24"/>
        </w:rPr>
        <w:t>II. Niech nam wiedza będzie źródłem w dążeniu do piękna, prawdy.</w:t>
      </w:r>
    </w:p>
    <w:p w14:paraId="69CD8178" w14:textId="77777777" w:rsidR="009A6C2B" w:rsidRPr="001B38A8" w:rsidRDefault="009A6C2B" w:rsidP="009A6C2B">
      <w:pPr>
        <w:jc w:val="center"/>
        <w:rPr>
          <w:szCs w:val="24"/>
        </w:rPr>
      </w:pPr>
      <w:r w:rsidRPr="001B38A8">
        <w:rPr>
          <w:szCs w:val="24"/>
        </w:rPr>
        <w:t>A my wszyscy bądźmy światłem i pomocą dla swych braci.</w:t>
      </w:r>
    </w:p>
    <w:p w14:paraId="15B67945" w14:textId="77777777" w:rsidR="009A6C2B" w:rsidRPr="001B38A8" w:rsidRDefault="009A6C2B" w:rsidP="009A6C2B">
      <w:pPr>
        <w:rPr>
          <w:szCs w:val="24"/>
        </w:rPr>
      </w:pPr>
    </w:p>
    <w:p w14:paraId="145711FA" w14:textId="18F4EA3F" w:rsidR="009A6C2B" w:rsidRPr="001B38A8" w:rsidRDefault="00725E0D" w:rsidP="009A6C2B">
      <w:pPr>
        <w:pStyle w:val="ustpy"/>
      </w:pPr>
      <w:r>
        <w:rPr>
          <w:b/>
        </w:rPr>
        <w:t>§ 1</w:t>
      </w:r>
      <w:r w:rsidR="007B2779">
        <w:rPr>
          <w:b/>
        </w:rPr>
        <w:t>61</w:t>
      </w:r>
      <w:r>
        <w:rPr>
          <w:b/>
        </w:rPr>
        <w:t>.</w:t>
      </w:r>
      <w:r w:rsidR="009A6C2B" w:rsidRPr="001B38A8">
        <w:t xml:space="preserve"> Ślubowanie klasy pierwszej Szkoły Podstawowej:</w:t>
      </w:r>
    </w:p>
    <w:p w14:paraId="6B59695A" w14:textId="77777777" w:rsidR="009A6C2B" w:rsidRPr="001B38A8" w:rsidRDefault="009A6C2B" w:rsidP="009F7645">
      <w:pPr>
        <w:pStyle w:val="punkt0"/>
        <w:numPr>
          <w:ilvl w:val="0"/>
          <w:numId w:val="139"/>
        </w:numPr>
        <w:spacing w:before="0" w:after="0"/>
      </w:pPr>
      <w:r w:rsidRPr="001B38A8">
        <w:t>ślubowanie uczniów klas pierwszych odbywa się po wprowadzeniu sztandaru,</w:t>
      </w:r>
    </w:p>
    <w:p w14:paraId="602B911D" w14:textId="77777777" w:rsidR="009A6C2B" w:rsidRPr="001B38A8" w:rsidRDefault="009A6C2B" w:rsidP="009F7645">
      <w:pPr>
        <w:pStyle w:val="punkt0"/>
        <w:numPr>
          <w:ilvl w:val="0"/>
          <w:numId w:val="125"/>
        </w:numPr>
        <w:spacing w:before="0" w:after="0"/>
      </w:pPr>
      <w:r w:rsidRPr="001B38A8">
        <w:t xml:space="preserve">każdy pierwszoklasista stojąc w postawie zasadniczej trzyma uniesioną do góry </w:t>
      </w:r>
      <w:r w:rsidRPr="001B38A8">
        <w:br/>
        <w:t>i powtarza rotę przysięgi;</w:t>
      </w:r>
    </w:p>
    <w:p w14:paraId="026AE346" w14:textId="77777777" w:rsidR="009A6C2B" w:rsidRPr="001B38A8" w:rsidRDefault="009A6C2B" w:rsidP="009F7645">
      <w:pPr>
        <w:pStyle w:val="punkt0"/>
        <w:numPr>
          <w:ilvl w:val="0"/>
          <w:numId w:val="125"/>
        </w:numPr>
        <w:spacing w:before="0" w:after="0"/>
      </w:pPr>
      <w:r w:rsidRPr="001B38A8">
        <w:t>pasowanie na ucznia następuje tuż po ślubowaniu złożonym przez pierwszoklasistów. Dyrektor szkoły na lewe ramię każdego pierwszoklasisty kładzie duży ołówek i mówi:</w:t>
      </w:r>
    </w:p>
    <w:p w14:paraId="599DB0D2" w14:textId="77777777" w:rsidR="009A6C2B" w:rsidRPr="001B38A8" w:rsidRDefault="009A6C2B" w:rsidP="009A6C2B">
      <w:pPr>
        <w:spacing w:before="100" w:beforeAutospacing="1" w:after="100" w:afterAutospacing="1"/>
        <w:jc w:val="center"/>
        <w:rPr>
          <w:b/>
          <w:i/>
          <w:iCs/>
          <w:szCs w:val="24"/>
        </w:rPr>
      </w:pPr>
      <w:r w:rsidRPr="001B38A8">
        <w:rPr>
          <w:b/>
          <w:i/>
          <w:iCs/>
          <w:szCs w:val="24"/>
        </w:rPr>
        <w:t>Pasuję Cię na ucznia Szkoły Podstawowej im. ks. Stanisława Sudoła w Wiązownicy.</w:t>
      </w:r>
    </w:p>
    <w:p w14:paraId="11955192" w14:textId="2B9E1BF6" w:rsidR="009A6C2B" w:rsidRPr="001B38A8" w:rsidRDefault="007B2779" w:rsidP="009A6C2B">
      <w:pPr>
        <w:pStyle w:val="ustpy"/>
      </w:pPr>
      <w:r>
        <w:rPr>
          <w:b/>
        </w:rPr>
        <w:t>§ 162</w:t>
      </w:r>
      <w:r w:rsidR="009A6C2B" w:rsidRPr="001B38A8">
        <w:rPr>
          <w:b/>
        </w:rPr>
        <w:t xml:space="preserve">. 1. </w:t>
      </w:r>
      <w:r w:rsidR="009A6C2B" w:rsidRPr="001B38A8">
        <w:t>Do uroczystości szkolnych tworzących ceremoniał zalicza się: święta państwowe, Dzień Flagi i Święto Konstytucji 3 Maja (2-3 maja), Dzień Edukacji Narodowej (14 października), Święto Niepodległości (11 listopada).</w:t>
      </w:r>
    </w:p>
    <w:p w14:paraId="11928390" w14:textId="77777777" w:rsidR="009A6C2B" w:rsidRPr="001B38A8" w:rsidRDefault="009A6C2B" w:rsidP="009A6C2B">
      <w:pPr>
        <w:pStyle w:val="ustpy"/>
        <w:rPr>
          <w:b/>
        </w:rPr>
      </w:pPr>
      <w:r w:rsidRPr="001B38A8">
        <w:rPr>
          <w:b/>
        </w:rPr>
        <w:t>2.</w:t>
      </w:r>
      <w:r w:rsidRPr="001B38A8">
        <w:t xml:space="preserve"> Uroczystości szkolne z udziałem sztandaru szkoły:</w:t>
      </w:r>
    </w:p>
    <w:p w14:paraId="3CCDD473" w14:textId="77777777" w:rsidR="009A6C2B" w:rsidRPr="001B38A8" w:rsidRDefault="009A6C2B" w:rsidP="009F7645">
      <w:pPr>
        <w:pStyle w:val="punkt0"/>
        <w:numPr>
          <w:ilvl w:val="0"/>
          <w:numId w:val="140"/>
        </w:numPr>
        <w:spacing w:before="0" w:after="0"/>
      </w:pPr>
      <w:r w:rsidRPr="001B38A8">
        <w:t>rozpoczęcie roku szkolnego;</w:t>
      </w:r>
    </w:p>
    <w:p w14:paraId="3F5C0EE7" w14:textId="77777777" w:rsidR="009A6C2B" w:rsidRPr="001B38A8" w:rsidRDefault="009A6C2B" w:rsidP="009F7645">
      <w:pPr>
        <w:pStyle w:val="punkt0"/>
        <w:numPr>
          <w:ilvl w:val="0"/>
          <w:numId w:val="140"/>
        </w:numPr>
        <w:spacing w:before="0" w:after="0"/>
      </w:pPr>
      <w:r w:rsidRPr="001B38A8">
        <w:t>Święto Szkoły i ślubowanie klas pierwszych oraz pasowanie na ucznia</w:t>
      </w:r>
      <w:r w:rsidR="00627119" w:rsidRPr="001B38A8">
        <w:t>,</w:t>
      </w:r>
      <w:r w:rsidRPr="001B38A8">
        <w:t xml:space="preserve"> zakończenie roku szkolnego;</w:t>
      </w:r>
    </w:p>
    <w:p w14:paraId="2D9B2991" w14:textId="05E5B10F" w:rsidR="009A6C2B" w:rsidRPr="001B38A8" w:rsidRDefault="009A6C2B" w:rsidP="009F7645">
      <w:pPr>
        <w:pStyle w:val="punkt0"/>
        <w:numPr>
          <w:ilvl w:val="0"/>
          <w:numId w:val="140"/>
        </w:numPr>
        <w:spacing w:before="0" w:after="0"/>
      </w:pPr>
      <w:r w:rsidRPr="001B38A8">
        <w:t>uroczystości kościelne, regionalne lub okolicznościowe z udziałem sztandaru szkoły.</w:t>
      </w:r>
    </w:p>
    <w:p w14:paraId="34965EB1" w14:textId="77777777" w:rsidR="009A6C2B" w:rsidRPr="001B38A8" w:rsidRDefault="009A6C2B" w:rsidP="009A6C2B">
      <w:pPr>
        <w:pStyle w:val="ustpy"/>
      </w:pPr>
      <w:r w:rsidRPr="001B38A8">
        <w:rPr>
          <w:b/>
        </w:rPr>
        <w:t xml:space="preserve">3. </w:t>
      </w:r>
      <w:r w:rsidRPr="001B38A8">
        <w:t>Zachowanie uczestników uroczystości szkolnych:</w:t>
      </w:r>
    </w:p>
    <w:p w14:paraId="07BB7CED" w14:textId="77777777" w:rsidR="009A6C2B" w:rsidRPr="001B38A8" w:rsidRDefault="009A6C2B" w:rsidP="009F7645">
      <w:pPr>
        <w:pStyle w:val="punkt0"/>
        <w:numPr>
          <w:ilvl w:val="0"/>
          <w:numId w:val="141"/>
        </w:numPr>
        <w:spacing w:before="0" w:after="0"/>
      </w:pPr>
      <w:r w:rsidRPr="001B38A8">
        <w:t>Na komendę prowadzącego uroczystość:</w:t>
      </w:r>
    </w:p>
    <w:p w14:paraId="3EB454A8" w14:textId="77777777" w:rsidR="009A6C2B" w:rsidRPr="001B38A8" w:rsidRDefault="009A6C2B" w:rsidP="00B42AF7">
      <w:pPr>
        <w:pStyle w:val="litera"/>
        <w:numPr>
          <w:ilvl w:val="0"/>
          <w:numId w:val="142"/>
        </w:numPr>
        <w:spacing w:before="0"/>
        <w:ind w:left="709" w:hanging="283"/>
      </w:pPr>
      <w:r w:rsidRPr="001B38A8">
        <w:t>„Baczność, Sztandar szkoły wprowadzić” - wszyscy uczestnicy przyjmują postawę zasadniczą i zachowują ją do komendy „Spocznij!”,</w:t>
      </w:r>
    </w:p>
    <w:p w14:paraId="27209297" w14:textId="77777777" w:rsidR="009A6C2B" w:rsidRPr="001B38A8" w:rsidRDefault="009A6C2B" w:rsidP="009A6C2B">
      <w:pPr>
        <w:pStyle w:val="litera"/>
      </w:pPr>
      <w:r w:rsidRPr="001B38A8">
        <w:t>„Do hymnu” - w postawie zasadniczej (na baczność) odśpiewuje się 2 zwrotki hymnu państwowego, o ile prowadzący nie zarządzi inaczej,</w:t>
      </w:r>
    </w:p>
    <w:p w14:paraId="27A4715D" w14:textId="03235D23" w:rsidR="009A6C2B" w:rsidRPr="001B38A8" w:rsidRDefault="003B3865" w:rsidP="009A6C2B">
      <w:pPr>
        <w:pStyle w:val="litera"/>
      </w:pPr>
      <w:r w:rsidRPr="001B38A8">
        <w:t>„do</w:t>
      </w:r>
      <w:r w:rsidR="009A6C2B" w:rsidRPr="001B38A8">
        <w:t xml:space="preserve"> hymnu szkoły”- odśpiewuje się pieśń,</w:t>
      </w:r>
    </w:p>
    <w:p w14:paraId="6A9DD3B3" w14:textId="77777777" w:rsidR="009A6C2B" w:rsidRPr="001B38A8" w:rsidRDefault="009A6C2B" w:rsidP="009A6C2B">
      <w:pPr>
        <w:pStyle w:val="litera"/>
      </w:pPr>
      <w:r w:rsidRPr="001B38A8">
        <w:t xml:space="preserve"> „Do ślubowania” - uczestnicy pozostają w postawie zasadniczej do jego zakończenia komendą „Spocznij”,</w:t>
      </w:r>
    </w:p>
    <w:p w14:paraId="43CF6ED7" w14:textId="77777777" w:rsidR="009A6C2B" w:rsidRPr="001B38A8" w:rsidRDefault="009A6C2B" w:rsidP="009A6C2B">
      <w:pPr>
        <w:pStyle w:val="litera"/>
      </w:pPr>
      <w:r w:rsidRPr="001B38A8">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imieniem ks. Stanisława Sudoła w Wiązownicy. Opiekujcie się nim i godnie reprezentujcie naszą szkołę i jej Patrona”; chorąży pierwszego składu nowego pocztu przyklęka na prawe kolano, całuje </w:t>
      </w:r>
      <w:r w:rsidRPr="001B38A8">
        <w:lastRenderedPageBreak/>
        <w:t>róg sztandaru, wstaje i wygłasza formułę : „Przyjmujemy od Was sztandar Szkoły Podstawowej im. ks. Stanisława Sudoła w Wiązownicy.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6E8C590B" w14:textId="77777777" w:rsidR="00F0667D" w:rsidRDefault="009A6C2B" w:rsidP="008C798F">
      <w:pPr>
        <w:pStyle w:val="litera"/>
      </w:pPr>
      <w:r w:rsidRPr="001B38A8">
        <w:t>na zakończenie części oficjalnej każdej uroczystości szkolnej pada komenda: „Baczność, Sztandar szkoły wyprowadzić” - uczestnicy uroczystości przyjmują postawę zasadniczą a poczet wyprowadza sztandar. Prowadzący podaje komendę „Spocznij”.</w:t>
      </w:r>
    </w:p>
    <w:p w14:paraId="202F34D2" w14:textId="2ED2F84C" w:rsidR="009A6C2B" w:rsidRPr="001B38A8" w:rsidRDefault="009A6C2B" w:rsidP="00F0667D">
      <w:pPr>
        <w:pStyle w:val="litera"/>
        <w:numPr>
          <w:ilvl w:val="0"/>
          <w:numId w:val="0"/>
        </w:numPr>
        <w:ind w:left="709"/>
      </w:pPr>
      <w:r w:rsidRPr="00F0667D">
        <w:rPr>
          <w:b/>
        </w:rPr>
        <w:t xml:space="preserve">4. </w:t>
      </w:r>
      <w:r w:rsidRPr="001B38A8">
        <w:t xml:space="preserve"> Na uroczystościach i egzaminach końcowych obowiązuje strój galowy.</w:t>
      </w:r>
    </w:p>
    <w:p w14:paraId="4EBAD0AE" w14:textId="122390B5" w:rsidR="009A6C2B" w:rsidRPr="0071018A" w:rsidRDefault="009A6C2B" w:rsidP="009A6C2B">
      <w:pPr>
        <w:pStyle w:val="Nagwek1"/>
        <w:rPr>
          <w:sz w:val="28"/>
        </w:rPr>
      </w:pPr>
      <w:bookmarkStart w:id="164" w:name="_Toc163491206"/>
      <w:r w:rsidRPr="0071018A">
        <w:rPr>
          <w:sz w:val="28"/>
        </w:rPr>
        <w:t>DZIAŁ XVII</w:t>
      </w:r>
      <w:r w:rsidRPr="0071018A">
        <w:rPr>
          <w:sz w:val="28"/>
        </w:rPr>
        <w:br/>
        <w:t>Postanowienia końcowe</w:t>
      </w:r>
      <w:bookmarkEnd w:id="164"/>
    </w:p>
    <w:p w14:paraId="6FE47CAC" w14:textId="77777777" w:rsidR="009A6C2B" w:rsidRPr="001B38A8" w:rsidRDefault="009A6C2B" w:rsidP="009A6C2B">
      <w:pPr>
        <w:rPr>
          <w:rFonts w:eastAsia="Times New Roman"/>
          <w:noProof w:val="0"/>
          <w:szCs w:val="24"/>
          <w:lang w:eastAsia="pl-PL"/>
        </w:rPr>
      </w:pPr>
    </w:p>
    <w:p w14:paraId="2B8FCE0B" w14:textId="51092E42" w:rsidR="009A6C2B" w:rsidRPr="001B38A8" w:rsidRDefault="0090710F" w:rsidP="009A6C2B">
      <w:pPr>
        <w:pStyle w:val="ustpy"/>
      </w:pPr>
      <w:r>
        <w:rPr>
          <w:b/>
        </w:rPr>
        <w:t>§ 163</w:t>
      </w:r>
      <w:r w:rsidR="009A6C2B" w:rsidRPr="001B38A8">
        <w:rPr>
          <w:b/>
        </w:rPr>
        <w:t>. 1.</w:t>
      </w:r>
      <w:r w:rsidR="009A6C2B" w:rsidRPr="001B38A8">
        <w:t>Szkoła używa pieczęci urzędowej zgodnie z odrębnymi przepisami.</w:t>
      </w:r>
    </w:p>
    <w:p w14:paraId="249223B6" w14:textId="77777777" w:rsidR="009A6C2B" w:rsidRPr="001B38A8" w:rsidRDefault="009A6C2B" w:rsidP="009A6C2B">
      <w:pPr>
        <w:pStyle w:val="ustpy"/>
      </w:pPr>
      <w:r w:rsidRPr="001B38A8">
        <w:rPr>
          <w:b/>
        </w:rPr>
        <w:t xml:space="preserve">2. </w:t>
      </w:r>
      <w:r w:rsidRPr="001B38A8">
        <w:t xml:space="preserve">Regulaminy określające działalność organów szkoły, jak też wynikające z celów </w:t>
      </w:r>
      <w:r w:rsidRPr="001B38A8">
        <w:br/>
        <w:t>i zadań, nie mogą być sprzeczne z zapisami niniejszego statutu, jak również z przepisami wykonawczymi do ustawy o systemie oświaty.</w:t>
      </w:r>
    </w:p>
    <w:p w14:paraId="24DC47B6" w14:textId="77777777" w:rsidR="009A6C2B" w:rsidRPr="001B38A8" w:rsidRDefault="009A6C2B" w:rsidP="009A6C2B">
      <w:pPr>
        <w:pStyle w:val="ustpy"/>
      </w:pPr>
      <w:r w:rsidRPr="001B38A8">
        <w:rPr>
          <w:b/>
        </w:rPr>
        <w:t xml:space="preserve">3. </w:t>
      </w:r>
      <w:r w:rsidRPr="001B38A8">
        <w:t>Szkoła prowadzi i przechowuje dokumentację zgodnie z odrębnymi przepisami.</w:t>
      </w:r>
    </w:p>
    <w:p w14:paraId="76DD54C3" w14:textId="77777777" w:rsidR="009A6C2B" w:rsidRPr="001B38A8" w:rsidRDefault="009A6C2B" w:rsidP="009A6C2B">
      <w:pPr>
        <w:pStyle w:val="ustpy"/>
      </w:pPr>
      <w:r w:rsidRPr="001B38A8">
        <w:rPr>
          <w:b/>
        </w:rPr>
        <w:t xml:space="preserve">4. </w:t>
      </w:r>
      <w:r w:rsidRPr="001B38A8">
        <w:t>Zasady prowadzenia przez szkołę gospodarki finansowej i materiałowej określają odrębne przepisy.</w:t>
      </w:r>
    </w:p>
    <w:p w14:paraId="2409A4C4" w14:textId="77777777" w:rsidR="009A6C2B" w:rsidRPr="001B38A8" w:rsidRDefault="009A6C2B" w:rsidP="009A6C2B">
      <w:pPr>
        <w:pStyle w:val="ustpy"/>
      </w:pPr>
    </w:p>
    <w:p w14:paraId="2102CAA6" w14:textId="4AA86212" w:rsidR="009A6C2B" w:rsidRPr="001B38A8" w:rsidRDefault="0090710F" w:rsidP="009A6C2B">
      <w:pPr>
        <w:pStyle w:val="ustpy"/>
        <w:rPr>
          <w:b/>
        </w:rPr>
      </w:pPr>
      <w:r>
        <w:rPr>
          <w:b/>
        </w:rPr>
        <w:t>§ 164</w:t>
      </w:r>
      <w:r w:rsidR="009A6C2B" w:rsidRPr="001B38A8">
        <w:rPr>
          <w:b/>
        </w:rPr>
        <w:t xml:space="preserve">. 1. </w:t>
      </w:r>
      <w:r w:rsidR="009A6C2B" w:rsidRPr="001B38A8">
        <w:t xml:space="preserve">Zmiany w statucie dokonywane mogą być z inicjatywy: </w:t>
      </w:r>
    </w:p>
    <w:p w14:paraId="0324F4CF" w14:textId="77777777" w:rsidR="009A6C2B" w:rsidRPr="001B38A8" w:rsidRDefault="009A6C2B" w:rsidP="009F7645">
      <w:pPr>
        <w:pStyle w:val="punkt0"/>
        <w:numPr>
          <w:ilvl w:val="0"/>
          <w:numId w:val="143"/>
        </w:numPr>
        <w:spacing w:before="0" w:after="0"/>
      </w:pPr>
      <w:r w:rsidRPr="001B38A8">
        <w:t>dyrektora szkoły jako przewodniczącego rady pedagogicznej;</w:t>
      </w:r>
    </w:p>
    <w:p w14:paraId="3BD06D03" w14:textId="77777777" w:rsidR="009A6C2B" w:rsidRPr="001B38A8" w:rsidRDefault="009A6C2B" w:rsidP="009F7645">
      <w:pPr>
        <w:pStyle w:val="punkt0"/>
        <w:numPr>
          <w:ilvl w:val="0"/>
          <w:numId w:val="125"/>
        </w:numPr>
        <w:spacing w:before="0" w:after="0"/>
      </w:pPr>
      <w:r w:rsidRPr="001B38A8">
        <w:t xml:space="preserve"> organu sprawującego nadzór pedagogiczny;</w:t>
      </w:r>
    </w:p>
    <w:p w14:paraId="45F2CE54" w14:textId="77777777" w:rsidR="009A6C2B" w:rsidRPr="001B38A8" w:rsidRDefault="009A6C2B" w:rsidP="009F7645">
      <w:pPr>
        <w:pStyle w:val="punkt0"/>
        <w:numPr>
          <w:ilvl w:val="0"/>
          <w:numId w:val="125"/>
        </w:numPr>
        <w:spacing w:before="0" w:after="0"/>
      </w:pPr>
      <w:r w:rsidRPr="001B38A8">
        <w:t xml:space="preserve"> rady rodziców;</w:t>
      </w:r>
    </w:p>
    <w:p w14:paraId="0EE24CE0" w14:textId="77777777" w:rsidR="009A6C2B" w:rsidRPr="001B38A8" w:rsidRDefault="009A6C2B" w:rsidP="009F7645">
      <w:pPr>
        <w:pStyle w:val="punkt0"/>
        <w:numPr>
          <w:ilvl w:val="0"/>
          <w:numId w:val="125"/>
        </w:numPr>
        <w:spacing w:before="0" w:after="0"/>
      </w:pPr>
      <w:r w:rsidRPr="001B38A8">
        <w:t xml:space="preserve"> organu prowadzącego szkołę;</w:t>
      </w:r>
    </w:p>
    <w:p w14:paraId="1AABF77B" w14:textId="77777777" w:rsidR="009A6C2B" w:rsidRPr="001B38A8" w:rsidRDefault="009A6C2B" w:rsidP="009F7645">
      <w:pPr>
        <w:pStyle w:val="punkt0"/>
        <w:numPr>
          <w:ilvl w:val="0"/>
          <w:numId w:val="125"/>
        </w:numPr>
        <w:spacing w:before="0" w:after="0"/>
      </w:pPr>
      <w:r w:rsidRPr="001B38A8">
        <w:t xml:space="preserve"> oraz co najmniej 1/3 członków rady pedagogicznej.</w:t>
      </w:r>
    </w:p>
    <w:p w14:paraId="477FF505" w14:textId="77777777" w:rsidR="009A6C2B" w:rsidRPr="001B38A8" w:rsidRDefault="009A6C2B" w:rsidP="009A6C2B">
      <w:pPr>
        <w:pStyle w:val="ustpy"/>
      </w:pPr>
      <w:r w:rsidRPr="001B38A8">
        <w:rPr>
          <w:b/>
        </w:rPr>
        <w:t>2</w:t>
      </w:r>
      <w:r w:rsidRPr="001B38A8">
        <w:t>. Czynniki determinujące konieczność dokonania zmian w statucie;</w:t>
      </w:r>
    </w:p>
    <w:p w14:paraId="12E78D19" w14:textId="77777777" w:rsidR="009A6C2B" w:rsidRPr="001B38A8" w:rsidRDefault="009A6C2B" w:rsidP="00BD7BC5">
      <w:pPr>
        <w:pStyle w:val="punkt0"/>
        <w:numPr>
          <w:ilvl w:val="0"/>
          <w:numId w:val="144"/>
        </w:numPr>
        <w:spacing w:before="0" w:after="0"/>
      </w:pPr>
      <w:r w:rsidRPr="001B38A8">
        <w:t>zmiany w prawie;</w:t>
      </w:r>
    </w:p>
    <w:p w14:paraId="581CA81C" w14:textId="77777777" w:rsidR="009A6C2B" w:rsidRPr="001B38A8" w:rsidRDefault="009A6C2B" w:rsidP="00BD7BC5">
      <w:pPr>
        <w:pStyle w:val="punkt0"/>
        <w:numPr>
          <w:ilvl w:val="0"/>
          <w:numId w:val="125"/>
        </w:numPr>
        <w:spacing w:before="0" w:after="0"/>
      </w:pPr>
      <w:r w:rsidRPr="001B38A8">
        <w:t>zmiany organizacyjne w szkole;</w:t>
      </w:r>
    </w:p>
    <w:p w14:paraId="5E6A2492" w14:textId="77777777" w:rsidR="009A6C2B" w:rsidRPr="001B38A8" w:rsidRDefault="009A6C2B" w:rsidP="00BD7BC5">
      <w:pPr>
        <w:pStyle w:val="punkt0"/>
        <w:numPr>
          <w:ilvl w:val="0"/>
          <w:numId w:val="125"/>
        </w:numPr>
        <w:spacing w:before="0" w:after="0"/>
      </w:pPr>
      <w:r w:rsidRPr="001B38A8">
        <w:t>zalecenia organów kontrolnych;</w:t>
      </w:r>
    </w:p>
    <w:p w14:paraId="2909CC2F" w14:textId="77777777" w:rsidR="009A6C2B" w:rsidRPr="001B38A8" w:rsidRDefault="009A6C2B" w:rsidP="00BD7BC5">
      <w:pPr>
        <w:pStyle w:val="punkt0"/>
        <w:numPr>
          <w:ilvl w:val="0"/>
          <w:numId w:val="125"/>
        </w:numPr>
        <w:spacing w:before="0" w:after="0"/>
      </w:pPr>
      <w:r w:rsidRPr="001B38A8">
        <w:t>inne powody ( nadanie imienia, zmiana nazwy, siedziby).</w:t>
      </w:r>
    </w:p>
    <w:p w14:paraId="093C3479" w14:textId="77777777" w:rsidR="009A6C2B" w:rsidRPr="001B38A8" w:rsidRDefault="009A6C2B" w:rsidP="009A6C2B">
      <w:pPr>
        <w:pStyle w:val="ustpy"/>
      </w:pPr>
      <w:r w:rsidRPr="001B38A8">
        <w:rPr>
          <w:b/>
        </w:rPr>
        <w:t>3.</w:t>
      </w:r>
      <w:r w:rsidRPr="001B38A8">
        <w:t xml:space="preserve"> Tryb uchwalania i wprowadzania zmian ( nowelizacji) do statutu: </w:t>
      </w:r>
    </w:p>
    <w:p w14:paraId="65B5C6C5" w14:textId="77777777" w:rsidR="009A6C2B" w:rsidRPr="001B38A8" w:rsidRDefault="009A6C2B" w:rsidP="009F7645">
      <w:pPr>
        <w:pStyle w:val="punkt0"/>
        <w:numPr>
          <w:ilvl w:val="0"/>
          <w:numId w:val="145"/>
        </w:numPr>
        <w:spacing w:before="0" w:after="0"/>
      </w:pPr>
      <w:r w:rsidRPr="001B38A8">
        <w:t>powołany zespół spośród członków rady pedagogicznej przygotowuje projekt statutu albo jego zmian i przedstawia do uchwalenia radzie pedagogicznej;</w:t>
      </w:r>
    </w:p>
    <w:p w14:paraId="099751FB" w14:textId="77777777" w:rsidR="009A6C2B" w:rsidRPr="001B38A8" w:rsidRDefault="009A6C2B" w:rsidP="009F7645">
      <w:pPr>
        <w:pStyle w:val="punkt0"/>
        <w:numPr>
          <w:ilvl w:val="0"/>
          <w:numId w:val="145"/>
        </w:numPr>
        <w:spacing w:before="0" w:after="0"/>
      </w:pPr>
      <w:r w:rsidRPr="001B38A8">
        <w:t xml:space="preserve">rada pedagogiczna uchwala statut szkoły lub proponowane w nim zmiany; </w:t>
      </w:r>
    </w:p>
    <w:p w14:paraId="0D30B891" w14:textId="77777777" w:rsidR="009A6C2B" w:rsidRPr="001B38A8" w:rsidRDefault="009A6C2B" w:rsidP="009F7645">
      <w:pPr>
        <w:pStyle w:val="punkt0"/>
        <w:numPr>
          <w:ilvl w:val="0"/>
          <w:numId w:val="145"/>
        </w:numPr>
        <w:spacing w:before="0" w:after="0"/>
      </w:pPr>
      <w:r w:rsidRPr="001B38A8">
        <w:t>statut szkoły jest załącznikiem do uchwały.</w:t>
      </w:r>
    </w:p>
    <w:p w14:paraId="30821B00" w14:textId="77777777" w:rsidR="009A6C2B" w:rsidRPr="001B38A8" w:rsidRDefault="009A6C2B" w:rsidP="009A6C2B">
      <w:pPr>
        <w:pStyle w:val="ustpy"/>
      </w:pPr>
      <w:r w:rsidRPr="001B38A8">
        <w:rPr>
          <w:b/>
        </w:rPr>
        <w:t>4.</w:t>
      </w:r>
      <w:r w:rsidRPr="001B38A8">
        <w:t xml:space="preserve"> Dyrektor zapewnia możliwość zapoznania się ze Statutem wszystkim zainteresowanym członkom społeczności szkolnej:</w:t>
      </w:r>
    </w:p>
    <w:p w14:paraId="0A52AA1E" w14:textId="77777777" w:rsidR="009A6C2B" w:rsidRPr="001B38A8" w:rsidRDefault="009A6C2B" w:rsidP="00BD7BC5">
      <w:pPr>
        <w:pStyle w:val="punkt0"/>
        <w:numPr>
          <w:ilvl w:val="0"/>
          <w:numId w:val="146"/>
        </w:numPr>
        <w:spacing w:before="0" w:after="0"/>
      </w:pPr>
      <w:r w:rsidRPr="001B38A8">
        <w:t>na stronie internetowej szkoły;</w:t>
      </w:r>
    </w:p>
    <w:p w14:paraId="2054EF95" w14:textId="77777777" w:rsidR="009A6C2B" w:rsidRPr="001B38A8" w:rsidRDefault="009A6C2B" w:rsidP="00BD7BC5">
      <w:pPr>
        <w:pStyle w:val="punkt0"/>
        <w:numPr>
          <w:ilvl w:val="0"/>
          <w:numId w:val="125"/>
        </w:numPr>
        <w:spacing w:before="0" w:after="0"/>
      </w:pPr>
      <w:r w:rsidRPr="001B38A8">
        <w:t xml:space="preserve">w bibliotece szkolnej; </w:t>
      </w:r>
    </w:p>
    <w:p w14:paraId="7577E0D2" w14:textId="77777777" w:rsidR="009A6C2B" w:rsidRPr="001B38A8" w:rsidRDefault="009A6C2B" w:rsidP="00BD7BC5">
      <w:pPr>
        <w:pStyle w:val="punkt0"/>
        <w:numPr>
          <w:ilvl w:val="0"/>
          <w:numId w:val="125"/>
        </w:numPr>
        <w:spacing w:before="0" w:after="0"/>
      </w:pPr>
      <w:r w:rsidRPr="001B38A8">
        <w:t>sekretariacie szkoły.</w:t>
      </w:r>
    </w:p>
    <w:p w14:paraId="6ECCF492" w14:textId="378D52B2" w:rsidR="009A6C2B" w:rsidRPr="001B38A8" w:rsidRDefault="009A6C2B" w:rsidP="009A6C2B">
      <w:pPr>
        <w:pStyle w:val="ustpy"/>
      </w:pPr>
      <w:r w:rsidRPr="001B38A8">
        <w:rPr>
          <w:b/>
        </w:rPr>
        <w:lastRenderedPageBreak/>
        <w:t>5.</w:t>
      </w:r>
      <w:r w:rsidRPr="001B38A8">
        <w:t xml:space="preserve"> Tekst</w:t>
      </w:r>
      <w:r w:rsidR="00CA45EF">
        <w:t xml:space="preserve"> ujednolicony</w:t>
      </w:r>
      <w:r w:rsidRPr="001B38A8">
        <w:t xml:space="preserve"> statutu uchwala się po trzech nowelizacjach.</w:t>
      </w:r>
    </w:p>
    <w:p w14:paraId="7D6E61C1" w14:textId="77777777" w:rsidR="009A6C2B" w:rsidRPr="001B38A8" w:rsidRDefault="009A6C2B" w:rsidP="009A6C2B">
      <w:pPr>
        <w:pStyle w:val="ustpy"/>
      </w:pPr>
      <w:r w:rsidRPr="001B38A8">
        <w:rPr>
          <w:b/>
        </w:rPr>
        <w:t>6</w:t>
      </w:r>
      <w:r w:rsidRPr="001B38A8">
        <w:t>. Statut zmienia się odrębną uchwałą zmieniającą, wskazującą dokonywane zmiany.</w:t>
      </w:r>
    </w:p>
    <w:p w14:paraId="0B0775BA" w14:textId="77777777" w:rsidR="009A6C2B" w:rsidRPr="001B38A8" w:rsidRDefault="009A6C2B" w:rsidP="009A6C2B">
      <w:pPr>
        <w:pStyle w:val="ustpy"/>
      </w:pPr>
      <w:r w:rsidRPr="001B38A8">
        <w:rPr>
          <w:b/>
        </w:rPr>
        <w:t>7.</w:t>
      </w:r>
      <w:r w:rsidRPr="001B38A8">
        <w:t xml:space="preserve"> Nowelizacja oraz zmiany w statucie nie naruszają konstrukcji statutu ( zwłaszcza zmiany dotychczasowej numeracji i kolejności paragrafów).</w:t>
      </w:r>
    </w:p>
    <w:p w14:paraId="73A1AC5F" w14:textId="12736B80" w:rsidR="009A6C2B" w:rsidRPr="001B38A8" w:rsidRDefault="009A6C2B" w:rsidP="000C7678">
      <w:pPr>
        <w:pStyle w:val="ustpy"/>
      </w:pPr>
      <w:r w:rsidRPr="001B38A8">
        <w:rPr>
          <w:b/>
        </w:rPr>
        <w:t>8.</w:t>
      </w:r>
      <w:r w:rsidRPr="001B38A8">
        <w:t xml:space="preserve"> Wybrane części statutu takie jak</w:t>
      </w:r>
      <w:r w:rsidR="000C7678" w:rsidRPr="001B38A8">
        <w:t xml:space="preserve"> </w:t>
      </w:r>
      <w:r w:rsidRPr="001B38A8">
        <w:t>wewnątrzszkolne zasady oceniania</w:t>
      </w:r>
      <w:r w:rsidR="000C7678" w:rsidRPr="001B38A8">
        <w:t xml:space="preserve">, </w:t>
      </w:r>
      <w:r w:rsidRPr="001B38A8">
        <w:t>prawa i obowiązki ucznia</w:t>
      </w:r>
      <w:r w:rsidR="000C7678" w:rsidRPr="001B38A8">
        <w:t xml:space="preserve"> </w:t>
      </w:r>
      <w:r w:rsidRPr="001B38A8">
        <w:t>mogą stanowić odrębne dokumenty. Są one kopiami odpowiednich rozdziałów statutu, których zgodność z oryginałem potwierdza dyrektor.</w:t>
      </w:r>
    </w:p>
    <w:p w14:paraId="79FDA97F" w14:textId="77777777" w:rsidR="009A6C2B" w:rsidRPr="001B38A8" w:rsidRDefault="009A6C2B" w:rsidP="009A6C2B">
      <w:pPr>
        <w:pStyle w:val="ustpy"/>
      </w:pPr>
      <w:r w:rsidRPr="001B38A8">
        <w:rPr>
          <w:b/>
        </w:rPr>
        <w:t>9.</w:t>
      </w:r>
      <w:r w:rsidRPr="001B38A8">
        <w:t xml:space="preserve"> Zmiany i nowelizacje do statutu szkoły uchwala Rada Pedagogiczna.</w:t>
      </w:r>
    </w:p>
    <w:p w14:paraId="135C627A" w14:textId="77777777" w:rsidR="009A6C2B" w:rsidRPr="001B38A8" w:rsidRDefault="009A6C2B" w:rsidP="009A6C2B">
      <w:pPr>
        <w:pStyle w:val="ustpy"/>
      </w:pPr>
    </w:p>
    <w:p w14:paraId="791BAA08" w14:textId="49871FC1" w:rsidR="000B25D1" w:rsidRPr="001B38A8" w:rsidRDefault="0090710F" w:rsidP="000B25D1">
      <w:pPr>
        <w:pStyle w:val="ustpy"/>
      </w:pPr>
      <w:r>
        <w:rPr>
          <w:b/>
        </w:rPr>
        <w:t>§ 165</w:t>
      </w:r>
      <w:r w:rsidR="009A6C2B" w:rsidRPr="001B38A8">
        <w:rPr>
          <w:b/>
        </w:rPr>
        <w:t xml:space="preserve">. </w:t>
      </w:r>
      <w:r w:rsidR="009A6C2B" w:rsidRPr="001B38A8">
        <w:t>Dyrektor szkoły ma prawo do podejmowania doraźnych decyzji w sp</w:t>
      </w:r>
      <w:r w:rsidR="000B25D1" w:rsidRPr="001B38A8">
        <w:t xml:space="preserve">rawach </w:t>
      </w:r>
      <w:r w:rsidR="000B25D1" w:rsidRPr="001B38A8">
        <w:br/>
        <w:t>nie ujętych w statucie.</w:t>
      </w:r>
    </w:p>
    <w:p w14:paraId="1D6FBCAF" w14:textId="77777777" w:rsidR="009A6C2B" w:rsidRPr="001B38A8" w:rsidRDefault="009A6C2B" w:rsidP="009A6C2B">
      <w:pPr>
        <w:pStyle w:val="ustpy"/>
      </w:pPr>
    </w:p>
    <w:p w14:paraId="1DB0DBDB" w14:textId="4BB6D0FD" w:rsidR="009A6C2B" w:rsidRPr="001B38A8" w:rsidRDefault="009A6C2B" w:rsidP="009A6C2B">
      <w:pPr>
        <w:pStyle w:val="Nagwek1"/>
      </w:pPr>
      <w:bookmarkStart w:id="165" w:name="_Toc163491207"/>
      <w:r w:rsidRPr="001B38A8">
        <w:t>DZIAŁ XVIII</w:t>
      </w:r>
      <w:r w:rsidRPr="001B38A8">
        <w:br/>
        <w:t>Przepisy przejściowe</w:t>
      </w:r>
      <w:bookmarkEnd w:id="165"/>
    </w:p>
    <w:p w14:paraId="24EF1529" w14:textId="77777777" w:rsidR="009A6C2B" w:rsidRPr="001B38A8" w:rsidRDefault="009A6C2B" w:rsidP="009A6C2B">
      <w:pPr>
        <w:tabs>
          <w:tab w:val="left" w:pos="426"/>
        </w:tabs>
        <w:rPr>
          <w:rFonts w:eastAsia="Times New Roman"/>
          <w:b/>
          <w:szCs w:val="24"/>
          <w:lang w:eastAsia="pl-PL"/>
        </w:rPr>
      </w:pPr>
    </w:p>
    <w:p w14:paraId="030B8D01" w14:textId="2D07043C" w:rsidR="009A6C2B" w:rsidRPr="001B38A8" w:rsidRDefault="0090710F" w:rsidP="009A6C2B">
      <w:pPr>
        <w:pStyle w:val="ustpy"/>
      </w:pPr>
      <w:r>
        <w:rPr>
          <w:b/>
        </w:rPr>
        <w:t>§ 166</w:t>
      </w:r>
      <w:r w:rsidR="00444559">
        <w:rPr>
          <w:b/>
        </w:rPr>
        <w:t>.</w:t>
      </w:r>
      <w:r w:rsidR="009A6C2B" w:rsidRPr="001B38A8">
        <w:rPr>
          <w:b/>
        </w:rPr>
        <w:t xml:space="preserve"> </w:t>
      </w:r>
      <w:r w:rsidR="009A6C2B" w:rsidRPr="001B38A8">
        <w:t>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14:paraId="6D2D214C" w14:textId="07D83E63" w:rsidR="009A6C2B" w:rsidRPr="001B38A8" w:rsidRDefault="009A6C2B" w:rsidP="009F7645">
      <w:pPr>
        <w:pStyle w:val="punkt0"/>
        <w:numPr>
          <w:ilvl w:val="0"/>
          <w:numId w:val="298"/>
        </w:numPr>
        <w:spacing w:before="0" w:after="0"/>
        <w:ind w:left="360"/>
      </w:pPr>
      <w:r w:rsidRPr="001B38A8">
        <w:t>w orzeczeniu wskazano taką możliwość oraz</w:t>
      </w:r>
      <w:r w:rsidR="008341E5" w:rsidRPr="001B38A8">
        <w:t>;</w:t>
      </w:r>
      <w:r w:rsidRPr="001B38A8">
        <w:t xml:space="preserve"> </w:t>
      </w:r>
    </w:p>
    <w:p w14:paraId="77635AD1" w14:textId="77777777" w:rsidR="009A6C2B" w:rsidRPr="001B38A8" w:rsidRDefault="009A6C2B" w:rsidP="009F7645">
      <w:pPr>
        <w:pStyle w:val="punkt0"/>
        <w:numPr>
          <w:ilvl w:val="0"/>
          <w:numId w:val="298"/>
        </w:numPr>
        <w:spacing w:before="0" w:after="0"/>
        <w:ind w:left="360"/>
      </w:pPr>
      <w:r w:rsidRPr="001B38A8">
        <w:t xml:space="preserve">szkoła dysponuje pomieszczeniami na prowadzenie indywidualnych zajęć. </w:t>
      </w:r>
    </w:p>
    <w:p w14:paraId="399FFE96" w14:textId="77777777" w:rsidR="009A6C2B" w:rsidRPr="001B38A8" w:rsidRDefault="009A6C2B" w:rsidP="008507EB">
      <w:pPr>
        <w:pStyle w:val="DefaultText"/>
        <w:jc w:val="both"/>
        <w:rPr>
          <w:b/>
          <w:szCs w:val="24"/>
          <w:lang w:val="pl-PL"/>
        </w:rPr>
      </w:pPr>
    </w:p>
    <w:p w14:paraId="2F2A6329" w14:textId="490F5F60" w:rsidR="00BC5A9C" w:rsidRPr="001B38A8" w:rsidRDefault="00BC5A9C" w:rsidP="00BC5A9C">
      <w:pPr>
        <w:pStyle w:val="Nagwek1"/>
        <w:rPr>
          <w:lang w:eastAsia="pl-PL"/>
        </w:rPr>
      </w:pPr>
      <w:bookmarkStart w:id="166" w:name="_Toc163491208"/>
      <w:r w:rsidRPr="001B38A8">
        <w:rPr>
          <w:lang w:eastAsia="pl-PL"/>
        </w:rPr>
        <w:t>Przepisy przejściowe</w:t>
      </w:r>
      <w:bookmarkEnd w:id="166"/>
      <w:r w:rsidRPr="001B38A8">
        <w:rPr>
          <w:lang w:eastAsia="pl-PL"/>
        </w:rPr>
        <w:t xml:space="preserve"> </w:t>
      </w:r>
    </w:p>
    <w:p w14:paraId="0419E27B" w14:textId="57141614" w:rsidR="002E1B3D" w:rsidRDefault="002E1B3D" w:rsidP="002E1B3D">
      <w:pPr>
        <w:jc w:val="center"/>
        <w:rPr>
          <w:b/>
          <w:szCs w:val="24"/>
        </w:rPr>
      </w:pPr>
      <w:r w:rsidRPr="00EB072C">
        <w:rPr>
          <w:b/>
          <w:szCs w:val="24"/>
        </w:rPr>
        <w:t xml:space="preserve">Uczniowie z Ukrainy </w:t>
      </w:r>
    </w:p>
    <w:p w14:paraId="389FD29C" w14:textId="77777777" w:rsidR="00186756" w:rsidRPr="00EB072C" w:rsidRDefault="00186756" w:rsidP="002E1B3D">
      <w:pPr>
        <w:jc w:val="center"/>
        <w:rPr>
          <w:b/>
          <w:szCs w:val="24"/>
        </w:rPr>
      </w:pPr>
    </w:p>
    <w:p w14:paraId="701242FA" w14:textId="56BAFC35" w:rsidR="002E1B3D" w:rsidRPr="001B38A8" w:rsidRDefault="0090710F" w:rsidP="002E1B3D">
      <w:pPr>
        <w:ind w:firstLine="567"/>
        <w:rPr>
          <w:szCs w:val="24"/>
        </w:rPr>
      </w:pPr>
      <w:r>
        <w:rPr>
          <w:b/>
          <w:szCs w:val="24"/>
        </w:rPr>
        <w:t>§ 167</w:t>
      </w:r>
      <w:r w:rsidR="002E1B3D" w:rsidRPr="008A23E5">
        <w:rPr>
          <w:b/>
          <w:szCs w:val="24"/>
        </w:rPr>
        <w:t>.</w:t>
      </w:r>
      <w:r w:rsidR="002E1B3D" w:rsidRPr="001B38A8">
        <w:rPr>
          <w:szCs w:val="24"/>
        </w:rPr>
        <w:t xml:space="preserve"> Ilekroć w rozdziale jest mowa o:</w:t>
      </w:r>
    </w:p>
    <w:p w14:paraId="07A056CD" w14:textId="77777777" w:rsidR="002E1B3D" w:rsidRPr="001B38A8" w:rsidRDefault="002E1B3D" w:rsidP="00417A89">
      <w:pPr>
        <w:numPr>
          <w:ilvl w:val="0"/>
          <w:numId w:val="316"/>
        </w:numPr>
        <w:spacing w:line="259" w:lineRule="auto"/>
        <w:ind w:left="426" w:hanging="426"/>
        <w:jc w:val="left"/>
        <w:rPr>
          <w:szCs w:val="24"/>
        </w:rPr>
      </w:pPr>
      <w:r w:rsidRPr="001B38A8">
        <w:rPr>
          <w:szCs w:val="24"/>
        </w:rPr>
        <w:t>szkole za granicą –   należy przez to rozumieć szkołę funkcjonującą w systemie oświaty Ukrainy;</w:t>
      </w:r>
    </w:p>
    <w:p w14:paraId="2D2EB231" w14:textId="77777777" w:rsidR="002E1B3D" w:rsidRPr="001B38A8" w:rsidRDefault="002E1B3D" w:rsidP="00417A89">
      <w:pPr>
        <w:numPr>
          <w:ilvl w:val="0"/>
          <w:numId w:val="316"/>
        </w:numPr>
        <w:spacing w:line="259" w:lineRule="auto"/>
        <w:ind w:left="426" w:hanging="426"/>
        <w:rPr>
          <w:szCs w:val="24"/>
        </w:rPr>
      </w:pPr>
      <w:r w:rsidRPr="001B38A8">
        <w:rPr>
          <w:szCs w:val="24"/>
        </w:rPr>
        <w:t>dokumentach – należy przez to rozumieć świadectwo, zaświadczenie lub inny dokument stwierdzający ukończenie szkoły lub kolejnego etapu edukacji w placówce oświatowej w Ukrainie oraz dokument potwierdzający sumę lat nauki szkolnej ucznia lub pisemne oświadczenie dotyczące sumy lat nauki szkolnej, złożone przez rodzica lub osobę upoważnioną do opieki;</w:t>
      </w:r>
    </w:p>
    <w:p w14:paraId="7376D2B8" w14:textId="77777777" w:rsidR="002E1B3D" w:rsidRPr="001B38A8" w:rsidRDefault="002E1B3D" w:rsidP="008676F0">
      <w:pPr>
        <w:numPr>
          <w:ilvl w:val="0"/>
          <w:numId w:val="316"/>
        </w:numPr>
        <w:spacing w:after="160" w:line="259" w:lineRule="auto"/>
        <w:ind w:left="426" w:hanging="426"/>
        <w:rPr>
          <w:szCs w:val="24"/>
        </w:rPr>
      </w:pPr>
      <w:r w:rsidRPr="001B38A8">
        <w:rPr>
          <w:szCs w:val="24"/>
        </w:rPr>
        <w:t>miejscu zamieszkania – należy przez to rozumieć miejsce zamieszkania na terytorium Rzeczypospolitej Polskiej ucznia z Ukrainy;</w:t>
      </w:r>
    </w:p>
    <w:p w14:paraId="0EEFDBBB" w14:textId="78ACA2D4" w:rsidR="002E1B3D" w:rsidRPr="001B38A8" w:rsidRDefault="002E1B3D" w:rsidP="002E1B3D">
      <w:pPr>
        <w:spacing w:line="276" w:lineRule="auto"/>
        <w:rPr>
          <w:szCs w:val="24"/>
        </w:rPr>
      </w:pPr>
      <w:r w:rsidRPr="001B38A8">
        <w:rPr>
          <w:szCs w:val="24"/>
        </w:rPr>
        <w:t xml:space="preserve">        </w:t>
      </w:r>
      <w:r w:rsidRPr="008A23E5">
        <w:rPr>
          <w:b/>
          <w:szCs w:val="24"/>
        </w:rPr>
        <w:t>§</w:t>
      </w:r>
      <w:r w:rsidR="0090710F">
        <w:rPr>
          <w:b/>
          <w:szCs w:val="24"/>
        </w:rPr>
        <w:t xml:space="preserve"> 168</w:t>
      </w:r>
      <w:r w:rsidRPr="008A23E5">
        <w:rPr>
          <w:b/>
          <w:szCs w:val="24"/>
        </w:rPr>
        <w:t>.</w:t>
      </w:r>
      <w:r w:rsidRPr="001B38A8">
        <w:rPr>
          <w:szCs w:val="24"/>
        </w:rPr>
        <w:t xml:space="preserve"> Nauka dzieci i młodzieży w wieku 7-18 lat w publicznych szkołach jest</w:t>
      </w:r>
      <w:r w:rsidRPr="001B38A8">
        <w:rPr>
          <w:szCs w:val="24"/>
        </w:rPr>
        <w:br/>
        <w:t xml:space="preserve">nieodpłatna. Brak znajomości języka polskiego przez dziecko nie jest przeszkodą </w:t>
      </w:r>
      <w:r w:rsidRPr="001B38A8">
        <w:rPr>
          <w:szCs w:val="24"/>
        </w:rPr>
        <w:br/>
        <w:t>w przyjęciu do szkoły.</w:t>
      </w:r>
    </w:p>
    <w:p w14:paraId="358CA7F0" w14:textId="0CE31C1E" w:rsidR="008A23E5" w:rsidRDefault="002E1B3D" w:rsidP="00674776">
      <w:pPr>
        <w:spacing w:line="276" w:lineRule="auto"/>
        <w:rPr>
          <w:szCs w:val="24"/>
        </w:rPr>
      </w:pPr>
      <w:r w:rsidRPr="001B38A8">
        <w:rPr>
          <w:szCs w:val="24"/>
        </w:rPr>
        <w:t xml:space="preserve">         </w:t>
      </w:r>
      <w:r w:rsidRPr="008A23E5">
        <w:rPr>
          <w:b/>
          <w:szCs w:val="24"/>
        </w:rPr>
        <w:t xml:space="preserve">§ </w:t>
      </w:r>
      <w:r w:rsidR="0090710F">
        <w:rPr>
          <w:b/>
          <w:szCs w:val="24"/>
        </w:rPr>
        <w:t>169</w:t>
      </w:r>
      <w:r w:rsidRPr="008A23E5">
        <w:rPr>
          <w:b/>
          <w:szCs w:val="24"/>
        </w:rPr>
        <w:t>. 1.</w:t>
      </w:r>
      <w:r w:rsidRPr="001B38A8">
        <w:rPr>
          <w:szCs w:val="24"/>
        </w:rPr>
        <w:t xml:space="preserve">  O przyjęciu dziecka/ucznia do szkoły w trakcie roku szkolnego decyduje dyrektor szkoły.</w:t>
      </w:r>
    </w:p>
    <w:p w14:paraId="12A148B6" w14:textId="3070E31A" w:rsidR="00674776" w:rsidRDefault="002E1B3D" w:rsidP="00674776">
      <w:pPr>
        <w:spacing w:line="276" w:lineRule="auto"/>
        <w:rPr>
          <w:szCs w:val="24"/>
        </w:rPr>
      </w:pPr>
      <w:r w:rsidRPr="001B38A8">
        <w:rPr>
          <w:szCs w:val="24"/>
        </w:rPr>
        <w:t xml:space="preserve">  </w:t>
      </w:r>
      <w:r w:rsidRPr="00674776">
        <w:rPr>
          <w:b/>
          <w:szCs w:val="24"/>
        </w:rPr>
        <w:t>2.</w:t>
      </w:r>
      <w:r w:rsidRPr="001B38A8">
        <w:rPr>
          <w:szCs w:val="24"/>
        </w:rPr>
        <w:t xml:space="preserve"> Uczeń przybywający z zagranicy jest przyjmowany do szkoły na podstawie dokumentów, o których mowa </w:t>
      </w:r>
      <w:r w:rsidRPr="00186756">
        <w:rPr>
          <w:szCs w:val="24"/>
        </w:rPr>
        <w:t xml:space="preserve">w § </w:t>
      </w:r>
      <w:r w:rsidR="00A50E63">
        <w:rPr>
          <w:szCs w:val="24"/>
        </w:rPr>
        <w:t>167</w:t>
      </w:r>
      <w:r w:rsidRPr="00186756">
        <w:rPr>
          <w:szCs w:val="24"/>
        </w:rPr>
        <w:t xml:space="preserve"> pkt </w:t>
      </w:r>
      <w:r w:rsidR="009D1D03" w:rsidRPr="00186756">
        <w:rPr>
          <w:szCs w:val="24"/>
        </w:rPr>
        <w:t>2</w:t>
      </w:r>
      <w:r w:rsidRPr="00186756">
        <w:rPr>
          <w:szCs w:val="24"/>
        </w:rPr>
        <w:t xml:space="preserve"> statutu.</w:t>
      </w:r>
      <w:r w:rsidR="00674776">
        <w:rPr>
          <w:szCs w:val="24"/>
        </w:rPr>
        <w:t xml:space="preserve"> </w:t>
      </w:r>
    </w:p>
    <w:p w14:paraId="204A1BA1" w14:textId="047B032B" w:rsidR="00CD0D53" w:rsidRDefault="002E1B3D" w:rsidP="00CD0D53">
      <w:pPr>
        <w:spacing w:line="276" w:lineRule="auto"/>
        <w:rPr>
          <w:szCs w:val="24"/>
        </w:rPr>
      </w:pPr>
      <w:r w:rsidRPr="00674776">
        <w:rPr>
          <w:b/>
          <w:szCs w:val="24"/>
        </w:rPr>
        <w:lastRenderedPageBreak/>
        <w:t xml:space="preserve">   3.</w:t>
      </w:r>
      <w:r w:rsidRPr="001B38A8">
        <w:rPr>
          <w:szCs w:val="24"/>
        </w:rPr>
        <w:t xml:space="preserve">  Uczeń przybywający z zagranicy jest kwalifikowany do odpowiedniej klasy na podstawie dokumentów, o których mowa w </w:t>
      </w:r>
      <w:r w:rsidRPr="00A65E8B">
        <w:rPr>
          <w:szCs w:val="24"/>
        </w:rPr>
        <w:t xml:space="preserve">§ </w:t>
      </w:r>
      <w:r w:rsidR="00C12446" w:rsidRPr="00A65E8B">
        <w:rPr>
          <w:szCs w:val="24"/>
        </w:rPr>
        <w:t>167</w:t>
      </w:r>
      <w:r w:rsidRPr="00A65E8B">
        <w:rPr>
          <w:szCs w:val="24"/>
        </w:rPr>
        <w:t xml:space="preserve"> pkt </w:t>
      </w:r>
      <w:r w:rsidR="009426DD" w:rsidRPr="00A65E8B">
        <w:rPr>
          <w:szCs w:val="24"/>
        </w:rPr>
        <w:t>2</w:t>
      </w:r>
      <w:r w:rsidRPr="001B38A8">
        <w:rPr>
          <w:szCs w:val="24"/>
        </w:rPr>
        <w:t xml:space="preserve"> statutu, a także z uwzględnieniem wieku ucznia lub opinii rodzica ucznia/osoby upoważnionej do opieki albo pełnoletniego ucznia wyrażonej w formie ustnej lub pisemnej.</w:t>
      </w:r>
    </w:p>
    <w:p w14:paraId="21134041" w14:textId="0C331F72" w:rsidR="002E1B3D" w:rsidRPr="001B38A8" w:rsidRDefault="002E1B3D" w:rsidP="00CD0D53">
      <w:pPr>
        <w:spacing w:line="276" w:lineRule="auto"/>
        <w:rPr>
          <w:szCs w:val="24"/>
        </w:rPr>
      </w:pPr>
      <w:r w:rsidRPr="001B38A8">
        <w:rPr>
          <w:szCs w:val="24"/>
        </w:rPr>
        <w:t xml:space="preserve">   </w:t>
      </w:r>
    </w:p>
    <w:p w14:paraId="7A94AEEA" w14:textId="41471877" w:rsidR="002E1B3D" w:rsidRPr="001B38A8" w:rsidRDefault="002E1B3D" w:rsidP="002E1B3D">
      <w:pPr>
        <w:spacing w:line="276" w:lineRule="auto"/>
        <w:ind w:firstLine="567"/>
        <w:rPr>
          <w:szCs w:val="24"/>
        </w:rPr>
      </w:pPr>
      <w:r w:rsidRPr="00CD0D53">
        <w:rPr>
          <w:b/>
          <w:szCs w:val="24"/>
        </w:rPr>
        <w:t xml:space="preserve">§ </w:t>
      </w:r>
      <w:r w:rsidR="0090710F">
        <w:rPr>
          <w:b/>
          <w:szCs w:val="24"/>
        </w:rPr>
        <w:t>170</w:t>
      </w:r>
      <w:r w:rsidRPr="00CD0D53">
        <w:rPr>
          <w:b/>
          <w:szCs w:val="24"/>
        </w:rPr>
        <w:t>.</w:t>
      </w:r>
      <w:r w:rsidRPr="001B38A8">
        <w:rPr>
          <w:szCs w:val="24"/>
        </w:rPr>
        <w:t xml:space="preserve"> Nauka dzieci i młodzieży w wieku 7-18 lat w publicznych szkołach jest</w:t>
      </w:r>
      <w:r w:rsidRPr="001B38A8">
        <w:rPr>
          <w:szCs w:val="24"/>
        </w:rPr>
        <w:br/>
        <w:t xml:space="preserve">nieodpłatna. Brak znajomości języka polskiego przez dziecko nie jest przeszkodą </w:t>
      </w:r>
      <w:r w:rsidRPr="001B38A8">
        <w:rPr>
          <w:szCs w:val="24"/>
        </w:rPr>
        <w:br/>
        <w:t>w przyjęciu do szkoły.</w:t>
      </w:r>
    </w:p>
    <w:p w14:paraId="34FE9E3C" w14:textId="77777777" w:rsidR="00CD0D53" w:rsidRDefault="00CD0D53" w:rsidP="002E1B3D">
      <w:pPr>
        <w:spacing w:line="276" w:lineRule="auto"/>
        <w:ind w:firstLine="567"/>
        <w:rPr>
          <w:b/>
          <w:szCs w:val="24"/>
        </w:rPr>
      </w:pPr>
    </w:p>
    <w:p w14:paraId="350734C7" w14:textId="6F57B072" w:rsidR="002E1B3D" w:rsidRPr="001B38A8" w:rsidRDefault="002E1B3D" w:rsidP="002E1B3D">
      <w:pPr>
        <w:spacing w:line="276" w:lineRule="auto"/>
        <w:ind w:firstLine="567"/>
        <w:rPr>
          <w:szCs w:val="24"/>
        </w:rPr>
      </w:pPr>
      <w:r w:rsidRPr="00CD0D53">
        <w:rPr>
          <w:b/>
          <w:szCs w:val="24"/>
        </w:rPr>
        <w:t xml:space="preserve">§ </w:t>
      </w:r>
      <w:r w:rsidR="0090710F">
        <w:rPr>
          <w:b/>
          <w:szCs w:val="24"/>
        </w:rPr>
        <w:t>171</w:t>
      </w:r>
      <w:r w:rsidRPr="001B38A8">
        <w:rPr>
          <w:szCs w:val="24"/>
        </w:rPr>
        <w:t xml:space="preserve">. W okresie od 24 lutego 2022 r. do odwołania liczebność uczniów /wychowanków w poszczególnych oddziałach może wynosić: </w:t>
      </w:r>
    </w:p>
    <w:p w14:paraId="499FCA8A" w14:textId="77777777" w:rsidR="00CD0D53" w:rsidRPr="00CD0D53" w:rsidRDefault="002E1B3D" w:rsidP="00DF182B">
      <w:pPr>
        <w:numPr>
          <w:ilvl w:val="0"/>
          <w:numId w:val="315"/>
        </w:numPr>
        <w:spacing w:line="276" w:lineRule="auto"/>
        <w:ind w:left="426" w:hanging="284"/>
        <w:rPr>
          <w:rFonts w:eastAsia="Times New Roman"/>
          <w:szCs w:val="24"/>
          <w:lang w:eastAsia="pl-PL"/>
        </w:rPr>
      </w:pPr>
      <w:r w:rsidRPr="00CD0D53">
        <w:rPr>
          <w:szCs w:val="24"/>
        </w:rPr>
        <w:t>W grupach przedszkolnych 28 wychowanków, w tym 3 dzieci będących obywatelami Ukrainy;</w:t>
      </w:r>
    </w:p>
    <w:p w14:paraId="1E20B566" w14:textId="10D800B5" w:rsidR="002E1B3D" w:rsidRPr="00CD0D53" w:rsidRDefault="002E1B3D" w:rsidP="00CD0D53">
      <w:pPr>
        <w:numPr>
          <w:ilvl w:val="0"/>
          <w:numId w:val="315"/>
        </w:numPr>
        <w:spacing w:line="276" w:lineRule="auto"/>
        <w:ind w:left="426" w:hanging="284"/>
        <w:rPr>
          <w:rFonts w:eastAsia="Times New Roman"/>
          <w:szCs w:val="24"/>
          <w:lang w:eastAsia="pl-PL"/>
        </w:rPr>
      </w:pPr>
      <w:r w:rsidRPr="00CD0D53">
        <w:rPr>
          <w:szCs w:val="24"/>
        </w:rPr>
        <w:t>W oddziałach klas I – III  29 uczniów, w tym nie więcej niż 4 uczniów będących obywatelami Ukrainy. W przypadkach, gdy liczebność klas I -III była uprzednio zwiększona, to liczba uczniów w tych klasach po przyjęciu odpowiednio 3 lub 2 uczniów nie może przekroczyć 29 wychowanków;</w:t>
      </w:r>
    </w:p>
    <w:p w14:paraId="49193AAE" w14:textId="7F7E407E" w:rsidR="002E1B3D" w:rsidRPr="001B38A8" w:rsidRDefault="002E1B3D" w:rsidP="00F176A4">
      <w:pPr>
        <w:ind w:firstLine="567"/>
        <w:rPr>
          <w:rFonts w:eastAsia="Times New Roman"/>
          <w:szCs w:val="24"/>
          <w:lang w:eastAsia="pl-PL"/>
        </w:rPr>
      </w:pPr>
      <w:r w:rsidRPr="001B38A8">
        <w:rPr>
          <w:rFonts w:eastAsia="Times New Roman"/>
          <w:szCs w:val="24"/>
          <w:lang w:eastAsia="pl-PL"/>
        </w:rPr>
        <w:br/>
      </w:r>
      <w:r w:rsidRPr="001B38A8">
        <w:rPr>
          <w:szCs w:val="24"/>
        </w:rPr>
        <w:t xml:space="preserve">        </w:t>
      </w:r>
      <w:r w:rsidRPr="00895D00">
        <w:rPr>
          <w:b/>
          <w:szCs w:val="24"/>
        </w:rPr>
        <w:t xml:space="preserve">§ </w:t>
      </w:r>
      <w:r w:rsidR="0090710F">
        <w:rPr>
          <w:b/>
          <w:szCs w:val="24"/>
        </w:rPr>
        <w:t>172</w:t>
      </w:r>
      <w:r w:rsidR="00895D00" w:rsidRPr="00895D00">
        <w:rPr>
          <w:b/>
          <w:szCs w:val="24"/>
        </w:rPr>
        <w:t>.</w:t>
      </w:r>
      <w:r w:rsidRPr="001B38A8">
        <w:rPr>
          <w:szCs w:val="24"/>
        </w:rPr>
        <w:t xml:space="preserve">  </w:t>
      </w:r>
      <w:r w:rsidRPr="001B38A8">
        <w:rPr>
          <w:rFonts w:eastAsia="Times New Roman"/>
          <w:szCs w:val="24"/>
          <w:lang w:eastAsia="pl-PL"/>
        </w:rPr>
        <w:t>W roku szkolnym 2022/2023 liczba uczniów na zajęciach świetlicowych</w:t>
      </w:r>
      <w:r w:rsidRPr="001B38A8">
        <w:rPr>
          <w:rFonts w:eastAsia="Times New Roman"/>
          <w:szCs w:val="24"/>
          <w:lang w:eastAsia="pl-PL"/>
        </w:rPr>
        <w:br/>
        <w:t xml:space="preserve">w szkole podstawowej ogólnodostępnej, pozostających pod opieką jednego nauczyciela, może być zwiększona o nie więcej niż 4 uczniów będących obywatelami Ukrainy.         </w:t>
      </w:r>
    </w:p>
    <w:p w14:paraId="2452BEFE" w14:textId="77777777" w:rsidR="002E1B3D" w:rsidRPr="001B38A8" w:rsidRDefault="002E1B3D" w:rsidP="002E1B3D">
      <w:pPr>
        <w:ind w:left="720"/>
        <w:contextualSpacing/>
        <w:rPr>
          <w:rFonts w:eastAsia="Times New Roman"/>
          <w:szCs w:val="24"/>
          <w:lang w:eastAsia="pl-PL"/>
        </w:rPr>
      </w:pPr>
    </w:p>
    <w:p w14:paraId="1575E939" w14:textId="52F0300F" w:rsidR="002E1B3D" w:rsidRPr="001B38A8" w:rsidRDefault="002E1B3D" w:rsidP="002E1B3D">
      <w:pPr>
        <w:contextualSpacing/>
        <w:rPr>
          <w:rFonts w:eastAsia="Times New Roman"/>
          <w:szCs w:val="24"/>
          <w:lang w:eastAsia="pl-PL"/>
        </w:rPr>
      </w:pPr>
      <w:r w:rsidRPr="001B38A8">
        <w:rPr>
          <w:rFonts w:eastAsia="Times New Roman"/>
          <w:szCs w:val="24"/>
          <w:lang w:eastAsia="pl-PL"/>
        </w:rPr>
        <w:t xml:space="preserve">      </w:t>
      </w:r>
      <w:r w:rsidRPr="00895D00">
        <w:rPr>
          <w:rFonts w:eastAsia="Times New Roman"/>
          <w:b/>
          <w:szCs w:val="24"/>
          <w:lang w:eastAsia="pl-PL"/>
        </w:rPr>
        <w:t xml:space="preserve">§ </w:t>
      </w:r>
      <w:r w:rsidR="0090710F">
        <w:rPr>
          <w:rFonts w:eastAsia="Times New Roman"/>
          <w:b/>
          <w:szCs w:val="24"/>
          <w:lang w:eastAsia="pl-PL"/>
        </w:rPr>
        <w:t>173</w:t>
      </w:r>
      <w:r w:rsidR="00895D00" w:rsidRPr="00895D00">
        <w:rPr>
          <w:rFonts w:eastAsia="Times New Roman"/>
          <w:b/>
          <w:szCs w:val="24"/>
          <w:lang w:eastAsia="pl-PL"/>
        </w:rPr>
        <w:t>.</w:t>
      </w:r>
      <w:r w:rsidRPr="00895D00">
        <w:rPr>
          <w:rFonts w:eastAsia="Times New Roman"/>
          <w:b/>
          <w:szCs w:val="24"/>
          <w:lang w:eastAsia="pl-PL"/>
        </w:rPr>
        <w:t xml:space="preserve"> 1.</w:t>
      </w:r>
      <w:r w:rsidRPr="001B38A8">
        <w:rPr>
          <w:rFonts w:eastAsia="Times New Roman"/>
          <w:szCs w:val="24"/>
          <w:lang w:eastAsia="pl-PL"/>
        </w:rPr>
        <w:t xml:space="preserve">  Dla uczniów przybywających z zagranicy, podlegających obowiązkowi szkolnemu lub obowiązkowi nauki, którzy nie znają języka polskiego albo znają go na poziomie niewystarczającym do korzystania z nauki, organ prowadzący szkołę organizuje w szkole, w której uczeń realizuje naukę zgodnie z podstawą programową kształcenia ogólnego, dodatkową, bezpłatną naukę języka polskiego w formie dodatkowych zajęć lekcyjnych z języka polskiego. </w:t>
      </w:r>
    </w:p>
    <w:p w14:paraId="57086EB4" w14:textId="77777777" w:rsidR="002E1B3D" w:rsidRPr="001B38A8" w:rsidRDefault="002E1B3D" w:rsidP="002E1B3D">
      <w:pPr>
        <w:ind w:firstLine="284"/>
        <w:contextualSpacing/>
        <w:rPr>
          <w:rFonts w:eastAsia="Times New Roman"/>
          <w:szCs w:val="24"/>
          <w:lang w:eastAsia="pl-PL"/>
        </w:rPr>
      </w:pPr>
      <w:r w:rsidRPr="00895D00">
        <w:rPr>
          <w:rFonts w:eastAsia="Times New Roman"/>
          <w:b/>
          <w:szCs w:val="24"/>
          <w:lang w:eastAsia="pl-PL"/>
        </w:rPr>
        <w:t>2</w:t>
      </w:r>
      <w:r w:rsidRPr="001B38A8">
        <w:rPr>
          <w:rFonts w:eastAsia="Times New Roman"/>
          <w:szCs w:val="24"/>
          <w:lang w:eastAsia="pl-PL"/>
        </w:rPr>
        <w:t xml:space="preserve">. Dodatkowe zajęcia lekcyjne z języka polskiego są prowadzone indywidualnie lub </w:t>
      </w:r>
      <w:r w:rsidRPr="001B38A8">
        <w:rPr>
          <w:rFonts w:eastAsia="Times New Roman"/>
          <w:szCs w:val="24"/>
          <w:lang w:eastAsia="pl-PL"/>
        </w:rPr>
        <w:br/>
        <w:t xml:space="preserve">w grupach w wymiarze pozwalającym na opanowanie języka polskiego w stopniu umożliwiającym udział w obowiązkowych zajęciach edukacyjnych, nie niższym niż 2 godziny lekcyjne tygodniowo. </w:t>
      </w:r>
    </w:p>
    <w:p w14:paraId="13B48319" w14:textId="444A912C" w:rsidR="002E1B3D" w:rsidRPr="001B38A8" w:rsidRDefault="002E1B3D" w:rsidP="00F176A4">
      <w:pPr>
        <w:ind w:firstLine="284"/>
        <w:contextualSpacing/>
        <w:rPr>
          <w:rFonts w:eastAsia="Times New Roman"/>
          <w:szCs w:val="24"/>
          <w:lang w:eastAsia="pl-PL"/>
        </w:rPr>
      </w:pPr>
      <w:r w:rsidRPr="00895D00">
        <w:rPr>
          <w:rFonts w:eastAsia="Times New Roman"/>
          <w:b/>
          <w:szCs w:val="24"/>
          <w:lang w:eastAsia="pl-PL"/>
        </w:rPr>
        <w:t xml:space="preserve"> 3.</w:t>
      </w:r>
      <w:r w:rsidRPr="001B38A8">
        <w:rPr>
          <w:rFonts w:eastAsia="Times New Roman"/>
          <w:szCs w:val="24"/>
          <w:lang w:eastAsia="pl-PL"/>
        </w:rPr>
        <w:t xml:space="preserve"> Tygodniowy rozkład oraz wymiar godzin dodatkowych zajęć lekcyjnych z języka polskiego ustala, w porozumieniu z organem prowadzącym szkołę, dyrektor szkoły.        </w:t>
      </w:r>
    </w:p>
    <w:p w14:paraId="0F161CF8" w14:textId="77777777" w:rsidR="002E1B3D" w:rsidRPr="001B38A8" w:rsidRDefault="002E1B3D" w:rsidP="002E1B3D">
      <w:pPr>
        <w:ind w:left="1287" w:hanging="1287"/>
        <w:contextualSpacing/>
        <w:rPr>
          <w:rFonts w:eastAsia="Times New Roman"/>
          <w:szCs w:val="24"/>
          <w:lang w:eastAsia="pl-PL"/>
        </w:rPr>
      </w:pPr>
    </w:p>
    <w:p w14:paraId="5E620320" w14:textId="79CC6E49" w:rsidR="002E1B3D" w:rsidRPr="001B38A8" w:rsidRDefault="002E1B3D" w:rsidP="002E1B3D">
      <w:pPr>
        <w:contextualSpacing/>
        <w:rPr>
          <w:rFonts w:eastAsia="Times New Roman"/>
          <w:szCs w:val="24"/>
          <w:lang w:eastAsia="pl-PL"/>
        </w:rPr>
      </w:pPr>
      <w:bookmarkStart w:id="167" w:name="_Hlk99235953"/>
      <w:r w:rsidRPr="001B38A8">
        <w:rPr>
          <w:rFonts w:eastAsia="Times New Roman"/>
          <w:szCs w:val="24"/>
          <w:lang w:eastAsia="pl-PL"/>
        </w:rPr>
        <w:t xml:space="preserve">        </w:t>
      </w:r>
      <w:r w:rsidRPr="00895D00">
        <w:rPr>
          <w:rFonts w:eastAsia="Times New Roman"/>
          <w:b/>
          <w:szCs w:val="24"/>
          <w:lang w:eastAsia="pl-PL"/>
        </w:rPr>
        <w:t xml:space="preserve">§ </w:t>
      </w:r>
      <w:r w:rsidR="0090710F">
        <w:rPr>
          <w:rFonts w:eastAsia="Times New Roman"/>
          <w:b/>
          <w:szCs w:val="24"/>
          <w:lang w:eastAsia="pl-PL"/>
        </w:rPr>
        <w:t>174</w:t>
      </w:r>
      <w:r w:rsidRPr="001B38A8">
        <w:rPr>
          <w:rFonts w:eastAsia="Times New Roman"/>
          <w:szCs w:val="24"/>
          <w:lang w:eastAsia="pl-PL"/>
        </w:rPr>
        <w:t xml:space="preserve">.  </w:t>
      </w:r>
      <w:bookmarkEnd w:id="167"/>
      <w:r w:rsidRPr="001B38A8">
        <w:rPr>
          <w:rFonts w:eastAsia="Times New Roman"/>
          <w:szCs w:val="24"/>
          <w:lang w:eastAsia="pl-PL"/>
        </w:rPr>
        <w:t>Uczniom będącym obywatelami Ukrainy, spełniających kryteria dostępu do pomocy, o których mowa w art. 90b – w powiązaniu z art. 90c ust. 2 oraz art. 90e ust. 1 ustawy z dnia 7 września 1991 r. o systemie oświaty mogą być przyznane świadczenia pomocy o charakterze socjalnym, tj. :</w:t>
      </w:r>
    </w:p>
    <w:p w14:paraId="711EC2D5" w14:textId="77777777" w:rsidR="002E1B3D" w:rsidRPr="001B38A8" w:rsidRDefault="002E1B3D" w:rsidP="008676F0">
      <w:pPr>
        <w:numPr>
          <w:ilvl w:val="0"/>
          <w:numId w:val="317"/>
        </w:numPr>
        <w:spacing w:line="276" w:lineRule="auto"/>
        <w:ind w:left="284" w:hanging="284"/>
        <w:textAlignment w:val="baseline"/>
        <w:rPr>
          <w:szCs w:val="24"/>
          <w:lang w:eastAsia="pl-PL"/>
        </w:rPr>
      </w:pPr>
      <w:r w:rsidRPr="001B38A8">
        <w:rPr>
          <w:szCs w:val="24"/>
          <w:lang w:eastAsia="pl-PL"/>
        </w:rPr>
        <w:t>stypendium szkolne;</w:t>
      </w:r>
    </w:p>
    <w:p w14:paraId="442547E9" w14:textId="77777777" w:rsidR="002E1B3D" w:rsidRPr="001B38A8" w:rsidRDefault="002E1B3D" w:rsidP="008676F0">
      <w:pPr>
        <w:numPr>
          <w:ilvl w:val="0"/>
          <w:numId w:val="317"/>
        </w:numPr>
        <w:spacing w:line="276" w:lineRule="auto"/>
        <w:ind w:left="284" w:hanging="284"/>
        <w:textAlignment w:val="baseline"/>
        <w:rPr>
          <w:szCs w:val="24"/>
          <w:lang w:eastAsia="pl-PL"/>
        </w:rPr>
      </w:pPr>
      <w:r w:rsidRPr="001B38A8">
        <w:rPr>
          <w:szCs w:val="24"/>
          <w:lang w:eastAsia="pl-PL"/>
        </w:rPr>
        <w:t>zasiłek szkolny.</w:t>
      </w:r>
    </w:p>
    <w:p w14:paraId="07190FEF" w14:textId="77777777" w:rsidR="00BC368A" w:rsidRPr="001B38A8" w:rsidRDefault="00BC368A" w:rsidP="009A6C2B">
      <w:pPr>
        <w:pStyle w:val="ustpy"/>
        <w:rPr>
          <w:b/>
        </w:rPr>
      </w:pPr>
    </w:p>
    <w:p w14:paraId="7F6BE443" w14:textId="77777777" w:rsidR="002145DE" w:rsidRDefault="002145DE" w:rsidP="001C7C37">
      <w:pPr>
        <w:pStyle w:val="ustpy"/>
        <w:jc w:val="left"/>
        <w:rPr>
          <w:b/>
        </w:rPr>
      </w:pPr>
    </w:p>
    <w:p w14:paraId="327385AB" w14:textId="77777777" w:rsidR="002145DE" w:rsidRDefault="002145DE" w:rsidP="001C7C37">
      <w:pPr>
        <w:pStyle w:val="ustpy"/>
        <w:jc w:val="left"/>
        <w:rPr>
          <w:b/>
        </w:rPr>
      </w:pPr>
    </w:p>
    <w:p w14:paraId="4F1995A1" w14:textId="77777777" w:rsidR="002145DE" w:rsidRDefault="002145DE" w:rsidP="001C7C37">
      <w:pPr>
        <w:pStyle w:val="ustpy"/>
        <w:jc w:val="left"/>
        <w:rPr>
          <w:b/>
        </w:rPr>
      </w:pPr>
    </w:p>
    <w:p w14:paraId="02AE2671" w14:textId="77777777" w:rsidR="002145DE" w:rsidRDefault="002145DE" w:rsidP="001C7C37">
      <w:pPr>
        <w:pStyle w:val="ustpy"/>
        <w:jc w:val="left"/>
        <w:rPr>
          <w:b/>
        </w:rPr>
      </w:pPr>
    </w:p>
    <w:p w14:paraId="6785041C" w14:textId="0E235BC6" w:rsidR="009A6C2B" w:rsidRPr="001B38A8" w:rsidRDefault="002145DE" w:rsidP="001C7C37">
      <w:pPr>
        <w:pStyle w:val="ustpy"/>
        <w:jc w:val="left"/>
      </w:pPr>
      <w:r>
        <w:rPr>
          <w:b/>
        </w:rPr>
        <w:lastRenderedPageBreak/>
        <w:t>§ 175</w:t>
      </w:r>
      <w:r w:rsidR="009A6C2B" w:rsidRPr="001B38A8">
        <w:rPr>
          <w:b/>
        </w:rPr>
        <w:t>.</w:t>
      </w:r>
      <w:r w:rsidR="009A6C2B" w:rsidRPr="001B38A8">
        <w:t xml:space="preserve"> Uchwałą </w:t>
      </w:r>
      <w:r w:rsidR="00AC01FC" w:rsidRPr="001B38A8">
        <w:t xml:space="preserve">nr  </w:t>
      </w:r>
      <w:r w:rsidR="00A1022A">
        <w:t xml:space="preserve"> </w:t>
      </w:r>
      <w:r w:rsidR="00EF566A">
        <w:t>11</w:t>
      </w:r>
      <w:r w:rsidR="00AC01FC" w:rsidRPr="001B38A8">
        <w:t xml:space="preserve"> </w:t>
      </w:r>
      <w:r w:rsidR="00664A83" w:rsidRPr="001B38A8">
        <w:t>/202</w:t>
      </w:r>
      <w:r w:rsidR="007761B6">
        <w:t>3</w:t>
      </w:r>
      <w:r w:rsidR="00664A83" w:rsidRPr="001B38A8">
        <w:t>/202</w:t>
      </w:r>
      <w:r w:rsidR="007761B6">
        <w:t>4</w:t>
      </w:r>
      <w:r w:rsidR="00D568BB" w:rsidRPr="001B38A8">
        <w:t xml:space="preserve"> </w:t>
      </w:r>
      <w:r w:rsidR="001C7C37" w:rsidRPr="001B38A8">
        <w:t xml:space="preserve"> </w:t>
      </w:r>
      <w:r w:rsidR="009A6C2B" w:rsidRPr="001B38A8">
        <w:t>Rady Pedagogicznej</w:t>
      </w:r>
      <w:r w:rsidR="00D568BB" w:rsidRPr="001B38A8">
        <w:t xml:space="preserve"> Szkoły Podstawowej </w:t>
      </w:r>
      <w:r w:rsidR="00EF566A">
        <w:br/>
      </w:r>
      <w:bookmarkStart w:id="168" w:name="_GoBack"/>
      <w:bookmarkEnd w:id="168"/>
      <w:r w:rsidR="00D568BB" w:rsidRPr="001B38A8">
        <w:t>im</w:t>
      </w:r>
      <w:r w:rsidR="001C7C37" w:rsidRPr="001B38A8">
        <w:t>.</w:t>
      </w:r>
      <w:r w:rsidR="00D568BB" w:rsidRPr="001B38A8">
        <w:t xml:space="preserve"> Księdza Stanis</w:t>
      </w:r>
      <w:r w:rsidR="001C7C37" w:rsidRPr="001B38A8">
        <w:t>ł</w:t>
      </w:r>
      <w:r w:rsidR="00D568BB" w:rsidRPr="001B38A8">
        <w:t>awa Sudo</w:t>
      </w:r>
      <w:r w:rsidR="001C7C37" w:rsidRPr="001B38A8">
        <w:t>ł</w:t>
      </w:r>
      <w:r w:rsidR="00D568BB" w:rsidRPr="001B38A8">
        <w:t xml:space="preserve">a w </w:t>
      </w:r>
      <w:r w:rsidR="001C7C37" w:rsidRPr="001B38A8">
        <w:t>W</w:t>
      </w:r>
      <w:r w:rsidR="00D568BB" w:rsidRPr="001B38A8">
        <w:t>i</w:t>
      </w:r>
      <w:r w:rsidR="001C7C37" w:rsidRPr="001B38A8">
        <w:t>ą</w:t>
      </w:r>
      <w:r w:rsidR="00D568BB" w:rsidRPr="001B38A8">
        <w:t>zownicy</w:t>
      </w:r>
      <w:r w:rsidR="009A6C2B" w:rsidRPr="001B38A8">
        <w:t xml:space="preserve"> z dnia </w:t>
      </w:r>
      <w:r w:rsidR="00FF0392">
        <w:t xml:space="preserve">  </w:t>
      </w:r>
      <w:r w:rsidR="00427158">
        <w:t>15</w:t>
      </w:r>
      <w:r w:rsidR="00FF0392">
        <w:t xml:space="preserve"> </w:t>
      </w:r>
      <w:r w:rsidR="00427158">
        <w:t>wrześ</w:t>
      </w:r>
      <w:r w:rsidR="00AD2AD9">
        <w:t>nia 2023</w:t>
      </w:r>
      <w:r w:rsidR="00084C26" w:rsidRPr="001B38A8">
        <w:t xml:space="preserve"> </w:t>
      </w:r>
      <w:r w:rsidR="009A6C2B" w:rsidRPr="001B38A8">
        <w:t>r. przyjęto</w:t>
      </w:r>
      <w:r w:rsidR="001C7C37" w:rsidRPr="001B38A8">
        <w:t xml:space="preserve"> </w:t>
      </w:r>
      <w:r w:rsidR="009A6C2B" w:rsidRPr="001B38A8">
        <w:t>do stosowania.</w:t>
      </w:r>
    </w:p>
    <w:p w14:paraId="76935DE4" w14:textId="4284429C" w:rsidR="00084C26" w:rsidRPr="001B38A8" w:rsidRDefault="00084C26" w:rsidP="001C7C37">
      <w:pPr>
        <w:pStyle w:val="ustpy"/>
        <w:jc w:val="left"/>
      </w:pPr>
    </w:p>
    <w:p w14:paraId="66FC1FAE" w14:textId="60EFF7E6" w:rsidR="00084C26" w:rsidRPr="001B38A8" w:rsidRDefault="00084C26" w:rsidP="001C7C37">
      <w:pPr>
        <w:pStyle w:val="ustpy"/>
        <w:jc w:val="left"/>
      </w:pPr>
    </w:p>
    <w:p w14:paraId="710609EB" w14:textId="77777777" w:rsidR="00084C26" w:rsidRPr="001B38A8" w:rsidRDefault="00084C26" w:rsidP="001C7C37">
      <w:pPr>
        <w:pStyle w:val="ustpy"/>
        <w:jc w:val="left"/>
      </w:pPr>
    </w:p>
    <w:p w14:paraId="74FBA087" w14:textId="77777777" w:rsidR="009A6C2B" w:rsidRPr="001B38A8" w:rsidRDefault="009E6F46" w:rsidP="009A6C2B">
      <w:pPr>
        <w:rPr>
          <w:szCs w:val="24"/>
        </w:rPr>
      </w:pPr>
      <w:r w:rsidRPr="001B38A8">
        <w:rPr>
          <w:szCs w:val="24"/>
          <w:lang w:eastAsia="pl-PL"/>
        </w:rPr>
        <mc:AlternateContent>
          <mc:Choice Requires="wps">
            <w:drawing>
              <wp:anchor distT="0" distB="0" distL="114300" distR="114300" simplePos="0" relativeHeight="251660288" behindDoc="0" locked="0" layoutInCell="1" allowOverlap="1" wp14:anchorId="58B90429" wp14:editId="4CE18311">
                <wp:simplePos x="0" y="0"/>
                <wp:positionH relativeFrom="column">
                  <wp:posOffset>3459480</wp:posOffset>
                </wp:positionH>
                <wp:positionV relativeFrom="paragraph">
                  <wp:posOffset>86995</wp:posOffset>
                </wp:positionV>
                <wp:extent cx="2073275" cy="510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105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6915" w14:textId="77777777" w:rsidR="00A941F5" w:rsidRDefault="00A941F5" w:rsidP="009A6C2B">
                            <w:pPr>
                              <w:jc w:val="center"/>
                              <w:rPr>
                                <w:szCs w:val="24"/>
                              </w:rPr>
                            </w:pPr>
                            <w:r>
                              <w:rPr>
                                <w:szCs w:val="24"/>
                              </w:rPr>
                              <w:t>………………………………</w:t>
                            </w:r>
                          </w:p>
                          <w:p w14:paraId="7AA2FF60" w14:textId="77777777" w:rsidR="00A941F5" w:rsidRDefault="00A941F5" w:rsidP="009A6C2B">
                            <w:pPr>
                              <w:jc w:val="center"/>
                              <w:rPr>
                                <w:szCs w:val="24"/>
                              </w:rPr>
                            </w:pPr>
                            <w:r>
                              <w:rPr>
                                <w:szCs w:val="24"/>
                              </w:rPr>
                              <w:t>( dyrektor szkoły)</w:t>
                            </w:r>
                          </w:p>
                          <w:p w14:paraId="5A2C0148" w14:textId="77777777" w:rsidR="00A941F5" w:rsidRDefault="00A941F5" w:rsidP="009A6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90429" id="_x0000_t202" coordsize="21600,21600" o:spt="202" path="m,l,21600r21600,l21600,xe">
                <v:stroke joinstyle="miter"/>
                <v:path gradientshapeok="t" o:connecttype="rect"/>
              </v:shapetype>
              <v:shape id="Text Box 2" o:spid="_x0000_s1026" type="#_x0000_t202" style="position:absolute;left:0;text-align:left;margin-left:272.4pt;margin-top:6.85pt;width:163.2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" filled="f" fillcolor="white [3212]" stroked="f">
                <v:textbox>
                  <w:txbxContent>
                    <w:p w14:paraId="03C36915" w14:textId="77777777" w:rsidR="00A941F5" w:rsidRDefault="00A941F5" w:rsidP="009A6C2B">
                      <w:pPr>
                        <w:jc w:val="center"/>
                        <w:rPr>
                          <w:szCs w:val="24"/>
                        </w:rPr>
                      </w:pPr>
                      <w:r>
                        <w:rPr>
                          <w:szCs w:val="24"/>
                        </w:rPr>
                        <w:t>………………………………</w:t>
                      </w:r>
                    </w:p>
                    <w:p w14:paraId="7AA2FF60" w14:textId="77777777" w:rsidR="00A941F5" w:rsidRDefault="00A941F5" w:rsidP="009A6C2B">
                      <w:pPr>
                        <w:jc w:val="center"/>
                        <w:rPr>
                          <w:szCs w:val="24"/>
                        </w:rPr>
                      </w:pPr>
                      <w:r>
                        <w:rPr>
                          <w:szCs w:val="24"/>
                        </w:rPr>
                        <w:t>( dyrektor szkoły)</w:t>
                      </w:r>
                    </w:p>
                    <w:p w14:paraId="5A2C0148" w14:textId="77777777" w:rsidR="00A941F5" w:rsidRDefault="00A941F5" w:rsidP="009A6C2B"/>
                  </w:txbxContent>
                </v:textbox>
              </v:shape>
            </w:pict>
          </mc:Fallback>
        </mc:AlternateContent>
      </w:r>
    </w:p>
    <w:p w14:paraId="744A4CA2" w14:textId="77777777" w:rsidR="009A6C2B" w:rsidRPr="001B38A8" w:rsidRDefault="009A6C2B" w:rsidP="009A6C2B">
      <w:pPr>
        <w:spacing w:after="200" w:line="276" w:lineRule="auto"/>
        <w:jc w:val="left"/>
        <w:rPr>
          <w:bCs/>
          <w:noProof w:val="0"/>
          <w:szCs w:val="24"/>
        </w:rPr>
      </w:pPr>
    </w:p>
    <w:p w14:paraId="616ACAC7" w14:textId="77777777" w:rsidR="009A6C2B" w:rsidRPr="001B38A8" w:rsidRDefault="009A6C2B" w:rsidP="009A6C2B"/>
    <w:p w14:paraId="58F20BBC" w14:textId="77777777" w:rsidR="001C0ECD" w:rsidRPr="001B38A8" w:rsidRDefault="001C0ECD"/>
    <w:sectPr w:rsidR="001C0ECD" w:rsidRPr="001B38A8" w:rsidSect="00D5232D">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2F9A" w14:textId="77777777" w:rsidR="0016009E" w:rsidRDefault="0016009E" w:rsidP="000F4164">
      <w:r>
        <w:separator/>
      </w:r>
    </w:p>
  </w:endnote>
  <w:endnote w:type="continuationSeparator" w:id="0">
    <w:p w14:paraId="0B118A3B" w14:textId="77777777" w:rsidR="0016009E" w:rsidRDefault="0016009E" w:rsidP="000F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2A2C" w14:textId="77777777" w:rsidR="00A941F5" w:rsidRDefault="00A941F5">
    <w:pPr>
      <w:pStyle w:val="Stopka"/>
      <w:jc w:val="center"/>
    </w:pPr>
  </w:p>
  <w:p w14:paraId="6AD8A91B" w14:textId="77777777" w:rsidR="00A941F5" w:rsidRDefault="00A941F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970195"/>
      <w:docPartObj>
        <w:docPartGallery w:val="Page Numbers (Bottom of Page)"/>
        <w:docPartUnique/>
      </w:docPartObj>
    </w:sdtPr>
    <w:sdtEndPr/>
    <w:sdtContent>
      <w:p w14:paraId="66D45E40" w14:textId="0CD1375D" w:rsidR="00A941F5" w:rsidRDefault="00A941F5">
        <w:pPr>
          <w:pStyle w:val="Stopka"/>
          <w:jc w:val="center"/>
        </w:pPr>
        <w:r>
          <w:fldChar w:fldCharType="begin"/>
        </w:r>
        <w:r>
          <w:instrText xml:space="preserve"> PAGE   \* MERGEFORMAT </w:instrText>
        </w:r>
        <w:r>
          <w:fldChar w:fldCharType="separate"/>
        </w:r>
        <w:r w:rsidR="00EF566A">
          <w:t>115</w:t>
        </w:r>
        <w:r>
          <w:fldChar w:fldCharType="end"/>
        </w:r>
      </w:p>
    </w:sdtContent>
  </w:sdt>
  <w:p w14:paraId="7C30A998" w14:textId="77777777" w:rsidR="00A941F5" w:rsidRDefault="00A941F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C57A" w14:textId="77777777" w:rsidR="0016009E" w:rsidRDefault="0016009E" w:rsidP="000F4164">
      <w:r>
        <w:separator/>
      </w:r>
    </w:p>
  </w:footnote>
  <w:footnote w:type="continuationSeparator" w:id="0">
    <w:p w14:paraId="473BB423" w14:textId="77777777" w:rsidR="0016009E" w:rsidRDefault="0016009E" w:rsidP="000F4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75A"/>
    <w:multiLevelType w:val="hybridMultilevel"/>
    <w:tmpl w:val="9C96CFC8"/>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10CCA"/>
    <w:multiLevelType w:val="hybridMultilevel"/>
    <w:tmpl w:val="957A0FE4"/>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 w15:restartNumberingAfterBreak="0">
    <w:nsid w:val="00AB6146"/>
    <w:multiLevelType w:val="hybridMultilevel"/>
    <w:tmpl w:val="EE469244"/>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B5BDD"/>
    <w:multiLevelType w:val="hybridMultilevel"/>
    <w:tmpl w:val="D18C709A"/>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13A73"/>
    <w:multiLevelType w:val="hybridMultilevel"/>
    <w:tmpl w:val="2E98CC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90107C"/>
    <w:multiLevelType w:val="hybridMultilevel"/>
    <w:tmpl w:val="33C8C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98156C"/>
    <w:multiLevelType w:val="hybridMultilevel"/>
    <w:tmpl w:val="EC7A9FAA"/>
    <w:lvl w:ilvl="0" w:tplc="F91430A0">
      <w:start w:val="1"/>
      <w:numFmt w:val="decimal"/>
      <w:lvlText w:val="%1)"/>
      <w:lvlJc w:val="left"/>
      <w:pPr>
        <w:ind w:left="360" w:hanging="360"/>
      </w:pPr>
      <w:rPr>
        <w:rFonts w:hint="default"/>
        <w:b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7" w15:restartNumberingAfterBreak="0">
    <w:nsid w:val="03C84AFA"/>
    <w:multiLevelType w:val="hybridMultilevel"/>
    <w:tmpl w:val="160080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711995"/>
    <w:multiLevelType w:val="hybridMultilevel"/>
    <w:tmpl w:val="320A1360"/>
    <w:lvl w:ilvl="0" w:tplc="04150011">
      <w:start w:val="1"/>
      <w:numFmt w:val="decimal"/>
      <w:lvlText w:val="%1)"/>
      <w:lvlJc w:val="left"/>
      <w:pPr>
        <w:ind w:left="360" w:hanging="360"/>
      </w:pPr>
      <w:rPr>
        <w:rFonts w:hint="default"/>
        <w:b w:val="0"/>
        <w:i w:val="0"/>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67C6678"/>
    <w:multiLevelType w:val="hybridMultilevel"/>
    <w:tmpl w:val="A5B8F87E"/>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0" w15:restartNumberingAfterBreak="0">
    <w:nsid w:val="06BD1FFD"/>
    <w:multiLevelType w:val="hybridMultilevel"/>
    <w:tmpl w:val="C93A5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70B6877"/>
    <w:multiLevelType w:val="hybridMultilevel"/>
    <w:tmpl w:val="DEA4C790"/>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449D4"/>
    <w:multiLevelType w:val="hybridMultilevel"/>
    <w:tmpl w:val="7F66E2BC"/>
    <w:lvl w:ilvl="0" w:tplc="B128ECD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A13451"/>
    <w:multiLevelType w:val="hybridMultilevel"/>
    <w:tmpl w:val="649E5D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E4485A"/>
    <w:multiLevelType w:val="hybridMultilevel"/>
    <w:tmpl w:val="76E21F4C"/>
    <w:lvl w:ilvl="0" w:tplc="6E90E750">
      <w:start w:val="1"/>
      <w:numFmt w:val="decimal"/>
      <w:lvlText w:val="%1)"/>
      <w:lvlJc w:val="left"/>
      <w:pPr>
        <w:ind w:left="36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727ED7"/>
    <w:multiLevelType w:val="hybridMultilevel"/>
    <w:tmpl w:val="859E75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051FD1"/>
    <w:multiLevelType w:val="hybridMultilevel"/>
    <w:tmpl w:val="1EE6B024"/>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 w15:restartNumberingAfterBreak="0">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D4F1A"/>
    <w:multiLevelType w:val="hybridMultilevel"/>
    <w:tmpl w:val="C81A34AA"/>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9B4B8E"/>
    <w:multiLevelType w:val="hybridMultilevel"/>
    <w:tmpl w:val="A02AE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A724E6"/>
    <w:multiLevelType w:val="hybridMultilevel"/>
    <w:tmpl w:val="6F9C4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CF2647F"/>
    <w:multiLevelType w:val="hybridMultilevel"/>
    <w:tmpl w:val="30CA3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5B159D"/>
    <w:multiLevelType w:val="hybridMultilevel"/>
    <w:tmpl w:val="9E129D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DF111FF"/>
    <w:multiLevelType w:val="hybridMultilevel"/>
    <w:tmpl w:val="2F44CB38"/>
    <w:lvl w:ilvl="0" w:tplc="40660AD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2301C6"/>
    <w:multiLevelType w:val="hybridMultilevel"/>
    <w:tmpl w:val="30BE3246"/>
    <w:lvl w:ilvl="0" w:tplc="40660ADA">
      <w:start w:val="1"/>
      <w:numFmt w:val="decimal"/>
      <w:lvlText w:val="%1)"/>
      <w:lvlJc w:val="left"/>
      <w:pPr>
        <w:ind w:left="360" w:hanging="360"/>
      </w:pPr>
      <w:rPr>
        <w:rFonts w:hint="default"/>
        <w:b w:val="0"/>
        <w:bCs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5" w15:restartNumberingAfterBreak="0">
    <w:nsid w:val="0E550721"/>
    <w:multiLevelType w:val="hybridMultilevel"/>
    <w:tmpl w:val="35928F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E725AEA"/>
    <w:multiLevelType w:val="hybridMultilevel"/>
    <w:tmpl w:val="0FCEC2FC"/>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E737E2E"/>
    <w:multiLevelType w:val="hybridMultilevel"/>
    <w:tmpl w:val="8B082D5E"/>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8" w15:restartNumberingAfterBreak="0">
    <w:nsid w:val="0E760739"/>
    <w:multiLevelType w:val="hybridMultilevel"/>
    <w:tmpl w:val="6B8C4D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F555A87"/>
    <w:multiLevelType w:val="hybridMultilevel"/>
    <w:tmpl w:val="C742C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6E2637"/>
    <w:multiLevelType w:val="hybridMultilevel"/>
    <w:tmpl w:val="947CCF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7417AB"/>
    <w:multiLevelType w:val="hybridMultilevel"/>
    <w:tmpl w:val="4308FE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5E07D8"/>
    <w:multiLevelType w:val="hybridMultilevel"/>
    <w:tmpl w:val="1F08CE88"/>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D85D6C"/>
    <w:multiLevelType w:val="hybridMultilevel"/>
    <w:tmpl w:val="0EFA06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0EB30D8"/>
    <w:multiLevelType w:val="hybridMultilevel"/>
    <w:tmpl w:val="32D2E8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39F6365"/>
    <w:multiLevelType w:val="hybridMultilevel"/>
    <w:tmpl w:val="85EC5480"/>
    <w:lvl w:ilvl="0" w:tplc="40660ADA">
      <w:start w:val="1"/>
      <w:numFmt w:val="decimal"/>
      <w:lvlText w:val="%1)"/>
      <w:lvlJc w:val="left"/>
      <w:pPr>
        <w:tabs>
          <w:tab w:val="num" w:pos="1506"/>
        </w:tabs>
        <w:ind w:left="150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13B3690B"/>
    <w:multiLevelType w:val="hybridMultilevel"/>
    <w:tmpl w:val="EEAA8AA6"/>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37" w15:restartNumberingAfterBreak="0">
    <w:nsid w:val="157F666F"/>
    <w:multiLevelType w:val="hybridMultilevel"/>
    <w:tmpl w:val="19C019AC"/>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38" w15:restartNumberingAfterBreak="0">
    <w:nsid w:val="15ED55C5"/>
    <w:multiLevelType w:val="hybridMultilevel"/>
    <w:tmpl w:val="7CE4CC34"/>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DE4"/>
    <w:multiLevelType w:val="hybridMultilevel"/>
    <w:tmpl w:val="D2021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7E73142"/>
    <w:multiLevelType w:val="hybridMultilevel"/>
    <w:tmpl w:val="E76482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80933D7"/>
    <w:multiLevelType w:val="hybridMultilevel"/>
    <w:tmpl w:val="EF1EE7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88C5EE1"/>
    <w:multiLevelType w:val="hybridMultilevel"/>
    <w:tmpl w:val="E342EC5A"/>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9372EB"/>
    <w:multiLevelType w:val="hybridMultilevel"/>
    <w:tmpl w:val="C24214C8"/>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2F4E86"/>
    <w:multiLevelType w:val="hybridMultilevel"/>
    <w:tmpl w:val="52AC1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9DA6FB1"/>
    <w:multiLevelType w:val="hybridMultilevel"/>
    <w:tmpl w:val="5FCC8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282702"/>
    <w:multiLevelType w:val="hybridMultilevel"/>
    <w:tmpl w:val="4F4450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1E0D1016"/>
    <w:multiLevelType w:val="hybridMultilevel"/>
    <w:tmpl w:val="9196D482"/>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6305CF"/>
    <w:multiLevelType w:val="hybridMultilevel"/>
    <w:tmpl w:val="EC7A9FAA"/>
    <w:lvl w:ilvl="0" w:tplc="F91430A0">
      <w:start w:val="1"/>
      <w:numFmt w:val="decimal"/>
      <w:lvlText w:val="%1)"/>
      <w:lvlJc w:val="left"/>
      <w:pPr>
        <w:ind w:left="360" w:hanging="360"/>
      </w:pPr>
      <w:rPr>
        <w:rFonts w:hint="default"/>
        <w:b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49" w15:restartNumberingAfterBreak="0">
    <w:nsid w:val="1ECA5BB5"/>
    <w:multiLevelType w:val="hybridMultilevel"/>
    <w:tmpl w:val="E6FCF82A"/>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640702"/>
    <w:multiLevelType w:val="hybridMultilevel"/>
    <w:tmpl w:val="784C9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E24C99"/>
    <w:multiLevelType w:val="hybridMultilevel"/>
    <w:tmpl w:val="AA5E5078"/>
    <w:lvl w:ilvl="0" w:tplc="04150017">
      <w:start w:val="1"/>
      <w:numFmt w:val="lowerLetter"/>
      <w:lvlText w:val="%1)"/>
      <w:lvlJc w:val="left"/>
      <w:pPr>
        <w:ind w:left="1068" w:hanging="360"/>
      </w:pPr>
      <w:rPr>
        <w:b w:val="0"/>
        <w:bCs w:val="0"/>
        <w:i w:val="0"/>
        <w:iCs w:val="0"/>
        <w:caps w:val="0"/>
        <w:smallCaps w:val="0"/>
        <w:strike w:val="0"/>
        <w:dstrike w:val="0"/>
        <w:vanish w:val="0"/>
        <w:spacing w:val="0"/>
        <w:kern w:val="0"/>
        <w:position w:val="0"/>
        <w:u w:val="none"/>
        <w:effect w:val="none"/>
        <w:vertAlign w:val="baseline"/>
        <w:em w:val="none"/>
        <w:specVanish w:val="0"/>
      </w:rPr>
    </w:lvl>
    <w:lvl w:ilvl="1" w:tplc="04150019">
      <w:start w:val="1"/>
      <w:numFmt w:val="decimal"/>
      <w:lvlText w:val="%2."/>
      <w:lvlJc w:val="left"/>
      <w:pPr>
        <w:tabs>
          <w:tab w:val="num" w:pos="1362"/>
        </w:tabs>
        <w:ind w:left="1362" w:hanging="360"/>
      </w:pPr>
    </w:lvl>
    <w:lvl w:ilvl="2" w:tplc="0415001B">
      <w:start w:val="1"/>
      <w:numFmt w:val="decimal"/>
      <w:lvlText w:val="%3."/>
      <w:lvlJc w:val="left"/>
      <w:pPr>
        <w:tabs>
          <w:tab w:val="num" w:pos="2082"/>
        </w:tabs>
        <w:ind w:left="2082" w:hanging="360"/>
      </w:pPr>
    </w:lvl>
    <w:lvl w:ilvl="3" w:tplc="0415000F">
      <w:start w:val="1"/>
      <w:numFmt w:val="decimal"/>
      <w:lvlText w:val="%4."/>
      <w:lvlJc w:val="left"/>
      <w:pPr>
        <w:tabs>
          <w:tab w:val="num" w:pos="2802"/>
        </w:tabs>
        <w:ind w:left="2802" w:hanging="360"/>
      </w:pPr>
    </w:lvl>
    <w:lvl w:ilvl="4" w:tplc="04150019">
      <w:start w:val="1"/>
      <w:numFmt w:val="decimal"/>
      <w:lvlText w:val="%5."/>
      <w:lvlJc w:val="left"/>
      <w:pPr>
        <w:tabs>
          <w:tab w:val="num" w:pos="3522"/>
        </w:tabs>
        <w:ind w:left="3522" w:hanging="360"/>
      </w:pPr>
    </w:lvl>
    <w:lvl w:ilvl="5" w:tplc="0415001B">
      <w:start w:val="1"/>
      <w:numFmt w:val="decimal"/>
      <w:lvlText w:val="%6."/>
      <w:lvlJc w:val="left"/>
      <w:pPr>
        <w:tabs>
          <w:tab w:val="num" w:pos="4242"/>
        </w:tabs>
        <w:ind w:left="4242" w:hanging="360"/>
      </w:pPr>
    </w:lvl>
    <w:lvl w:ilvl="6" w:tplc="0415000F">
      <w:start w:val="1"/>
      <w:numFmt w:val="decimal"/>
      <w:lvlText w:val="%7."/>
      <w:lvlJc w:val="left"/>
      <w:pPr>
        <w:tabs>
          <w:tab w:val="num" w:pos="4962"/>
        </w:tabs>
        <w:ind w:left="4962" w:hanging="360"/>
      </w:pPr>
    </w:lvl>
    <w:lvl w:ilvl="7" w:tplc="04150019">
      <w:start w:val="1"/>
      <w:numFmt w:val="decimal"/>
      <w:lvlText w:val="%8."/>
      <w:lvlJc w:val="left"/>
      <w:pPr>
        <w:tabs>
          <w:tab w:val="num" w:pos="5682"/>
        </w:tabs>
        <w:ind w:left="5682" w:hanging="360"/>
      </w:pPr>
    </w:lvl>
    <w:lvl w:ilvl="8" w:tplc="0415001B">
      <w:start w:val="1"/>
      <w:numFmt w:val="decimal"/>
      <w:lvlText w:val="%9."/>
      <w:lvlJc w:val="left"/>
      <w:pPr>
        <w:tabs>
          <w:tab w:val="num" w:pos="6402"/>
        </w:tabs>
        <w:ind w:left="6402" w:hanging="360"/>
      </w:pPr>
    </w:lvl>
  </w:abstractNum>
  <w:abstractNum w:abstractNumId="52" w15:restartNumberingAfterBreak="0">
    <w:nsid w:val="20ED5FA7"/>
    <w:multiLevelType w:val="hybridMultilevel"/>
    <w:tmpl w:val="4D809FD4"/>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53" w15:restartNumberingAfterBreak="0">
    <w:nsid w:val="214F1A0F"/>
    <w:multiLevelType w:val="hybridMultilevel"/>
    <w:tmpl w:val="B912931C"/>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5856EC"/>
    <w:multiLevelType w:val="hybridMultilevel"/>
    <w:tmpl w:val="A5041284"/>
    <w:lvl w:ilvl="0" w:tplc="5876428E">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5D2C1D"/>
    <w:multiLevelType w:val="hybridMultilevel"/>
    <w:tmpl w:val="284895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3AB0C30"/>
    <w:multiLevelType w:val="hybridMultilevel"/>
    <w:tmpl w:val="646263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44104B1"/>
    <w:multiLevelType w:val="hybridMultilevel"/>
    <w:tmpl w:val="3DF0B2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483752F"/>
    <w:multiLevelType w:val="hybridMultilevel"/>
    <w:tmpl w:val="D0A85C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4854842"/>
    <w:multiLevelType w:val="hybridMultilevel"/>
    <w:tmpl w:val="088C4CAE"/>
    <w:lvl w:ilvl="0" w:tplc="04150011">
      <w:start w:val="1"/>
      <w:numFmt w:val="decimal"/>
      <w:lvlText w:val="%1)"/>
      <w:lvlJc w:val="left"/>
      <w:pPr>
        <w:ind w:left="360" w:hanging="360"/>
      </w:pPr>
      <w:rPr>
        <w:rFonts w:hint="default"/>
        <w:b w:val="0"/>
        <w:bCs w:val="0"/>
        <w:i w:val="0"/>
        <w:color w:val="auto"/>
        <w:sz w:val="24"/>
        <w:szCs w:val="24"/>
      </w:rPr>
    </w:lvl>
    <w:lvl w:ilvl="1" w:tplc="04150019">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60" w15:restartNumberingAfterBreak="0">
    <w:nsid w:val="248E1C08"/>
    <w:multiLevelType w:val="multilevel"/>
    <w:tmpl w:val="2FFE975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52B0E78"/>
    <w:multiLevelType w:val="hybridMultilevel"/>
    <w:tmpl w:val="3A508EA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253D4101"/>
    <w:multiLevelType w:val="hybridMultilevel"/>
    <w:tmpl w:val="94E80844"/>
    <w:lvl w:ilvl="0" w:tplc="D8F60E7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5653AB8"/>
    <w:multiLevelType w:val="hybridMultilevel"/>
    <w:tmpl w:val="325E9052"/>
    <w:lvl w:ilvl="0" w:tplc="1DCC74C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6AE0F5B"/>
    <w:multiLevelType w:val="hybridMultilevel"/>
    <w:tmpl w:val="68643114"/>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65" w15:restartNumberingAfterBreak="0">
    <w:nsid w:val="270C3B51"/>
    <w:multiLevelType w:val="hybridMultilevel"/>
    <w:tmpl w:val="87AC79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76E651A"/>
    <w:multiLevelType w:val="hybridMultilevel"/>
    <w:tmpl w:val="D57EF488"/>
    <w:lvl w:ilvl="0" w:tplc="04150017">
      <w:start w:val="1"/>
      <w:numFmt w:val="lowerLetter"/>
      <w:lvlText w:val="%1)"/>
      <w:lvlJc w:val="left"/>
      <w:pPr>
        <w:ind w:left="1068" w:hanging="360"/>
      </w:pPr>
      <w:rPr>
        <w:rFonts w:hint="default"/>
        <w:b w:val="0"/>
        <w:bCs w:val="0"/>
        <w:i w:val="0"/>
        <w:iCs w:val="0"/>
        <w:caps w:val="0"/>
        <w:smallCaps w:val="0"/>
        <w:strike w:val="0"/>
        <w:dstrike w:val="0"/>
        <w:vanish w:val="0"/>
        <w:spacing w:val="0"/>
        <w:kern w:val="0"/>
        <w:position w:val="0"/>
        <w:u w:val="none"/>
        <w:effect w:val="none"/>
        <w:vertAlign w:val="baseline"/>
        <w:em w:val="none"/>
        <w:specVanish w:val="0"/>
      </w:rPr>
    </w:lvl>
    <w:lvl w:ilvl="1" w:tplc="04150019">
      <w:start w:val="1"/>
      <w:numFmt w:val="decimal"/>
      <w:lvlText w:val="%2."/>
      <w:lvlJc w:val="left"/>
      <w:pPr>
        <w:tabs>
          <w:tab w:val="num" w:pos="1362"/>
        </w:tabs>
        <w:ind w:left="1362" w:hanging="360"/>
      </w:pPr>
    </w:lvl>
    <w:lvl w:ilvl="2" w:tplc="0415001B">
      <w:start w:val="1"/>
      <w:numFmt w:val="decimal"/>
      <w:lvlText w:val="%3."/>
      <w:lvlJc w:val="left"/>
      <w:pPr>
        <w:tabs>
          <w:tab w:val="num" w:pos="2082"/>
        </w:tabs>
        <w:ind w:left="2082" w:hanging="360"/>
      </w:pPr>
    </w:lvl>
    <w:lvl w:ilvl="3" w:tplc="0415000F">
      <w:start w:val="1"/>
      <w:numFmt w:val="decimal"/>
      <w:lvlText w:val="%4."/>
      <w:lvlJc w:val="left"/>
      <w:pPr>
        <w:tabs>
          <w:tab w:val="num" w:pos="2802"/>
        </w:tabs>
        <w:ind w:left="2802" w:hanging="360"/>
      </w:pPr>
    </w:lvl>
    <w:lvl w:ilvl="4" w:tplc="04150019">
      <w:start w:val="1"/>
      <w:numFmt w:val="decimal"/>
      <w:lvlText w:val="%5."/>
      <w:lvlJc w:val="left"/>
      <w:pPr>
        <w:tabs>
          <w:tab w:val="num" w:pos="3522"/>
        </w:tabs>
        <w:ind w:left="3522" w:hanging="360"/>
      </w:pPr>
    </w:lvl>
    <w:lvl w:ilvl="5" w:tplc="0415001B">
      <w:start w:val="1"/>
      <w:numFmt w:val="decimal"/>
      <w:lvlText w:val="%6."/>
      <w:lvlJc w:val="left"/>
      <w:pPr>
        <w:tabs>
          <w:tab w:val="num" w:pos="4242"/>
        </w:tabs>
        <w:ind w:left="4242" w:hanging="360"/>
      </w:pPr>
    </w:lvl>
    <w:lvl w:ilvl="6" w:tplc="0415000F">
      <w:start w:val="1"/>
      <w:numFmt w:val="decimal"/>
      <w:lvlText w:val="%7."/>
      <w:lvlJc w:val="left"/>
      <w:pPr>
        <w:tabs>
          <w:tab w:val="num" w:pos="4962"/>
        </w:tabs>
        <w:ind w:left="4962" w:hanging="360"/>
      </w:pPr>
    </w:lvl>
    <w:lvl w:ilvl="7" w:tplc="04150019">
      <w:start w:val="1"/>
      <w:numFmt w:val="decimal"/>
      <w:lvlText w:val="%8."/>
      <w:lvlJc w:val="left"/>
      <w:pPr>
        <w:tabs>
          <w:tab w:val="num" w:pos="5682"/>
        </w:tabs>
        <w:ind w:left="5682" w:hanging="360"/>
      </w:pPr>
    </w:lvl>
    <w:lvl w:ilvl="8" w:tplc="0415001B">
      <w:start w:val="1"/>
      <w:numFmt w:val="decimal"/>
      <w:lvlText w:val="%9."/>
      <w:lvlJc w:val="left"/>
      <w:pPr>
        <w:tabs>
          <w:tab w:val="num" w:pos="6402"/>
        </w:tabs>
        <w:ind w:left="6402" w:hanging="360"/>
      </w:pPr>
    </w:lvl>
  </w:abstractNum>
  <w:abstractNum w:abstractNumId="67" w15:restartNumberingAfterBreak="0">
    <w:nsid w:val="28BA125D"/>
    <w:multiLevelType w:val="hybridMultilevel"/>
    <w:tmpl w:val="37C046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9640A96"/>
    <w:multiLevelType w:val="hybridMultilevel"/>
    <w:tmpl w:val="8B9A21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9933107"/>
    <w:multiLevelType w:val="hybridMultilevel"/>
    <w:tmpl w:val="245A0682"/>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70" w15:restartNumberingAfterBreak="0">
    <w:nsid w:val="29EC0F6A"/>
    <w:multiLevelType w:val="hybridMultilevel"/>
    <w:tmpl w:val="EBDE548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15:restartNumberingAfterBreak="0">
    <w:nsid w:val="2A3028C8"/>
    <w:multiLevelType w:val="hybridMultilevel"/>
    <w:tmpl w:val="211EF404"/>
    <w:lvl w:ilvl="0" w:tplc="C94853CE">
      <w:start w:val="1"/>
      <w:numFmt w:val="decimal"/>
      <w:lvlText w:val="%1)"/>
      <w:lvlJc w:val="left"/>
      <w:rPr>
        <w:b w:val="0"/>
        <w:bCs/>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2AAE06AE"/>
    <w:multiLevelType w:val="hybridMultilevel"/>
    <w:tmpl w:val="0382F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CB60F63"/>
    <w:multiLevelType w:val="hybridMultilevel"/>
    <w:tmpl w:val="EC52CDB2"/>
    <w:lvl w:ilvl="0" w:tplc="FAAEAC9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DB17AF"/>
    <w:multiLevelType w:val="hybridMultilevel"/>
    <w:tmpl w:val="8EDE7F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D914F10"/>
    <w:multiLevelType w:val="hybridMultilevel"/>
    <w:tmpl w:val="2266E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DDE4CE1"/>
    <w:multiLevelType w:val="hybridMultilevel"/>
    <w:tmpl w:val="0D585C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89"/>
        </w:tabs>
        <w:ind w:left="1389"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2EBE70D8"/>
    <w:multiLevelType w:val="hybridMultilevel"/>
    <w:tmpl w:val="C31EE90E"/>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062D8A"/>
    <w:multiLevelType w:val="hybridMultilevel"/>
    <w:tmpl w:val="7CAEB500"/>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2525F1"/>
    <w:multiLevelType w:val="hybridMultilevel"/>
    <w:tmpl w:val="0BA8824E"/>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81" w15:restartNumberingAfterBreak="0">
    <w:nsid w:val="318D3559"/>
    <w:multiLevelType w:val="hybridMultilevel"/>
    <w:tmpl w:val="BCFCC9D6"/>
    <w:lvl w:ilvl="0" w:tplc="40660A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DD3A9A"/>
    <w:multiLevelType w:val="hybridMultilevel"/>
    <w:tmpl w:val="CEA08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1E556E2"/>
    <w:multiLevelType w:val="hybridMultilevel"/>
    <w:tmpl w:val="CCAA2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EE062F"/>
    <w:multiLevelType w:val="hybridMultilevel"/>
    <w:tmpl w:val="BA8C2E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43E68DD"/>
    <w:multiLevelType w:val="hybridMultilevel"/>
    <w:tmpl w:val="85AA5998"/>
    <w:lvl w:ilvl="0" w:tplc="83BE6E1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4490080"/>
    <w:multiLevelType w:val="hybridMultilevel"/>
    <w:tmpl w:val="41BC5F0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4E45836"/>
    <w:multiLevelType w:val="hybridMultilevel"/>
    <w:tmpl w:val="9F46ECFA"/>
    <w:lvl w:ilvl="0" w:tplc="40660AD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54857CF"/>
    <w:multiLevelType w:val="hybridMultilevel"/>
    <w:tmpl w:val="EBD4B08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358F7C50"/>
    <w:multiLevelType w:val="hybridMultilevel"/>
    <w:tmpl w:val="D4A454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60D4019"/>
    <w:multiLevelType w:val="hybridMultilevel"/>
    <w:tmpl w:val="158A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056B98"/>
    <w:multiLevelType w:val="hybridMultilevel"/>
    <w:tmpl w:val="0C7A0C34"/>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613AE0"/>
    <w:multiLevelType w:val="hybridMultilevel"/>
    <w:tmpl w:val="DD965FD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87F2A8F"/>
    <w:multiLevelType w:val="hybridMultilevel"/>
    <w:tmpl w:val="36187D1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92C0FCB"/>
    <w:multiLevelType w:val="hybridMultilevel"/>
    <w:tmpl w:val="2E304316"/>
    <w:lvl w:ilvl="0" w:tplc="04150011">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39A82C46"/>
    <w:multiLevelType w:val="hybridMultilevel"/>
    <w:tmpl w:val="47CA5D1C"/>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DB3449"/>
    <w:multiLevelType w:val="hybridMultilevel"/>
    <w:tmpl w:val="483806C2"/>
    <w:lvl w:ilvl="0" w:tplc="5876428E">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B3238E"/>
    <w:multiLevelType w:val="hybridMultilevel"/>
    <w:tmpl w:val="75D02F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3ACA08BA"/>
    <w:multiLevelType w:val="hybridMultilevel"/>
    <w:tmpl w:val="2EF002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CBF3DEA"/>
    <w:multiLevelType w:val="hybridMultilevel"/>
    <w:tmpl w:val="E820970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CE25AA6"/>
    <w:multiLevelType w:val="hybridMultilevel"/>
    <w:tmpl w:val="C4404B1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1" w15:restartNumberingAfterBreak="0">
    <w:nsid w:val="3CFB3762"/>
    <w:multiLevelType w:val="hybridMultilevel"/>
    <w:tmpl w:val="D03C07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DA81380"/>
    <w:multiLevelType w:val="hybridMultilevel"/>
    <w:tmpl w:val="B122D098"/>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03" w15:restartNumberingAfterBreak="0">
    <w:nsid w:val="3DFC3DBE"/>
    <w:multiLevelType w:val="hybridMultilevel"/>
    <w:tmpl w:val="B102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E0918D6"/>
    <w:multiLevelType w:val="hybridMultilevel"/>
    <w:tmpl w:val="E062CBEA"/>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E9D6095"/>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11D29A4"/>
    <w:multiLevelType w:val="hybridMultilevel"/>
    <w:tmpl w:val="742A033E"/>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15F13E7"/>
    <w:multiLevelType w:val="hybridMultilevel"/>
    <w:tmpl w:val="C63205F2"/>
    <w:lvl w:ilvl="0" w:tplc="8D3A8B80">
      <w:start w:val="1"/>
      <w:numFmt w:val="decimal"/>
      <w:lvlText w:val="%1."/>
      <w:lvlJc w:val="left"/>
      <w:pPr>
        <w:ind w:left="644" w:hanging="360"/>
      </w:pPr>
      <w:rPr>
        <w:b/>
        <w:bCs/>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8" w15:restartNumberingAfterBreak="0">
    <w:nsid w:val="425747BB"/>
    <w:multiLevelType w:val="hybridMultilevel"/>
    <w:tmpl w:val="1B5E5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2FA2191"/>
    <w:multiLevelType w:val="hybridMultilevel"/>
    <w:tmpl w:val="D4A8BD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3A25589"/>
    <w:multiLevelType w:val="multilevel"/>
    <w:tmpl w:val="09C66E46"/>
    <w:lvl w:ilvl="0">
      <w:start w:val="1"/>
      <w:numFmt w:val="decimal"/>
      <w:lvlText w:val="%1)"/>
      <w:lvlJc w:val="left"/>
      <w:pPr>
        <w:ind w:left="360" w:hanging="360"/>
      </w:pPr>
      <w:rPr>
        <w:rFonts w:hint="default"/>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11" w15:restartNumberingAfterBreak="0">
    <w:nsid w:val="43B70D3F"/>
    <w:multiLevelType w:val="hybridMultilevel"/>
    <w:tmpl w:val="D8A001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4B926D5"/>
    <w:multiLevelType w:val="hybridMultilevel"/>
    <w:tmpl w:val="D304ED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656F31"/>
    <w:multiLevelType w:val="hybridMultilevel"/>
    <w:tmpl w:val="D4E4E8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67A039E"/>
    <w:multiLevelType w:val="hybridMultilevel"/>
    <w:tmpl w:val="F21474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6FC6215"/>
    <w:multiLevelType w:val="multilevel"/>
    <w:tmpl w:val="4B5A3FF0"/>
    <w:lvl w:ilvl="0">
      <w:start w:val="1"/>
      <w:numFmt w:val="decimal"/>
      <w:suff w:val="nothing"/>
      <w:lvlText w:val="Rozdział %1"/>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54"/>
      <w:numFmt w:val="decimal"/>
      <w:lvlRestart w:val="0"/>
      <w:suff w:val="space"/>
      <w:lvlText w:val="§ %2."/>
      <w:lvlJc w:val="left"/>
      <w:pPr>
        <w:ind w:left="208" w:firstLine="360"/>
      </w:pPr>
      <w:rPr>
        <w:rFonts w:hint="default"/>
        <w:b/>
        <w:i w:val="0"/>
        <w:color w:val="auto"/>
        <w:sz w:val="22"/>
        <w:szCs w:val="22"/>
      </w:rPr>
    </w:lvl>
    <w:lvl w:ilvl="2">
      <w:start w:val="1"/>
      <w:numFmt w:val="decimal"/>
      <w:suff w:val="space"/>
      <w:lvlText w:val="%3."/>
      <w:lvlJc w:val="right"/>
      <w:pPr>
        <w:ind w:left="-396" w:firstLine="680"/>
      </w:pPr>
      <w:rPr>
        <w:rFonts w:ascii="Cambria" w:hAnsi="Cambria" w:cs="Arial" w:hint="default"/>
        <w:b/>
        <w:i w:val="0"/>
        <w:strike w:val="0"/>
        <w:color w:val="auto"/>
      </w:rPr>
    </w:lvl>
    <w:lvl w:ilvl="3">
      <w:start w:val="1"/>
      <w:numFmt w:val="decimal"/>
      <w:suff w:val="space"/>
      <w:lvlText w:val="%4)"/>
      <w:lvlJc w:val="right"/>
      <w:pPr>
        <w:ind w:left="425" w:firstLine="0"/>
      </w:pPr>
      <w:rPr>
        <w:rFonts w:ascii="Cambria" w:hAnsi="Cambria" w:cs="Arial" w:hint="default"/>
        <w:b w:val="0"/>
        <w:bCs/>
        <w:i w:val="0"/>
        <w:iCs w:val="0"/>
        <w:color w:val="auto"/>
      </w:rPr>
    </w:lvl>
    <w:lvl w:ilvl="4">
      <w:start w:val="1"/>
      <w:numFmt w:val="lowerLetter"/>
      <w:suff w:val="space"/>
      <w:lvlText w:val="%5)"/>
      <w:lvlJc w:val="left"/>
      <w:pPr>
        <w:ind w:left="567" w:hanging="283"/>
      </w:pPr>
      <w:rPr>
        <w:rFonts w:hint="default"/>
        <w:i w:val="0"/>
        <w:iCs/>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ascii="Arial" w:hAnsi="Arial" w:cs="Arial" w:hint="default"/>
        <w:b/>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476E78BA"/>
    <w:multiLevelType w:val="multilevel"/>
    <w:tmpl w:val="A3EE58C8"/>
    <w:lvl w:ilvl="0">
      <w:start w:val="1"/>
      <w:numFmt w:val="decimal"/>
      <w:lvlText w:val="%1)"/>
      <w:lvlJc w:val="left"/>
      <w:pPr>
        <w:ind w:left="50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48F10DD4"/>
    <w:multiLevelType w:val="hybridMultilevel"/>
    <w:tmpl w:val="D9C05794"/>
    <w:lvl w:ilvl="0" w:tplc="1C52D250">
      <w:start w:val="1"/>
      <w:numFmt w:val="decimal"/>
      <w:lvlText w:val="%1."/>
      <w:lvlJc w:val="left"/>
      <w:pPr>
        <w:ind w:left="360" w:hanging="360"/>
      </w:pPr>
      <w:rPr>
        <w:rFonts w:ascii="Times New Roman" w:eastAsia="Calibri" w:hAnsi="Times New Roman" w:cs="Times New Roman"/>
        <w:b/>
        <w:bCs/>
        <w:color w:val="auto"/>
      </w:rPr>
    </w:lvl>
    <w:lvl w:ilvl="1" w:tplc="04150019" w:tentative="1">
      <w:start w:val="1"/>
      <w:numFmt w:val="lowerLetter"/>
      <w:lvlText w:val="%2."/>
      <w:lvlJc w:val="left"/>
      <w:pPr>
        <w:ind w:left="514" w:hanging="360"/>
      </w:pPr>
    </w:lvl>
    <w:lvl w:ilvl="2" w:tplc="0415001B" w:tentative="1">
      <w:start w:val="1"/>
      <w:numFmt w:val="lowerRoman"/>
      <w:lvlText w:val="%3."/>
      <w:lvlJc w:val="right"/>
      <w:pPr>
        <w:ind w:left="1234" w:hanging="180"/>
      </w:pPr>
    </w:lvl>
    <w:lvl w:ilvl="3" w:tplc="0415000F" w:tentative="1">
      <w:start w:val="1"/>
      <w:numFmt w:val="decimal"/>
      <w:lvlText w:val="%4."/>
      <w:lvlJc w:val="left"/>
      <w:pPr>
        <w:ind w:left="1954" w:hanging="360"/>
      </w:pPr>
    </w:lvl>
    <w:lvl w:ilvl="4" w:tplc="04150019" w:tentative="1">
      <w:start w:val="1"/>
      <w:numFmt w:val="lowerLetter"/>
      <w:lvlText w:val="%5."/>
      <w:lvlJc w:val="left"/>
      <w:pPr>
        <w:ind w:left="2674" w:hanging="360"/>
      </w:pPr>
    </w:lvl>
    <w:lvl w:ilvl="5" w:tplc="0415001B" w:tentative="1">
      <w:start w:val="1"/>
      <w:numFmt w:val="lowerRoman"/>
      <w:lvlText w:val="%6."/>
      <w:lvlJc w:val="right"/>
      <w:pPr>
        <w:ind w:left="3394" w:hanging="180"/>
      </w:pPr>
    </w:lvl>
    <w:lvl w:ilvl="6" w:tplc="0415000F" w:tentative="1">
      <w:start w:val="1"/>
      <w:numFmt w:val="decimal"/>
      <w:lvlText w:val="%7."/>
      <w:lvlJc w:val="left"/>
      <w:pPr>
        <w:ind w:left="4114" w:hanging="360"/>
      </w:pPr>
    </w:lvl>
    <w:lvl w:ilvl="7" w:tplc="04150019" w:tentative="1">
      <w:start w:val="1"/>
      <w:numFmt w:val="lowerLetter"/>
      <w:lvlText w:val="%8."/>
      <w:lvlJc w:val="left"/>
      <w:pPr>
        <w:ind w:left="4834" w:hanging="360"/>
      </w:pPr>
    </w:lvl>
    <w:lvl w:ilvl="8" w:tplc="0415001B" w:tentative="1">
      <w:start w:val="1"/>
      <w:numFmt w:val="lowerRoman"/>
      <w:lvlText w:val="%9."/>
      <w:lvlJc w:val="right"/>
      <w:pPr>
        <w:ind w:left="5554" w:hanging="180"/>
      </w:pPr>
    </w:lvl>
  </w:abstractNum>
  <w:abstractNum w:abstractNumId="118" w15:restartNumberingAfterBreak="0">
    <w:nsid w:val="48FE00B6"/>
    <w:multiLevelType w:val="hybridMultilevel"/>
    <w:tmpl w:val="C76E55F2"/>
    <w:lvl w:ilvl="0" w:tplc="40660AD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98D61B3"/>
    <w:multiLevelType w:val="hybridMultilevel"/>
    <w:tmpl w:val="C854F578"/>
    <w:lvl w:ilvl="0" w:tplc="9ADEC72A">
      <w:start w:val="4"/>
      <w:numFmt w:val="decimal"/>
      <w:lvlText w:val="%1."/>
      <w:lvlJc w:val="left"/>
      <w:pPr>
        <w:ind w:left="502"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9952135"/>
    <w:multiLevelType w:val="hybridMultilevel"/>
    <w:tmpl w:val="9C34032C"/>
    <w:lvl w:ilvl="0" w:tplc="2402E300">
      <w:start w:val="1"/>
      <w:numFmt w:val="lowerLetter"/>
      <w:pStyle w:val="litera"/>
      <w:lvlText w:val="%1)"/>
      <w:lvlJc w:val="left"/>
      <w:pPr>
        <w:ind w:left="1069" w:hanging="360"/>
      </w:pPr>
      <w:rPr>
        <w:rFonts w:ascii="Times New Roman" w:hAnsi="Times New Roman" w:cs="Times New Roman"/>
        <w:b w:val="0"/>
        <w:bCs w:val="0"/>
        <w:i w:val="0"/>
        <w:iCs w:val="0"/>
        <w:caps w:val="0"/>
        <w:smallCaps w:val="0"/>
        <w:strike w:val="0"/>
        <w:dstrike w:val="0"/>
        <w:vanish w:val="0"/>
        <w:color w:val="auto"/>
        <w:spacing w:val="0"/>
        <w:kern w:val="0"/>
        <w:position w:val="0"/>
        <w:u w:val="none"/>
        <w:effect w:val="none"/>
        <w:vertAlign w:val="baseline"/>
        <w:em w:val="none"/>
        <w:specVanish w:val="0"/>
      </w:rPr>
    </w:lvl>
    <w:lvl w:ilvl="1" w:tplc="04150019">
      <w:start w:val="1"/>
      <w:numFmt w:val="decimal"/>
      <w:lvlText w:val="%2."/>
      <w:lvlJc w:val="left"/>
      <w:pPr>
        <w:tabs>
          <w:tab w:val="num" w:pos="512"/>
        </w:tabs>
        <w:ind w:left="512" w:hanging="360"/>
      </w:pPr>
    </w:lvl>
    <w:lvl w:ilvl="2" w:tplc="0415001B">
      <w:start w:val="1"/>
      <w:numFmt w:val="decimal"/>
      <w:lvlText w:val="%3."/>
      <w:lvlJc w:val="left"/>
      <w:pPr>
        <w:tabs>
          <w:tab w:val="num" w:pos="1232"/>
        </w:tabs>
        <w:ind w:left="1232" w:hanging="360"/>
      </w:pPr>
    </w:lvl>
    <w:lvl w:ilvl="3" w:tplc="0415000F">
      <w:start w:val="1"/>
      <w:numFmt w:val="decimal"/>
      <w:lvlText w:val="%4."/>
      <w:lvlJc w:val="left"/>
      <w:pPr>
        <w:tabs>
          <w:tab w:val="num" w:pos="1952"/>
        </w:tabs>
        <w:ind w:left="1952" w:hanging="360"/>
      </w:pPr>
    </w:lvl>
    <w:lvl w:ilvl="4" w:tplc="04150019">
      <w:start w:val="1"/>
      <w:numFmt w:val="decimal"/>
      <w:lvlText w:val="%5."/>
      <w:lvlJc w:val="left"/>
      <w:pPr>
        <w:tabs>
          <w:tab w:val="num" w:pos="2672"/>
        </w:tabs>
        <w:ind w:left="2672" w:hanging="360"/>
      </w:pPr>
    </w:lvl>
    <w:lvl w:ilvl="5" w:tplc="0415001B">
      <w:start w:val="1"/>
      <w:numFmt w:val="decimal"/>
      <w:lvlText w:val="%6."/>
      <w:lvlJc w:val="left"/>
      <w:pPr>
        <w:tabs>
          <w:tab w:val="num" w:pos="3392"/>
        </w:tabs>
        <w:ind w:left="3392" w:hanging="360"/>
      </w:pPr>
    </w:lvl>
    <w:lvl w:ilvl="6" w:tplc="0415000F">
      <w:start w:val="1"/>
      <w:numFmt w:val="decimal"/>
      <w:lvlText w:val="%7."/>
      <w:lvlJc w:val="left"/>
      <w:pPr>
        <w:tabs>
          <w:tab w:val="num" w:pos="4112"/>
        </w:tabs>
        <w:ind w:left="4112" w:hanging="360"/>
      </w:pPr>
    </w:lvl>
    <w:lvl w:ilvl="7" w:tplc="04150019">
      <w:start w:val="1"/>
      <w:numFmt w:val="decimal"/>
      <w:lvlText w:val="%8."/>
      <w:lvlJc w:val="left"/>
      <w:pPr>
        <w:tabs>
          <w:tab w:val="num" w:pos="4832"/>
        </w:tabs>
        <w:ind w:left="4832" w:hanging="360"/>
      </w:pPr>
    </w:lvl>
    <w:lvl w:ilvl="8" w:tplc="0415001B">
      <w:start w:val="1"/>
      <w:numFmt w:val="decimal"/>
      <w:lvlText w:val="%9."/>
      <w:lvlJc w:val="left"/>
      <w:pPr>
        <w:tabs>
          <w:tab w:val="num" w:pos="5552"/>
        </w:tabs>
        <w:ind w:left="5552" w:hanging="360"/>
      </w:pPr>
    </w:lvl>
  </w:abstractNum>
  <w:abstractNum w:abstractNumId="121" w15:restartNumberingAfterBreak="0">
    <w:nsid w:val="49963C24"/>
    <w:multiLevelType w:val="hybridMultilevel"/>
    <w:tmpl w:val="CBCA94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A43410A"/>
    <w:multiLevelType w:val="hybridMultilevel"/>
    <w:tmpl w:val="9FA888EA"/>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B485A68"/>
    <w:multiLevelType w:val="hybridMultilevel"/>
    <w:tmpl w:val="88D6E52C"/>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24" w15:restartNumberingAfterBreak="0">
    <w:nsid w:val="4C830134"/>
    <w:multiLevelType w:val="hybridMultilevel"/>
    <w:tmpl w:val="A776EFA2"/>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B9194F"/>
    <w:multiLevelType w:val="hybridMultilevel"/>
    <w:tmpl w:val="C1020EB6"/>
    <w:lvl w:ilvl="0" w:tplc="A672D19C">
      <w:start w:val="1"/>
      <w:numFmt w:val="decimal"/>
      <w:pStyle w:val="Punkt"/>
      <w:lvlText w:val="%1)"/>
      <w:lvlJc w:val="left"/>
      <w:pPr>
        <w:ind w:left="502" w:hanging="360"/>
      </w:pPr>
      <w:rPr>
        <w:rFonts w:hint="default"/>
        <w:b w:val="0"/>
        <w:bCs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26" w15:restartNumberingAfterBreak="0">
    <w:nsid w:val="4D696EE7"/>
    <w:multiLevelType w:val="hybridMultilevel"/>
    <w:tmpl w:val="ADC01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E957926"/>
    <w:multiLevelType w:val="hybridMultilevel"/>
    <w:tmpl w:val="D07E2DA8"/>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28" w15:restartNumberingAfterBreak="0">
    <w:nsid w:val="4FB9429A"/>
    <w:multiLevelType w:val="hybridMultilevel"/>
    <w:tmpl w:val="8A6602D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524F6321"/>
    <w:multiLevelType w:val="hybridMultilevel"/>
    <w:tmpl w:val="827AE67E"/>
    <w:lvl w:ilvl="0" w:tplc="04150017">
      <w:start w:val="1"/>
      <w:numFmt w:val="lowerLetter"/>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15:restartNumberingAfterBreak="0">
    <w:nsid w:val="53011AD0"/>
    <w:multiLevelType w:val="hybridMultilevel"/>
    <w:tmpl w:val="842633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1" w15:restartNumberingAfterBreak="0">
    <w:nsid w:val="54D064CF"/>
    <w:multiLevelType w:val="hybridMultilevel"/>
    <w:tmpl w:val="957A0FE4"/>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32" w15:restartNumberingAfterBreak="0">
    <w:nsid w:val="54D93DA2"/>
    <w:multiLevelType w:val="hybridMultilevel"/>
    <w:tmpl w:val="520E52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5107B64"/>
    <w:multiLevelType w:val="hybridMultilevel"/>
    <w:tmpl w:val="0686A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5932F6B"/>
    <w:multiLevelType w:val="hybridMultilevel"/>
    <w:tmpl w:val="E018B712"/>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35" w15:restartNumberingAfterBreak="0">
    <w:nsid w:val="56844EDF"/>
    <w:multiLevelType w:val="hybridMultilevel"/>
    <w:tmpl w:val="B61E52DE"/>
    <w:lvl w:ilvl="0" w:tplc="A0A2DAB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7B45827"/>
    <w:multiLevelType w:val="hybridMultilevel"/>
    <w:tmpl w:val="2B06F5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7EA628A"/>
    <w:multiLevelType w:val="multilevel"/>
    <w:tmpl w:val="387C5C08"/>
    <w:lvl w:ilvl="0">
      <w:start w:val="1"/>
      <w:numFmt w:val="decimal"/>
      <w:pStyle w:val="Rozdzia"/>
      <w:suff w:val="nothing"/>
      <w:lvlText w:val="Rozdział %1"/>
      <w:lvlJc w:val="left"/>
      <w:pPr>
        <w:ind w:left="0" w:firstLine="0"/>
      </w:pPr>
      <w:rPr>
        <w:rFonts w:ascii="Times New Roman" w:hAnsi="Times New Roman" w:cs="Times New Roman" w:hint="default"/>
        <w:sz w:val="24"/>
        <w:szCs w:val="24"/>
      </w:rPr>
    </w:lvl>
    <w:lvl w:ilvl="1">
      <w:start w:val="1"/>
      <w:numFmt w:val="decimal"/>
      <w:lvlRestart w:val="0"/>
      <w:pStyle w:val="Paragraf"/>
      <w:suff w:val="space"/>
      <w:lvlText w:val="§ %2."/>
      <w:lvlJc w:val="left"/>
      <w:pPr>
        <w:ind w:left="0" w:firstLine="360"/>
      </w:pPr>
      <w:rPr>
        <w:b/>
        <w:bCs/>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tp"/>
      <w:suff w:val="space"/>
      <w:lvlText w:val="%3."/>
      <w:lvlJc w:val="right"/>
      <w:pPr>
        <w:ind w:left="-255" w:firstLine="680"/>
      </w:pPr>
      <w:rPr>
        <w:rFonts w:ascii="Cambria" w:hAnsi="Cambria" w:hint="default"/>
        <w:b/>
        <w:i w:val="0"/>
        <w:color w:val="auto"/>
      </w:rPr>
    </w:lvl>
    <w:lvl w:ilvl="3">
      <w:start w:val="1"/>
      <w:numFmt w:val="decimal"/>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0"/>
      <w:suff w:val="space"/>
      <w:lvlText w:val="%5)"/>
      <w:lvlJc w:val="left"/>
      <w:pPr>
        <w:ind w:left="1418" w:hanging="283"/>
      </w:pPr>
      <w:rPr>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57EF3336"/>
    <w:multiLevelType w:val="hybridMultilevel"/>
    <w:tmpl w:val="AC90A8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A192924"/>
    <w:multiLevelType w:val="hybridMultilevel"/>
    <w:tmpl w:val="C64A82B2"/>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40" w15:restartNumberingAfterBreak="0">
    <w:nsid w:val="5A716877"/>
    <w:multiLevelType w:val="hybridMultilevel"/>
    <w:tmpl w:val="F4F29B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A983D23"/>
    <w:multiLevelType w:val="hybridMultilevel"/>
    <w:tmpl w:val="3AAE7C3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5AC87DB3"/>
    <w:multiLevelType w:val="hybridMultilevel"/>
    <w:tmpl w:val="FF88D3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BA630D3"/>
    <w:multiLevelType w:val="hybridMultilevel"/>
    <w:tmpl w:val="1444D1F4"/>
    <w:lvl w:ilvl="0" w:tplc="3FFE46D6">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4" w15:restartNumberingAfterBreak="0">
    <w:nsid w:val="5C311485"/>
    <w:multiLevelType w:val="hybridMultilevel"/>
    <w:tmpl w:val="D28AA3D2"/>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D9A28C5"/>
    <w:multiLevelType w:val="hybridMultilevel"/>
    <w:tmpl w:val="134A7F32"/>
    <w:lvl w:ilvl="0" w:tplc="11289D5C">
      <w:start w:val="6"/>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F341C2F"/>
    <w:multiLevelType w:val="multilevel"/>
    <w:tmpl w:val="E26E343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7" w15:restartNumberingAfterBreak="0">
    <w:nsid w:val="5F754927"/>
    <w:multiLevelType w:val="hybridMultilevel"/>
    <w:tmpl w:val="110A0CAE"/>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48" w15:restartNumberingAfterBreak="0">
    <w:nsid w:val="5FB16330"/>
    <w:multiLevelType w:val="hybridMultilevel"/>
    <w:tmpl w:val="E0106ED6"/>
    <w:lvl w:ilvl="0" w:tplc="40660ADA">
      <w:start w:val="1"/>
      <w:numFmt w:val="decimal"/>
      <w:lvlText w:val="%1)"/>
      <w:lvlJc w:val="left"/>
      <w:pPr>
        <w:ind w:left="360" w:hanging="360"/>
      </w:pPr>
      <w:rPr>
        <w:rFonts w:hint="default"/>
        <w:b w:val="0"/>
        <w:bCs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49" w15:restartNumberingAfterBreak="0">
    <w:nsid w:val="5FFC1830"/>
    <w:multiLevelType w:val="hybridMultilevel"/>
    <w:tmpl w:val="543E3E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6075250B"/>
    <w:multiLevelType w:val="hybridMultilevel"/>
    <w:tmpl w:val="192C2750"/>
    <w:lvl w:ilvl="0" w:tplc="FAAEAC9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51" w15:restartNumberingAfterBreak="0">
    <w:nsid w:val="618A31D5"/>
    <w:multiLevelType w:val="hybridMultilevel"/>
    <w:tmpl w:val="E8EE73CA"/>
    <w:lvl w:ilvl="0" w:tplc="6E90E750">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2604266"/>
    <w:multiLevelType w:val="hybridMultilevel"/>
    <w:tmpl w:val="F378E1FE"/>
    <w:lvl w:ilvl="0" w:tplc="6E90E750">
      <w:start w:val="1"/>
      <w:numFmt w:val="decimal"/>
      <w:lvlText w:val="%1)"/>
      <w:lvlJc w:val="left"/>
      <w:pPr>
        <w:ind w:left="643"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3" w15:restartNumberingAfterBreak="0">
    <w:nsid w:val="63B14A21"/>
    <w:multiLevelType w:val="hybridMultilevel"/>
    <w:tmpl w:val="477480B4"/>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64071D14"/>
    <w:multiLevelType w:val="hybridMultilevel"/>
    <w:tmpl w:val="EBD4B08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15:restartNumberingAfterBreak="0">
    <w:nsid w:val="65734AB0"/>
    <w:multiLevelType w:val="hybridMultilevel"/>
    <w:tmpl w:val="0C9E68B8"/>
    <w:lvl w:ilvl="0" w:tplc="E6527E5A">
      <w:start w:val="1"/>
      <w:numFmt w:val="decimal"/>
      <w:lvlText w:val="%1)"/>
      <w:lvlJc w:val="left"/>
      <w:rPr>
        <w:b w:val="0"/>
        <w:bCs/>
        <w:color w:val="auto"/>
      </w:r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156" w15:restartNumberingAfterBreak="0">
    <w:nsid w:val="658619A2"/>
    <w:multiLevelType w:val="hybridMultilevel"/>
    <w:tmpl w:val="1CA8AA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65CB568D"/>
    <w:multiLevelType w:val="hybridMultilevel"/>
    <w:tmpl w:val="3F646572"/>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676131F"/>
    <w:multiLevelType w:val="hybridMultilevel"/>
    <w:tmpl w:val="93D491C2"/>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7DB16E0"/>
    <w:multiLevelType w:val="hybridMultilevel"/>
    <w:tmpl w:val="9588F6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7EB77E7"/>
    <w:multiLevelType w:val="hybridMultilevel"/>
    <w:tmpl w:val="E018B712"/>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61" w15:restartNumberingAfterBreak="0">
    <w:nsid w:val="681F3532"/>
    <w:multiLevelType w:val="hybridMultilevel"/>
    <w:tmpl w:val="D7BCF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391694"/>
    <w:multiLevelType w:val="hybridMultilevel"/>
    <w:tmpl w:val="DFFECE66"/>
    <w:lvl w:ilvl="0" w:tplc="F0EE9F18">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689F6093"/>
    <w:multiLevelType w:val="hybridMultilevel"/>
    <w:tmpl w:val="6340014A"/>
    <w:lvl w:ilvl="0" w:tplc="40660AD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5" w15:restartNumberingAfterBreak="0">
    <w:nsid w:val="68C642C4"/>
    <w:multiLevelType w:val="hybridMultilevel"/>
    <w:tmpl w:val="2EE2DE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69484EF3"/>
    <w:multiLevelType w:val="hybridMultilevel"/>
    <w:tmpl w:val="0936B764"/>
    <w:lvl w:ilvl="0" w:tplc="66509B58">
      <w:start w:val="1"/>
      <w:numFmt w:val="decimal"/>
      <w:lvlText w:val="%1."/>
      <w:lvlJc w:val="left"/>
      <w:pPr>
        <w:ind w:left="360" w:hanging="360"/>
      </w:pPr>
      <w:rPr>
        <w:b/>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69570B45"/>
    <w:multiLevelType w:val="hybridMultilevel"/>
    <w:tmpl w:val="EEF85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9C507DE"/>
    <w:multiLevelType w:val="hybridMultilevel"/>
    <w:tmpl w:val="88D6E52C"/>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69" w15:restartNumberingAfterBreak="0">
    <w:nsid w:val="6A8957E6"/>
    <w:multiLevelType w:val="multilevel"/>
    <w:tmpl w:val="137E2096"/>
    <w:lvl w:ilvl="0">
      <w:start w:val="10"/>
      <w:numFmt w:val="decimal"/>
      <w:pStyle w:val="Tytu1"/>
      <w:lvlText w:val="%1."/>
      <w:lvlJc w:val="left"/>
      <w:pPr>
        <w:ind w:left="720" w:hanging="360"/>
      </w:pPr>
    </w:lvl>
    <w:lvl w:ilvl="1">
      <w:start w:val="1"/>
      <w:numFmt w:val="decimal"/>
      <w:pStyle w:val="Tytu2"/>
      <w:isLgl/>
      <w:lvlText w:val="%1.%2."/>
      <w:lvlJc w:val="left"/>
      <w:pPr>
        <w:ind w:left="720" w:hanging="360"/>
      </w:pPr>
      <w:rPr>
        <w:sz w:val="20"/>
        <w:szCs w:val="20"/>
      </w:rPr>
    </w:lvl>
    <w:lvl w:ilvl="2">
      <w:start w:val="1"/>
      <w:numFmt w:val="decimal"/>
      <w:pStyle w:val="Tytu3"/>
      <w:isLgl/>
      <w:lvlText w:val="%1.%2.%3."/>
      <w:lvlJc w:val="left"/>
      <w:pPr>
        <w:ind w:left="1080" w:hanging="720"/>
      </w:pPr>
    </w:lvl>
    <w:lvl w:ilvl="3">
      <w:start w:val="1"/>
      <w:numFmt w:val="decimal"/>
      <w:pStyle w:val="Tytu4"/>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0" w15:restartNumberingAfterBreak="0">
    <w:nsid w:val="6A9C39CF"/>
    <w:multiLevelType w:val="hybridMultilevel"/>
    <w:tmpl w:val="B77C8728"/>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B1F42FA"/>
    <w:multiLevelType w:val="hybridMultilevel"/>
    <w:tmpl w:val="71C64EF8"/>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2" w15:restartNumberingAfterBreak="0">
    <w:nsid w:val="6C540F98"/>
    <w:multiLevelType w:val="hybridMultilevel"/>
    <w:tmpl w:val="C8C826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D2B6A56"/>
    <w:multiLevelType w:val="hybridMultilevel"/>
    <w:tmpl w:val="878A3E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D407977"/>
    <w:multiLevelType w:val="hybridMultilevel"/>
    <w:tmpl w:val="2A545CEE"/>
    <w:lvl w:ilvl="0" w:tplc="5876428E">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E4944D8"/>
    <w:multiLevelType w:val="hybridMultilevel"/>
    <w:tmpl w:val="7FF08EEE"/>
    <w:lvl w:ilvl="0" w:tplc="D832A02E">
      <w:start w:val="1"/>
      <w:numFmt w:val="decimal"/>
      <w:lvlText w:val="%1)"/>
      <w:lvlJc w:val="left"/>
      <w:pPr>
        <w:ind w:left="114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6" w15:restartNumberingAfterBreak="0">
    <w:nsid w:val="6EA03AB7"/>
    <w:multiLevelType w:val="hybridMultilevel"/>
    <w:tmpl w:val="7F28C1D8"/>
    <w:lvl w:ilvl="0" w:tplc="BF8298BA">
      <w:start w:val="1"/>
      <w:numFmt w:val="decimal"/>
      <w:lvlText w:val="%1)"/>
      <w:lvlJc w:val="left"/>
      <w:pPr>
        <w:ind w:left="360" w:hanging="360"/>
      </w:pPr>
      <w:rPr>
        <w:rFonts w:hint="default"/>
        <w:b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7" w15:restartNumberingAfterBreak="0">
    <w:nsid w:val="6FC17D68"/>
    <w:multiLevelType w:val="hybridMultilevel"/>
    <w:tmpl w:val="84B6BBD0"/>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78" w15:restartNumberingAfterBreak="0">
    <w:nsid w:val="70971170"/>
    <w:multiLevelType w:val="hybridMultilevel"/>
    <w:tmpl w:val="4552EC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0EF5069"/>
    <w:multiLevelType w:val="hybridMultilevel"/>
    <w:tmpl w:val="1FA0A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1592871"/>
    <w:multiLevelType w:val="hybridMultilevel"/>
    <w:tmpl w:val="73CCF17A"/>
    <w:lvl w:ilvl="0" w:tplc="5876428E">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7162096A"/>
    <w:multiLevelType w:val="hybridMultilevel"/>
    <w:tmpl w:val="3C32C9D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2" w15:restartNumberingAfterBreak="0">
    <w:nsid w:val="73AB44AC"/>
    <w:multiLevelType w:val="hybridMultilevel"/>
    <w:tmpl w:val="669003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43E4EFD"/>
    <w:multiLevelType w:val="hybridMultilevel"/>
    <w:tmpl w:val="0D7ED718"/>
    <w:lvl w:ilvl="0" w:tplc="D6727636">
      <w:start w:val="11"/>
      <w:numFmt w:val="decimal"/>
      <w:lvlText w:val="%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4496D41"/>
    <w:multiLevelType w:val="hybridMultilevel"/>
    <w:tmpl w:val="6E682E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495524C"/>
    <w:multiLevelType w:val="hybridMultilevel"/>
    <w:tmpl w:val="C576E1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4E67D2F"/>
    <w:multiLevelType w:val="hybridMultilevel"/>
    <w:tmpl w:val="6C5C97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752B480B"/>
    <w:multiLevelType w:val="hybridMultilevel"/>
    <w:tmpl w:val="480E8E70"/>
    <w:lvl w:ilvl="0" w:tplc="5876428E">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837DE4"/>
    <w:multiLevelType w:val="hybridMultilevel"/>
    <w:tmpl w:val="BF826A16"/>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89" w15:restartNumberingAfterBreak="0">
    <w:nsid w:val="763A5362"/>
    <w:multiLevelType w:val="hybridMultilevel"/>
    <w:tmpl w:val="16D89A66"/>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90" w15:restartNumberingAfterBreak="0">
    <w:nsid w:val="766608F0"/>
    <w:multiLevelType w:val="hybridMultilevel"/>
    <w:tmpl w:val="40B4A34C"/>
    <w:lvl w:ilvl="0" w:tplc="04150011">
      <w:start w:val="1"/>
      <w:numFmt w:val="decimal"/>
      <w:lvlText w:val="%1)"/>
      <w:lvlJc w:val="left"/>
      <w:pPr>
        <w:ind w:left="360" w:hanging="360"/>
      </w:pPr>
    </w:lvl>
    <w:lvl w:ilvl="1" w:tplc="04150011">
      <w:start w:val="1"/>
      <w:numFmt w:val="decimal"/>
      <w:lvlText w:val="%2)"/>
      <w:lvlJc w:val="left"/>
      <w:pPr>
        <w:ind w:left="85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76E16C58"/>
    <w:multiLevelType w:val="hybridMultilevel"/>
    <w:tmpl w:val="F6549086"/>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92" w15:restartNumberingAfterBreak="0">
    <w:nsid w:val="77721F4C"/>
    <w:multiLevelType w:val="hybridMultilevel"/>
    <w:tmpl w:val="A13E3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7CD48D5"/>
    <w:multiLevelType w:val="hybridMultilevel"/>
    <w:tmpl w:val="9DDEF468"/>
    <w:lvl w:ilvl="0" w:tplc="631E0D5C">
      <w:start w:val="5"/>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79046237"/>
    <w:multiLevelType w:val="hybridMultilevel"/>
    <w:tmpl w:val="5C105174"/>
    <w:lvl w:ilvl="0" w:tplc="6E90E750">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A9A3FE8"/>
    <w:multiLevelType w:val="hybridMultilevel"/>
    <w:tmpl w:val="F20A2F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AB1287E"/>
    <w:multiLevelType w:val="hybridMultilevel"/>
    <w:tmpl w:val="5880A1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7AD50DDD"/>
    <w:multiLevelType w:val="hybridMultilevel"/>
    <w:tmpl w:val="3DD436C2"/>
    <w:lvl w:ilvl="0" w:tplc="40B84AF0">
      <w:start w:val="1"/>
      <w:numFmt w:val="decimal"/>
      <w:lvlText w:val="%1)"/>
      <w:lvlJc w:val="left"/>
      <w:pPr>
        <w:ind w:left="360" w:hanging="360"/>
      </w:pPr>
      <w:rPr>
        <w:b w:val="0"/>
        <w:bCs w:val="0"/>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98" w15:restartNumberingAfterBreak="0">
    <w:nsid w:val="7C081C60"/>
    <w:multiLevelType w:val="hybridMultilevel"/>
    <w:tmpl w:val="8C3C49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7C8A1BEA"/>
    <w:multiLevelType w:val="hybridMultilevel"/>
    <w:tmpl w:val="B23AD8F4"/>
    <w:lvl w:ilvl="0" w:tplc="04150011">
      <w:start w:val="1"/>
      <w:numFmt w:val="decimal"/>
      <w:lvlText w:val="%1)"/>
      <w:lvlJc w:val="left"/>
      <w:pPr>
        <w:ind w:left="360" w:hanging="360"/>
      </w:pPr>
      <w:rPr>
        <w:rFonts w:hint="default"/>
        <w:b w:val="0"/>
        <w:bCs w:val="0"/>
        <w:i w:val="0"/>
        <w:color w:val="auto"/>
        <w:sz w:val="24"/>
        <w:szCs w:val="24"/>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00" w15:restartNumberingAfterBreak="0">
    <w:nsid w:val="7D126A33"/>
    <w:multiLevelType w:val="hybridMultilevel"/>
    <w:tmpl w:val="9732CE08"/>
    <w:lvl w:ilvl="0" w:tplc="04150011">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01" w15:restartNumberingAfterBreak="0">
    <w:nsid w:val="7E19675E"/>
    <w:multiLevelType w:val="hybridMultilevel"/>
    <w:tmpl w:val="661A4C00"/>
    <w:lvl w:ilvl="0" w:tplc="88AE04FA">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202" w15:restartNumberingAfterBreak="0">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3" w15:restartNumberingAfterBreak="0">
    <w:nsid w:val="7F583667"/>
    <w:multiLevelType w:val="hybridMultilevel"/>
    <w:tmpl w:val="8C44960E"/>
    <w:lvl w:ilvl="0" w:tplc="5876428E">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9"/>
  </w:num>
  <w:num w:numId="2">
    <w:abstractNumId w:val="77"/>
  </w:num>
  <w:num w:numId="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9"/>
  </w:num>
  <w:num w:numId="11">
    <w:abstractNumId w:val="59"/>
  </w:num>
  <w:num w:numId="12">
    <w:abstractNumId w:val="120"/>
    <w:lvlOverride w:ilvl="0">
      <w:startOverride w:val="1"/>
    </w:lvlOverride>
  </w:num>
  <w:num w:numId="13">
    <w:abstractNumId w:val="120"/>
    <w:lvlOverride w:ilvl="0">
      <w:startOverride w:val="1"/>
    </w:lvlOverride>
  </w:num>
  <w:num w:numId="14">
    <w:abstractNumId w:val="120"/>
    <w:lvlOverride w:ilvl="0">
      <w:startOverride w:val="1"/>
    </w:lvlOverride>
  </w:num>
  <w:num w:numId="15">
    <w:abstractNumId w:val="120"/>
    <w:lvlOverride w:ilvl="0">
      <w:startOverride w:val="1"/>
    </w:lvlOverride>
  </w:num>
  <w:num w:numId="16">
    <w:abstractNumId w:val="120"/>
    <w:lvlOverride w:ilvl="0">
      <w:startOverride w:val="1"/>
    </w:lvlOverride>
  </w:num>
  <w:num w:numId="17">
    <w:abstractNumId w:val="120"/>
    <w:lvlOverride w:ilvl="0">
      <w:startOverride w:val="1"/>
    </w:lvlOverride>
  </w:num>
  <w:num w:numId="18">
    <w:abstractNumId w:val="120"/>
    <w:lvlOverride w:ilvl="0">
      <w:startOverride w:val="1"/>
    </w:lvlOverride>
  </w:num>
  <w:num w:numId="19">
    <w:abstractNumId w:val="120"/>
    <w:lvlOverride w:ilvl="0">
      <w:startOverride w:val="1"/>
    </w:lvlOverride>
  </w:num>
  <w:num w:numId="20">
    <w:abstractNumId w:val="120"/>
    <w:lvlOverride w:ilvl="0">
      <w:startOverride w:val="1"/>
    </w:lvlOverride>
  </w:num>
  <w:num w:numId="21">
    <w:abstractNumId w:val="120"/>
    <w:lvlOverride w:ilvl="0">
      <w:startOverride w:val="1"/>
    </w:lvlOverride>
  </w:num>
  <w:num w:numId="22">
    <w:abstractNumId w:val="120"/>
    <w:lvlOverride w:ilvl="0">
      <w:startOverride w:val="1"/>
    </w:lvlOverride>
  </w:num>
  <w:num w:numId="23">
    <w:abstractNumId w:val="120"/>
    <w:lvlOverride w:ilvl="0">
      <w:startOverride w:val="1"/>
    </w:lvlOverride>
  </w:num>
  <w:num w:numId="24">
    <w:abstractNumId w:val="120"/>
    <w:lvlOverride w:ilvl="0">
      <w:startOverride w:val="1"/>
    </w:lvlOverride>
  </w:num>
  <w:num w:numId="25">
    <w:abstractNumId w:val="120"/>
    <w:lvlOverride w:ilvl="0">
      <w:startOverride w:val="1"/>
    </w:lvlOverride>
  </w:num>
  <w:num w:numId="26">
    <w:abstractNumId w:val="120"/>
    <w:lvlOverride w:ilvl="0">
      <w:startOverride w:val="1"/>
    </w:lvlOverride>
  </w:num>
  <w:num w:numId="27">
    <w:abstractNumId w:val="59"/>
  </w:num>
  <w:num w:numId="28">
    <w:abstractNumId w:val="59"/>
    <w:lvlOverride w:ilvl="0">
      <w:startOverride w:val="1"/>
    </w:lvlOverride>
  </w:num>
  <w:num w:numId="29">
    <w:abstractNumId w:val="59"/>
    <w:lvlOverride w:ilvl="0">
      <w:startOverride w:val="1"/>
    </w:lvlOverride>
  </w:num>
  <w:num w:numId="30">
    <w:abstractNumId w:val="59"/>
    <w:lvlOverride w:ilvl="0">
      <w:startOverride w:val="1"/>
    </w:lvlOverride>
  </w:num>
  <w:num w:numId="31">
    <w:abstractNumId w:val="120"/>
    <w:lvlOverride w:ilvl="0">
      <w:startOverride w:val="1"/>
    </w:lvlOverride>
  </w:num>
  <w:num w:numId="32">
    <w:abstractNumId w:val="120"/>
    <w:lvlOverride w:ilvl="0">
      <w:startOverride w:val="1"/>
    </w:lvlOverride>
  </w:num>
  <w:num w:numId="33">
    <w:abstractNumId w:val="59"/>
    <w:lvlOverride w:ilvl="0">
      <w:startOverride w:val="1"/>
    </w:lvlOverride>
  </w:num>
  <w:num w:numId="34">
    <w:abstractNumId w:val="59"/>
    <w:lvlOverride w:ilvl="0">
      <w:startOverride w:val="1"/>
    </w:lvlOverride>
  </w:num>
  <w:num w:numId="35">
    <w:abstractNumId w:val="120"/>
    <w:lvlOverride w:ilvl="0">
      <w:startOverride w:val="1"/>
    </w:lvlOverride>
  </w:num>
  <w:num w:numId="36">
    <w:abstractNumId w:val="59"/>
    <w:lvlOverride w:ilvl="0">
      <w:startOverride w:val="1"/>
    </w:lvlOverride>
  </w:num>
  <w:num w:numId="37">
    <w:abstractNumId w:val="59"/>
    <w:lvlOverride w:ilvl="0">
      <w:startOverride w:val="1"/>
    </w:lvlOverride>
  </w:num>
  <w:num w:numId="38">
    <w:abstractNumId w:val="120"/>
    <w:lvlOverride w:ilvl="0">
      <w:startOverride w:val="1"/>
    </w:lvlOverride>
  </w:num>
  <w:num w:numId="39">
    <w:abstractNumId w:val="59"/>
    <w:lvlOverride w:ilvl="0">
      <w:startOverride w:val="1"/>
    </w:lvlOverride>
  </w:num>
  <w:num w:numId="40">
    <w:abstractNumId w:val="59"/>
    <w:lvlOverride w:ilvl="0">
      <w:startOverride w:val="1"/>
    </w:lvlOverride>
  </w:num>
  <w:num w:numId="41">
    <w:abstractNumId w:val="59"/>
    <w:lvlOverride w:ilvl="0">
      <w:startOverride w:val="1"/>
    </w:lvlOverride>
  </w:num>
  <w:num w:numId="42">
    <w:abstractNumId w:val="59"/>
    <w:lvlOverride w:ilvl="0">
      <w:startOverride w:val="1"/>
    </w:lvlOverride>
  </w:num>
  <w:num w:numId="43">
    <w:abstractNumId w:val="59"/>
    <w:lvlOverride w:ilvl="0">
      <w:startOverride w:val="1"/>
    </w:lvlOverride>
  </w:num>
  <w:num w:numId="44">
    <w:abstractNumId w:val="59"/>
    <w:lvlOverride w:ilvl="0">
      <w:startOverride w:val="1"/>
    </w:lvlOverride>
  </w:num>
  <w:num w:numId="45">
    <w:abstractNumId w:val="120"/>
    <w:lvlOverride w:ilvl="0">
      <w:startOverride w:val="1"/>
    </w:lvlOverride>
  </w:num>
  <w:num w:numId="46">
    <w:abstractNumId w:val="120"/>
    <w:lvlOverride w:ilvl="0">
      <w:startOverride w:val="1"/>
    </w:lvlOverride>
  </w:num>
  <w:num w:numId="47">
    <w:abstractNumId w:val="120"/>
    <w:lvlOverride w:ilvl="0">
      <w:startOverride w:val="1"/>
    </w:lvlOverride>
  </w:num>
  <w:num w:numId="48">
    <w:abstractNumId w:val="120"/>
    <w:lvlOverride w:ilvl="0">
      <w:startOverride w:val="1"/>
    </w:lvlOverride>
  </w:num>
  <w:num w:numId="49">
    <w:abstractNumId w:val="120"/>
    <w:lvlOverride w:ilvl="0">
      <w:startOverride w:val="1"/>
    </w:lvlOverride>
  </w:num>
  <w:num w:numId="50">
    <w:abstractNumId w:val="120"/>
    <w:lvlOverride w:ilvl="0">
      <w:startOverride w:val="1"/>
    </w:lvlOverride>
  </w:num>
  <w:num w:numId="51">
    <w:abstractNumId w:val="120"/>
    <w:lvlOverride w:ilvl="0">
      <w:startOverride w:val="1"/>
    </w:lvlOverride>
  </w:num>
  <w:num w:numId="52">
    <w:abstractNumId w:val="120"/>
    <w:lvlOverride w:ilvl="0">
      <w:startOverride w:val="1"/>
    </w:lvlOverride>
  </w:num>
  <w:num w:numId="53">
    <w:abstractNumId w:val="59"/>
    <w:lvlOverride w:ilvl="0">
      <w:startOverride w:val="1"/>
    </w:lvlOverride>
  </w:num>
  <w:num w:numId="54">
    <w:abstractNumId w:val="120"/>
    <w:lvlOverride w:ilvl="0">
      <w:startOverride w:val="1"/>
    </w:lvlOverride>
  </w:num>
  <w:num w:numId="55">
    <w:abstractNumId w:val="120"/>
    <w:lvlOverride w:ilvl="0">
      <w:startOverride w:val="1"/>
    </w:lvlOverride>
  </w:num>
  <w:num w:numId="56">
    <w:abstractNumId w:val="120"/>
    <w:lvlOverride w:ilvl="0">
      <w:startOverride w:val="1"/>
    </w:lvlOverride>
  </w:num>
  <w:num w:numId="57">
    <w:abstractNumId w:val="59"/>
    <w:lvlOverride w:ilvl="0">
      <w:startOverride w:val="1"/>
    </w:lvlOverride>
  </w:num>
  <w:num w:numId="58">
    <w:abstractNumId w:val="59"/>
    <w:lvlOverride w:ilvl="0">
      <w:startOverride w:val="1"/>
    </w:lvlOverride>
  </w:num>
  <w:num w:numId="59">
    <w:abstractNumId w:val="120"/>
    <w:lvlOverride w:ilvl="0">
      <w:startOverride w:val="1"/>
    </w:lvlOverride>
  </w:num>
  <w:num w:numId="60">
    <w:abstractNumId w:val="59"/>
    <w:lvlOverride w:ilvl="0">
      <w:startOverride w:val="1"/>
    </w:lvlOverride>
  </w:num>
  <w:num w:numId="61">
    <w:abstractNumId w:val="59"/>
    <w:lvlOverride w:ilvl="0">
      <w:startOverride w:val="1"/>
    </w:lvlOverride>
  </w:num>
  <w:num w:numId="62">
    <w:abstractNumId w:val="120"/>
    <w:lvlOverride w:ilvl="0">
      <w:startOverride w:val="1"/>
    </w:lvlOverride>
  </w:num>
  <w:num w:numId="63">
    <w:abstractNumId w:val="59"/>
    <w:lvlOverride w:ilvl="0">
      <w:startOverride w:val="1"/>
    </w:lvlOverride>
  </w:num>
  <w:num w:numId="64">
    <w:abstractNumId w:val="120"/>
    <w:lvlOverride w:ilvl="0">
      <w:startOverride w:val="1"/>
    </w:lvlOverride>
  </w:num>
  <w:num w:numId="65">
    <w:abstractNumId w:val="120"/>
    <w:lvlOverride w:ilvl="0">
      <w:startOverride w:val="1"/>
    </w:lvlOverride>
  </w:num>
  <w:num w:numId="66">
    <w:abstractNumId w:val="59"/>
    <w:lvlOverride w:ilvl="0">
      <w:startOverride w:val="1"/>
    </w:lvlOverride>
  </w:num>
  <w:num w:numId="67">
    <w:abstractNumId w:val="120"/>
    <w:lvlOverride w:ilvl="0">
      <w:startOverride w:val="1"/>
    </w:lvlOverride>
  </w:num>
  <w:num w:numId="68">
    <w:abstractNumId w:val="120"/>
    <w:lvlOverride w:ilvl="0">
      <w:startOverride w:val="1"/>
    </w:lvlOverride>
  </w:num>
  <w:num w:numId="69">
    <w:abstractNumId w:val="120"/>
    <w:lvlOverride w:ilvl="0">
      <w:startOverride w:val="1"/>
    </w:lvlOverride>
  </w:num>
  <w:num w:numId="70">
    <w:abstractNumId w:val="120"/>
    <w:lvlOverride w:ilvl="0">
      <w:startOverride w:val="1"/>
    </w:lvlOverride>
  </w:num>
  <w:num w:numId="71">
    <w:abstractNumId w:val="120"/>
    <w:lvlOverride w:ilvl="0">
      <w:startOverride w:val="1"/>
    </w:lvlOverride>
  </w:num>
  <w:num w:numId="72">
    <w:abstractNumId w:val="59"/>
    <w:lvlOverride w:ilvl="0">
      <w:startOverride w:val="1"/>
    </w:lvlOverride>
  </w:num>
  <w:num w:numId="73">
    <w:abstractNumId w:val="59"/>
    <w:lvlOverride w:ilvl="0">
      <w:startOverride w:val="1"/>
    </w:lvlOverride>
  </w:num>
  <w:num w:numId="74">
    <w:abstractNumId w:val="120"/>
    <w:lvlOverride w:ilvl="0">
      <w:startOverride w:val="1"/>
    </w:lvlOverride>
  </w:num>
  <w:num w:numId="75">
    <w:abstractNumId w:val="120"/>
    <w:lvlOverride w:ilvl="0">
      <w:startOverride w:val="1"/>
    </w:lvlOverride>
  </w:num>
  <w:num w:numId="76">
    <w:abstractNumId w:val="59"/>
    <w:lvlOverride w:ilvl="0">
      <w:startOverride w:val="1"/>
    </w:lvlOverride>
  </w:num>
  <w:num w:numId="77">
    <w:abstractNumId w:val="59"/>
  </w:num>
  <w:num w:numId="78">
    <w:abstractNumId w:val="59"/>
    <w:lvlOverride w:ilvl="0">
      <w:startOverride w:val="1"/>
    </w:lvlOverride>
  </w:num>
  <w:num w:numId="79">
    <w:abstractNumId w:val="59"/>
    <w:lvlOverride w:ilvl="0">
      <w:startOverride w:val="1"/>
    </w:lvlOverride>
  </w:num>
  <w:num w:numId="80">
    <w:abstractNumId w:val="59"/>
    <w:lvlOverride w:ilvl="0">
      <w:startOverride w:val="1"/>
    </w:lvlOverride>
  </w:num>
  <w:num w:numId="81">
    <w:abstractNumId w:val="120"/>
    <w:lvlOverride w:ilvl="0">
      <w:startOverride w:val="1"/>
    </w:lvlOverride>
  </w:num>
  <w:num w:numId="82">
    <w:abstractNumId w:val="59"/>
    <w:lvlOverride w:ilvl="0">
      <w:startOverride w:val="1"/>
    </w:lvlOverride>
  </w:num>
  <w:num w:numId="83">
    <w:abstractNumId w:val="59"/>
    <w:lvlOverride w:ilvl="0">
      <w:startOverride w:val="1"/>
    </w:lvlOverride>
  </w:num>
  <w:num w:numId="84">
    <w:abstractNumId w:val="120"/>
    <w:lvlOverride w:ilvl="0">
      <w:startOverride w:val="1"/>
    </w:lvlOverride>
  </w:num>
  <w:num w:numId="85">
    <w:abstractNumId w:val="59"/>
    <w:lvlOverride w:ilvl="0">
      <w:startOverride w:val="1"/>
    </w:lvlOverride>
  </w:num>
  <w:num w:numId="86">
    <w:abstractNumId w:val="59"/>
    <w:lvlOverride w:ilvl="0">
      <w:startOverride w:val="1"/>
    </w:lvlOverride>
  </w:num>
  <w:num w:numId="87">
    <w:abstractNumId w:val="59"/>
    <w:lvlOverride w:ilvl="0">
      <w:startOverride w:val="1"/>
    </w:lvlOverride>
  </w:num>
  <w:num w:numId="88">
    <w:abstractNumId w:val="120"/>
    <w:lvlOverride w:ilvl="0">
      <w:startOverride w:val="1"/>
    </w:lvlOverride>
  </w:num>
  <w:num w:numId="89">
    <w:abstractNumId w:val="59"/>
    <w:lvlOverride w:ilvl="0">
      <w:startOverride w:val="1"/>
    </w:lvlOverride>
  </w:num>
  <w:num w:numId="90">
    <w:abstractNumId w:val="59"/>
    <w:lvlOverride w:ilvl="0">
      <w:startOverride w:val="1"/>
    </w:lvlOverride>
  </w:num>
  <w:num w:numId="91">
    <w:abstractNumId w:val="59"/>
    <w:lvlOverride w:ilvl="0">
      <w:startOverride w:val="1"/>
    </w:lvlOverride>
  </w:num>
  <w:num w:numId="92">
    <w:abstractNumId w:val="59"/>
    <w:lvlOverride w:ilvl="0">
      <w:startOverride w:val="1"/>
    </w:lvlOverride>
  </w:num>
  <w:num w:numId="93">
    <w:abstractNumId w:val="59"/>
    <w:lvlOverride w:ilvl="0">
      <w:startOverride w:val="1"/>
    </w:lvlOverride>
  </w:num>
  <w:num w:numId="94">
    <w:abstractNumId w:val="59"/>
    <w:lvlOverride w:ilvl="0">
      <w:startOverride w:val="1"/>
    </w:lvlOverride>
  </w:num>
  <w:num w:numId="95">
    <w:abstractNumId w:val="120"/>
    <w:lvlOverride w:ilvl="0">
      <w:startOverride w:val="1"/>
    </w:lvlOverride>
  </w:num>
  <w:num w:numId="96">
    <w:abstractNumId w:val="59"/>
    <w:lvlOverride w:ilvl="0">
      <w:startOverride w:val="1"/>
    </w:lvlOverride>
  </w:num>
  <w:num w:numId="97">
    <w:abstractNumId w:val="59"/>
    <w:lvlOverride w:ilvl="0">
      <w:startOverride w:val="1"/>
    </w:lvlOverride>
  </w:num>
  <w:num w:numId="98">
    <w:abstractNumId w:val="59"/>
    <w:lvlOverride w:ilvl="0">
      <w:startOverride w:val="1"/>
    </w:lvlOverride>
  </w:num>
  <w:num w:numId="99">
    <w:abstractNumId w:val="59"/>
    <w:lvlOverride w:ilvl="0">
      <w:startOverride w:val="1"/>
    </w:lvlOverride>
  </w:num>
  <w:num w:numId="100">
    <w:abstractNumId w:val="59"/>
    <w:lvlOverride w:ilvl="0">
      <w:startOverride w:val="1"/>
    </w:lvlOverride>
  </w:num>
  <w:num w:numId="101">
    <w:abstractNumId w:val="59"/>
    <w:lvlOverride w:ilvl="0">
      <w:startOverride w:val="1"/>
    </w:lvlOverride>
  </w:num>
  <w:num w:numId="102">
    <w:abstractNumId w:val="59"/>
    <w:lvlOverride w:ilvl="0">
      <w:startOverride w:val="1"/>
    </w:lvlOverride>
  </w:num>
  <w:num w:numId="103">
    <w:abstractNumId w:val="120"/>
    <w:lvlOverride w:ilvl="0">
      <w:startOverride w:val="1"/>
    </w:lvlOverride>
  </w:num>
  <w:num w:numId="104">
    <w:abstractNumId w:val="59"/>
  </w:num>
  <w:num w:numId="105">
    <w:abstractNumId w:val="59"/>
    <w:lvlOverride w:ilvl="0">
      <w:startOverride w:val="1"/>
    </w:lvlOverride>
  </w:num>
  <w:num w:numId="106">
    <w:abstractNumId w:val="59"/>
    <w:lvlOverride w:ilvl="0">
      <w:startOverride w:val="1"/>
    </w:lvlOverride>
  </w:num>
  <w:num w:numId="107">
    <w:abstractNumId w:val="59"/>
    <w:lvlOverride w:ilvl="0">
      <w:startOverride w:val="1"/>
    </w:lvlOverride>
  </w:num>
  <w:num w:numId="108">
    <w:abstractNumId w:val="120"/>
    <w:lvlOverride w:ilvl="0">
      <w:startOverride w:val="1"/>
    </w:lvlOverride>
  </w:num>
  <w:num w:numId="109">
    <w:abstractNumId w:val="120"/>
    <w:lvlOverride w:ilvl="0">
      <w:startOverride w:val="1"/>
    </w:lvlOverride>
  </w:num>
  <w:num w:numId="110">
    <w:abstractNumId w:val="59"/>
    <w:lvlOverride w:ilvl="0">
      <w:startOverride w:val="1"/>
    </w:lvlOverride>
  </w:num>
  <w:num w:numId="111">
    <w:abstractNumId w:val="59"/>
    <w:lvlOverride w:ilvl="0">
      <w:startOverride w:val="1"/>
    </w:lvlOverride>
  </w:num>
  <w:num w:numId="112">
    <w:abstractNumId w:val="59"/>
    <w:lvlOverride w:ilvl="0">
      <w:startOverride w:val="1"/>
    </w:lvlOverride>
  </w:num>
  <w:num w:numId="113">
    <w:abstractNumId w:val="59"/>
    <w:lvlOverride w:ilvl="0">
      <w:startOverride w:val="1"/>
    </w:lvlOverride>
  </w:num>
  <w:num w:numId="114">
    <w:abstractNumId w:val="59"/>
    <w:lvlOverride w:ilvl="0">
      <w:startOverride w:val="1"/>
    </w:lvlOverride>
  </w:num>
  <w:num w:numId="115">
    <w:abstractNumId w:val="59"/>
    <w:lvlOverride w:ilvl="0">
      <w:startOverride w:val="1"/>
    </w:lvlOverride>
  </w:num>
  <w:num w:numId="116">
    <w:abstractNumId w:val="120"/>
    <w:lvlOverride w:ilvl="0">
      <w:startOverride w:val="1"/>
    </w:lvlOverride>
  </w:num>
  <w:num w:numId="117">
    <w:abstractNumId w:val="59"/>
    <w:lvlOverride w:ilvl="0">
      <w:startOverride w:val="1"/>
    </w:lvlOverride>
  </w:num>
  <w:num w:numId="118">
    <w:abstractNumId w:val="59"/>
    <w:lvlOverride w:ilvl="0">
      <w:startOverride w:val="1"/>
    </w:lvlOverride>
  </w:num>
  <w:num w:numId="119">
    <w:abstractNumId w:val="59"/>
    <w:lvlOverride w:ilvl="0">
      <w:startOverride w:val="1"/>
    </w:lvlOverride>
  </w:num>
  <w:num w:numId="120">
    <w:abstractNumId w:val="59"/>
    <w:lvlOverride w:ilvl="0">
      <w:startOverride w:val="1"/>
    </w:lvlOverride>
  </w:num>
  <w:num w:numId="121">
    <w:abstractNumId w:val="59"/>
    <w:lvlOverride w:ilvl="0">
      <w:startOverride w:val="1"/>
    </w:lvlOverride>
  </w:num>
  <w:num w:numId="122">
    <w:abstractNumId w:val="59"/>
    <w:lvlOverride w:ilvl="0">
      <w:startOverride w:val="1"/>
    </w:lvlOverride>
  </w:num>
  <w:num w:numId="123">
    <w:abstractNumId w:val="59"/>
    <w:lvlOverride w:ilvl="0">
      <w:startOverride w:val="1"/>
    </w:lvlOverride>
  </w:num>
  <w:num w:numId="124">
    <w:abstractNumId w:val="59"/>
    <w:lvlOverride w:ilvl="0">
      <w:startOverride w:val="1"/>
    </w:lvlOverride>
  </w:num>
  <w:num w:numId="125">
    <w:abstractNumId w:val="59"/>
    <w:lvlOverride w:ilvl="0">
      <w:startOverride w:val="1"/>
    </w:lvlOverride>
  </w:num>
  <w:num w:numId="126">
    <w:abstractNumId w:val="59"/>
    <w:lvlOverride w:ilvl="0">
      <w:startOverride w:val="1"/>
    </w:lvlOverride>
  </w:num>
  <w:num w:numId="127">
    <w:abstractNumId w:val="59"/>
    <w:lvlOverride w:ilvl="0">
      <w:startOverride w:val="1"/>
    </w:lvlOverride>
  </w:num>
  <w:num w:numId="128">
    <w:abstractNumId w:val="59"/>
    <w:lvlOverride w:ilvl="0">
      <w:startOverride w:val="1"/>
    </w:lvlOverride>
  </w:num>
  <w:num w:numId="129">
    <w:abstractNumId w:val="59"/>
    <w:lvlOverride w:ilvl="0">
      <w:startOverride w:val="1"/>
    </w:lvlOverride>
  </w:num>
  <w:num w:numId="130">
    <w:abstractNumId w:val="59"/>
    <w:lvlOverride w:ilvl="0">
      <w:startOverride w:val="1"/>
    </w:lvlOverride>
  </w:num>
  <w:num w:numId="131">
    <w:abstractNumId w:val="59"/>
    <w:lvlOverride w:ilvl="0">
      <w:startOverride w:val="1"/>
    </w:lvlOverride>
  </w:num>
  <w:num w:numId="132">
    <w:abstractNumId w:val="59"/>
    <w:lvlOverride w:ilvl="0">
      <w:startOverride w:val="1"/>
    </w:lvlOverride>
  </w:num>
  <w:num w:numId="133">
    <w:abstractNumId w:val="59"/>
    <w:lvlOverride w:ilvl="0">
      <w:startOverride w:val="1"/>
    </w:lvlOverride>
  </w:num>
  <w:num w:numId="134">
    <w:abstractNumId w:val="59"/>
    <w:lvlOverride w:ilvl="0">
      <w:startOverride w:val="1"/>
    </w:lvlOverride>
  </w:num>
  <w:num w:numId="135">
    <w:abstractNumId w:val="59"/>
    <w:lvlOverride w:ilvl="0">
      <w:startOverride w:val="1"/>
    </w:lvlOverride>
  </w:num>
  <w:num w:numId="136">
    <w:abstractNumId w:val="120"/>
    <w:lvlOverride w:ilvl="0">
      <w:startOverride w:val="1"/>
    </w:lvlOverride>
  </w:num>
  <w:num w:numId="137">
    <w:abstractNumId w:val="120"/>
    <w:lvlOverride w:ilvl="0">
      <w:startOverride w:val="1"/>
    </w:lvlOverride>
  </w:num>
  <w:num w:numId="138">
    <w:abstractNumId w:val="59"/>
    <w:lvlOverride w:ilvl="0">
      <w:startOverride w:val="1"/>
    </w:lvlOverride>
  </w:num>
  <w:num w:numId="139">
    <w:abstractNumId w:val="59"/>
    <w:lvlOverride w:ilvl="0">
      <w:startOverride w:val="1"/>
    </w:lvlOverride>
  </w:num>
  <w:num w:numId="140">
    <w:abstractNumId w:val="59"/>
    <w:lvlOverride w:ilvl="0">
      <w:startOverride w:val="1"/>
    </w:lvlOverride>
  </w:num>
  <w:num w:numId="141">
    <w:abstractNumId w:val="59"/>
    <w:lvlOverride w:ilvl="0">
      <w:startOverride w:val="1"/>
    </w:lvlOverride>
  </w:num>
  <w:num w:numId="142">
    <w:abstractNumId w:val="120"/>
    <w:lvlOverride w:ilvl="0">
      <w:startOverride w:val="1"/>
    </w:lvlOverride>
  </w:num>
  <w:num w:numId="143">
    <w:abstractNumId w:val="59"/>
    <w:lvlOverride w:ilvl="0">
      <w:startOverride w:val="1"/>
    </w:lvlOverride>
  </w:num>
  <w:num w:numId="144">
    <w:abstractNumId w:val="59"/>
    <w:lvlOverride w:ilvl="0">
      <w:startOverride w:val="1"/>
    </w:lvlOverride>
  </w:num>
  <w:num w:numId="145">
    <w:abstractNumId w:val="59"/>
    <w:lvlOverride w:ilvl="0">
      <w:startOverride w:val="1"/>
    </w:lvlOverride>
  </w:num>
  <w:num w:numId="146">
    <w:abstractNumId w:val="59"/>
    <w:lvlOverride w:ilvl="0">
      <w:startOverride w:val="1"/>
    </w:lvlOverride>
  </w:num>
  <w:num w:numId="147">
    <w:abstractNumId w:val="59"/>
    <w:lvlOverride w:ilvl="0">
      <w:startOverride w:val="1"/>
    </w:lvlOverride>
  </w:num>
  <w:num w:numId="148">
    <w:abstractNumId w:val="59"/>
    <w:lvlOverride w:ilvl="0">
      <w:startOverride w:val="1"/>
    </w:lvlOverride>
  </w:num>
  <w:num w:numId="149">
    <w:abstractNumId w:val="59"/>
    <w:lvlOverride w:ilvl="0">
      <w:startOverride w:val="1"/>
    </w:lvlOverride>
  </w:num>
  <w:num w:numId="150">
    <w:abstractNumId w:val="59"/>
    <w:lvlOverride w:ilvl="0">
      <w:startOverride w:val="1"/>
    </w:lvlOverride>
  </w:num>
  <w:num w:numId="151">
    <w:abstractNumId w:val="59"/>
    <w:lvlOverride w:ilvl="0">
      <w:startOverride w:val="1"/>
    </w:lvlOverride>
  </w:num>
  <w:num w:numId="152">
    <w:abstractNumId w:val="128"/>
  </w:num>
  <w:num w:numId="153">
    <w:abstractNumId w:val="108"/>
  </w:num>
  <w:num w:numId="154">
    <w:abstractNumId w:val="195"/>
  </w:num>
  <w:num w:numId="155">
    <w:abstractNumId w:val="28"/>
  </w:num>
  <w:num w:numId="156">
    <w:abstractNumId w:val="46"/>
  </w:num>
  <w:num w:numId="157">
    <w:abstractNumId w:val="70"/>
  </w:num>
  <w:num w:numId="158">
    <w:abstractNumId w:val="97"/>
  </w:num>
  <w:num w:numId="159">
    <w:abstractNumId w:val="136"/>
  </w:num>
  <w:num w:numId="160">
    <w:abstractNumId w:val="67"/>
  </w:num>
  <w:num w:numId="161">
    <w:abstractNumId w:val="4"/>
  </w:num>
  <w:num w:numId="162">
    <w:abstractNumId w:val="93"/>
  </w:num>
  <w:num w:numId="163">
    <w:abstractNumId w:val="110"/>
  </w:num>
  <w:num w:numId="164">
    <w:abstractNumId w:val="66"/>
  </w:num>
  <w:num w:numId="165">
    <w:abstractNumId w:val="61"/>
  </w:num>
  <w:num w:numId="166">
    <w:abstractNumId w:val="51"/>
  </w:num>
  <w:num w:numId="167">
    <w:abstractNumId w:val="99"/>
  </w:num>
  <w:num w:numId="168">
    <w:abstractNumId w:val="72"/>
  </w:num>
  <w:num w:numId="169">
    <w:abstractNumId w:val="56"/>
  </w:num>
  <w:num w:numId="170">
    <w:abstractNumId w:val="153"/>
  </w:num>
  <w:num w:numId="171">
    <w:abstractNumId w:val="34"/>
  </w:num>
  <w:num w:numId="172">
    <w:abstractNumId w:val="65"/>
  </w:num>
  <w:num w:numId="17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4">
    <w:abstractNumId w:val="107"/>
  </w:num>
  <w:num w:numId="175">
    <w:abstractNumId w:val="121"/>
  </w:num>
  <w:num w:numId="176">
    <w:abstractNumId w:val="182"/>
  </w:num>
  <w:num w:numId="177">
    <w:abstractNumId w:val="15"/>
  </w:num>
  <w:num w:numId="178">
    <w:abstractNumId w:val="25"/>
  </w:num>
  <w:num w:numId="179">
    <w:abstractNumId w:val="100"/>
  </w:num>
  <w:num w:numId="180">
    <w:abstractNumId w:val="161"/>
  </w:num>
  <w:num w:numId="181">
    <w:abstractNumId w:val="171"/>
  </w:num>
  <w:num w:numId="182">
    <w:abstractNumId w:val="178"/>
  </w:num>
  <w:num w:numId="183">
    <w:abstractNumId w:val="166"/>
  </w:num>
  <w:num w:numId="184">
    <w:abstractNumId w:val="39"/>
  </w:num>
  <w:num w:numId="185">
    <w:abstractNumId w:val="114"/>
  </w:num>
  <w:num w:numId="186">
    <w:abstractNumId w:val="112"/>
  </w:num>
  <w:num w:numId="187">
    <w:abstractNumId w:val="44"/>
  </w:num>
  <w:num w:numId="188">
    <w:abstractNumId w:val="103"/>
  </w:num>
  <w:num w:numId="189">
    <w:abstractNumId w:val="92"/>
  </w:num>
  <w:num w:numId="190">
    <w:abstractNumId w:val="135"/>
  </w:num>
  <w:num w:numId="191">
    <w:abstractNumId w:val="5"/>
  </w:num>
  <w:num w:numId="192">
    <w:abstractNumId w:val="55"/>
  </w:num>
  <w:num w:numId="193">
    <w:abstractNumId w:val="179"/>
  </w:num>
  <w:num w:numId="194">
    <w:abstractNumId w:val="184"/>
  </w:num>
  <w:num w:numId="195">
    <w:abstractNumId w:val="10"/>
  </w:num>
  <w:num w:numId="196">
    <w:abstractNumId w:val="13"/>
  </w:num>
  <w:num w:numId="197">
    <w:abstractNumId w:val="140"/>
  </w:num>
  <w:num w:numId="198">
    <w:abstractNumId w:val="197"/>
  </w:num>
  <w:num w:numId="199">
    <w:abstractNumId w:val="57"/>
  </w:num>
  <w:num w:numId="200">
    <w:abstractNumId w:val="22"/>
  </w:num>
  <w:num w:numId="201">
    <w:abstractNumId w:val="142"/>
  </w:num>
  <w:num w:numId="202">
    <w:abstractNumId w:val="192"/>
  </w:num>
  <w:num w:numId="203">
    <w:abstractNumId w:val="138"/>
  </w:num>
  <w:num w:numId="204">
    <w:abstractNumId w:val="185"/>
  </w:num>
  <w:num w:numId="205">
    <w:abstractNumId w:val="30"/>
  </w:num>
  <w:num w:numId="206">
    <w:abstractNumId w:val="132"/>
  </w:num>
  <w:num w:numId="207">
    <w:abstractNumId w:val="173"/>
  </w:num>
  <w:num w:numId="208">
    <w:abstractNumId w:val="84"/>
  </w:num>
  <w:num w:numId="209">
    <w:abstractNumId w:val="85"/>
  </w:num>
  <w:num w:numId="210">
    <w:abstractNumId w:val="172"/>
  </w:num>
  <w:num w:numId="211">
    <w:abstractNumId w:val="122"/>
  </w:num>
  <w:num w:numId="212">
    <w:abstractNumId w:val="134"/>
  </w:num>
  <w:num w:numId="213">
    <w:abstractNumId w:val="160"/>
  </w:num>
  <w:num w:numId="214">
    <w:abstractNumId w:val="38"/>
  </w:num>
  <w:num w:numId="215">
    <w:abstractNumId w:val="8"/>
  </w:num>
  <w:num w:numId="216">
    <w:abstractNumId w:val="104"/>
  </w:num>
  <w:num w:numId="217">
    <w:abstractNumId w:val="167"/>
  </w:num>
  <w:num w:numId="218">
    <w:abstractNumId w:val="127"/>
  </w:num>
  <w:num w:numId="219">
    <w:abstractNumId w:val="191"/>
  </w:num>
  <w:num w:numId="220">
    <w:abstractNumId w:val="188"/>
  </w:num>
  <w:num w:numId="221">
    <w:abstractNumId w:val="69"/>
  </w:num>
  <w:num w:numId="222">
    <w:abstractNumId w:val="189"/>
  </w:num>
  <w:num w:numId="223">
    <w:abstractNumId w:val="102"/>
  </w:num>
  <w:num w:numId="224">
    <w:abstractNumId w:val="177"/>
  </w:num>
  <w:num w:numId="225">
    <w:abstractNumId w:val="147"/>
  </w:num>
  <w:num w:numId="226">
    <w:abstractNumId w:val="150"/>
  </w:num>
  <w:num w:numId="227">
    <w:abstractNumId w:val="64"/>
  </w:num>
  <w:num w:numId="228">
    <w:abstractNumId w:val="52"/>
  </w:num>
  <w:num w:numId="229">
    <w:abstractNumId w:val="73"/>
  </w:num>
  <w:num w:numId="230">
    <w:abstractNumId w:val="201"/>
  </w:num>
  <w:num w:numId="231">
    <w:abstractNumId w:val="19"/>
  </w:num>
  <w:num w:numId="232">
    <w:abstractNumId w:val="43"/>
  </w:num>
  <w:num w:numId="233">
    <w:abstractNumId w:val="3"/>
  </w:num>
  <w:num w:numId="234">
    <w:abstractNumId w:val="79"/>
  </w:num>
  <w:num w:numId="235">
    <w:abstractNumId w:val="0"/>
  </w:num>
  <w:num w:numId="236">
    <w:abstractNumId w:val="95"/>
  </w:num>
  <w:num w:numId="237">
    <w:abstractNumId w:val="78"/>
  </w:num>
  <w:num w:numId="238">
    <w:abstractNumId w:val="91"/>
  </w:num>
  <w:num w:numId="239">
    <w:abstractNumId w:val="53"/>
  </w:num>
  <w:num w:numId="240">
    <w:abstractNumId w:val="11"/>
  </w:num>
  <w:num w:numId="241">
    <w:abstractNumId w:val="49"/>
  </w:num>
  <w:num w:numId="242">
    <w:abstractNumId w:val="2"/>
  </w:num>
  <w:num w:numId="243">
    <w:abstractNumId w:val="151"/>
  </w:num>
  <w:num w:numId="244">
    <w:abstractNumId w:val="42"/>
  </w:num>
  <w:num w:numId="245">
    <w:abstractNumId w:val="124"/>
  </w:num>
  <w:num w:numId="246">
    <w:abstractNumId w:val="32"/>
  </w:num>
  <w:num w:numId="247">
    <w:abstractNumId w:val="152"/>
  </w:num>
  <w:num w:numId="248">
    <w:abstractNumId w:val="47"/>
  </w:num>
  <w:num w:numId="249">
    <w:abstractNumId w:val="194"/>
  </w:num>
  <w:num w:numId="250">
    <w:abstractNumId w:val="18"/>
  </w:num>
  <w:num w:numId="251">
    <w:abstractNumId w:val="159"/>
  </w:num>
  <w:num w:numId="252">
    <w:abstractNumId w:val="21"/>
  </w:num>
  <w:num w:numId="253">
    <w:abstractNumId w:val="165"/>
  </w:num>
  <w:num w:numId="254">
    <w:abstractNumId w:val="40"/>
  </w:num>
  <w:num w:numId="255">
    <w:abstractNumId w:val="111"/>
  </w:num>
  <w:num w:numId="256">
    <w:abstractNumId w:val="14"/>
  </w:num>
  <w:num w:numId="257">
    <w:abstractNumId w:val="203"/>
  </w:num>
  <w:num w:numId="258">
    <w:abstractNumId w:val="54"/>
  </w:num>
  <w:num w:numId="259">
    <w:abstractNumId w:val="157"/>
  </w:num>
  <w:num w:numId="260">
    <w:abstractNumId w:val="106"/>
  </w:num>
  <w:num w:numId="261">
    <w:abstractNumId w:val="170"/>
  </w:num>
  <w:num w:numId="262">
    <w:abstractNumId w:val="187"/>
  </w:num>
  <w:num w:numId="263">
    <w:abstractNumId w:val="58"/>
  </w:num>
  <w:num w:numId="264">
    <w:abstractNumId w:val="174"/>
  </w:num>
  <w:num w:numId="265">
    <w:abstractNumId w:val="158"/>
  </w:num>
  <w:num w:numId="266">
    <w:abstractNumId w:val="96"/>
  </w:num>
  <w:num w:numId="267">
    <w:abstractNumId w:val="144"/>
  </w:num>
  <w:num w:numId="268">
    <w:abstractNumId w:val="26"/>
  </w:num>
  <w:num w:numId="269">
    <w:abstractNumId w:val="180"/>
  </w:num>
  <w:num w:numId="270">
    <w:abstractNumId w:val="16"/>
  </w:num>
  <w:num w:numId="271">
    <w:abstractNumId w:val="98"/>
  </w:num>
  <w:num w:numId="272">
    <w:abstractNumId w:val="50"/>
  </w:num>
  <w:num w:numId="273">
    <w:abstractNumId w:val="181"/>
  </w:num>
  <w:num w:numId="274">
    <w:abstractNumId w:val="200"/>
  </w:num>
  <w:num w:numId="275">
    <w:abstractNumId w:val="139"/>
  </w:num>
  <w:num w:numId="276">
    <w:abstractNumId w:val="36"/>
  </w:num>
  <w:num w:numId="277">
    <w:abstractNumId w:val="9"/>
  </w:num>
  <w:num w:numId="278">
    <w:abstractNumId w:val="27"/>
  </w:num>
  <w:num w:numId="279">
    <w:abstractNumId w:val="176"/>
  </w:num>
  <w:num w:numId="280">
    <w:abstractNumId w:val="80"/>
  </w:num>
  <w:num w:numId="281">
    <w:abstractNumId w:val="123"/>
  </w:num>
  <w:num w:numId="282">
    <w:abstractNumId w:val="109"/>
  </w:num>
  <w:num w:numId="283">
    <w:abstractNumId w:val="37"/>
  </w:num>
  <w:num w:numId="284">
    <w:abstractNumId w:val="1"/>
  </w:num>
  <w:num w:numId="285">
    <w:abstractNumId w:val="131"/>
  </w:num>
  <w:num w:numId="286">
    <w:abstractNumId w:val="168"/>
  </w:num>
  <w:num w:numId="287">
    <w:abstractNumId w:val="48"/>
  </w:num>
  <w:num w:numId="288">
    <w:abstractNumId w:val="6"/>
  </w:num>
  <w:num w:numId="289">
    <w:abstractNumId w:val="24"/>
  </w:num>
  <w:num w:numId="290">
    <w:abstractNumId w:val="87"/>
  </w:num>
  <w:num w:numId="291">
    <w:abstractNumId w:val="118"/>
  </w:num>
  <w:num w:numId="292">
    <w:abstractNumId w:val="23"/>
  </w:num>
  <w:num w:numId="293">
    <w:abstractNumId w:val="163"/>
  </w:num>
  <w:num w:numId="294">
    <w:abstractNumId w:val="148"/>
  </w:num>
  <w:num w:numId="295">
    <w:abstractNumId w:val="81"/>
  </w:num>
  <w:num w:numId="296">
    <w:abstractNumId w:val="129"/>
  </w:num>
  <w:num w:numId="297">
    <w:abstractNumId w:val="199"/>
  </w:num>
  <w:num w:numId="298">
    <w:abstractNumId w:val="82"/>
  </w:num>
  <w:num w:numId="299">
    <w:abstractNumId w:val="125"/>
  </w:num>
  <w:num w:numId="300">
    <w:abstractNumId w:val="198"/>
  </w:num>
  <w:num w:numId="301">
    <w:abstractNumId w:val="63"/>
  </w:num>
  <w:num w:numId="302">
    <w:abstractNumId w:val="86"/>
  </w:num>
  <w:num w:numId="303">
    <w:abstractNumId w:val="141"/>
  </w:num>
  <w:num w:numId="304">
    <w:abstractNumId w:val="190"/>
  </w:num>
  <w:num w:numId="305">
    <w:abstractNumId w:val="31"/>
  </w:num>
  <w:num w:numId="306">
    <w:abstractNumId w:val="76"/>
  </w:num>
  <w:num w:numId="307">
    <w:abstractNumId w:val="113"/>
  </w:num>
  <w:num w:numId="308">
    <w:abstractNumId w:val="154"/>
  </w:num>
  <w:num w:numId="309">
    <w:abstractNumId w:val="88"/>
  </w:num>
  <w:num w:numId="310">
    <w:abstractNumId w:val="17"/>
  </w:num>
  <w:num w:numId="311">
    <w:abstractNumId w:val="105"/>
  </w:num>
  <w:num w:numId="312">
    <w:abstractNumId w:val="202"/>
  </w:num>
  <w:num w:numId="313">
    <w:abstractNumId w:val="130"/>
  </w:num>
  <w:num w:numId="314">
    <w:abstractNumId w:val="94"/>
  </w:num>
  <w:num w:numId="315">
    <w:abstractNumId w:val="71"/>
  </w:num>
  <w:num w:numId="316">
    <w:abstractNumId w:val="41"/>
  </w:num>
  <w:num w:numId="317">
    <w:abstractNumId w:val="83"/>
  </w:num>
  <w:num w:numId="318">
    <w:abstractNumId w:val="183"/>
  </w:num>
  <w:num w:numId="319">
    <w:abstractNumId w:val="155"/>
  </w:num>
  <w:num w:numId="320">
    <w:abstractNumId w:val="75"/>
  </w:num>
  <w:num w:numId="321">
    <w:abstractNumId w:val="115"/>
  </w:num>
  <w:num w:numId="322">
    <w:abstractNumId w:val="117"/>
  </w:num>
  <w:num w:numId="323">
    <w:abstractNumId w:val="133"/>
  </w:num>
  <w:num w:numId="324">
    <w:abstractNumId w:val="74"/>
  </w:num>
  <w:num w:numId="325">
    <w:abstractNumId w:val="20"/>
  </w:num>
  <w:num w:numId="326">
    <w:abstractNumId w:val="101"/>
  </w:num>
  <w:num w:numId="327">
    <w:abstractNumId w:val="149"/>
  </w:num>
  <w:num w:numId="328">
    <w:abstractNumId w:val="186"/>
  </w:num>
  <w:num w:numId="329">
    <w:abstractNumId w:val="45"/>
  </w:num>
  <w:num w:numId="330">
    <w:abstractNumId w:val="68"/>
  </w:num>
  <w:num w:numId="331">
    <w:abstractNumId w:val="119"/>
  </w:num>
  <w:num w:numId="332">
    <w:abstractNumId w:val="60"/>
  </w:num>
  <w:num w:numId="333">
    <w:abstractNumId w:val="116"/>
  </w:num>
  <w:num w:numId="334">
    <w:abstractNumId w:val="146"/>
  </w:num>
  <w:num w:numId="335">
    <w:abstractNumId w:val="196"/>
  </w:num>
  <w:num w:numId="336">
    <w:abstractNumId w:val="89"/>
  </w:num>
  <w:num w:numId="337">
    <w:abstractNumId w:val="156"/>
  </w:num>
  <w:num w:numId="338">
    <w:abstractNumId w:val="62"/>
  </w:num>
  <w:num w:numId="339">
    <w:abstractNumId w:val="143"/>
  </w:num>
  <w:num w:numId="340">
    <w:abstractNumId w:val="145"/>
  </w:num>
  <w:num w:numId="341">
    <w:abstractNumId w:val="166"/>
  </w:num>
  <w:num w:numId="342">
    <w:abstractNumId w:val="120"/>
  </w:num>
  <w:num w:numId="343">
    <w:abstractNumId w:val="29"/>
  </w:num>
  <w:num w:numId="344">
    <w:abstractNumId w:val="7"/>
  </w:num>
  <w:num w:numId="345">
    <w:abstractNumId w:val="126"/>
  </w:num>
  <w:num w:numId="346">
    <w:abstractNumId w:val="12"/>
  </w:num>
  <w:num w:numId="347">
    <w:abstractNumId w:val="90"/>
  </w:num>
  <w:numIdMacAtCleanup w:val="3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2B"/>
    <w:rsid w:val="0000146A"/>
    <w:rsid w:val="0000162B"/>
    <w:rsid w:val="000027AA"/>
    <w:rsid w:val="00003FB2"/>
    <w:rsid w:val="0000484D"/>
    <w:rsid w:val="000065DA"/>
    <w:rsid w:val="00006878"/>
    <w:rsid w:val="00007D53"/>
    <w:rsid w:val="000102D5"/>
    <w:rsid w:val="00012E43"/>
    <w:rsid w:val="00012F3A"/>
    <w:rsid w:val="0001377E"/>
    <w:rsid w:val="000141E1"/>
    <w:rsid w:val="00016430"/>
    <w:rsid w:val="000165CD"/>
    <w:rsid w:val="00016861"/>
    <w:rsid w:val="00022724"/>
    <w:rsid w:val="0002407D"/>
    <w:rsid w:val="00025133"/>
    <w:rsid w:val="0002546D"/>
    <w:rsid w:val="0003041B"/>
    <w:rsid w:val="00030C1F"/>
    <w:rsid w:val="0003127B"/>
    <w:rsid w:val="00032541"/>
    <w:rsid w:val="00033C65"/>
    <w:rsid w:val="00034A34"/>
    <w:rsid w:val="000407C8"/>
    <w:rsid w:val="000436B6"/>
    <w:rsid w:val="00045237"/>
    <w:rsid w:val="00046FBC"/>
    <w:rsid w:val="00047BA1"/>
    <w:rsid w:val="00047E2E"/>
    <w:rsid w:val="0005089B"/>
    <w:rsid w:val="00050F0E"/>
    <w:rsid w:val="00053CE1"/>
    <w:rsid w:val="00054244"/>
    <w:rsid w:val="00054EB9"/>
    <w:rsid w:val="0005554E"/>
    <w:rsid w:val="000555EB"/>
    <w:rsid w:val="00055BB0"/>
    <w:rsid w:val="0005612C"/>
    <w:rsid w:val="00057423"/>
    <w:rsid w:val="0005780A"/>
    <w:rsid w:val="00060168"/>
    <w:rsid w:val="00060AC4"/>
    <w:rsid w:val="00061B59"/>
    <w:rsid w:val="00064A99"/>
    <w:rsid w:val="00064D38"/>
    <w:rsid w:val="000655C5"/>
    <w:rsid w:val="00066F7F"/>
    <w:rsid w:val="00070691"/>
    <w:rsid w:val="00070E3D"/>
    <w:rsid w:val="00071336"/>
    <w:rsid w:val="00071DAF"/>
    <w:rsid w:val="00072643"/>
    <w:rsid w:val="00072660"/>
    <w:rsid w:val="00074D4F"/>
    <w:rsid w:val="000762C9"/>
    <w:rsid w:val="00081E53"/>
    <w:rsid w:val="000820E8"/>
    <w:rsid w:val="000822F2"/>
    <w:rsid w:val="00083C30"/>
    <w:rsid w:val="00084C26"/>
    <w:rsid w:val="00085B21"/>
    <w:rsid w:val="00086F95"/>
    <w:rsid w:val="00087439"/>
    <w:rsid w:val="00087B25"/>
    <w:rsid w:val="00087C1F"/>
    <w:rsid w:val="00092081"/>
    <w:rsid w:val="00092960"/>
    <w:rsid w:val="00092AE6"/>
    <w:rsid w:val="00093BB3"/>
    <w:rsid w:val="000947EF"/>
    <w:rsid w:val="00094CDD"/>
    <w:rsid w:val="000956A2"/>
    <w:rsid w:val="000967CB"/>
    <w:rsid w:val="0009727B"/>
    <w:rsid w:val="000A09EA"/>
    <w:rsid w:val="000A0F11"/>
    <w:rsid w:val="000A11EA"/>
    <w:rsid w:val="000A17F5"/>
    <w:rsid w:val="000A2903"/>
    <w:rsid w:val="000A34F2"/>
    <w:rsid w:val="000A38FE"/>
    <w:rsid w:val="000A6278"/>
    <w:rsid w:val="000B14FE"/>
    <w:rsid w:val="000B1BDD"/>
    <w:rsid w:val="000B25D1"/>
    <w:rsid w:val="000B6E7E"/>
    <w:rsid w:val="000C23AB"/>
    <w:rsid w:val="000C3924"/>
    <w:rsid w:val="000C45EE"/>
    <w:rsid w:val="000C6C31"/>
    <w:rsid w:val="000C7678"/>
    <w:rsid w:val="000D15C7"/>
    <w:rsid w:val="000D1EC7"/>
    <w:rsid w:val="000D20F1"/>
    <w:rsid w:val="000D43CA"/>
    <w:rsid w:val="000D4864"/>
    <w:rsid w:val="000D6204"/>
    <w:rsid w:val="000E0A68"/>
    <w:rsid w:val="000E1327"/>
    <w:rsid w:val="000E3FB5"/>
    <w:rsid w:val="000E51DD"/>
    <w:rsid w:val="000E65CF"/>
    <w:rsid w:val="000E6FA2"/>
    <w:rsid w:val="000E773C"/>
    <w:rsid w:val="000E7A84"/>
    <w:rsid w:val="000F1A9C"/>
    <w:rsid w:val="000F2041"/>
    <w:rsid w:val="000F23C8"/>
    <w:rsid w:val="000F2ECC"/>
    <w:rsid w:val="000F2EDE"/>
    <w:rsid w:val="000F30E4"/>
    <w:rsid w:val="000F3114"/>
    <w:rsid w:val="000F4164"/>
    <w:rsid w:val="000F57C0"/>
    <w:rsid w:val="000F6700"/>
    <w:rsid w:val="000F7553"/>
    <w:rsid w:val="000F7C07"/>
    <w:rsid w:val="00100268"/>
    <w:rsid w:val="00102891"/>
    <w:rsid w:val="0010295D"/>
    <w:rsid w:val="00102C0C"/>
    <w:rsid w:val="001031AE"/>
    <w:rsid w:val="00104523"/>
    <w:rsid w:val="0010559D"/>
    <w:rsid w:val="00107EB7"/>
    <w:rsid w:val="00110BA8"/>
    <w:rsid w:val="00110C1D"/>
    <w:rsid w:val="00110E3E"/>
    <w:rsid w:val="00114040"/>
    <w:rsid w:val="0011411D"/>
    <w:rsid w:val="001143D9"/>
    <w:rsid w:val="001150A0"/>
    <w:rsid w:val="00115567"/>
    <w:rsid w:val="00116B56"/>
    <w:rsid w:val="00116DD3"/>
    <w:rsid w:val="0011759C"/>
    <w:rsid w:val="001201F0"/>
    <w:rsid w:val="0012035E"/>
    <w:rsid w:val="00120ABC"/>
    <w:rsid w:val="001216D6"/>
    <w:rsid w:val="00122136"/>
    <w:rsid w:val="001227D3"/>
    <w:rsid w:val="00122F85"/>
    <w:rsid w:val="0012309E"/>
    <w:rsid w:val="00126E91"/>
    <w:rsid w:val="00126FBC"/>
    <w:rsid w:val="001321EB"/>
    <w:rsid w:val="0013234E"/>
    <w:rsid w:val="001323CE"/>
    <w:rsid w:val="00132525"/>
    <w:rsid w:val="00133171"/>
    <w:rsid w:val="001366A0"/>
    <w:rsid w:val="0013706F"/>
    <w:rsid w:val="00141CB9"/>
    <w:rsid w:val="00142362"/>
    <w:rsid w:val="00143D4C"/>
    <w:rsid w:val="00144461"/>
    <w:rsid w:val="00144D28"/>
    <w:rsid w:val="00144D9B"/>
    <w:rsid w:val="001451CB"/>
    <w:rsid w:val="00146207"/>
    <w:rsid w:val="001464C9"/>
    <w:rsid w:val="001505D5"/>
    <w:rsid w:val="00150DC1"/>
    <w:rsid w:val="001529DC"/>
    <w:rsid w:val="00152F0B"/>
    <w:rsid w:val="0016009E"/>
    <w:rsid w:val="00160128"/>
    <w:rsid w:val="00160B74"/>
    <w:rsid w:val="00161381"/>
    <w:rsid w:val="00161903"/>
    <w:rsid w:val="00162356"/>
    <w:rsid w:val="00162DE5"/>
    <w:rsid w:val="00162FF9"/>
    <w:rsid w:val="00163E54"/>
    <w:rsid w:val="00164209"/>
    <w:rsid w:val="001648AB"/>
    <w:rsid w:val="001649FB"/>
    <w:rsid w:val="001653B5"/>
    <w:rsid w:val="00165969"/>
    <w:rsid w:val="00165E7F"/>
    <w:rsid w:val="001660AC"/>
    <w:rsid w:val="0017081A"/>
    <w:rsid w:val="00170A10"/>
    <w:rsid w:val="001718E2"/>
    <w:rsid w:val="00171BB5"/>
    <w:rsid w:val="001722CC"/>
    <w:rsid w:val="001741C1"/>
    <w:rsid w:val="0017427E"/>
    <w:rsid w:val="00174730"/>
    <w:rsid w:val="001750D9"/>
    <w:rsid w:val="00175714"/>
    <w:rsid w:val="00175A19"/>
    <w:rsid w:val="00177693"/>
    <w:rsid w:val="00180DC4"/>
    <w:rsid w:val="00182C9E"/>
    <w:rsid w:val="00183981"/>
    <w:rsid w:val="00186756"/>
    <w:rsid w:val="00186D4E"/>
    <w:rsid w:val="00190D1D"/>
    <w:rsid w:val="001912DD"/>
    <w:rsid w:val="00192542"/>
    <w:rsid w:val="00192B75"/>
    <w:rsid w:val="00192F3B"/>
    <w:rsid w:val="00193E84"/>
    <w:rsid w:val="001941CB"/>
    <w:rsid w:val="00194A9C"/>
    <w:rsid w:val="00195D5B"/>
    <w:rsid w:val="001963F7"/>
    <w:rsid w:val="001964AB"/>
    <w:rsid w:val="00196954"/>
    <w:rsid w:val="00197CCD"/>
    <w:rsid w:val="001A19A2"/>
    <w:rsid w:val="001A3C0B"/>
    <w:rsid w:val="001A4893"/>
    <w:rsid w:val="001A557C"/>
    <w:rsid w:val="001A5E3E"/>
    <w:rsid w:val="001A6784"/>
    <w:rsid w:val="001B38A8"/>
    <w:rsid w:val="001B5184"/>
    <w:rsid w:val="001B5793"/>
    <w:rsid w:val="001B58EF"/>
    <w:rsid w:val="001B75A5"/>
    <w:rsid w:val="001C0ECD"/>
    <w:rsid w:val="001C2FC3"/>
    <w:rsid w:val="001C3B9D"/>
    <w:rsid w:val="001C3E0E"/>
    <w:rsid w:val="001C40E0"/>
    <w:rsid w:val="001C564E"/>
    <w:rsid w:val="001C616E"/>
    <w:rsid w:val="001C6A1B"/>
    <w:rsid w:val="001C729D"/>
    <w:rsid w:val="001C7316"/>
    <w:rsid w:val="001C7C37"/>
    <w:rsid w:val="001C7EB1"/>
    <w:rsid w:val="001D04D1"/>
    <w:rsid w:val="001D1D8B"/>
    <w:rsid w:val="001D2EDD"/>
    <w:rsid w:val="001D2F86"/>
    <w:rsid w:val="001D3AC1"/>
    <w:rsid w:val="001D42F5"/>
    <w:rsid w:val="001D5B08"/>
    <w:rsid w:val="001E10DB"/>
    <w:rsid w:val="001E561C"/>
    <w:rsid w:val="001E5CAE"/>
    <w:rsid w:val="001E635A"/>
    <w:rsid w:val="001E641F"/>
    <w:rsid w:val="001F0026"/>
    <w:rsid w:val="001F3A26"/>
    <w:rsid w:val="001F3CB2"/>
    <w:rsid w:val="001F61A9"/>
    <w:rsid w:val="001F78AE"/>
    <w:rsid w:val="001F7BF5"/>
    <w:rsid w:val="00201021"/>
    <w:rsid w:val="002032FE"/>
    <w:rsid w:val="00204423"/>
    <w:rsid w:val="00204493"/>
    <w:rsid w:val="002045AD"/>
    <w:rsid w:val="00204C2E"/>
    <w:rsid w:val="00204E20"/>
    <w:rsid w:val="00206767"/>
    <w:rsid w:val="00206BB2"/>
    <w:rsid w:val="00210D5C"/>
    <w:rsid w:val="002123FE"/>
    <w:rsid w:val="002124DB"/>
    <w:rsid w:val="00214578"/>
    <w:rsid w:val="002145DE"/>
    <w:rsid w:val="0021520D"/>
    <w:rsid w:val="00215741"/>
    <w:rsid w:val="0021610C"/>
    <w:rsid w:val="002164C0"/>
    <w:rsid w:val="002165F1"/>
    <w:rsid w:val="00217E7D"/>
    <w:rsid w:val="00220441"/>
    <w:rsid w:val="00220E88"/>
    <w:rsid w:val="0022160B"/>
    <w:rsid w:val="002216B1"/>
    <w:rsid w:val="0022241F"/>
    <w:rsid w:val="0022517E"/>
    <w:rsid w:val="00225501"/>
    <w:rsid w:val="002260C5"/>
    <w:rsid w:val="00226553"/>
    <w:rsid w:val="0022702B"/>
    <w:rsid w:val="0023026B"/>
    <w:rsid w:val="002308FC"/>
    <w:rsid w:val="00231EC7"/>
    <w:rsid w:val="0023263C"/>
    <w:rsid w:val="002336AA"/>
    <w:rsid w:val="00233A9B"/>
    <w:rsid w:val="00233D96"/>
    <w:rsid w:val="002349BF"/>
    <w:rsid w:val="00234FA5"/>
    <w:rsid w:val="00237065"/>
    <w:rsid w:val="0024018B"/>
    <w:rsid w:val="002423B2"/>
    <w:rsid w:val="002432C3"/>
    <w:rsid w:val="0024403D"/>
    <w:rsid w:val="002478DC"/>
    <w:rsid w:val="002479F8"/>
    <w:rsid w:val="00250CBD"/>
    <w:rsid w:val="00251252"/>
    <w:rsid w:val="00253212"/>
    <w:rsid w:val="002533BC"/>
    <w:rsid w:val="00254631"/>
    <w:rsid w:val="00254EBF"/>
    <w:rsid w:val="00255537"/>
    <w:rsid w:val="002564E5"/>
    <w:rsid w:val="00257D5E"/>
    <w:rsid w:val="00260194"/>
    <w:rsid w:val="002651D0"/>
    <w:rsid w:val="002700D9"/>
    <w:rsid w:val="0027368F"/>
    <w:rsid w:val="00275177"/>
    <w:rsid w:val="0027549F"/>
    <w:rsid w:val="00276F8C"/>
    <w:rsid w:val="00280508"/>
    <w:rsid w:val="002832F2"/>
    <w:rsid w:val="00285A11"/>
    <w:rsid w:val="0028621A"/>
    <w:rsid w:val="0028772A"/>
    <w:rsid w:val="00291BBD"/>
    <w:rsid w:val="00292CDA"/>
    <w:rsid w:val="00295E1C"/>
    <w:rsid w:val="00296D14"/>
    <w:rsid w:val="002A1240"/>
    <w:rsid w:val="002A1667"/>
    <w:rsid w:val="002A2795"/>
    <w:rsid w:val="002A3FCB"/>
    <w:rsid w:val="002A49AD"/>
    <w:rsid w:val="002A68C4"/>
    <w:rsid w:val="002A69EE"/>
    <w:rsid w:val="002A732E"/>
    <w:rsid w:val="002A7EA3"/>
    <w:rsid w:val="002A7F36"/>
    <w:rsid w:val="002B015B"/>
    <w:rsid w:val="002B08CA"/>
    <w:rsid w:val="002B26C8"/>
    <w:rsid w:val="002B2A65"/>
    <w:rsid w:val="002B3253"/>
    <w:rsid w:val="002B3A0B"/>
    <w:rsid w:val="002B3EF7"/>
    <w:rsid w:val="002B7AFC"/>
    <w:rsid w:val="002C1D01"/>
    <w:rsid w:val="002C405E"/>
    <w:rsid w:val="002C6B1A"/>
    <w:rsid w:val="002C6CB9"/>
    <w:rsid w:val="002C6DB2"/>
    <w:rsid w:val="002C76F0"/>
    <w:rsid w:val="002C7F94"/>
    <w:rsid w:val="002D0AF4"/>
    <w:rsid w:val="002D17B8"/>
    <w:rsid w:val="002D1F9E"/>
    <w:rsid w:val="002D465A"/>
    <w:rsid w:val="002D7824"/>
    <w:rsid w:val="002E1B3D"/>
    <w:rsid w:val="002E1C1D"/>
    <w:rsid w:val="002E3FFD"/>
    <w:rsid w:val="002E4AC3"/>
    <w:rsid w:val="002E6156"/>
    <w:rsid w:val="002F059D"/>
    <w:rsid w:val="002F1768"/>
    <w:rsid w:val="002F23AF"/>
    <w:rsid w:val="002F4301"/>
    <w:rsid w:val="002F4429"/>
    <w:rsid w:val="002F47E3"/>
    <w:rsid w:val="002F4FF8"/>
    <w:rsid w:val="002F5CAD"/>
    <w:rsid w:val="002F6A61"/>
    <w:rsid w:val="00300BE0"/>
    <w:rsid w:val="003014BC"/>
    <w:rsid w:val="00303169"/>
    <w:rsid w:val="00303942"/>
    <w:rsid w:val="00303DB6"/>
    <w:rsid w:val="00304004"/>
    <w:rsid w:val="003051F0"/>
    <w:rsid w:val="00305250"/>
    <w:rsid w:val="00305CE6"/>
    <w:rsid w:val="003070A1"/>
    <w:rsid w:val="00307AF1"/>
    <w:rsid w:val="00310345"/>
    <w:rsid w:val="00310738"/>
    <w:rsid w:val="0031175A"/>
    <w:rsid w:val="0031197D"/>
    <w:rsid w:val="0031296B"/>
    <w:rsid w:val="00314902"/>
    <w:rsid w:val="003158C2"/>
    <w:rsid w:val="00315DDF"/>
    <w:rsid w:val="003169F5"/>
    <w:rsid w:val="0032200C"/>
    <w:rsid w:val="00322DD3"/>
    <w:rsid w:val="00322FC5"/>
    <w:rsid w:val="00323084"/>
    <w:rsid w:val="0032508E"/>
    <w:rsid w:val="00325E5D"/>
    <w:rsid w:val="00326178"/>
    <w:rsid w:val="00327518"/>
    <w:rsid w:val="00327A11"/>
    <w:rsid w:val="00330C96"/>
    <w:rsid w:val="00331F66"/>
    <w:rsid w:val="00336828"/>
    <w:rsid w:val="00337987"/>
    <w:rsid w:val="00337A08"/>
    <w:rsid w:val="003404B4"/>
    <w:rsid w:val="00342536"/>
    <w:rsid w:val="003445D7"/>
    <w:rsid w:val="00344FFE"/>
    <w:rsid w:val="0034626A"/>
    <w:rsid w:val="0034669B"/>
    <w:rsid w:val="00346792"/>
    <w:rsid w:val="00346CD2"/>
    <w:rsid w:val="00347061"/>
    <w:rsid w:val="003536CA"/>
    <w:rsid w:val="00353C7F"/>
    <w:rsid w:val="00354374"/>
    <w:rsid w:val="0035554C"/>
    <w:rsid w:val="00355D1F"/>
    <w:rsid w:val="00357F5C"/>
    <w:rsid w:val="003601B2"/>
    <w:rsid w:val="003629AD"/>
    <w:rsid w:val="00363B32"/>
    <w:rsid w:val="00364628"/>
    <w:rsid w:val="003653E0"/>
    <w:rsid w:val="00365A81"/>
    <w:rsid w:val="003679C4"/>
    <w:rsid w:val="003729FB"/>
    <w:rsid w:val="00372D5E"/>
    <w:rsid w:val="0037423B"/>
    <w:rsid w:val="003744A2"/>
    <w:rsid w:val="00375718"/>
    <w:rsid w:val="00375A68"/>
    <w:rsid w:val="00376AEC"/>
    <w:rsid w:val="0038098E"/>
    <w:rsid w:val="00381012"/>
    <w:rsid w:val="003810DC"/>
    <w:rsid w:val="003819AD"/>
    <w:rsid w:val="00382207"/>
    <w:rsid w:val="00383AC7"/>
    <w:rsid w:val="0038473E"/>
    <w:rsid w:val="00384BF3"/>
    <w:rsid w:val="00386051"/>
    <w:rsid w:val="00386341"/>
    <w:rsid w:val="0038667E"/>
    <w:rsid w:val="003871B2"/>
    <w:rsid w:val="00387373"/>
    <w:rsid w:val="00387D95"/>
    <w:rsid w:val="003900BF"/>
    <w:rsid w:val="00391B83"/>
    <w:rsid w:val="00391DF2"/>
    <w:rsid w:val="00392677"/>
    <w:rsid w:val="003935A6"/>
    <w:rsid w:val="00393D57"/>
    <w:rsid w:val="00395BA4"/>
    <w:rsid w:val="00395FF6"/>
    <w:rsid w:val="003964DA"/>
    <w:rsid w:val="0039698B"/>
    <w:rsid w:val="003A05C3"/>
    <w:rsid w:val="003A1163"/>
    <w:rsid w:val="003A35FE"/>
    <w:rsid w:val="003A3DBB"/>
    <w:rsid w:val="003A50D5"/>
    <w:rsid w:val="003A6E13"/>
    <w:rsid w:val="003A764F"/>
    <w:rsid w:val="003A79D5"/>
    <w:rsid w:val="003A7BFF"/>
    <w:rsid w:val="003B03BC"/>
    <w:rsid w:val="003B0E91"/>
    <w:rsid w:val="003B2A20"/>
    <w:rsid w:val="003B3865"/>
    <w:rsid w:val="003B7972"/>
    <w:rsid w:val="003C0244"/>
    <w:rsid w:val="003C0A87"/>
    <w:rsid w:val="003C156B"/>
    <w:rsid w:val="003C1C39"/>
    <w:rsid w:val="003C2F99"/>
    <w:rsid w:val="003C3449"/>
    <w:rsid w:val="003C3904"/>
    <w:rsid w:val="003C3AD2"/>
    <w:rsid w:val="003C4120"/>
    <w:rsid w:val="003C4131"/>
    <w:rsid w:val="003C4C3D"/>
    <w:rsid w:val="003C4EC7"/>
    <w:rsid w:val="003C792B"/>
    <w:rsid w:val="003D1000"/>
    <w:rsid w:val="003D2F75"/>
    <w:rsid w:val="003D3DF4"/>
    <w:rsid w:val="003D4FF6"/>
    <w:rsid w:val="003D64D2"/>
    <w:rsid w:val="003E06CC"/>
    <w:rsid w:val="003E0B5B"/>
    <w:rsid w:val="003E1254"/>
    <w:rsid w:val="003E145D"/>
    <w:rsid w:val="003E7906"/>
    <w:rsid w:val="003F057F"/>
    <w:rsid w:val="003F258A"/>
    <w:rsid w:val="003F2FE1"/>
    <w:rsid w:val="003F33EA"/>
    <w:rsid w:val="003F39F7"/>
    <w:rsid w:val="003F3A9A"/>
    <w:rsid w:val="003F4A92"/>
    <w:rsid w:val="003F718E"/>
    <w:rsid w:val="003F7590"/>
    <w:rsid w:val="003F7EE5"/>
    <w:rsid w:val="00400CE7"/>
    <w:rsid w:val="0040277D"/>
    <w:rsid w:val="0040309B"/>
    <w:rsid w:val="0040519D"/>
    <w:rsid w:val="00407BFE"/>
    <w:rsid w:val="004115C0"/>
    <w:rsid w:val="00412BD5"/>
    <w:rsid w:val="00414527"/>
    <w:rsid w:val="00416853"/>
    <w:rsid w:val="00416880"/>
    <w:rsid w:val="00416CBC"/>
    <w:rsid w:val="00416DC0"/>
    <w:rsid w:val="00416E76"/>
    <w:rsid w:val="00416F2B"/>
    <w:rsid w:val="00417A89"/>
    <w:rsid w:val="0042023D"/>
    <w:rsid w:val="00420AF4"/>
    <w:rsid w:val="0042196E"/>
    <w:rsid w:val="004232A9"/>
    <w:rsid w:val="00424470"/>
    <w:rsid w:val="00424653"/>
    <w:rsid w:val="0042498F"/>
    <w:rsid w:val="004252F0"/>
    <w:rsid w:val="00426162"/>
    <w:rsid w:val="00426C23"/>
    <w:rsid w:val="00427158"/>
    <w:rsid w:val="004304EA"/>
    <w:rsid w:val="00430E61"/>
    <w:rsid w:val="00431759"/>
    <w:rsid w:val="00433284"/>
    <w:rsid w:val="00435698"/>
    <w:rsid w:val="0043588C"/>
    <w:rsid w:val="0043614D"/>
    <w:rsid w:val="0043656B"/>
    <w:rsid w:val="004372A7"/>
    <w:rsid w:val="00437907"/>
    <w:rsid w:val="00442292"/>
    <w:rsid w:val="00442EB4"/>
    <w:rsid w:val="00443451"/>
    <w:rsid w:val="004434A2"/>
    <w:rsid w:val="00444559"/>
    <w:rsid w:val="00444759"/>
    <w:rsid w:val="00444FF3"/>
    <w:rsid w:val="00445AE0"/>
    <w:rsid w:val="00446FA1"/>
    <w:rsid w:val="004477A1"/>
    <w:rsid w:val="00450DFA"/>
    <w:rsid w:val="0045496D"/>
    <w:rsid w:val="00454F69"/>
    <w:rsid w:val="00455BC7"/>
    <w:rsid w:val="00455E60"/>
    <w:rsid w:val="00457AEE"/>
    <w:rsid w:val="00460F88"/>
    <w:rsid w:val="0046124A"/>
    <w:rsid w:val="00462F1C"/>
    <w:rsid w:val="00463280"/>
    <w:rsid w:val="00464FD6"/>
    <w:rsid w:val="00467A0F"/>
    <w:rsid w:val="0047010F"/>
    <w:rsid w:val="00470B01"/>
    <w:rsid w:val="00470BC2"/>
    <w:rsid w:val="004716F5"/>
    <w:rsid w:val="00472A06"/>
    <w:rsid w:val="00474144"/>
    <w:rsid w:val="004752B3"/>
    <w:rsid w:val="00475774"/>
    <w:rsid w:val="0047653D"/>
    <w:rsid w:val="00476583"/>
    <w:rsid w:val="00476F9A"/>
    <w:rsid w:val="00477A11"/>
    <w:rsid w:val="00477E67"/>
    <w:rsid w:val="00480428"/>
    <w:rsid w:val="00480627"/>
    <w:rsid w:val="0048133D"/>
    <w:rsid w:val="00483C2F"/>
    <w:rsid w:val="004840E3"/>
    <w:rsid w:val="00485A89"/>
    <w:rsid w:val="00486712"/>
    <w:rsid w:val="00487851"/>
    <w:rsid w:val="00493010"/>
    <w:rsid w:val="00493C64"/>
    <w:rsid w:val="00494A1A"/>
    <w:rsid w:val="00495878"/>
    <w:rsid w:val="004971DF"/>
    <w:rsid w:val="004A1758"/>
    <w:rsid w:val="004A1CE7"/>
    <w:rsid w:val="004A21A1"/>
    <w:rsid w:val="004A347E"/>
    <w:rsid w:val="004A38FE"/>
    <w:rsid w:val="004A3B20"/>
    <w:rsid w:val="004A5D48"/>
    <w:rsid w:val="004A617E"/>
    <w:rsid w:val="004A6D0F"/>
    <w:rsid w:val="004A708E"/>
    <w:rsid w:val="004A7401"/>
    <w:rsid w:val="004B16D2"/>
    <w:rsid w:val="004B4E69"/>
    <w:rsid w:val="004B550E"/>
    <w:rsid w:val="004B58E2"/>
    <w:rsid w:val="004B6195"/>
    <w:rsid w:val="004B6A7A"/>
    <w:rsid w:val="004B75DC"/>
    <w:rsid w:val="004B76DF"/>
    <w:rsid w:val="004B7D8B"/>
    <w:rsid w:val="004B7F5D"/>
    <w:rsid w:val="004C1A81"/>
    <w:rsid w:val="004C3705"/>
    <w:rsid w:val="004C4C3D"/>
    <w:rsid w:val="004C54B6"/>
    <w:rsid w:val="004C594A"/>
    <w:rsid w:val="004C6701"/>
    <w:rsid w:val="004C6F30"/>
    <w:rsid w:val="004C768F"/>
    <w:rsid w:val="004D2BC4"/>
    <w:rsid w:val="004D2C47"/>
    <w:rsid w:val="004D365D"/>
    <w:rsid w:val="004D3902"/>
    <w:rsid w:val="004D574F"/>
    <w:rsid w:val="004D646F"/>
    <w:rsid w:val="004D6766"/>
    <w:rsid w:val="004E0A75"/>
    <w:rsid w:val="004E2B30"/>
    <w:rsid w:val="004E48F4"/>
    <w:rsid w:val="004E4943"/>
    <w:rsid w:val="004E4A51"/>
    <w:rsid w:val="004E5983"/>
    <w:rsid w:val="004E739F"/>
    <w:rsid w:val="004F08C4"/>
    <w:rsid w:val="004F29E6"/>
    <w:rsid w:val="004F4B17"/>
    <w:rsid w:val="004F5B29"/>
    <w:rsid w:val="004F5B33"/>
    <w:rsid w:val="004F6EE6"/>
    <w:rsid w:val="004F7384"/>
    <w:rsid w:val="004F73CC"/>
    <w:rsid w:val="0050031A"/>
    <w:rsid w:val="0050107D"/>
    <w:rsid w:val="0050121D"/>
    <w:rsid w:val="005018EB"/>
    <w:rsid w:val="00507F34"/>
    <w:rsid w:val="0051089C"/>
    <w:rsid w:val="0051353F"/>
    <w:rsid w:val="0051378F"/>
    <w:rsid w:val="005137C9"/>
    <w:rsid w:val="00514D25"/>
    <w:rsid w:val="00514DBE"/>
    <w:rsid w:val="00515115"/>
    <w:rsid w:val="00515E14"/>
    <w:rsid w:val="00517410"/>
    <w:rsid w:val="0052036E"/>
    <w:rsid w:val="00522B2A"/>
    <w:rsid w:val="00523A0E"/>
    <w:rsid w:val="005257F9"/>
    <w:rsid w:val="00525BC5"/>
    <w:rsid w:val="00526942"/>
    <w:rsid w:val="005276F6"/>
    <w:rsid w:val="00531935"/>
    <w:rsid w:val="00531C6E"/>
    <w:rsid w:val="0053237B"/>
    <w:rsid w:val="00532EEF"/>
    <w:rsid w:val="00533BB9"/>
    <w:rsid w:val="00534887"/>
    <w:rsid w:val="0053535C"/>
    <w:rsid w:val="005374CD"/>
    <w:rsid w:val="00540087"/>
    <w:rsid w:val="0054039E"/>
    <w:rsid w:val="00540647"/>
    <w:rsid w:val="00541529"/>
    <w:rsid w:val="0054231A"/>
    <w:rsid w:val="00544610"/>
    <w:rsid w:val="00544683"/>
    <w:rsid w:val="00545D2F"/>
    <w:rsid w:val="00546376"/>
    <w:rsid w:val="00550A19"/>
    <w:rsid w:val="00551EEA"/>
    <w:rsid w:val="00551F0E"/>
    <w:rsid w:val="0055226E"/>
    <w:rsid w:val="005533FA"/>
    <w:rsid w:val="005544B8"/>
    <w:rsid w:val="00554CF0"/>
    <w:rsid w:val="0056096A"/>
    <w:rsid w:val="00561424"/>
    <w:rsid w:val="0056275B"/>
    <w:rsid w:val="005632BA"/>
    <w:rsid w:val="005646F9"/>
    <w:rsid w:val="005661FF"/>
    <w:rsid w:val="00566CB6"/>
    <w:rsid w:val="00567487"/>
    <w:rsid w:val="00567880"/>
    <w:rsid w:val="00570F2D"/>
    <w:rsid w:val="005717AB"/>
    <w:rsid w:val="00571B38"/>
    <w:rsid w:val="00572B54"/>
    <w:rsid w:val="0057468E"/>
    <w:rsid w:val="00574A60"/>
    <w:rsid w:val="00574EBE"/>
    <w:rsid w:val="0057527A"/>
    <w:rsid w:val="0057680C"/>
    <w:rsid w:val="005802B4"/>
    <w:rsid w:val="005802D9"/>
    <w:rsid w:val="00583FF2"/>
    <w:rsid w:val="00584796"/>
    <w:rsid w:val="00584F07"/>
    <w:rsid w:val="00584F78"/>
    <w:rsid w:val="00585E22"/>
    <w:rsid w:val="00586F32"/>
    <w:rsid w:val="00587435"/>
    <w:rsid w:val="00587E49"/>
    <w:rsid w:val="0059060C"/>
    <w:rsid w:val="00592D89"/>
    <w:rsid w:val="00592EE0"/>
    <w:rsid w:val="00594C96"/>
    <w:rsid w:val="00596F1D"/>
    <w:rsid w:val="005A033D"/>
    <w:rsid w:val="005A2619"/>
    <w:rsid w:val="005A26B4"/>
    <w:rsid w:val="005A2A96"/>
    <w:rsid w:val="005A4722"/>
    <w:rsid w:val="005A6464"/>
    <w:rsid w:val="005A66B3"/>
    <w:rsid w:val="005B087E"/>
    <w:rsid w:val="005B113F"/>
    <w:rsid w:val="005B3C66"/>
    <w:rsid w:val="005B49B9"/>
    <w:rsid w:val="005B780C"/>
    <w:rsid w:val="005B7FFB"/>
    <w:rsid w:val="005C43FE"/>
    <w:rsid w:val="005C4502"/>
    <w:rsid w:val="005C452C"/>
    <w:rsid w:val="005C4EAF"/>
    <w:rsid w:val="005C53A5"/>
    <w:rsid w:val="005C5C3A"/>
    <w:rsid w:val="005C6012"/>
    <w:rsid w:val="005C6914"/>
    <w:rsid w:val="005C72C8"/>
    <w:rsid w:val="005C7849"/>
    <w:rsid w:val="005D0750"/>
    <w:rsid w:val="005D1CE7"/>
    <w:rsid w:val="005D2591"/>
    <w:rsid w:val="005D301A"/>
    <w:rsid w:val="005D3B86"/>
    <w:rsid w:val="005D738A"/>
    <w:rsid w:val="005E115D"/>
    <w:rsid w:val="005E1A74"/>
    <w:rsid w:val="005E278D"/>
    <w:rsid w:val="005E3D08"/>
    <w:rsid w:val="005E521B"/>
    <w:rsid w:val="005E5301"/>
    <w:rsid w:val="005E582A"/>
    <w:rsid w:val="005E5870"/>
    <w:rsid w:val="005E7113"/>
    <w:rsid w:val="005E7BE7"/>
    <w:rsid w:val="005F065F"/>
    <w:rsid w:val="005F0975"/>
    <w:rsid w:val="005F1008"/>
    <w:rsid w:val="005F124D"/>
    <w:rsid w:val="005F18AF"/>
    <w:rsid w:val="005F19FC"/>
    <w:rsid w:val="005F1EEF"/>
    <w:rsid w:val="005F35B6"/>
    <w:rsid w:val="005F3E4D"/>
    <w:rsid w:val="005F4AE9"/>
    <w:rsid w:val="005F6DD9"/>
    <w:rsid w:val="00602114"/>
    <w:rsid w:val="0060248C"/>
    <w:rsid w:val="006027C8"/>
    <w:rsid w:val="00603326"/>
    <w:rsid w:val="00605942"/>
    <w:rsid w:val="00606372"/>
    <w:rsid w:val="006103E0"/>
    <w:rsid w:val="00611BB1"/>
    <w:rsid w:val="00612126"/>
    <w:rsid w:val="00614322"/>
    <w:rsid w:val="00614901"/>
    <w:rsid w:val="00615BEF"/>
    <w:rsid w:val="0062015E"/>
    <w:rsid w:val="00620D68"/>
    <w:rsid w:val="006223D7"/>
    <w:rsid w:val="00623A53"/>
    <w:rsid w:val="006242D3"/>
    <w:rsid w:val="006242E4"/>
    <w:rsid w:val="00624763"/>
    <w:rsid w:val="0062516F"/>
    <w:rsid w:val="00625E4C"/>
    <w:rsid w:val="00626BE0"/>
    <w:rsid w:val="00627119"/>
    <w:rsid w:val="006309D8"/>
    <w:rsid w:val="00631939"/>
    <w:rsid w:val="00631DB7"/>
    <w:rsid w:val="006327A3"/>
    <w:rsid w:val="0063334D"/>
    <w:rsid w:val="0063363B"/>
    <w:rsid w:val="00633793"/>
    <w:rsid w:val="006343E9"/>
    <w:rsid w:val="00634690"/>
    <w:rsid w:val="00635796"/>
    <w:rsid w:val="00635A24"/>
    <w:rsid w:val="00635DAA"/>
    <w:rsid w:val="00636799"/>
    <w:rsid w:val="006400B1"/>
    <w:rsid w:val="006404F4"/>
    <w:rsid w:val="006419BB"/>
    <w:rsid w:val="006431DB"/>
    <w:rsid w:val="00643277"/>
    <w:rsid w:val="00643492"/>
    <w:rsid w:val="00646968"/>
    <w:rsid w:val="00646E99"/>
    <w:rsid w:val="006503A6"/>
    <w:rsid w:val="00650594"/>
    <w:rsid w:val="006520ED"/>
    <w:rsid w:val="00652953"/>
    <w:rsid w:val="00652FFC"/>
    <w:rsid w:val="00653E93"/>
    <w:rsid w:val="00654ACB"/>
    <w:rsid w:val="00657D23"/>
    <w:rsid w:val="00662EE5"/>
    <w:rsid w:val="0066436F"/>
    <w:rsid w:val="00664A83"/>
    <w:rsid w:val="00664B4C"/>
    <w:rsid w:val="00664D01"/>
    <w:rsid w:val="00664DB6"/>
    <w:rsid w:val="00664E11"/>
    <w:rsid w:val="0066533C"/>
    <w:rsid w:val="00666ABA"/>
    <w:rsid w:val="00671A60"/>
    <w:rsid w:val="00671D72"/>
    <w:rsid w:val="00671D77"/>
    <w:rsid w:val="00672006"/>
    <w:rsid w:val="0067228B"/>
    <w:rsid w:val="006724D1"/>
    <w:rsid w:val="006738F8"/>
    <w:rsid w:val="006739F3"/>
    <w:rsid w:val="0067407F"/>
    <w:rsid w:val="006745E0"/>
    <w:rsid w:val="00674776"/>
    <w:rsid w:val="00676D4E"/>
    <w:rsid w:val="0067775B"/>
    <w:rsid w:val="00681344"/>
    <w:rsid w:val="00681CB9"/>
    <w:rsid w:val="0068256A"/>
    <w:rsid w:val="0068261B"/>
    <w:rsid w:val="00682A0A"/>
    <w:rsid w:val="006835D8"/>
    <w:rsid w:val="00684256"/>
    <w:rsid w:val="00684926"/>
    <w:rsid w:val="006858F9"/>
    <w:rsid w:val="0068663E"/>
    <w:rsid w:val="00686EB8"/>
    <w:rsid w:val="006871B7"/>
    <w:rsid w:val="00691BC1"/>
    <w:rsid w:val="006920F6"/>
    <w:rsid w:val="006923B2"/>
    <w:rsid w:val="00692CC3"/>
    <w:rsid w:val="006934A1"/>
    <w:rsid w:val="006937F0"/>
    <w:rsid w:val="00695110"/>
    <w:rsid w:val="00697A1E"/>
    <w:rsid w:val="006A0628"/>
    <w:rsid w:val="006A0789"/>
    <w:rsid w:val="006A21F2"/>
    <w:rsid w:val="006A3381"/>
    <w:rsid w:val="006A4800"/>
    <w:rsid w:val="006B2D6B"/>
    <w:rsid w:val="006B2E04"/>
    <w:rsid w:val="006B365E"/>
    <w:rsid w:val="006B5B46"/>
    <w:rsid w:val="006B62A2"/>
    <w:rsid w:val="006B6FD0"/>
    <w:rsid w:val="006C104B"/>
    <w:rsid w:val="006C10B9"/>
    <w:rsid w:val="006C2723"/>
    <w:rsid w:val="006C2A15"/>
    <w:rsid w:val="006C418E"/>
    <w:rsid w:val="006C52AC"/>
    <w:rsid w:val="006C7E99"/>
    <w:rsid w:val="006D2E03"/>
    <w:rsid w:val="006D2F75"/>
    <w:rsid w:val="006D386B"/>
    <w:rsid w:val="006D3D78"/>
    <w:rsid w:val="006D3E8F"/>
    <w:rsid w:val="006D47D8"/>
    <w:rsid w:val="006D4C37"/>
    <w:rsid w:val="006D6011"/>
    <w:rsid w:val="006D7EE7"/>
    <w:rsid w:val="006D7EE8"/>
    <w:rsid w:val="006E02BC"/>
    <w:rsid w:val="006E14AD"/>
    <w:rsid w:val="006E18DE"/>
    <w:rsid w:val="006E4A4B"/>
    <w:rsid w:val="006E5494"/>
    <w:rsid w:val="006E7060"/>
    <w:rsid w:val="006E7228"/>
    <w:rsid w:val="006F2E86"/>
    <w:rsid w:val="006F423A"/>
    <w:rsid w:val="006F431E"/>
    <w:rsid w:val="006F5313"/>
    <w:rsid w:val="006F6999"/>
    <w:rsid w:val="006F6B03"/>
    <w:rsid w:val="007001E4"/>
    <w:rsid w:val="00701925"/>
    <w:rsid w:val="00701B75"/>
    <w:rsid w:val="0070380A"/>
    <w:rsid w:val="0070500F"/>
    <w:rsid w:val="00705203"/>
    <w:rsid w:val="00705C96"/>
    <w:rsid w:val="007068FB"/>
    <w:rsid w:val="00706F28"/>
    <w:rsid w:val="0071018A"/>
    <w:rsid w:val="007108A3"/>
    <w:rsid w:val="00711A18"/>
    <w:rsid w:val="00711CA3"/>
    <w:rsid w:val="007146C6"/>
    <w:rsid w:val="00714F10"/>
    <w:rsid w:val="00716243"/>
    <w:rsid w:val="007165C6"/>
    <w:rsid w:val="00716CA2"/>
    <w:rsid w:val="00720185"/>
    <w:rsid w:val="0072041A"/>
    <w:rsid w:val="007212B2"/>
    <w:rsid w:val="00722A20"/>
    <w:rsid w:val="00722C00"/>
    <w:rsid w:val="00723356"/>
    <w:rsid w:val="00723CB1"/>
    <w:rsid w:val="00724223"/>
    <w:rsid w:val="007247D1"/>
    <w:rsid w:val="00725E0D"/>
    <w:rsid w:val="00726C09"/>
    <w:rsid w:val="00730710"/>
    <w:rsid w:val="007309A9"/>
    <w:rsid w:val="0073143A"/>
    <w:rsid w:val="0073289D"/>
    <w:rsid w:val="00732B3A"/>
    <w:rsid w:val="007348C9"/>
    <w:rsid w:val="00734C2D"/>
    <w:rsid w:val="0073547D"/>
    <w:rsid w:val="00735B6A"/>
    <w:rsid w:val="00736E0D"/>
    <w:rsid w:val="007401AD"/>
    <w:rsid w:val="00740D99"/>
    <w:rsid w:val="00743AB0"/>
    <w:rsid w:val="0074639E"/>
    <w:rsid w:val="00746D88"/>
    <w:rsid w:val="007470B5"/>
    <w:rsid w:val="00747BC1"/>
    <w:rsid w:val="00750271"/>
    <w:rsid w:val="007503E6"/>
    <w:rsid w:val="00750F1D"/>
    <w:rsid w:val="007525E8"/>
    <w:rsid w:val="00755BCE"/>
    <w:rsid w:val="00755C03"/>
    <w:rsid w:val="00755E88"/>
    <w:rsid w:val="00756939"/>
    <w:rsid w:val="00757B42"/>
    <w:rsid w:val="00761714"/>
    <w:rsid w:val="00762281"/>
    <w:rsid w:val="00762591"/>
    <w:rsid w:val="007630E1"/>
    <w:rsid w:val="00764FFE"/>
    <w:rsid w:val="0076755F"/>
    <w:rsid w:val="00767976"/>
    <w:rsid w:val="00767E9B"/>
    <w:rsid w:val="00773527"/>
    <w:rsid w:val="007761B6"/>
    <w:rsid w:val="00776419"/>
    <w:rsid w:val="007766F3"/>
    <w:rsid w:val="007802AB"/>
    <w:rsid w:val="007806BE"/>
    <w:rsid w:val="00781BB8"/>
    <w:rsid w:val="00782418"/>
    <w:rsid w:val="00782CA1"/>
    <w:rsid w:val="007838FB"/>
    <w:rsid w:val="00783EF0"/>
    <w:rsid w:val="00785005"/>
    <w:rsid w:val="007853F6"/>
    <w:rsid w:val="00785B3C"/>
    <w:rsid w:val="00786479"/>
    <w:rsid w:val="00791300"/>
    <w:rsid w:val="00791634"/>
    <w:rsid w:val="00791FD3"/>
    <w:rsid w:val="0079276C"/>
    <w:rsid w:val="00794A6B"/>
    <w:rsid w:val="00794B0B"/>
    <w:rsid w:val="00795658"/>
    <w:rsid w:val="00795B41"/>
    <w:rsid w:val="007965B4"/>
    <w:rsid w:val="00797EB4"/>
    <w:rsid w:val="007A0B17"/>
    <w:rsid w:val="007A1213"/>
    <w:rsid w:val="007A2DBA"/>
    <w:rsid w:val="007A3750"/>
    <w:rsid w:val="007A3C49"/>
    <w:rsid w:val="007A4C29"/>
    <w:rsid w:val="007A5F9B"/>
    <w:rsid w:val="007A6683"/>
    <w:rsid w:val="007A6EAC"/>
    <w:rsid w:val="007A74CD"/>
    <w:rsid w:val="007A7A38"/>
    <w:rsid w:val="007B001D"/>
    <w:rsid w:val="007B2779"/>
    <w:rsid w:val="007B339C"/>
    <w:rsid w:val="007B33ED"/>
    <w:rsid w:val="007B356D"/>
    <w:rsid w:val="007B4D72"/>
    <w:rsid w:val="007B597F"/>
    <w:rsid w:val="007B6927"/>
    <w:rsid w:val="007C08F1"/>
    <w:rsid w:val="007C2663"/>
    <w:rsid w:val="007C2D4E"/>
    <w:rsid w:val="007C4833"/>
    <w:rsid w:val="007C510B"/>
    <w:rsid w:val="007C5497"/>
    <w:rsid w:val="007C5B98"/>
    <w:rsid w:val="007C67F2"/>
    <w:rsid w:val="007D0760"/>
    <w:rsid w:val="007D2156"/>
    <w:rsid w:val="007D51D0"/>
    <w:rsid w:val="007D54FD"/>
    <w:rsid w:val="007E1DE8"/>
    <w:rsid w:val="007E235B"/>
    <w:rsid w:val="007E27C1"/>
    <w:rsid w:val="007E2A6A"/>
    <w:rsid w:val="007E2F69"/>
    <w:rsid w:val="007E3352"/>
    <w:rsid w:val="007E3C2B"/>
    <w:rsid w:val="007E7E0C"/>
    <w:rsid w:val="007F054F"/>
    <w:rsid w:val="007F1105"/>
    <w:rsid w:val="007F17C3"/>
    <w:rsid w:val="007F2527"/>
    <w:rsid w:val="007F2FCF"/>
    <w:rsid w:val="007F336D"/>
    <w:rsid w:val="007F4196"/>
    <w:rsid w:val="007F617B"/>
    <w:rsid w:val="007F6FB5"/>
    <w:rsid w:val="007F7863"/>
    <w:rsid w:val="007F78DA"/>
    <w:rsid w:val="00800553"/>
    <w:rsid w:val="00800C92"/>
    <w:rsid w:val="00800DC1"/>
    <w:rsid w:val="0080142E"/>
    <w:rsid w:val="00801FEC"/>
    <w:rsid w:val="00802A9A"/>
    <w:rsid w:val="008030F0"/>
    <w:rsid w:val="00803703"/>
    <w:rsid w:val="008044B5"/>
    <w:rsid w:val="008056D8"/>
    <w:rsid w:val="00805833"/>
    <w:rsid w:val="00806B4F"/>
    <w:rsid w:val="00807B4A"/>
    <w:rsid w:val="008101C4"/>
    <w:rsid w:val="00811E11"/>
    <w:rsid w:val="00811F2E"/>
    <w:rsid w:val="0081230F"/>
    <w:rsid w:val="00812721"/>
    <w:rsid w:val="008127BC"/>
    <w:rsid w:val="00812906"/>
    <w:rsid w:val="0081314D"/>
    <w:rsid w:val="00813626"/>
    <w:rsid w:val="00813E73"/>
    <w:rsid w:val="00815863"/>
    <w:rsid w:val="00815BCD"/>
    <w:rsid w:val="00816390"/>
    <w:rsid w:val="008167AF"/>
    <w:rsid w:val="00816E99"/>
    <w:rsid w:val="00821664"/>
    <w:rsid w:val="0082296E"/>
    <w:rsid w:val="00822B6A"/>
    <w:rsid w:val="00823924"/>
    <w:rsid w:val="0082581F"/>
    <w:rsid w:val="00825ABE"/>
    <w:rsid w:val="00825B7B"/>
    <w:rsid w:val="00830FD5"/>
    <w:rsid w:val="008322AF"/>
    <w:rsid w:val="008336A4"/>
    <w:rsid w:val="008341E5"/>
    <w:rsid w:val="008346FC"/>
    <w:rsid w:val="00836636"/>
    <w:rsid w:val="008375E7"/>
    <w:rsid w:val="00837742"/>
    <w:rsid w:val="00837CEE"/>
    <w:rsid w:val="00842403"/>
    <w:rsid w:val="0084242A"/>
    <w:rsid w:val="00842C88"/>
    <w:rsid w:val="00843D1F"/>
    <w:rsid w:val="008440A2"/>
    <w:rsid w:val="008446A8"/>
    <w:rsid w:val="00844ECB"/>
    <w:rsid w:val="008455E3"/>
    <w:rsid w:val="008506E3"/>
    <w:rsid w:val="008507EB"/>
    <w:rsid w:val="00850C45"/>
    <w:rsid w:val="008518A7"/>
    <w:rsid w:val="00853067"/>
    <w:rsid w:val="00853154"/>
    <w:rsid w:val="008536F4"/>
    <w:rsid w:val="0085437C"/>
    <w:rsid w:val="0085553D"/>
    <w:rsid w:val="0085768B"/>
    <w:rsid w:val="0086107A"/>
    <w:rsid w:val="00861582"/>
    <w:rsid w:val="0086234E"/>
    <w:rsid w:val="00862ABD"/>
    <w:rsid w:val="00862EFF"/>
    <w:rsid w:val="00863572"/>
    <w:rsid w:val="00863A66"/>
    <w:rsid w:val="00865599"/>
    <w:rsid w:val="00865D58"/>
    <w:rsid w:val="008676F0"/>
    <w:rsid w:val="00867E51"/>
    <w:rsid w:val="00874279"/>
    <w:rsid w:val="008754D9"/>
    <w:rsid w:val="008766A7"/>
    <w:rsid w:val="008770E4"/>
    <w:rsid w:val="00877713"/>
    <w:rsid w:val="008778BB"/>
    <w:rsid w:val="00880C0A"/>
    <w:rsid w:val="008860E0"/>
    <w:rsid w:val="008915CA"/>
    <w:rsid w:val="008924CB"/>
    <w:rsid w:val="0089285E"/>
    <w:rsid w:val="00893B19"/>
    <w:rsid w:val="00894223"/>
    <w:rsid w:val="008953BA"/>
    <w:rsid w:val="00895B4C"/>
    <w:rsid w:val="00895D00"/>
    <w:rsid w:val="008963C5"/>
    <w:rsid w:val="008969F7"/>
    <w:rsid w:val="008A06A8"/>
    <w:rsid w:val="008A23E5"/>
    <w:rsid w:val="008A2716"/>
    <w:rsid w:val="008A4D0E"/>
    <w:rsid w:val="008A5422"/>
    <w:rsid w:val="008A5D31"/>
    <w:rsid w:val="008A5EB1"/>
    <w:rsid w:val="008A5F96"/>
    <w:rsid w:val="008A76CC"/>
    <w:rsid w:val="008B0E6C"/>
    <w:rsid w:val="008B35C2"/>
    <w:rsid w:val="008B4460"/>
    <w:rsid w:val="008B47A2"/>
    <w:rsid w:val="008B564D"/>
    <w:rsid w:val="008B5A7E"/>
    <w:rsid w:val="008B6B1D"/>
    <w:rsid w:val="008C0ED5"/>
    <w:rsid w:val="008C0FA1"/>
    <w:rsid w:val="008C1199"/>
    <w:rsid w:val="008C234C"/>
    <w:rsid w:val="008C36DA"/>
    <w:rsid w:val="008C4E58"/>
    <w:rsid w:val="008C6083"/>
    <w:rsid w:val="008C7290"/>
    <w:rsid w:val="008C798F"/>
    <w:rsid w:val="008C7DD2"/>
    <w:rsid w:val="008D0419"/>
    <w:rsid w:val="008D139D"/>
    <w:rsid w:val="008D3430"/>
    <w:rsid w:val="008D4F5F"/>
    <w:rsid w:val="008D5006"/>
    <w:rsid w:val="008D5EFE"/>
    <w:rsid w:val="008D6295"/>
    <w:rsid w:val="008D727B"/>
    <w:rsid w:val="008E1A1A"/>
    <w:rsid w:val="008E2791"/>
    <w:rsid w:val="008E3D18"/>
    <w:rsid w:val="008E5257"/>
    <w:rsid w:val="008E59CC"/>
    <w:rsid w:val="008E5AA5"/>
    <w:rsid w:val="008E5FF8"/>
    <w:rsid w:val="008E6442"/>
    <w:rsid w:val="008E66FE"/>
    <w:rsid w:val="008F0BFF"/>
    <w:rsid w:val="008F1601"/>
    <w:rsid w:val="008F1AAE"/>
    <w:rsid w:val="008F211E"/>
    <w:rsid w:val="008F276D"/>
    <w:rsid w:val="008F4A76"/>
    <w:rsid w:val="008F4B74"/>
    <w:rsid w:val="008F6F11"/>
    <w:rsid w:val="008F72DD"/>
    <w:rsid w:val="008F732C"/>
    <w:rsid w:val="008F76CB"/>
    <w:rsid w:val="009017D3"/>
    <w:rsid w:val="009021AC"/>
    <w:rsid w:val="00902B5D"/>
    <w:rsid w:val="00904B73"/>
    <w:rsid w:val="009056A2"/>
    <w:rsid w:val="00905C63"/>
    <w:rsid w:val="00906B2F"/>
    <w:rsid w:val="0090710F"/>
    <w:rsid w:val="009103A2"/>
    <w:rsid w:val="0091057E"/>
    <w:rsid w:val="009123B1"/>
    <w:rsid w:val="00913D7B"/>
    <w:rsid w:val="00915FC3"/>
    <w:rsid w:val="00916120"/>
    <w:rsid w:val="009171C0"/>
    <w:rsid w:val="00917A12"/>
    <w:rsid w:val="009201E4"/>
    <w:rsid w:val="00920DC9"/>
    <w:rsid w:val="009216FF"/>
    <w:rsid w:val="00921EB7"/>
    <w:rsid w:val="009223EE"/>
    <w:rsid w:val="00922B81"/>
    <w:rsid w:val="00922DFD"/>
    <w:rsid w:val="00923050"/>
    <w:rsid w:val="0092334F"/>
    <w:rsid w:val="009237AC"/>
    <w:rsid w:val="009237FC"/>
    <w:rsid w:val="009238DE"/>
    <w:rsid w:val="009248BA"/>
    <w:rsid w:val="0092554A"/>
    <w:rsid w:val="009257B4"/>
    <w:rsid w:val="00926DA3"/>
    <w:rsid w:val="009279A3"/>
    <w:rsid w:val="00930418"/>
    <w:rsid w:val="00935864"/>
    <w:rsid w:val="00940ADE"/>
    <w:rsid w:val="00940FEA"/>
    <w:rsid w:val="009417FC"/>
    <w:rsid w:val="009426DD"/>
    <w:rsid w:val="009432C8"/>
    <w:rsid w:val="00944438"/>
    <w:rsid w:val="009452AC"/>
    <w:rsid w:val="009458A8"/>
    <w:rsid w:val="0094630F"/>
    <w:rsid w:val="009465C7"/>
    <w:rsid w:val="00947090"/>
    <w:rsid w:val="00947A25"/>
    <w:rsid w:val="009508E8"/>
    <w:rsid w:val="00950B8C"/>
    <w:rsid w:val="0095244F"/>
    <w:rsid w:val="00954DF0"/>
    <w:rsid w:val="00955E66"/>
    <w:rsid w:val="00957A2F"/>
    <w:rsid w:val="00960ADD"/>
    <w:rsid w:val="00960C37"/>
    <w:rsid w:val="00966CF6"/>
    <w:rsid w:val="00970AB5"/>
    <w:rsid w:val="00971C5C"/>
    <w:rsid w:val="009720AF"/>
    <w:rsid w:val="009737E8"/>
    <w:rsid w:val="0097399A"/>
    <w:rsid w:val="0097465C"/>
    <w:rsid w:val="00974730"/>
    <w:rsid w:val="00974EBB"/>
    <w:rsid w:val="00976149"/>
    <w:rsid w:val="009764E9"/>
    <w:rsid w:val="00976833"/>
    <w:rsid w:val="009775CF"/>
    <w:rsid w:val="00984181"/>
    <w:rsid w:val="00984272"/>
    <w:rsid w:val="00984810"/>
    <w:rsid w:val="009852A6"/>
    <w:rsid w:val="009853DB"/>
    <w:rsid w:val="0098615F"/>
    <w:rsid w:val="00986357"/>
    <w:rsid w:val="00987141"/>
    <w:rsid w:val="00991305"/>
    <w:rsid w:val="00991FDD"/>
    <w:rsid w:val="009948FE"/>
    <w:rsid w:val="00995231"/>
    <w:rsid w:val="00996FAA"/>
    <w:rsid w:val="009977FB"/>
    <w:rsid w:val="009A0B9B"/>
    <w:rsid w:val="009A101C"/>
    <w:rsid w:val="009A19D3"/>
    <w:rsid w:val="009A3581"/>
    <w:rsid w:val="009A3967"/>
    <w:rsid w:val="009A3D00"/>
    <w:rsid w:val="009A43C4"/>
    <w:rsid w:val="009A58A2"/>
    <w:rsid w:val="009A65DA"/>
    <w:rsid w:val="009A6C2B"/>
    <w:rsid w:val="009A6D45"/>
    <w:rsid w:val="009A7097"/>
    <w:rsid w:val="009A77BF"/>
    <w:rsid w:val="009B1929"/>
    <w:rsid w:val="009B1C7C"/>
    <w:rsid w:val="009B372F"/>
    <w:rsid w:val="009B398A"/>
    <w:rsid w:val="009B3AD8"/>
    <w:rsid w:val="009B3E2F"/>
    <w:rsid w:val="009B442D"/>
    <w:rsid w:val="009B47D1"/>
    <w:rsid w:val="009B48EE"/>
    <w:rsid w:val="009B4909"/>
    <w:rsid w:val="009B4964"/>
    <w:rsid w:val="009B5434"/>
    <w:rsid w:val="009B590C"/>
    <w:rsid w:val="009B677F"/>
    <w:rsid w:val="009B6B15"/>
    <w:rsid w:val="009C0A72"/>
    <w:rsid w:val="009C14FF"/>
    <w:rsid w:val="009C186B"/>
    <w:rsid w:val="009C390D"/>
    <w:rsid w:val="009C4E30"/>
    <w:rsid w:val="009C7802"/>
    <w:rsid w:val="009D082E"/>
    <w:rsid w:val="009D0913"/>
    <w:rsid w:val="009D1D03"/>
    <w:rsid w:val="009D265C"/>
    <w:rsid w:val="009D274B"/>
    <w:rsid w:val="009D4E6B"/>
    <w:rsid w:val="009D5030"/>
    <w:rsid w:val="009D79C5"/>
    <w:rsid w:val="009E0A25"/>
    <w:rsid w:val="009E2262"/>
    <w:rsid w:val="009E2606"/>
    <w:rsid w:val="009E380F"/>
    <w:rsid w:val="009E5DDE"/>
    <w:rsid w:val="009E66A5"/>
    <w:rsid w:val="009E6F46"/>
    <w:rsid w:val="009E7AB8"/>
    <w:rsid w:val="009F285C"/>
    <w:rsid w:val="009F2D58"/>
    <w:rsid w:val="009F3611"/>
    <w:rsid w:val="009F3BE9"/>
    <w:rsid w:val="009F48D6"/>
    <w:rsid w:val="009F4C3B"/>
    <w:rsid w:val="009F4E48"/>
    <w:rsid w:val="009F62CC"/>
    <w:rsid w:val="009F6CC3"/>
    <w:rsid w:val="009F6EE5"/>
    <w:rsid w:val="009F6F3D"/>
    <w:rsid w:val="009F7058"/>
    <w:rsid w:val="009F7645"/>
    <w:rsid w:val="00A00E3C"/>
    <w:rsid w:val="00A01BBB"/>
    <w:rsid w:val="00A01CDF"/>
    <w:rsid w:val="00A034FC"/>
    <w:rsid w:val="00A04324"/>
    <w:rsid w:val="00A05DC9"/>
    <w:rsid w:val="00A06C53"/>
    <w:rsid w:val="00A070DD"/>
    <w:rsid w:val="00A07329"/>
    <w:rsid w:val="00A07CAC"/>
    <w:rsid w:val="00A1022A"/>
    <w:rsid w:val="00A10E9E"/>
    <w:rsid w:val="00A11340"/>
    <w:rsid w:val="00A1187E"/>
    <w:rsid w:val="00A11F1D"/>
    <w:rsid w:val="00A120B7"/>
    <w:rsid w:val="00A13267"/>
    <w:rsid w:val="00A140BA"/>
    <w:rsid w:val="00A14566"/>
    <w:rsid w:val="00A14799"/>
    <w:rsid w:val="00A14EB0"/>
    <w:rsid w:val="00A14F37"/>
    <w:rsid w:val="00A153EA"/>
    <w:rsid w:val="00A15CE9"/>
    <w:rsid w:val="00A17A63"/>
    <w:rsid w:val="00A17D74"/>
    <w:rsid w:val="00A17DE6"/>
    <w:rsid w:val="00A2088C"/>
    <w:rsid w:val="00A233D9"/>
    <w:rsid w:val="00A23700"/>
    <w:rsid w:val="00A2385A"/>
    <w:rsid w:val="00A23BA9"/>
    <w:rsid w:val="00A258CA"/>
    <w:rsid w:val="00A26002"/>
    <w:rsid w:val="00A26C7B"/>
    <w:rsid w:val="00A31330"/>
    <w:rsid w:val="00A31BC5"/>
    <w:rsid w:val="00A31D87"/>
    <w:rsid w:val="00A31E6A"/>
    <w:rsid w:val="00A3326C"/>
    <w:rsid w:val="00A34C8D"/>
    <w:rsid w:val="00A35300"/>
    <w:rsid w:val="00A35426"/>
    <w:rsid w:val="00A35A9E"/>
    <w:rsid w:val="00A35EA3"/>
    <w:rsid w:val="00A376A5"/>
    <w:rsid w:val="00A40518"/>
    <w:rsid w:val="00A41685"/>
    <w:rsid w:val="00A418F7"/>
    <w:rsid w:val="00A41A1A"/>
    <w:rsid w:val="00A4461D"/>
    <w:rsid w:val="00A469D1"/>
    <w:rsid w:val="00A470E9"/>
    <w:rsid w:val="00A50881"/>
    <w:rsid w:val="00A50AFA"/>
    <w:rsid w:val="00A50E63"/>
    <w:rsid w:val="00A51C43"/>
    <w:rsid w:val="00A545BE"/>
    <w:rsid w:val="00A54AEC"/>
    <w:rsid w:val="00A5550C"/>
    <w:rsid w:val="00A5733C"/>
    <w:rsid w:val="00A60D20"/>
    <w:rsid w:val="00A615BA"/>
    <w:rsid w:val="00A62348"/>
    <w:rsid w:val="00A63188"/>
    <w:rsid w:val="00A636BB"/>
    <w:rsid w:val="00A63779"/>
    <w:rsid w:val="00A6584F"/>
    <w:rsid w:val="00A658EB"/>
    <w:rsid w:val="00A65E4F"/>
    <w:rsid w:val="00A65E8B"/>
    <w:rsid w:val="00A66055"/>
    <w:rsid w:val="00A66788"/>
    <w:rsid w:val="00A708B3"/>
    <w:rsid w:val="00A70B27"/>
    <w:rsid w:val="00A71194"/>
    <w:rsid w:val="00A73AD5"/>
    <w:rsid w:val="00A749A5"/>
    <w:rsid w:val="00A76493"/>
    <w:rsid w:val="00A77295"/>
    <w:rsid w:val="00A77C0B"/>
    <w:rsid w:val="00A80BBD"/>
    <w:rsid w:val="00A814C3"/>
    <w:rsid w:val="00A81939"/>
    <w:rsid w:val="00A833EC"/>
    <w:rsid w:val="00A83FAB"/>
    <w:rsid w:val="00A85051"/>
    <w:rsid w:val="00A8592D"/>
    <w:rsid w:val="00A864E8"/>
    <w:rsid w:val="00A86A77"/>
    <w:rsid w:val="00A8704E"/>
    <w:rsid w:val="00A870B4"/>
    <w:rsid w:val="00A9025F"/>
    <w:rsid w:val="00A941F5"/>
    <w:rsid w:val="00A94AA8"/>
    <w:rsid w:val="00A95379"/>
    <w:rsid w:val="00A95508"/>
    <w:rsid w:val="00AA0150"/>
    <w:rsid w:val="00AA1036"/>
    <w:rsid w:val="00AA20C9"/>
    <w:rsid w:val="00AA2941"/>
    <w:rsid w:val="00AA3280"/>
    <w:rsid w:val="00AA35B9"/>
    <w:rsid w:val="00AA3EE9"/>
    <w:rsid w:val="00AA587D"/>
    <w:rsid w:val="00AA660E"/>
    <w:rsid w:val="00AA6952"/>
    <w:rsid w:val="00AA7087"/>
    <w:rsid w:val="00AA747A"/>
    <w:rsid w:val="00AB0E5D"/>
    <w:rsid w:val="00AB1FFB"/>
    <w:rsid w:val="00AB453C"/>
    <w:rsid w:val="00AB5F9C"/>
    <w:rsid w:val="00AB6F32"/>
    <w:rsid w:val="00AC01FC"/>
    <w:rsid w:val="00AC48B8"/>
    <w:rsid w:val="00AC4B3F"/>
    <w:rsid w:val="00AC4C60"/>
    <w:rsid w:val="00AC6D40"/>
    <w:rsid w:val="00AC721E"/>
    <w:rsid w:val="00AC76FB"/>
    <w:rsid w:val="00AD1EE9"/>
    <w:rsid w:val="00AD1FB1"/>
    <w:rsid w:val="00AD2245"/>
    <w:rsid w:val="00AD2AD9"/>
    <w:rsid w:val="00AD5F17"/>
    <w:rsid w:val="00AD7485"/>
    <w:rsid w:val="00AD7F68"/>
    <w:rsid w:val="00AE02B8"/>
    <w:rsid w:val="00AE093D"/>
    <w:rsid w:val="00AE1B3E"/>
    <w:rsid w:val="00AE3A95"/>
    <w:rsid w:val="00AE4EF0"/>
    <w:rsid w:val="00AE6E39"/>
    <w:rsid w:val="00AE6EBA"/>
    <w:rsid w:val="00AF0C54"/>
    <w:rsid w:val="00AF0F29"/>
    <w:rsid w:val="00AF13C5"/>
    <w:rsid w:val="00AF13C9"/>
    <w:rsid w:val="00AF406C"/>
    <w:rsid w:val="00AF5F42"/>
    <w:rsid w:val="00AF66CE"/>
    <w:rsid w:val="00AF6D29"/>
    <w:rsid w:val="00AF7F97"/>
    <w:rsid w:val="00B00840"/>
    <w:rsid w:val="00B00F41"/>
    <w:rsid w:val="00B05AD7"/>
    <w:rsid w:val="00B0737A"/>
    <w:rsid w:val="00B10B41"/>
    <w:rsid w:val="00B10C5E"/>
    <w:rsid w:val="00B12448"/>
    <w:rsid w:val="00B12CA3"/>
    <w:rsid w:val="00B138BE"/>
    <w:rsid w:val="00B1399C"/>
    <w:rsid w:val="00B14E74"/>
    <w:rsid w:val="00B156FD"/>
    <w:rsid w:val="00B15B99"/>
    <w:rsid w:val="00B15DA5"/>
    <w:rsid w:val="00B175DE"/>
    <w:rsid w:val="00B20A4A"/>
    <w:rsid w:val="00B216B7"/>
    <w:rsid w:val="00B21F61"/>
    <w:rsid w:val="00B22392"/>
    <w:rsid w:val="00B2281E"/>
    <w:rsid w:val="00B23D59"/>
    <w:rsid w:val="00B23E28"/>
    <w:rsid w:val="00B2424A"/>
    <w:rsid w:val="00B248A0"/>
    <w:rsid w:val="00B24D41"/>
    <w:rsid w:val="00B257FB"/>
    <w:rsid w:val="00B31F42"/>
    <w:rsid w:val="00B3291D"/>
    <w:rsid w:val="00B32979"/>
    <w:rsid w:val="00B34389"/>
    <w:rsid w:val="00B34C87"/>
    <w:rsid w:val="00B35722"/>
    <w:rsid w:val="00B36A2C"/>
    <w:rsid w:val="00B37761"/>
    <w:rsid w:val="00B42642"/>
    <w:rsid w:val="00B429B5"/>
    <w:rsid w:val="00B42AE3"/>
    <w:rsid w:val="00B42AF7"/>
    <w:rsid w:val="00B44539"/>
    <w:rsid w:val="00B4519B"/>
    <w:rsid w:val="00B46672"/>
    <w:rsid w:val="00B46775"/>
    <w:rsid w:val="00B46826"/>
    <w:rsid w:val="00B47733"/>
    <w:rsid w:val="00B52E9B"/>
    <w:rsid w:val="00B537B4"/>
    <w:rsid w:val="00B54832"/>
    <w:rsid w:val="00B5532B"/>
    <w:rsid w:val="00B55967"/>
    <w:rsid w:val="00B55BA9"/>
    <w:rsid w:val="00B56261"/>
    <w:rsid w:val="00B57276"/>
    <w:rsid w:val="00B57B89"/>
    <w:rsid w:val="00B57C91"/>
    <w:rsid w:val="00B60098"/>
    <w:rsid w:val="00B608C9"/>
    <w:rsid w:val="00B60D91"/>
    <w:rsid w:val="00B60F1D"/>
    <w:rsid w:val="00B616C5"/>
    <w:rsid w:val="00B620B0"/>
    <w:rsid w:val="00B62C20"/>
    <w:rsid w:val="00B62EE8"/>
    <w:rsid w:val="00B6425A"/>
    <w:rsid w:val="00B66A4D"/>
    <w:rsid w:val="00B733A3"/>
    <w:rsid w:val="00B74F11"/>
    <w:rsid w:val="00B75E94"/>
    <w:rsid w:val="00B803D6"/>
    <w:rsid w:val="00B81ADA"/>
    <w:rsid w:val="00B84716"/>
    <w:rsid w:val="00B85BCD"/>
    <w:rsid w:val="00B8767B"/>
    <w:rsid w:val="00B877E2"/>
    <w:rsid w:val="00B929D7"/>
    <w:rsid w:val="00B93A5C"/>
    <w:rsid w:val="00B94C2D"/>
    <w:rsid w:val="00B94D49"/>
    <w:rsid w:val="00B95303"/>
    <w:rsid w:val="00B95872"/>
    <w:rsid w:val="00BA1162"/>
    <w:rsid w:val="00BA299A"/>
    <w:rsid w:val="00BA2A32"/>
    <w:rsid w:val="00BA2CA1"/>
    <w:rsid w:val="00BA377F"/>
    <w:rsid w:val="00BA577F"/>
    <w:rsid w:val="00BA592F"/>
    <w:rsid w:val="00BB09A3"/>
    <w:rsid w:val="00BB2342"/>
    <w:rsid w:val="00BB37B9"/>
    <w:rsid w:val="00BB3C73"/>
    <w:rsid w:val="00BB504E"/>
    <w:rsid w:val="00BB7187"/>
    <w:rsid w:val="00BC052B"/>
    <w:rsid w:val="00BC368A"/>
    <w:rsid w:val="00BC396D"/>
    <w:rsid w:val="00BC5A9C"/>
    <w:rsid w:val="00BD2D07"/>
    <w:rsid w:val="00BD30EF"/>
    <w:rsid w:val="00BD5A31"/>
    <w:rsid w:val="00BD680F"/>
    <w:rsid w:val="00BD6C6A"/>
    <w:rsid w:val="00BD7BC5"/>
    <w:rsid w:val="00BE012A"/>
    <w:rsid w:val="00BE1460"/>
    <w:rsid w:val="00BE15AE"/>
    <w:rsid w:val="00BE1937"/>
    <w:rsid w:val="00BE1D7B"/>
    <w:rsid w:val="00BE259B"/>
    <w:rsid w:val="00BE288B"/>
    <w:rsid w:val="00BE3D9A"/>
    <w:rsid w:val="00BE59F6"/>
    <w:rsid w:val="00BE6A92"/>
    <w:rsid w:val="00BE6DEF"/>
    <w:rsid w:val="00BE766D"/>
    <w:rsid w:val="00BF045C"/>
    <w:rsid w:val="00BF0560"/>
    <w:rsid w:val="00BF0684"/>
    <w:rsid w:val="00BF0819"/>
    <w:rsid w:val="00BF1A0D"/>
    <w:rsid w:val="00BF2163"/>
    <w:rsid w:val="00BF285E"/>
    <w:rsid w:val="00BF3E03"/>
    <w:rsid w:val="00BF4679"/>
    <w:rsid w:val="00BF55E4"/>
    <w:rsid w:val="00BF63FF"/>
    <w:rsid w:val="00BF6CB7"/>
    <w:rsid w:val="00C019B5"/>
    <w:rsid w:val="00C02BEA"/>
    <w:rsid w:val="00C03E4D"/>
    <w:rsid w:val="00C05333"/>
    <w:rsid w:val="00C05E61"/>
    <w:rsid w:val="00C07BF5"/>
    <w:rsid w:val="00C104BA"/>
    <w:rsid w:val="00C10A63"/>
    <w:rsid w:val="00C11446"/>
    <w:rsid w:val="00C12446"/>
    <w:rsid w:val="00C14DF0"/>
    <w:rsid w:val="00C1653C"/>
    <w:rsid w:val="00C165CF"/>
    <w:rsid w:val="00C167B8"/>
    <w:rsid w:val="00C16E3B"/>
    <w:rsid w:val="00C202C5"/>
    <w:rsid w:val="00C23AA6"/>
    <w:rsid w:val="00C24F22"/>
    <w:rsid w:val="00C25018"/>
    <w:rsid w:val="00C256CE"/>
    <w:rsid w:val="00C2616E"/>
    <w:rsid w:val="00C27D67"/>
    <w:rsid w:val="00C30117"/>
    <w:rsid w:val="00C318E8"/>
    <w:rsid w:val="00C32708"/>
    <w:rsid w:val="00C337CC"/>
    <w:rsid w:val="00C33EFB"/>
    <w:rsid w:val="00C35424"/>
    <w:rsid w:val="00C357C7"/>
    <w:rsid w:val="00C35B84"/>
    <w:rsid w:val="00C406F8"/>
    <w:rsid w:val="00C42A5F"/>
    <w:rsid w:val="00C4441F"/>
    <w:rsid w:val="00C44BBA"/>
    <w:rsid w:val="00C450A2"/>
    <w:rsid w:val="00C50277"/>
    <w:rsid w:val="00C55DBF"/>
    <w:rsid w:val="00C637D8"/>
    <w:rsid w:val="00C638C1"/>
    <w:rsid w:val="00C661A2"/>
    <w:rsid w:val="00C66A18"/>
    <w:rsid w:val="00C6706E"/>
    <w:rsid w:val="00C675B3"/>
    <w:rsid w:val="00C67C9B"/>
    <w:rsid w:val="00C7032C"/>
    <w:rsid w:val="00C70FF1"/>
    <w:rsid w:val="00C71375"/>
    <w:rsid w:val="00C721B1"/>
    <w:rsid w:val="00C72C91"/>
    <w:rsid w:val="00C75F75"/>
    <w:rsid w:val="00C80713"/>
    <w:rsid w:val="00C80837"/>
    <w:rsid w:val="00C81058"/>
    <w:rsid w:val="00C811B7"/>
    <w:rsid w:val="00C84491"/>
    <w:rsid w:val="00C851B5"/>
    <w:rsid w:val="00C8594A"/>
    <w:rsid w:val="00C86204"/>
    <w:rsid w:val="00C86CF4"/>
    <w:rsid w:val="00C91818"/>
    <w:rsid w:val="00C920CB"/>
    <w:rsid w:val="00C9279C"/>
    <w:rsid w:val="00C95030"/>
    <w:rsid w:val="00C9511F"/>
    <w:rsid w:val="00C965E7"/>
    <w:rsid w:val="00C96B10"/>
    <w:rsid w:val="00C9734D"/>
    <w:rsid w:val="00C97811"/>
    <w:rsid w:val="00C97AE1"/>
    <w:rsid w:val="00CA0346"/>
    <w:rsid w:val="00CA0A07"/>
    <w:rsid w:val="00CA326A"/>
    <w:rsid w:val="00CA45EF"/>
    <w:rsid w:val="00CA5046"/>
    <w:rsid w:val="00CA57C7"/>
    <w:rsid w:val="00CA587D"/>
    <w:rsid w:val="00CA6246"/>
    <w:rsid w:val="00CA6AC6"/>
    <w:rsid w:val="00CA7B36"/>
    <w:rsid w:val="00CB14E7"/>
    <w:rsid w:val="00CB37B4"/>
    <w:rsid w:val="00CB3D48"/>
    <w:rsid w:val="00CB407F"/>
    <w:rsid w:val="00CB450E"/>
    <w:rsid w:val="00CB48DC"/>
    <w:rsid w:val="00CB4BFE"/>
    <w:rsid w:val="00CB502B"/>
    <w:rsid w:val="00CB7118"/>
    <w:rsid w:val="00CB7686"/>
    <w:rsid w:val="00CC39AF"/>
    <w:rsid w:val="00CC3D47"/>
    <w:rsid w:val="00CC3F61"/>
    <w:rsid w:val="00CC4B37"/>
    <w:rsid w:val="00CC5C68"/>
    <w:rsid w:val="00CC6CAC"/>
    <w:rsid w:val="00CC7859"/>
    <w:rsid w:val="00CD0D53"/>
    <w:rsid w:val="00CD166B"/>
    <w:rsid w:val="00CD177C"/>
    <w:rsid w:val="00CD2419"/>
    <w:rsid w:val="00CD3704"/>
    <w:rsid w:val="00CD3F70"/>
    <w:rsid w:val="00CD434D"/>
    <w:rsid w:val="00CD4A24"/>
    <w:rsid w:val="00CD54B1"/>
    <w:rsid w:val="00CD61BE"/>
    <w:rsid w:val="00CD66CD"/>
    <w:rsid w:val="00CD6CB1"/>
    <w:rsid w:val="00CD7492"/>
    <w:rsid w:val="00CE0A8A"/>
    <w:rsid w:val="00CE11A0"/>
    <w:rsid w:val="00CE1415"/>
    <w:rsid w:val="00CE1506"/>
    <w:rsid w:val="00CE28E8"/>
    <w:rsid w:val="00CE3392"/>
    <w:rsid w:val="00CE34FC"/>
    <w:rsid w:val="00CE5F27"/>
    <w:rsid w:val="00CE6E69"/>
    <w:rsid w:val="00CE7064"/>
    <w:rsid w:val="00CE750A"/>
    <w:rsid w:val="00CF118F"/>
    <w:rsid w:val="00CF1D54"/>
    <w:rsid w:val="00CF21ED"/>
    <w:rsid w:val="00CF2B29"/>
    <w:rsid w:val="00CF3F8E"/>
    <w:rsid w:val="00CF493A"/>
    <w:rsid w:val="00CF4AC6"/>
    <w:rsid w:val="00CF4CE8"/>
    <w:rsid w:val="00CF4FD1"/>
    <w:rsid w:val="00CF57D7"/>
    <w:rsid w:val="00CF5EF6"/>
    <w:rsid w:val="00CF6989"/>
    <w:rsid w:val="00D01526"/>
    <w:rsid w:val="00D0317E"/>
    <w:rsid w:val="00D038BD"/>
    <w:rsid w:val="00D04376"/>
    <w:rsid w:val="00D0530B"/>
    <w:rsid w:val="00D05E97"/>
    <w:rsid w:val="00D07B74"/>
    <w:rsid w:val="00D12425"/>
    <w:rsid w:val="00D134D5"/>
    <w:rsid w:val="00D13995"/>
    <w:rsid w:val="00D13C10"/>
    <w:rsid w:val="00D15CDA"/>
    <w:rsid w:val="00D16637"/>
    <w:rsid w:val="00D16E47"/>
    <w:rsid w:val="00D175E9"/>
    <w:rsid w:val="00D17A50"/>
    <w:rsid w:val="00D217A1"/>
    <w:rsid w:val="00D21F81"/>
    <w:rsid w:val="00D220E3"/>
    <w:rsid w:val="00D22860"/>
    <w:rsid w:val="00D2363B"/>
    <w:rsid w:val="00D25516"/>
    <w:rsid w:val="00D26404"/>
    <w:rsid w:val="00D2701F"/>
    <w:rsid w:val="00D2735A"/>
    <w:rsid w:val="00D30F28"/>
    <w:rsid w:val="00D31816"/>
    <w:rsid w:val="00D34600"/>
    <w:rsid w:val="00D35C0E"/>
    <w:rsid w:val="00D365B6"/>
    <w:rsid w:val="00D3685C"/>
    <w:rsid w:val="00D36A45"/>
    <w:rsid w:val="00D3701A"/>
    <w:rsid w:val="00D374CF"/>
    <w:rsid w:val="00D3778E"/>
    <w:rsid w:val="00D37C7A"/>
    <w:rsid w:val="00D4025E"/>
    <w:rsid w:val="00D41709"/>
    <w:rsid w:val="00D41790"/>
    <w:rsid w:val="00D4194B"/>
    <w:rsid w:val="00D4395C"/>
    <w:rsid w:val="00D4540E"/>
    <w:rsid w:val="00D47490"/>
    <w:rsid w:val="00D476B6"/>
    <w:rsid w:val="00D47A55"/>
    <w:rsid w:val="00D502CF"/>
    <w:rsid w:val="00D5232D"/>
    <w:rsid w:val="00D527E7"/>
    <w:rsid w:val="00D536F7"/>
    <w:rsid w:val="00D5392C"/>
    <w:rsid w:val="00D55700"/>
    <w:rsid w:val="00D568BB"/>
    <w:rsid w:val="00D5753F"/>
    <w:rsid w:val="00D57771"/>
    <w:rsid w:val="00D57E3A"/>
    <w:rsid w:val="00D60571"/>
    <w:rsid w:val="00D62582"/>
    <w:rsid w:val="00D63E52"/>
    <w:rsid w:val="00D65DBC"/>
    <w:rsid w:val="00D65FB0"/>
    <w:rsid w:val="00D66D57"/>
    <w:rsid w:val="00D6740D"/>
    <w:rsid w:val="00D67749"/>
    <w:rsid w:val="00D67A53"/>
    <w:rsid w:val="00D71967"/>
    <w:rsid w:val="00D721FB"/>
    <w:rsid w:val="00D728AB"/>
    <w:rsid w:val="00D73742"/>
    <w:rsid w:val="00D73877"/>
    <w:rsid w:val="00D751C6"/>
    <w:rsid w:val="00D7539C"/>
    <w:rsid w:val="00D75996"/>
    <w:rsid w:val="00D75F2F"/>
    <w:rsid w:val="00D764F6"/>
    <w:rsid w:val="00D767BC"/>
    <w:rsid w:val="00D778E7"/>
    <w:rsid w:val="00D809FD"/>
    <w:rsid w:val="00D8277D"/>
    <w:rsid w:val="00D828E2"/>
    <w:rsid w:val="00D87407"/>
    <w:rsid w:val="00D9038A"/>
    <w:rsid w:val="00D90F3A"/>
    <w:rsid w:val="00D910D6"/>
    <w:rsid w:val="00D922AB"/>
    <w:rsid w:val="00D933FA"/>
    <w:rsid w:val="00D9372A"/>
    <w:rsid w:val="00D9472B"/>
    <w:rsid w:val="00D948DF"/>
    <w:rsid w:val="00DA025B"/>
    <w:rsid w:val="00DA0C4B"/>
    <w:rsid w:val="00DA1621"/>
    <w:rsid w:val="00DA24DC"/>
    <w:rsid w:val="00DA26E5"/>
    <w:rsid w:val="00DA343E"/>
    <w:rsid w:val="00DA4240"/>
    <w:rsid w:val="00DA47D3"/>
    <w:rsid w:val="00DA4DE1"/>
    <w:rsid w:val="00DA4F57"/>
    <w:rsid w:val="00DA5379"/>
    <w:rsid w:val="00DA5BF1"/>
    <w:rsid w:val="00DA6F98"/>
    <w:rsid w:val="00DB02D6"/>
    <w:rsid w:val="00DB0E54"/>
    <w:rsid w:val="00DB2EB7"/>
    <w:rsid w:val="00DB3391"/>
    <w:rsid w:val="00DB3748"/>
    <w:rsid w:val="00DB3C79"/>
    <w:rsid w:val="00DB570C"/>
    <w:rsid w:val="00DB6706"/>
    <w:rsid w:val="00DB750D"/>
    <w:rsid w:val="00DC08FF"/>
    <w:rsid w:val="00DC0A01"/>
    <w:rsid w:val="00DC1001"/>
    <w:rsid w:val="00DC103E"/>
    <w:rsid w:val="00DC17A4"/>
    <w:rsid w:val="00DC1E71"/>
    <w:rsid w:val="00DC2DC6"/>
    <w:rsid w:val="00DC3D9C"/>
    <w:rsid w:val="00DC4F4E"/>
    <w:rsid w:val="00DC603B"/>
    <w:rsid w:val="00DC769F"/>
    <w:rsid w:val="00DC78F4"/>
    <w:rsid w:val="00DD0678"/>
    <w:rsid w:val="00DD1E3F"/>
    <w:rsid w:val="00DD2460"/>
    <w:rsid w:val="00DD3D94"/>
    <w:rsid w:val="00DD3EF3"/>
    <w:rsid w:val="00DD3F1C"/>
    <w:rsid w:val="00DD4894"/>
    <w:rsid w:val="00DE0388"/>
    <w:rsid w:val="00DE1A03"/>
    <w:rsid w:val="00DE3002"/>
    <w:rsid w:val="00DE5395"/>
    <w:rsid w:val="00DE5471"/>
    <w:rsid w:val="00DE6A47"/>
    <w:rsid w:val="00DE6C5B"/>
    <w:rsid w:val="00DE7491"/>
    <w:rsid w:val="00DE77DC"/>
    <w:rsid w:val="00DF024F"/>
    <w:rsid w:val="00DF182B"/>
    <w:rsid w:val="00DF1F23"/>
    <w:rsid w:val="00DF1F35"/>
    <w:rsid w:val="00DF25FF"/>
    <w:rsid w:val="00DF47D6"/>
    <w:rsid w:val="00DF4C89"/>
    <w:rsid w:val="00DF4DAB"/>
    <w:rsid w:val="00DF5AAB"/>
    <w:rsid w:val="00DF6122"/>
    <w:rsid w:val="00DF74A4"/>
    <w:rsid w:val="00E01495"/>
    <w:rsid w:val="00E0250F"/>
    <w:rsid w:val="00E05E60"/>
    <w:rsid w:val="00E0659A"/>
    <w:rsid w:val="00E10D0C"/>
    <w:rsid w:val="00E11F65"/>
    <w:rsid w:val="00E14F73"/>
    <w:rsid w:val="00E154A2"/>
    <w:rsid w:val="00E16464"/>
    <w:rsid w:val="00E17B37"/>
    <w:rsid w:val="00E17E69"/>
    <w:rsid w:val="00E20987"/>
    <w:rsid w:val="00E209AA"/>
    <w:rsid w:val="00E21D4F"/>
    <w:rsid w:val="00E2301F"/>
    <w:rsid w:val="00E2340C"/>
    <w:rsid w:val="00E237C2"/>
    <w:rsid w:val="00E256F8"/>
    <w:rsid w:val="00E2647C"/>
    <w:rsid w:val="00E26F34"/>
    <w:rsid w:val="00E30744"/>
    <w:rsid w:val="00E308DA"/>
    <w:rsid w:val="00E33CA8"/>
    <w:rsid w:val="00E33E0A"/>
    <w:rsid w:val="00E33E6E"/>
    <w:rsid w:val="00E3443A"/>
    <w:rsid w:val="00E34D63"/>
    <w:rsid w:val="00E358D3"/>
    <w:rsid w:val="00E3749F"/>
    <w:rsid w:val="00E37DCB"/>
    <w:rsid w:val="00E400F5"/>
    <w:rsid w:val="00E413B7"/>
    <w:rsid w:val="00E420D7"/>
    <w:rsid w:val="00E435A9"/>
    <w:rsid w:val="00E43ED8"/>
    <w:rsid w:val="00E45A59"/>
    <w:rsid w:val="00E47FBC"/>
    <w:rsid w:val="00E50E5A"/>
    <w:rsid w:val="00E51ABA"/>
    <w:rsid w:val="00E51D89"/>
    <w:rsid w:val="00E52766"/>
    <w:rsid w:val="00E53C0E"/>
    <w:rsid w:val="00E54FBF"/>
    <w:rsid w:val="00E550CE"/>
    <w:rsid w:val="00E55F89"/>
    <w:rsid w:val="00E60BE7"/>
    <w:rsid w:val="00E60E7F"/>
    <w:rsid w:val="00E60EA1"/>
    <w:rsid w:val="00E61668"/>
    <w:rsid w:val="00E62539"/>
    <w:rsid w:val="00E636B7"/>
    <w:rsid w:val="00E66840"/>
    <w:rsid w:val="00E71C6A"/>
    <w:rsid w:val="00E7396B"/>
    <w:rsid w:val="00E74453"/>
    <w:rsid w:val="00E75C4E"/>
    <w:rsid w:val="00E7664D"/>
    <w:rsid w:val="00E76B58"/>
    <w:rsid w:val="00E80DFE"/>
    <w:rsid w:val="00E82573"/>
    <w:rsid w:val="00E84522"/>
    <w:rsid w:val="00E845DD"/>
    <w:rsid w:val="00E85B77"/>
    <w:rsid w:val="00E85BB0"/>
    <w:rsid w:val="00E85E58"/>
    <w:rsid w:val="00E86885"/>
    <w:rsid w:val="00E91343"/>
    <w:rsid w:val="00E939A9"/>
    <w:rsid w:val="00E93D44"/>
    <w:rsid w:val="00E96282"/>
    <w:rsid w:val="00E962CF"/>
    <w:rsid w:val="00EA113A"/>
    <w:rsid w:val="00EA17F3"/>
    <w:rsid w:val="00EA28E7"/>
    <w:rsid w:val="00EA3168"/>
    <w:rsid w:val="00EA36D9"/>
    <w:rsid w:val="00EB072C"/>
    <w:rsid w:val="00EB194D"/>
    <w:rsid w:val="00EB2A37"/>
    <w:rsid w:val="00EB552E"/>
    <w:rsid w:val="00EC0874"/>
    <w:rsid w:val="00EC0893"/>
    <w:rsid w:val="00EC1827"/>
    <w:rsid w:val="00EC1E4B"/>
    <w:rsid w:val="00EC29AC"/>
    <w:rsid w:val="00EC32B1"/>
    <w:rsid w:val="00EC370B"/>
    <w:rsid w:val="00EC38B3"/>
    <w:rsid w:val="00EC538E"/>
    <w:rsid w:val="00EC65B2"/>
    <w:rsid w:val="00EC7FB6"/>
    <w:rsid w:val="00ED3327"/>
    <w:rsid w:val="00ED36A1"/>
    <w:rsid w:val="00ED4778"/>
    <w:rsid w:val="00ED6548"/>
    <w:rsid w:val="00ED661B"/>
    <w:rsid w:val="00ED66F0"/>
    <w:rsid w:val="00ED6C51"/>
    <w:rsid w:val="00EE0C8F"/>
    <w:rsid w:val="00EE198E"/>
    <w:rsid w:val="00EE1EA2"/>
    <w:rsid w:val="00EE2B61"/>
    <w:rsid w:val="00EE3386"/>
    <w:rsid w:val="00EE51A0"/>
    <w:rsid w:val="00EE5FA4"/>
    <w:rsid w:val="00EE6C55"/>
    <w:rsid w:val="00EF0B48"/>
    <w:rsid w:val="00EF260A"/>
    <w:rsid w:val="00EF566A"/>
    <w:rsid w:val="00F01219"/>
    <w:rsid w:val="00F01CCC"/>
    <w:rsid w:val="00F0204B"/>
    <w:rsid w:val="00F02AFB"/>
    <w:rsid w:val="00F05F39"/>
    <w:rsid w:val="00F0667D"/>
    <w:rsid w:val="00F0766F"/>
    <w:rsid w:val="00F10C3F"/>
    <w:rsid w:val="00F1134A"/>
    <w:rsid w:val="00F13C68"/>
    <w:rsid w:val="00F143E1"/>
    <w:rsid w:val="00F14EA4"/>
    <w:rsid w:val="00F1586E"/>
    <w:rsid w:val="00F167F2"/>
    <w:rsid w:val="00F176A4"/>
    <w:rsid w:val="00F20032"/>
    <w:rsid w:val="00F20A6D"/>
    <w:rsid w:val="00F223A5"/>
    <w:rsid w:val="00F22EB4"/>
    <w:rsid w:val="00F23F98"/>
    <w:rsid w:val="00F2461B"/>
    <w:rsid w:val="00F265EE"/>
    <w:rsid w:val="00F26C21"/>
    <w:rsid w:val="00F30780"/>
    <w:rsid w:val="00F333E4"/>
    <w:rsid w:val="00F41A06"/>
    <w:rsid w:val="00F43DF2"/>
    <w:rsid w:val="00F44E89"/>
    <w:rsid w:val="00F46324"/>
    <w:rsid w:val="00F4781D"/>
    <w:rsid w:val="00F47BEC"/>
    <w:rsid w:val="00F52F8C"/>
    <w:rsid w:val="00F5399F"/>
    <w:rsid w:val="00F547B7"/>
    <w:rsid w:val="00F567B3"/>
    <w:rsid w:val="00F57C9D"/>
    <w:rsid w:val="00F57E5B"/>
    <w:rsid w:val="00F6089E"/>
    <w:rsid w:val="00F61914"/>
    <w:rsid w:val="00F63060"/>
    <w:rsid w:val="00F63246"/>
    <w:rsid w:val="00F6486B"/>
    <w:rsid w:val="00F678CA"/>
    <w:rsid w:val="00F70B8D"/>
    <w:rsid w:val="00F73E12"/>
    <w:rsid w:val="00F74AF3"/>
    <w:rsid w:val="00F74B4A"/>
    <w:rsid w:val="00F74D32"/>
    <w:rsid w:val="00F75F7D"/>
    <w:rsid w:val="00F81D54"/>
    <w:rsid w:val="00F81E44"/>
    <w:rsid w:val="00F83C79"/>
    <w:rsid w:val="00F84865"/>
    <w:rsid w:val="00F85A67"/>
    <w:rsid w:val="00F87C05"/>
    <w:rsid w:val="00F905E4"/>
    <w:rsid w:val="00F92122"/>
    <w:rsid w:val="00F92D47"/>
    <w:rsid w:val="00F9493F"/>
    <w:rsid w:val="00F95D44"/>
    <w:rsid w:val="00F96DD2"/>
    <w:rsid w:val="00FA07C4"/>
    <w:rsid w:val="00FA0D84"/>
    <w:rsid w:val="00FA204A"/>
    <w:rsid w:val="00FA245F"/>
    <w:rsid w:val="00FA2A4E"/>
    <w:rsid w:val="00FA5336"/>
    <w:rsid w:val="00FA5564"/>
    <w:rsid w:val="00FA6258"/>
    <w:rsid w:val="00FA69E3"/>
    <w:rsid w:val="00FA73F8"/>
    <w:rsid w:val="00FA74D8"/>
    <w:rsid w:val="00FB12C9"/>
    <w:rsid w:val="00FB21CB"/>
    <w:rsid w:val="00FB227F"/>
    <w:rsid w:val="00FB30B1"/>
    <w:rsid w:val="00FB40DC"/>
    <w:rsid w:val="00FB7604"/>
    <w:rsid w:val="00FB7A7C"/>
    <w:rsid w:val="00FC192C"/>
    <w:rsid w:val="00FC1FB1"/>
    <w:rsid w:val="00FC3572"/>
    <w:rsid w:val="00FC36C4"/>
    <w:rsid w:val="00FC4A36"/>
    <w:rsid w:val="00FC64F9"/>
    <w:rsid w:val="00FD0004"/>
    <w:rsid w:val="00FD050B"/>
    <w:rsid w:val="00FD05A0"/>
    <w:rsid w:val="00FD1FA7"/>
    <w:rsid w:val="00FD22B5"/>
    <w:rsid w:val="00FD2BB5"/>
    <w:rsid w:val="00FD3292"/>
    <w:rsid w:val="00FD3A0D"/>
    <w:rsid w:val="00FD4989"/>
    <w:rsid w:val="00FD5447"/>
    <w:rsid w:val="00FD711C"/>
    <w:rsid w:val="00FD797D"/>
    <w:rsid w:val="00FE066D"/>
    <w:rsid w:val="00FE369E"/>
    <w:rsid w:val="00FE3EEB"/>
    <w:rsid w:val="00FF0392"/>
    <w:rsid w:val="00FF0EA9"/>
    <w:rsid w:val="00FF28AC"/>
    <w:rsid w:val="00FF519F"/>
    <w:rsid w:val="00FF5E29"/>
    <w:rsid w:val="00FF6E40"/>
    <w:rsid w:val="00FF6E90"/>
    <w:rsid w:val="00FF6FF4"/>
    <w:rsid w:val="00FF7B4F"/>
    <w:rsid w:val="00FF7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C9AF"/>
  <w15:docId w15:val="{DB3ACCC6-83B0-4FCC-AB37-ADA1C5E8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6C2B"/>
    <w:pPr>
      <w:spacing w:after="0" w:line="240" w:lineRule="auto"/>
      <w:jc w:val="both"/>
    </w:pPr>
    <w:rPr>
      <w:rFonts w:ascii="Times New Roman" w:eastAsia="Calibri" w:hAnsi="Times New Roman" w:cs="Times New Roman"/>
      <w:noProof/>
      <w:sz w:val="24"/>
    </w:rPr>
  </w:style>
  <w:style w:type="paragraph" w:styleId="Nagwek1">
    <w:name w:val="heading 1"/>
    <w:basedOn w:val="Normalny"/>
    <w:next w:val="Normalny"/>
    <w:link w:val="Nagwek1Znak"/>
    <w:uiPriority w:val="9"/>
    <w:qFormat/>
    <w:rsid w:val="009A6C2B"/>
    <w:pPr>
      <w:keepNext/>
      <w:keepLines/>
      <w:spacing w:before="120"/>
      <w:jc w:val="center"/>
      <w:outlineLvl w:val="0"/>
    </w:pPr>
    <w:rPr>
      <w:rFonts w:eastAsia="Times New Roman"/>
      <w:b/>
      <w:bCs/>
      <w:sz w:val="32"/>
      <w:szCs w:val="28"/>
    </w:rPr>
  </w:style>
  <w:style w:type="paragraph" w:styleId="Nagwek2">
    <w:name w:val="heading 2"/>
    <w:basedOn w:val="Podtytu"/>
    <w:next w:val="Normalny"/>
    <w:link w:val="Nagwek2Znak"/>
    <w:uiPriority w:val="9"/>
    <w:unhideWhenUsed/>
    <w:qFormat/>
    <w:rsid w:val="009A6C2B"/>
    <w:pPr>
      <w:outlineLvl w:val="1"/>
    </w:pPr>
  </w:style>
  <w:style w:type="paragraph" w:styleId="Nagwek3">
    <w:name w:val="heading 3"/>
    <w:basedOn w:val="Normalny"/>
    <w:next w:val="Normalny"/>
    <w:link w:val="Nagwek3Znak"/>
    <w:uiPriority w:val="9"/>
    <w:unhideWhenUsed/>
    <w:qFormat/>
    <w:rsid w:val="009A6C2B"/>
    <w:pPr>
      <w:keepNext/>
      <w:keepLines/>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semiHidden/>
    <w:unhideWhenUsed/>
    <w:qFormat/>
    <w:rsid w:val="009A6C2B"/>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semiHidden/>
    <w:unhideWhenUsed/>
    <w:qFormat/>
    <w:rsid w:val="009A6C2B"/>
    <w:pPr>
      <w:keepNext/>
      <w:outlineLvl w:val="4"/>
    </w:pPr>
    <w:rPr>
      <w:rFonts w:eastAsia="Times New Roman"/>
      <w:b/>
      <w:noProof w:val="0"/>
      <w:color w:val="FF0000"/>
      <w:szCs w:val="24"/>
    </w:rPr>
  </w:style>
  <w:style w:type="paragraph" w:styleId="Nagwek6">
    <w:name w:val="heading 6"/>
    <w:basedOn w:val="Normalny"/>
    <w:next w:val="Normalny"/>
    <w:link w:val="Nagwek6Znak"/>
    <w:uiPriority w:val="9"/>
    <w:semiHidden/>
    <w:unhideWhenUsed/>
    <w:qFormat/>
    <w:rsid w:val="009A6C2B"/>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uiPriority w:val="99"/>
    <w:semiHidden/>
    <w:unhideWhenUsed/>
    <w:qFormat/>
    <w:rsid w:val="009A6C2B"/>
    <w:pPr>
      <w:keepNext/>
      <w:outlineLvl w:val="6"/>
    </w:pPr>
    <w:rPr>
      <w:rFonts w:eastAsia="Times New Roman"/>
      <w:b/>
      <w:noProof w:val="0"/>
      <w:sz w:val="28"/>
      <w:szCs w:val="24"/>
    </w:rPr>
  </w:style>
  <w:style w:type="paragraph" w:styleId="Nagwek8">
    <w:name w:val="heading 8"/>
    <w:basedOn w:val="Normalny"/>
    <w:next w:val="Normalny"/>
    <w:link w:val="Nagwek8Znak"/>
    <w:uiPriority w:val="99"/>
    <w:semiHidden/>
    <w:unhideWhenUsed/>
    <w:qFormat/>
    <w:rsid w:val="009A6C2B"/>
    <w:pPr>
      <w:spacing w:before="240" w:after="60"/>
      <w:jc w:val="left"/>
      <w:outlineLvl w:val="7"/>
    </w:pPr>
    <w:rPr>
      <w:rFonts w:eastAsia="Times New Roman"/>
      <w:i/>
      <w:iCs/>
      <w:noProof w:val="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6C2B"/>
    <w:rPr>
      <w:rFonts w:ascii="Times New Roman" w:eastAsia="Times New Roman" w:hAnsi="Times New Roman" w:cs="Times New Roman"/>
      <w:b/>
      <w:bCs/>
      <w:noProof/>
      <w:sz w:val="32"/>
      <w:szCs w:val="28"/>
    </w:rPr>
  </w:style>
  <w:style w:type="character" w:customStyle="1" w:styleId="Nagwek2Znak">
    <w:name w:val="Nagłówek 2 Znak"/>
    <w:basedOn w:val="Domylnaczcionkaakapitu"/>
    <w:link w:val="Nagwek2"/>
    <w:uiPriority w:val="9"/>
    <w:rsid w:val="009A6C2B"/>
    <w:rPr>
      <w:rFonts w:ascii="Times New Roman" w:eastAsia="Times New Roman" w:hAnsi="Times New Roman" w:cs="Times New Roman"/>
      <w:b/>
      <w:sz w:val="28"/>
      <w:szCs w:val="20"/>
    </w:rPr>
  </w:style>
  <w:style w:type="character" w:customStyle="1" w:styleId="Nagwek3Znak">
    <w:name w:val="Nagłówek 3 Znak"/>
    <w:basedOn w:val="Domylnaczcionkaakapitu"/>
    <w:link w:val="Nagwek3"/>
    <w:uiPriority w:val="9"/>
    <w:rsid w:val="009A6C2B"/>
    <w:rPr>
      <w:rFonts w:ascii="Cambria" w:eastAsia="Times New Roman" w:hAnsi="Cambria" w:cs="Times New Roman"/>
      <w:b/>
      <w:bCs/>
      <w:noProof/>
      <w:color w:val="4F81BD"/>
      <w:sz w:val="24"/>
    </w:rPr>
  </w:style>
  <w:style w:type="character" w:customStyle="1" w:styleId="Nagwek4Znak">
    <w:name w:val="Nagłówek 4 Znak"/>
    <w:basedOn w:val="Domylnaczcionkaakapitu"/>
    <w:link w:val="Nagwek4"/>
    <w:uiPriority w:val="9"/>
    <w:semiHidden/>
    <w:rsid w:val="009A6C2B"/>
    <w:rPr>
      <w:rFonts w:ascii="Cambria" w:eastAsia="Times New Roman" w:hAnsi="Cambria" w:cs="Times New Roman"/>
      <w:b/>
      <w:bCs/>
      <w:i/>
      <w:iCs/>
      <w:noProof/>
      <w:color w:val="4F81BD"/>
      <w:sz w:val="24"/>
    </w:rPr>
  </w:style>
  <w:style w:type="character" w:customStyle="1" w:styleId="Nagwek5Znak">
    <w:name w:val="Nagłówek 5 Znak"/>
    <w:basedOn w:val="Domylnaczcionkaakapitu"/>
    <w:link w:val="Nagwek5"/>
    <w:semiHidden/>
    <w:rsid w:val="009A6C2B"/>
    <w:rPr>
      <w:rFonts w:ascii="Times New Roman" w:eastAsia="Times New Roman" w:hAnsi="Times New Roman" w:cs="Times New Roman"/>
      <w:b/>
      <w:color w:val="FF0000"/>
      <w:sz w:val="24"/>
      <w:szCs w:val="24"/>
    </w:rPr>
  </w:style>
  <w:style w:type="character" w:customStyle="1" w:styleId="Nagwek6Znak">
    <w:name w:val="Nagłówek 6 Znak"/>
    <w:basedOn w:val="Domylnaczcionkaakapitu"/>
    <w:link w:val="Nagwek6"/>
    <w:uiPriority w:val="9"/>
    <w:semiHidden/>
    <w:rsid w:val="009A6C2B"/>
    <w:rPr>
      <w:rFonts w:ascii="Cambria" w:eastAsia="Times New Roman" w:hAnsi="Cambria" w:cs="Times New Roman"/>
      <w:i/>
      <w:iCs/>
      <w:noProof/>
      <w:color w:val="292944"/>
      <w:sz w:val="20"/>
      <w:szCs w:val="20"/>
    </w:rPr>
  </w:style>
  <w:style w:type="character" w:customStyle="1" w:styleId="Nagwek7Znak">
    <w:name w:val="Nagłówek 7 Znak"/>
    <w:basedOn w:val="Domylnaczcionkaakapitu"/>
    <w:link w:val="Nagwek7"/>
    <w:uiPriority w:val="99"/>
    <w:semiHidden/>
    <w:rsid w:val="009A6C2B"/>
    <w:rPr>
      <w:rFonts w:ascii="Times New Roman" w:eastAsia="Times New Roman" w:hAnsi="Times New Roman" w:cs="Times New Roman"/>
      <w:b/>
      <w:sz w:val="28"/>
      <w:szCs w:val="24"/>
    </w:rPr>
  </w:style>
  <w:style w:type="character" w:customStyle="1" w:styleId="Nagwek8Znak">
    <w:name w:val="Nagłówek 8 Znak"/>
    <w:basedOn w:val="Domylnaczcionkaakapitu"/>
    <w:link w:val="Nagwek8"/>
    <w:uiPriority w:val="99"/>
    <w:semiHidden/>
    <w:rsid w:val="009A6C2B"/>
    <w:rPr>
      <w:rFonts w:ascii="Times New Roman" w:eastAsia="Times New Roman" w:hAnsi="Times New Roman" w:cs="Times New Roman"/>
      <w:i/>
      <w:iCs/>
      <w:sz w:val="24"/>
      <w:szCs w:val="24"/>
    </w:rPr>
  </w:style>
  <w:style w:type="character" w:styleId="Hipercze">
    <w:name w:val="Hyperlink"/>
    <w:uiPriority w:val="99"/>
    <w:unhideWhenUsed/>
    <w:rsid w:val="009A6C2B"/>
    <w:rPr>
      <w:b/>
      <w:bCs w:val="0"/>
      <w:strike w:val="0"/>
      <w:dstrike w:val="0"/>
      <w:color w:val="000080"/>
      <w:u w:val="none"/>
      <w:effect w:val="none"/>
    </w:rPr>
  </w:style>
  <w:style w:type="character" w:styleId="UyteHipercze">
    <w:name w:val="FollowedHyperlink"/>
    <w:basedOn w:val="Domylnaczcionkaakapitu"/>
    <w:uiPriority w:val="99"/>
    <w:semiHidden/>
    <w:unhideWhenUsed/>
    <w:rsid w:val="009A6C2B"/>
    <w:rPr>
      <w:color w:val="800080" w:themeColor="followedHyperlink"/>
      <w:u w:val="single"/>
    </w:rPr>
  </w:style>
  <w:style w:type="paragraph" w:styleId="NormalnyWeb">
    <w:name w:val="Normal (Web)"/>
    <w:basedOn w:val="Normalny"/>
    <w:uiPriority w:val="99"/>
    <w:unhideWhenUsed/>
    <w:rsid w:val="009A6C2B"/>
    <w:pPr>
      <w:spacing w:before="100" w:beforeAutospacing="1" w:after="100" w:afterAutospacing="1"/>
      <w:jc w:val="left"/>
    </w:pPr>
    <w:rPr>
      <w:rFonts w:eastAsia="Times New Roman"/>
      <w:noProof w:val="0"/>
      <w:szCs w:val="24"/>
      <w:lang w:eastAsia="pl-PL"/>
    </w:rPr>
  </w:style>
  <w:style w:type="paragraph" w:styleId="Spistreci1">
    <w:name w:val="toc 1"/>
    <w:basedOn w:val="Normalny"/>
    <w:next w:val="Normalny"/>
    <w:autoRedefine/>
    <w:uiPriority w:val="39"/>
    <w:unhideWhenUsed/>
    <w:rsid w:val="008D0419"/>
    <w:pPr>
      <w:tabs>
        <w:tab w:val="right" w:leader="dot" w:pos="9628"/>
      </w:tabs>
      <w:spacing w:before="120"/>
      <w:ind w:left="142"/>
      <w:jc w:val="left"/>
    </w:pPr>
    <w:rPr>
      <w:rFonts w:eastAsia="Times New Roman"/>
      <w:b/>
      <w:bCs/>
      <w:iCs/>
      <w:sz w:val="20"/>
      <w:szCs w:val="20"/>
      <w:lang w:eastAsia="pl-PL"/>
    </w:rPr>
  </w:style>
  <w:style w:type="paragraph" w:styleId="Spistreci2">
    <w:name w:val="toc 2"/>
    <w:basedOn w:val="Normalny"/>
    <w:next w:val="Normalny"/>
    <w:autoRedefine/>
    <w:uiPriority w:val="39"/>
    <w:unhideWhenUsed/>
    <w:rsid w:val="00CC6CAC"/>
    <w:pPr>
      <w:tabs>
        <w:tab w:val="right" w:leader="dot" w:pos="9062"/>
      </w:tabs>
      <w:spacing w:after="100"/>
      <w:ind w:left="220"/>
      <w:jc w:val="left"/>
    </w:pPr>
  </w:style>
  <w:style w:type="paragraph" w:styleId="Tekstkomentarza">
    <w:name w:val="annotation text"/>
    <w:basedOn w:val="Normalny"/>
    <w:link w:val="TekstkomentarzaZnak"/>
    <w:uiPriority w:val="99"/>
    <w:semiHidden/>
    <w:unhideWhenUsed/>
    <w:rsid w:val="009A6C2B"/>
    <w:pPr>
      <w:jc w:val="left"/>
    </w:pPr>
    <w:rPr>
      <w:rFonts w:eastAsia="Times New Roman"/>
      <w:noProof w:val="0"/>
      <w:sz w:val="20"/>
      <w:szCs w:val="20"/>
      <w:lang w:eastAsia="pl-PL"/>
    </w:rPr>
  </w:style>
  <w:style w:type="character" w:customStyle="1" w:styleId="TekstkomentarzaZnak">
    <w:name w:val="Tekst komentarza Znak"/>
    <w:basedOn w:val="Domylnaczcionkaakapitu"/>
    <w:link w:val="Tekstkomentarza"/>
    <w:uiPriority w:val="99"/>
    <w:semiHidden/>
    <w:rsid w:val="009A6C2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A6C2B"/>
    <w:pPr>
      <w:tabs>
        <w:tab w:val="center" w:pos="4536"/>
        <w:tab w:val="right" w:pos="9072"/>
      </w:tabs>
    </w:pPr>
    <w:rPr>
      <w:sz w:val="20"/>
      <w:szCs w:val="20"/>
    </w:rPr>
  </w:style>
  <w:style w:type="character" w:customStyle="1" w:styleId="NagwekZnak">
    <w:name w:val="Nagłówek Znak"/>
    <w:basedOn w:val="Domylnaczcionkaakapitu"/>
    <w:link w:val="Nagwek"/>
    <w:uiPriority w:val="99"/>
    <w:rsid w:val="009A6C2B"/>
    <w:rPr>
      <w:rFonts w:ascii="Times New Roman" w:eastAsia="Calibri" w:hAnsi="Times New Roman" w:cs="Times New Roman"/>
      <w:noProof/>
      <w:sz w:val="20"/>
      <w:szCs w:val="20"/>
    </w:rPr>
  </w:style>
  <w:style w:type="paragraph" w:styleId="Stopka">
    <w:name w:val="footer"/>
    <w:basedOn w:val="Normalny"/>
    <w:link w:val="StopkaZnak"/>
    <w:uiPriority w:val="99"/>
    <w:unhideWhenUsed/>
    <w:rsid w:val="009A6C2B"/>
    <w:pPr>
      <w:tabs>
        <w:tab w:val="center" w:pos="4536"/>
        <w:tab w:val="right" w:pos="9072"/>
      </w:tabs>
    </w:pPr>
    <w:rPr>
      <w:sz w:val="20"/>
      <w:szCs w:val="20"/>
    </w:rPr>
  </w:style>
  <w:style w:type="character" w:customStyle="1" w:styleId="StopkaZnak">
    <w:name w:val="Stopka Znak"/>
    <w:basedOn w:val="Domylnaczcionkaakapitu"/>
    <w:link w:val="Stopka"/>
    <w:uiPriority w:val="99"/>
    <w:rsid w:val="009A6C2B"/>
    <w:rPr>
      <w:rFonts w:ascii="Times New Roman" w:eastAsia="Calibri" w:hAnsi="Times New Roman" w:cs="Times New Roman"/>
      <w:noProof/>
      <w:sz w:val="20"/>
      <w:szCs w:val="20"/>
    </w:rPr>
  </w:style>
  <w:style w:type="paragraph" w:styleId="Tekstprzypisukocowego">
    <w:name w:val="endnote text"/>
    <w:basedOn w:val="Normalny"/>
    <w:link w:val="TekstprzypisukocowegoZnak1"/>
    <w:uiPriority w:val="99"/>
    <w:semiHidden/>
    <w:unhideWhenUsed/>
    <w:rsid w:val="009A6C2B"/>
    <w:pPr>
      <w:jc w:val="left"/>
    </w:pPr>
    <w:rPr>
      <w:rFonts w:eastAsia="Times New Roman"/>
      <w:noProof w:val="0"/>
      <w:sz w:val="20"/>
      <w:szCs w:val="20"/>
      <w:lang w:eastAsia="pl-PL"/>
    </w:rPr>
  </w:style>
  <w:style w:type="character" w:customStyle="1" w:styleId="TekstprzypisukocowegoZnak">
    <w:name w:val="Tekst przypisu końcowego Znak"/>
    <w:basedOn w:val="Domylnaczcionkaakapitu"/>
    <w:uiPriority w:val="99"/>
    <w:semiHidden/>
    <w:rsid w:val="009A6C2B"/>
    <w:rPr>
      <w:rFonts w:ascii="Times New Roman" w:eastAsia="Calibri" w:hAnsi="Times New Roman" w:cs="Times New Roman"/>
      <w:noProof/>
      <w:sz w:val="20"/>
      <w:szCs w:val="20"/>
    </w:rPr>
  </w:style>
  <w:style w:type="paragraph" w:styleId="Tytu">
    <w:name w:val="Title"/>
    <w:basedOn w:val="Normalny"/>
    <w:link w:val="TytuZnak"/>
    <w:uiPriority w:val="99"/>
    <w:qFormat/>
    <w:rsid w:val="009A6C2B"/>
    <w:pPr>
      <w:ind w:hanging="4132"/>
    </w:pPr>
    <w:rPr>
      <w:rFonts w:eastAsia="Times New Roman"/>
      <w:b/>
      <w:noProof w:val="0"/>
      <w:szCs w:val="20"/>
      <w:lang w:eastAsia="pl-PL"/>
    </w:rPr>
  </w:style>
  <w:style w:type="character" w:customStyle="1" w:styleId="TytuZnak">
    <w:name w:val="Tytuł Znak"/>
    <w:basedOn w:val="Domylnaczcionkaakapitu"/>
    <w:link w:val="Tytu"/>
    <w:uiPriority w:val="99"/>
    <w:rsid w:val="009A6C2B"/>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9A6C2B"/>
    <w:rPr>
      <w:rFonts w:eastAsia="Times New Roman"/>
      <w:noProof w:val="0"/>
      <w:szCs w:val="24"/>
    </w:rPr>
  </w:style>
  <w:style w:type="character" w:customStyle="1" w:styleId="TekstpodstawowyZnak">
    <w:name w:val="Tekst podstawowy Znak"/>
    <w:basedOn w:val="Domylnaczcionkaakapitu"/>
    <w:link w:val="Tekstpodstawowy"/>
    <w:rsid w:val="009A6C2B"/>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9A6C2B"/>
    <w:pPr>
      <w:spacing w:after="120"/>
      <w:ind w:left="283"/>
    </w:pPr>
  </w:style>
  <w:style w:type="character" w:customStyle="1" w:styleId="TekstpodstawowywcityZnak">
    <w:name w:val="Tekst podstawowy wcięty Znak"/>
    <w:basedOn w:val="Domylnaczcionkaakapitu"/>
    <w:link w:val="Tekstpodstawowywcity"/>
    <w:uiPriority w:val="99"/>
    <w:semiHidden/>
    <w:rsid w:val="009A6C2B"/>
    <w:rPr>
      <w:rFonts w:ascii="Times New Roman" w:eastAsia="Calibri" w:hAnsi="Times New Roman" w:cs="Times New Roman"/>
      <w:noProof/>
      <w:sz w:val="24"/>
    </w:rPr>
  </w:style>
  <w:style w:type="paragraph" w:styleId="Podtytu">
    <w:name w:val="Subtitle"/>
    <w:basedOn w:val="Normalny"/>
    <w:link w:val="PodtytuZnak"/>
    <w:qFormat/>
    <w:rsid w:val="009A6C2B"/>
    <w:pPr>
      <w:jc w:val="center"/>
    </w:pPr>
    <w:rPr>
      <w:rFonts w:eastAsia="Times New Roman"/>
      <w:b/>
      <w:noProof w:val="0"/>
      <w:sz w:val="28"/>
      <w:szCs w:val="20"/>
    </w:rPr>
  </w:style>
  <w:style w:type="character" w:customStyle="1" w:styleId="PodtytuZnak">
    <w:name w:val="Podtytuł Znak"/>
    <w:basedOn w:val="Domylnaczcionkaakapitu"/>
    <w:link w:val="Podtytu"/>
    <w:rsid w:val="009A6C2B"/>
    <w:rPr>
      <w:rFonts w:ascii="Times New Roman" w:eastAsia="Times New Roman" w:hAnsi="Times New Roman" w:cs="Times New Roman"/>
      <w:b/>
      <w:sz w:val="28"/>
      <w:szCs w:val="20"/>
    </w:rPr>
  </w:style>
  <w:style w:type="paragraph" w:styleId="Tekstpodstawowy2">
    <w:name w:val="Body Text 2"/>
    <w:basedOn w:val="Normalny"/>
    <w:link w:val="Tekstpodstawowy2Znak"/>
    <w:uiPriority w:val="99"/>
    <w:semiHidden/>
    <w:unhideWhenUsed/>
    <w:rsid w:val="009A6C2B"/>
    <w:pPr>
      <w:spacing w:after="120" w:line="480" w:lineRule="auto"/>
    </w:pPr>
  </w:style>
  <w:style w:type="character" w:customStyle="1" w:styleId="Tekstpodstawowy2Znak">
    <w:name w:val="Tekst podstawowy 2 Znak"/>
    <w:basedOn w:val="Domylnaczcionkaakapitu"/>
    <w:link w:val="Tekstpodstawowy2"/>
    <w:uiPriority w:val="99"/>
    <w:semiHidden/>
    <w:rsid w:val="009A6C2B"/>
    <w:rPr>
      <w:rFonts w:ascii="Times New Roman" w:eastAsia="Calibri" w:hAnsi="Times New Roman" w:cs="Times New Roman"/>
      <w:noProof/>
      <w:sz w:val="24"/>
    </w:rPr>
  </w:style>
  <w:style w:type="paragraph" w:styleId="Tekstpodstawowy3">
    <w:name w:val="Body Text 3"/>
    <w:basedOn w:val="Normalny"/>
    <w:link w:val="Tekstpodstawowy3Znak"/>
    <w:uiPriority w:val="99"/>
    <w:semiHidden/>
    <w:unhideWhenUsed/>
    <w:rsid w:val="009A6C2B"/>
    <w:rPr>
      <w:rFonts w:eastAsia="Times New Roman"/>
      <w:noProof w:val="0"/>
      <w:sz w:val="28"/>
      <w:szCs w:val="24"/>
    </w:rPr>
  </w:style>
  <w:style w:type="character" w:customStyle="1" w:styleId="Tekstpodstawowy3Znak">
    <w:name w:val="Tekst podstawowy 3 Znak"/>
    <w:basedOn w:val="Domylnaczcionkaakapitu"/>
    <w:link w:val="Tekstpodstawowy3"/>
    <w:uiPriority w:val="99"/>
    <w:semiHidden/>
    <w:rsid w:val="009A6C2B"/>
    <w:rPr>
      <w:rFonts w:ascii="Times New Roman" w:eastAsia="Times New Roman" w:hAnsi="Times New Roman" w:cs="Times New Roman"/>
      <w:sz w:val="28"/>
      <w:szCs w:val="24"/>
    </w:rPr>
  </w:style>
  <w:style w:type="paragraph" w:styleId="Tekstpodstawowywcity2">
    <w:name w:val="Body Text Indent 2"/>
    <w:basedOn w:val="Normalny"/>
    <w:link w:val="Tekstpodstawowywcity2Znak"/>
    <w:uiPriority w:val="99"/>
    <w:semiHidden/>
    <w:unhideWhenUsed/>
    <w:rsid w:val="009A6C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A6C2B"/>
    <w:rPr>
      <w:rFonts w:ascii="Times New Roman" w:eastAsia="Calibri" w:hAnsi="Times New Roman" w:cs="Times New Roman"/>
      <w:noProof/>
      <w:sz w:val="24"/>
    </w:rPr>
  </w:style>
  <w:style w:type="paragraph" w:styleId="Tekstpodstawowywcity3">
    <w:name w:val="Body Text Indent 3"/>
    <w:basedOn w:val="Normalny"/>
    <w:link w:val="Tekstpodstawowywcity3Znak"/>
    <w:uiPriority w:val="99"/>
    <w:semiHidden/>
    <w:unhideWhenUsed/>
    <w:rsid w:val="009A6C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A6C2B"/>
    <w:rPr>
      <w:rFonts w:ascii="Times New Roman" w:eastAsia="Calibri" w:hAnsi="Times New Roman" w:cs="Times New Roman"/>
      <w:noProof/>
      <w:sz w:val="16"/>
      <w:szCs w:val="16"/>
    </w:rPr>
  </w:style>
  <w:style w:type="paragraph" w:styleId="Tematkomentarza">
    <w:name w:val="annotation subject"/>
    <w:basedOn w:val="Tekstkomentarza"/>
    <w:next w:val="Tekstkomentarza"/>
    <w:link w:val="TematkomentarzaZnak"/>
    <w:uiPriority w:val="99"/>
    <w:semiHidden/>
    <w:unhideWhenUsed/>
    <w:rsid w:val="009A6C2B"/>
    <w:rPr>
      <w:b/>
      <w:bCs/>
    </w:rPr>
  </w:style>
  <w:style w:type="character" w:customStyle="1" w:styleId="TematkomentarzaZnak">
    <w:name w:val="Temat komentarza Znak"/>
    <w:basedOn w:val="TekstkomentarzaZnak"/>
    <w:link w:val="Tematkomentarza"/>
    <w:uiPriority w:val="99"/>
    <w:semiHidden/>
    <w:rsid w:val="009A6C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A6C2B"/>
    <w:rPr>
      <w:rFonts w:ascii="Tahoma" w:hAnsi="Tahoma"/>
      <w:sz w:val="16"/>
      <w:szCs w:val="16"/>
    </w:rPr>
  </w:style>
  <w:style w:type="character" w:customStyle="1" w:styleId="TekstdymkaZnak">
    <w:name w:val="Tekst dymka Znak"/>
    <w:basedOn w:val="Domylnaczcionkaakapitu"/>
    <w:link w:val="Tekstdymka"/>
    <w:uiPriority w:val="99"/>
    <w:semiHidden/>
    <w:rsid w:val="009A6C2B"/>
    <w:rPr>
      <w:rFonts w:ascii="Tahoma" w:eastAsia="Calibri" w:hAnsi="Tahoma" w:cs="Times New Roman"/>
      <w:noProof/>
      <w:sz w:val="16"/>
      <w:szCs w:val="16"/>
    </w:rPr>
  </w:style>
  <w:style w:type="paragraph" w:styleId="Bezodstpw">
    <w:name w:val="No Spacing"/>
    <w:link w:val="BezodstpwZnak"/>
    <w:qFormat/>
    <w:rsid w:val="009A6C2B"/>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9A6C2B"/>
    <w:pPr>
      <w:spacing w:after="200" w:line="276" w:lineRule="auto"/>
      <w:ind w:left="720"/>
      <w:contextualSpacing/>
      <w:jc w:val="left"/>
    </w:pPr>
    <w:rPr>
      <w:noProof w:val="0"/>
    </w:rPr>
  </w:style>
  <w:style w:type="paragraph" w:styleId="Cytatintensywny">
    <w:name w:val="Intense Quote"/>
    <w:basedOn w:val="Normalny"/>
    <w:next w:val="Normalny"/>
    <w:link w:val="CytatintensywnyZnak"/>
    <w:uiPriority w:val="30"/>
    <w:qFormat/>
    <w:rsid w:val="009A6C2B"/>
    <w:pPr>
      <w:pBdr>
        <w:bottom w:val="single" w:sz="4" w:space="4" w:color="4F81BD"/>
      </w:pBdr>
      <w:spacing w:before="200" w:after="280"/>
      <w:ind w:left="936" w:right="936"/>
      <w:jc w:val="left"/>
    </w:pPr>
    <w:rPr>
      <w:rFonts w:eastAsia="Times New Roman"/>
      <w:b/>
      <w:bCs/>
      <w:i/>
      <w:iCs/>
      <w:noProof w:val="0"/>
      <w:color w:val="4F81BD"/>
      <w:szCs w:val="24"/>
    </w:rPr>
  </w:style>
  <w:style w:type="character" w:customStyle="1" w:styleId="CytatintensywnyZnak">
    <w:name w:val="Cytat intensywny Znak"/>
    <w:basedOn w:val="Domylnaczcionkaakapitu"/>
    <w:link w:val="Cytatintensywny"/>
    <w:uiPriority w:val="30"/>
    <w:rsid w:val="009A6C2B"/>
    <w:rPr>
      <w:rFonts w:ascii="Times New Roman" w:eastAsia="Times New Roman" w:hAnsi="Times New Roman" w:cs="Times New Roman"/>
      <w:b/>
      <w:bCs/>
      <w:i/>
      <w:iCs/>
      <w:color w:val="4F81BD"/>
      <w:sz w:val="24"/>
      <w:szCs w:val="24"/>
    </w:rPr>
  </w:style>
  <w:style w:type="paragraph" w:styleId="Nagwekspisutreci">
    <w:name w:val="TOC Heading"/>
    <w:basedOn w:val="Nagwek1"/>
    <w:next w:val="Normalny"/>
    <w:uiPriority w:val="39"/>
    <w:unhideWhenUsed/>
    <w:qFormat/>
    <w:rsid w:val="009A6C2B"/>
    <w:pPr>
      <w:spacing w:before="240" w:line="256" w:lineRule="auto"/>
      <w:jc w:val="left"/>
      <w:outlineLvl w:val="9"/>
    </w:pPr>
    <w:rPr>
      <w:rFonts w:asciiTheme="majorHAnsi" w:eastAsiaTheme="majorEastAsia" w:hAnsiTheme="majorHAnsi" w:cstheme="majorBidi"/>
      <w:b w:val="0"/>
      <w:bCs w:val="0"/>
      <w:noProof w:val="0"/>
      <w:color w:val="365F91" w:themeColor="accent1" w:themeShade="BF"/>
      <w:szCs w:val="32"/>
      <w:lang w:eastAsia="pl-PL"/>
    </w:rPr>
  </w:style>
  <w:style w:type="paragraph" w:customStyle="1" w:styleId="DefaultText">
    <w:name w:val="Default Text"/>
    <w:basedOn w:val="Normalny"/>
    <w:link w:val="DefaultTextZnak"/>
    <w:rsid w:val="009A6C2B"/>
    <w:pPr>
      <w:jc w:val="left"/>
    </w:pPr>
    <w:rPr>
      <w:rFonts w:eastAsia="Times New Roman"/>
      <w:szCs w:val="20"/>
      <w:lang w:val="en-US" w:eastAsia="pl-PL"/>
    </w:rPr>
  </w:style>
  <w:style w:type="paragraph" w:customStyle="1" w:styleId="Nagwek11">
    <w:name w:val="Nagłówek 11"/>
    <w:basedOn w:val="Normalny"/>
    <w:next w:val="DefaultText"/>
    <w:uiPriority w:val="99"/>
    <w:rsid w:val="009A6C2B"/>
    <w:pPr>
      <w:spacing w:before="280" w:after="140"/>
      <w:jc w:val="left"/>
    </w:pPr>
    <w:rPr>
      <w:rFonts w:ascii="Arial Black" w:eastAsia="Times New Roman" w:hAnsi="Arial Black"/>
      <w:sz w:val="28"/>
      <w:szCs w:val="24"/>
      <w:lang w:eastAsia="pl-PL"/>
    </w:rPr>
  </w:style>
  <w:style w:type="paragraph" w:customStyle="1" w:styleId="Standard">
    <w:name w:val="Standard"/>
    <w:rsid w:val="009A6C2B"/>
    <w:pPr>
      <w:snapToGrid w:val="0"/>
      <w:spacing w:after="0" w:line="240" w:lineRule="auto"/>
    </w:pPr>
    <w:rPr>
      <w:rFonts w:ascii="Times New Roman" w:eastAsia="Times New Roman" w:hAnsi="Times New Roman" w:cs="Times New Roman"/>
      <w:sz w:val="24"/>
      <w:szCs w:val="20"/>
      <w:lang w:eastAsia="pl-PL"/>
    </w:rPr>
  </w:style>
  <w:style w:type="paragraph" w:customStyle="1" w:styleId="Obszartekstu">
    <w:name w:val="Obszar tekstu"/>
    <w:basedOn w:val="Standard"/>
    <w:rsid w:val="009A6C2B"/>
  </w:style>
  <w:style w:type="paragraph" w:customStyle="1" w:styleId="Tytu3">
    <w:name w:val="Tytuł 3"/>
    <w:basedOn w:val="Standard"/>
    <w:next w:val="Standard"/>
    <w:uiPriority w:val="99"/>
    <w:rsid w:val="009A6C2B"/>
    <w:pPr>
      <w:keepNext/>
      <w:numPr>
        <w:ilvl w:val="2"/>
        <w:numId w:val="1"/>
      </w:numPr>
      <w:jc w:val="center"/>
      <w:outlineLvl w:val="2"/>
    </w:pPr>
    <w:rPr>
      <w:b/>
      <w:i/>
    </w:rPr>
  </w:style>
  <w:style w:type="paragraph" w:customStyle="1" w:styleId="WW-Tekstpodstawowy2">
    <w:name w:val="WW-Tekst podstawowy 2"/>
    <w:basedOn w:val="Standard"/>
    <w:uiPriority w:val="99"/>
    <w:rsid w:val="009A6C2B"/>
    <w:pPr>
      <w:spacing w:line="360" w:lineRule="auto"/>
      <w:jc w:val="both"/>
    </w:pPr>
  </w:style>
  <w:style w:type="paragraph" w:customStyle="1" w:styleId="Tytu2">
    <w:name w:val="Tytuł 2"/>
    <w:basedOn w:val="Standard"/>
    <w:next w:val="Standard"/>
    <w:uiPriority w:val="99"/>
    <w:rsid w:val="009A6C2B"/>
    <w:pPr>
      <w:keepNext/>
      <w:numPr>
        <w:ilvl w:val="1"/>
        <w:numId w:val="1"/>
      </w:numPr>
      <w:outlineLvl w:val="1"/>
    </w:pPr>
  </w:style>
  <w:style w:type="paragraph" w:customStyle="1" w:styleId="Tytu4">
    <w:name w:val="Tytuł 4"/>
    <w:basedOn w:val="Standard"/>
    <w:next w:val="Standard"/>
    <w:uiPriority w:val="99"/>
    <w:rsid w:val="009A6C2B"/>
    <w:pPr>
      <w:keepNext/>
      <w:numPr>
        <w:ilvl w:val="3"/>
        <w:numId w:val="1"/>
      </w:numPr>
      <w:spacing w:line="360" w:lineRule="auto"/>
      <w:ind w:left="708"/>
      <w:jc w:val="both"/>
      <w:outlineLvl w:val="3"/>
    </w:pPr>
    <w:rPr>
      <w:sz w:val="26"/>
    </w:rPr>
  </w:style>
  <w:style w:type="paragraph" w:customStyle="1" w:styleId="Tytu1">
    <w:name w:val="Tytuł 1"/>
    <w:basedOn w:val="Standard"/>
    <w:next w:val="Standard"/>
    <w:uiPriority w:val="99"/>
    <w:rsid w:val="009A6C2B"/>
    <w:pPr>
      <w:keepNext/>
      <w:numPr>
        <w:numId w:val="1"/>
      </w:numPr>
      <w:ind w:left="0" w:firstLine="0"/>
      <w:outlineLvl w:val="0"/>
    </w:pPr>
    <w:rPr>
      <w:sz w:val="28"/>
    </w:rPr>
  </w:style>
  <w:style w:type="paragraph" w:customStyle="1" w:styleId="Zawartotabeli">
    <w:name w:val="Zawartość tabeli"/>
    <w:basedOn w:val="Tekstpodstawowy"/>
    <w:uiPriority w:val="99"/>
    <w:rsid w:val="009A6C2B"/>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uiPriority w:val="99"/>
    <w:rsid w:val="009A6C2B"/>
    <w:pPr>
      <w:tabs>
        <w:tab w:val="left" w:pos="567"/>
      </w:tabs>
      <w:suppressAutoHyphens/>
      <w:ind w:left="567" w:hanging="567"/>
    </w:pPr>
    <w:rPr>
      <w:rFonts w:eastAsia="Times New Roman"/>
      <w:noProof w:val="0"/>
      <w:sz w:val="28"/>
      <w:szCs w:val="24"/>
      <w:lang w:eastAsia="ar-SA"/>
    </w:rPr>
  </w:style>
  <w:style w:type="paragraph" w:customStyle="1" w:styleId="WW-Tekstpodstawowywcity3">
    <w:name w:val="WW-Tekst podstawowy wcięty 3"/>
    <w:basedOn w:val="Normalny"/>
    <w:uiPriority w:val="99"/>
    <w:rsid w:val="009A6C2B"/>
    <w:pPr>
      <w:tabs>
        <w:tab w:val="left" w:pos="567"/>
      </w:tabs>
      <w:suppressAutoHyphens/>
      <w:ind w:left="567"/>
    </w:pPr>
    <w:rPr>
      <w:rFonts w:eastAsia="Times New Roman"/>
      <w:noProof w:val="0"/>
      <w:sz w:val="28"/>
      <w:szCs w:val="24"/>
      <w:lang w:eastAsia="ar-SA"/>
    </w:rPr>
  </w:style>
  <w:style w:type="paragraph" w:customStyle="1" w:styleId="t4">
    <w:name w:val="t4"/>
    <w:basedOn w:val="Normalny"/>
    <w:uiPriority w:val="99"/>
    <w:rsid w:val="009A6C2B"/>
    <w:pPr>
      <w:ind w:firstLine="480"/>
    </w:pPr>
    <w:rPr>
      <w:rFonts w:eastAsia="Times New Roman"/>
      <w:noProof w:val="0"/>
      <w:szCs w:val="24"/>
      <w:lang w:eastAsia="pl-PL"/>
    </w:rPr>
  </w:style>
  <w:style w:type="paragraph" w:customStyle="1" w:styleId="tekst">
    <w:name w:val="tekst"/>
    <w:basedOn w:val="Normalny"/>
    <w:uiPriority w:val="99"/>
    <w:rsid w:val="009A6C2B"/>
    <w:pPr>
      <w:spacing w:before="100" w:beforeAutospacing="1" w:after="100" w:afterAutospacing="1"/>
      <w:jc w:val="left"/>
    </w:pPr>
    <w:rPr>
      <w:rFonts w:eastAsia="Times New Roman"/>
      <w:noProof w:val="0"/>
      <w:szCs w:val="24"/>
      <w:lang w:eastAsia="pl-PL"/>
    </w:rPr>
  </w:style>
  <w:style w:type="paragraph" w:customStyle="1" w:styleId="RP">
    <w:name w:val="RP"/>
    <w:basedOn w:val="Normalny"/>
    <w:uiPriority w:val="99"/>
    <w:rsid w:val="009A6C2B"/>
    <w:pPr>
      <w:spacing w:line="360" w:lineRule="auto"/>
      <w:jc w:val="left"/>
    </w:pPr>
    <w:rPr>
      <w:rFonts w:ascii="Courier New" w:eastAsia="Times New Roman" w:hAnsi="Courier New"/>
      <w:noProof w:val="0"/>
      <w:szCs w:val="24"/>
      <w:lang w:eastAsia="pl-PL"/>
    </w:rPr>
  </w:style>
  <w:style w:type="paragraph" w:customStyle="1" w:styleId="unnamed1">
    <w:name w:val="unnamed1"/>
    <w:basedOn w:val="Normalny"/>
    <w:uiPriority w:val="99"/>
    <w:rsid w:val="009A6C2B"/>
    <w:pPr>
      <w:spacing w:before="100" w:beforeAutospacing="1" w:after="100" w:afterAutospacing="1"/>
      <w:jc w:val="left"/>
    </w:pPr>
    <w:rPr>
      <w:rFonts w:eastAsia="Times New Roman"/>
      <w:noProof w:val="0"/>
      <w:color w:val="000066"/>
      <w:szCs w:val="24"/>
      <w:lang w:eastAsia="pl-PL"/>
    </w:rPr>
  </w:style>
  <w:style w:type="paragraph" w:customStyle="1" w:styleId="western">
    <w:name w:val="western"/>
    <w:basedOn w:val="Normalny"/>
    <w:uiPriority w:val="99"/>
    <w:rsid w:val="009A6C2B"/>
    <w:pPr>
      <w:spacing w:before="100" w:beforeAutospacing="1" w:after="100" w:afterAutospacing="1"/>
      <w:jc w:val="left"/>
    </w:pPr>
    <w:rPr>
      <w:rFonts w:eastAsia="Times New Roman"/>
      <w:noProof w:val="0"/>
      <w:szCs w:val="24"/>
      <w:lang w:eastAsia="pl-PL"/>
    </w:rPr>
  </w:style>
  <w:style w:type="paragraph" w:customStyle="1" w:styleId="Tekstpodstawowy21">
    <w:name w:val="Tekst podstawowy 21"/>
    <w:basedOn w:val="Normalny"/>
    <w:uiPriority w:val="99"/>
    <w:rsid w:val="009A6C2B"/>
    <w:pPr>
      <w:suppressAutoHyphens/>
      <w:jc w:val="left"/>
    </w:pPr>
    <w:rPr>
      <w:rFonts w:eastAsia="Times New Roman"/>
      <w:b/>
      <w:noProof w:val="0"/>
      <w:kern w:val="2"/>
      <w:szCs w:val="20"/>
      <w:lang w:eastAsia="ar-SA"/>
    </w:rPr>
  </w:style>
  <w:style w:type="character" w:customStyle="1" w:styleId="Nagwek20">
    <w:name w:val="Nagłówek #2_"/>
    <w:link w:val="Nagwek21"/>
    <w:locked/>
    <w:rsid w:val="009A6C2B"/>
    <w:rPr>
      <w:sz w:val="23"/>
      <w:szCs w:val="23"/>
      <w:shd w:val="clear" w:color="auto" w:fill="FFFFFF"/>
    </w:rPr>
  </w:style>
  <w:style w:type="paragraph" w:customStyle="1" w:styleId="Nagwek21">
    <w:name w:val="Nagłówek #2"/>
    <w:basedOn w:val="Normalny"/>
    <w:link w:val="Nagwek20"/>
    <w:rsid w:val="009A6C2B"/>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locked/>
    <w:rsid w:val="009A6C2B"/>
    <w:rPr>
      <w:sz w:val="34"/>
      <w:szCs w:val="34"/>
      <w:shd w:val="clear" w:color="auto" w:fill="FFFFFF"/>
    </w:rPr>
  </w:style>
  <w:style w:type="paragraph" w:customStyle="1" w:styleId="Nagwek31">
    <w:name w:val="Nagłówek #3"/>
    <w:basedOn w:val="Normalny"/>
    <w:link w:val="Nagwek30"/>
    <w:rsid w:val="009A6C2B"/>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character" w:customStyle="1" w:styleId="Teksttreci">
    <w:name w:val="Tekst treści_"/>
    <w:link w:val="Teksttreci0"/>
    <w:locked/>
    <w:rsid w:val="009A6C2B"/>
    <w:rPr>
      <w:shd w:val="clear" w:color="auto" w:fill="FFFFFF"/>
    </w:rPr>
  </w:style>
  <w:style w:type="paragraph" w:customStyle="1" w:styleId="Teksttreci0">
    <w:name w:val="Tekst treści"/>
    <w:basedOn w:val="Normalny"/>
    <w:link w:val="Teksttreci"/>
    <w:rsid w:val="009A6C2B"/>
    <w:pPr>
      <w:widowControl w:val="0"/>
      <w:shd w:val="clear" w:color="auto" w:fill="FFFFFF"/>
      <w:spacing w:after="240" w:line="274" w:lineRule="exact"/>
      <w:ind w:hanging="340"/>
      <w:jc w:val="left"/>
    </w:pPr>
    <w:rPr>
      <w:rFonts w:asciiTheme="minorHAnsi" w:eastAsiaTheme="minorHAnsi" w:hAnsiTheme="minorHAnsi" w:cstheme="minorBidi"/>
      <w:noProof w:val="0"/>
      <w:sz w:val="22"/>
    </w:rPr>
  </w:style>
  <w:style w:type="character" w:customStyle="1" w:styleId="Teksttreci4">
    <w:name w:val="Tekst treści (4)_"/>
    <w:link w:val="Teksttreci40"/>
    <w:locked/>
    <w:rsid w:val="009A6C2B"/>
    <w:rPr>
      <w:rFonts w:ascii="Microsoft Sans Serif" w:eastAsia="Microsoft Sans Serif" w:hAnsi="Microsoft Sans Serif" w:cs="Microsoft Sans Serif"/>
      <w:sz w:val="21"/>
      <w:szCs w:val="21"/>
      <w:shd w:val="clear" w:color="auto" w:fill="FFFFFF"/>
    </w:rPr>
  </w:style>
  <w:style w:type="paragraph" w:customStyle="1" w:styleId="Teksttreci40">
    <w:name w:val="Tekst treści (4)"/>
    <w:basedOn w:val="Normalny"/>
    <w:link w:val="Teksttreci4"/>
    <w:rsid w:val="009A6C2B"/>
    <w:pPr>
      <w:widowControl w:val="0"/>
      <w:shd w:val="clear" w:color="auto" w:fill="FFFFFF"/>
      <w:spacing w:before="840" w:after="300" w:line="0" w:lineRule="atLeast"/>
    </w:pPr>
    <w:rPr>
      <w:rFonts w:ascii="Microsoft Sans Serif" w:eastAsia="Microsoft Sans Serif" w:hAnsi="Microsoft Sans Serif" w:cs="Microsoft Sans Serif"/>
      <w:noProof w:val="0"/>
      <w:sz w:val="21"/>
      <w:szCs w:val="21"/>
    </w:rPr>
  </w:style>
  <w:style w:type="paragraph" w:customStyle="1" w:styleId="ust">
    <w:name w:val="ust"/>
    <w:basedOn w:val="Normalny"/>
    <w:uiPriority w:val="99"/>
    <w:rsid w:val="009A6C2B"/>
    <w:pPr>
      <w:spacing w:before="100" w:beforeAutospacing="1" w:after="100" w:afterAutospacing="1"/>
      <w:jc w:val="left"/>
    </w:pPr>
    <w:rPr>
      <w:rFonts w:eastAsia="Times New Roman"/>
      <w:noProof w:val="0"/>
      <w:szCs w:val="24"/>
      <w:lang w:eastAsia="pl-PL"/>
    </w:rPr>
  </w:style>
  <w:style w:type="paragraph" w:customStyle="1" w:styleId="art">
    <w:name w:val="art"/>
    <w:basedOn w:val="Normalny"/>
    <w:uiPriority w:val="99"/>
    <w:rsid w:val="009A6C2B"/>
    <w:pPr>
      <w:spacing w:before="100" w:beforeAutospacing="1" w:after="100" w:afterAutospacing="1"/>
      <w:jc w:val="left"/>
    </w:pPr>
    <w:rPr>
      <w:rFonts w:eastAsia="Times New Roman"/>
      <w:noProof w:val="0"/>
      <w:szCs w:val="24"/>
      <w:lang w:eastAsia="pl-PL"/>
    </w:rPr>
  </w:style>
  <w:style w:type="paragraph" w:customStyle="1" w:styleId="Default">
    <w:name w:val="Default"/>
    <w:uiPriority w:val="99"/>
    <w:rsid w:val="009A6C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gwek22">
    <w:name w:val="Nagłówek2"/>
    <w:basedOn w:val="Normalny"/>
    <w:next w:val="Tekstpodstawowy"/>
    <w:uiPriority w:val="99"/>
    <w:rsid w:val="009A6C2B"/>
    <w:pPr>
      <w:keepNext/>
      <w:widowControl w:val="0"/>
      <w:suppressAutoHyphens/>
      <w:spacing w:before="240" w:after="120"/>
      <w:jc w:val="left"/>
    </w:pPr>
    <w:rPr>
      <w:rFonts w:ascii="Arial" w:eastAsia="Lucida Sans Unicode" w:hAnsi="Arial" w:cs="Tahoma"/>
      <w:noProof w:val="0"/>
      <w:kern w:val="2"/>
      <w:sz w:val="28"/>
      <w:szCs w:val="28"/>
      <w:lang w:eastAsia="ar-SA"/>
    </w:rPr>
  </w:style>
  <w:style w:type="paragraph" w:customStyle="1" w:styleId="Listapunktowana21">
    <w:name w:val="Lista punktowana 21"/>
    <w:basedOn w:val="Normalny"/>
    <w:uiPriority w:val="99"/>
    <w:rsid w:val="009A6C2B"/>
    <w:pPr>
      <w:widowControl w:val="0"/>
      <w:numPr>
        <w:numId w:val="2"/>
      </w:numPr>
      <w:suppressAutoHyphens/>
      <w:ind w:left="-1800" w:firstLine="0"/>
      <w:jc w:val="left"/>
    </w:pPr>
    <w:rPr>
      <w:rFonts w:eastAsia="Lucida Sans Unicode"/>
      <w:noProof w:val="0"/>
      <w:kern w:val="2"/>
      <w:szCs w:val="24"/>
      <w:lang w:eastAsia="ar-SA"/>
    </w:rPr>
  </w:style>
  <w:style w:type="paragraph" w:customStyle="1" w:styleId="NormalnyWyjustowany">
    <w:name w:val="Normalny + Wyjustowany"/>
    <w:basedOn w:val="Normalny"/>
    <w:uiPriority w:val="99"/>
    <w:rsid w:val="009A6C2B"/>
    <w:pPr>
      <w:numPr>
        <w:ilvl w:val="2"/>
        <w:numId w:val="4"/>
      </w:numPr>
    </w:pPr>
    <w:rPr>
      <w:rFonts w:eastAsia="Times New Roman"/>
      <w:noProof w:val="0"/>
      <w:szCs w:val="24"/>
      <w:lang w:eastAsia="pl-PL"/>
    </w:rPr>
  </w:style>
  <w:style w:type="character" w:styleId="Odwoaniedokomentarza">
    <w:name w:val="annotation reference"/>
    <w:semiHidden/>
    <w:unhideWhenUsed/>
    <w:rsid w:val="009A6C2B"/>
    <w:rPr>
      <w:sz w:val="16"/>
      <w:szCs w:val="16"/>
    </w:rPr>
  </w:style>
  <w:style w:type="character" w:customStyle="1" w:styleId="RozdziaZnak">
    <w:name w:val="Rozdział Znak"/>
    <w:rsid w:val="009A6C2B"/>
    <w:rPr>
      <w:rFonts w:ascii="Arial" w:hAnsi="Arial" w:cs="Arial" w:hint="default"/>
      <w:b/>
      <w:bCs/>
      <w:sz w:val="28"/>
      <w:lang w:val="pl-PL" w:eastAsia="pl-PL" w:bidi="ar-SA"/>
    </w:rPr>
  </w:style>
  <w:style w:type="character" w:customStyle="1" w:styleId="WW8Num19z0">
    <w:name w:val="WW8Num19z0"/>
    <w:rsid w:val="009A6C2B"/>
    <w:rPr>
      <w:b/>
      <w:bCs w:val="0"/>
      <w:i w:val="0"/>
      <w:iCs w:val="0"/>
    </w:rPr>
  </w:style>
  <w:style w:type="character" w:customStyle="1" w:styleId="n">
    <w:name w:val="n"/>
    <w:basedOn w:val="Domylnaczcionkaakapitu"/>
    <w:rsid w:val="009A6C2B"/>
  </w:style>
  <w:style w:type="character" w:customStyle="1" w:styleId="tekst1">
    <w:name w:val="tekst1"/>
    <w:basedOn w:val="Domylnaczcionkaakapitu"/>
    <w:rsid w:val="009A6C2B"/>
  </w:style>
  <w:style w:type="character" w:customStyle="1" w:styleId="TekstprzypisukocowegoZnak1">
    <w:name w:val="Tekst przypisu końcowego Znak1"/>
    <w:basedOn w:val="Domylnaczcionkaakapitu"/>
    <w:link w:val="Tekstprzypisukocowego"/>
    <w:uiPriority w:val="99"/>
    <w:semiHidden/>
    <w:locked/>
    <w:rsid w:val="009A6C2B"/>
    <w:rPr>
      <w:rFonts w:ascii="Times New Roman" w:eastAsia="Times New Roman" w:hAnsi="Times New Roman" w:cs="Times New Roman"/>
      <w:sz w:val="20"/>
      <w:szCs w:val="20"/>
      <w:lang w:eastAsia="pl-PL"/>
    </w:rPr>
  </w:style>
  <w:style w:type="character" w:customStyle="1" w:styleId="Teksttreci4SegoeUI">
    <w:name w:val="Tekst treści (4) + Segoe UI"/>
    <w:aliases w:val="12 pt"/>
    <w:rsid w:val="009A6C2B"/>
    <w:rPr>
      <w:rFonts w:ascii="Segoe UI" w:eastAsia="Segoe UI" w:hAnsi="Segoe UI" w:cs="Segoe UI" w:hint="default"/>
      <w:color w:val="000000"/>
      <w:spacing w:val="0"/>
      <w:w w:val="100"/>
      <w:position w:val="0"/>
      <w:sz w:val="24"/>
      <w:szCs w:val="24"/>
      <w:shd w:val="clear" w:color="auto" w:fill="FFFFFF"/>
      <w:lang w:val="pl-PL" w:eastAsia="pl-PL" w:bidi="pl-PL"/>
    </w:rPr>
  </w:style>
  <w:style w:type="character" w:customStyle="1" w:styleId="Teksttreci2Bezkursywy">
    <w:name w:val="Tekst treści (2) + Bez kursywy"/>
    <w:rsid w:val="009A6C2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pl-PL" w:eastAsia="pl-PL" w:bidi="pl-PL"/>
    </w:rPr>
  </w:style>
  <w:style w:type="character" w:customStyle="1" w:styleId="h2">
    <w:name w:val="h2"/>
    <w:basedOn w:val="Domylnaczcionkaakapitu"/>
    <w:rsid w:val="009A6C2B"/>
  </w:style>
  <w:style w:type="character" w:customStyle="1" w:styleId="st">
    <w:name w:val="st"/>
    <w:basedOn w:val="Domylnaczcionkaakapitu"/>
    <w:rsid w:val="009A6C2B"/>
  </w:style>
  <w:style w:type="character" w:styleId="Pogrubienie">
    <w:name w:val="Strong"/>
    <w:basedOn w:val="Domylnaczcionkaakapitu"/>
    <w:uiPriority w:val="22"/>
    <w:qFormat/>
    <w:rsid w:val="009A6C2B"/>
    <w:rPr>
      <w:b/>
      <w:bCs/>
    </w:rPr>
  </w:style>
  <w:style w:type="character" w:styleId="Uwydatnienie">
    <w:name w:val="Emphasis"/>
    <w:basedOn w:val="Domylnaczcionkaakapitu"/>
    <w:uiPriority w:val="20"/>
    <w:qFormat/>
    <w:rsid w:val="009A6C2B"/>
    <w:rPr>
      <w:i/>
      <w:iCs/>
    </w:rPr>
  </w:style>
  <w:style w:type="paragraph" w:customStyle="1" w:styleId="punkt0">
    <w:name w:val="punkt"/>
    <w:basedOn w:val="Akapitzlist"/>
    <w:link w:val="punktZnak"/>
    <w:qFormat/>
    <w:rsid w:val="009A6C2B"/>
    <w:pPr>
      <w:spacing w:before="120" w:after="120" w:line="240" w:lineRule="auto"/>
      <w:ind w:left="0"/>
      <w:contextualSpacing w:val="0"/>
      <w:jc w:val="both"/>
    </w:pPr>
  </w:style>
  <w:style w:type="paragraph" w:customStyle="1" w:styleId="litera">
    <w:name w:val="litera"/>
    <w:basedOn w:val="Akapitzlist"/>
    <w:link w:val="literaZnak"/>
    <w:qFormat/>
    <w:rsid w:val="009A6C2B"/>
    <w:pPr>
      <w:numPr>
        <w:numId w:val="12"/>
      </w:numPr>
      <w:spacing w:before="240" w:after="240"/>
      <w:ind w:left="709" w:hanging="283"/>
      <w:jc w:val="both"/>
    </w:pPr>
    <w:rPr>
      <w:bCs/>
      <w:szCs w:val="24"/>
    </w:rPr>
  </w:style>
  <w:style w:type="character" w:customStyle="1" w:styleId="AkapitzlistZnak">
    <w:name w:val="Akapit z listą Znak"/>
    <w:basedOn w:val="Domylnaczcionkaakapitu"/>
    <w:link w:val="Akapitzlist"/>
    <w:uiPriority w:val="34"/>
    <w:rsid w:val="009A6C2B"/>
    <w:rPr>
      <w:rFonts w:ascii="Times New Roman" w:eastAsia="Calibri" w:hAnsi="Times New Roman" w:cs="Times New Roman"/>
      <w:sz w:val="24"/>
    </w:rPr>
  </w:style>
  <w:style w:type="character" w:customStyle="1" w:styleId="punktZnak">
    <w:name w:val="punkt Znak"/>
    <w:basedOn w:val="AkapitzlistZnak"/>
    <w:link w:val="punkt0"/>
    <w:rsid w:val="009A6C2B"/>
    <w:rPr>
      <w:rFonts w:ascii="Times New Roman" w:eastAsia="Calibri" w:hAnsi="Times New Roman" w:cs="Times New Roman"/>
      <w:sz w:val="24"/>
    </w:rPr>
  </w:style>
  <w:style w:type="character" w:customStyle="1" w:styleId="DefaultTextZnak">
    <w:name w:val="Default Text Znak"/>
    <w:basedOn w:val="Domylnaczcionkaakapitu"/>
    <w:link w:val="DefaultText"/>
    <w:rsid w:val="009A6C2B"/>
    <w:rPr>
      <w:rFonts w:ascii="Times New Roman" w:eastAsia="Times New Roman" w:hAnsi="Times New Roman" w:cs="Times New Roman"/>
      <w:noProof/>
      <w:sz w:val="24"/>
      <w:szCs w:val="20"/>
      <w:lang w:val="en-US" w:eastAsia="pl-PL"/>
    </w:rPr>
  </w:style>
  <w:style w:type="character" w:customStyle="1" w:styleId="literaZnak">
    <w:name w:val="litera Znak"/>
    <w:basedOn w:val="DefaultTextZnak"/>
    <w:link w:val="litera"/>
    <w:rsid w:val="009A6C2B"/>
    <w:rPr>
      <w:rFonts w:ascii="Times New Roman" w:eastAsia="Calibri" w:hAnsi="Times New Roman" w:cs="Times New Roman"/>
      <w:bCs/>
      <w:noProof/>
      <w:sz w:val="24"/>
      <w:szCs w:val="24"/>
      <w:lang w:val="en-US" w:eastAsia="pl-PL"/>
    </w:rPr>
  </w:style>
  <w:style w:type="paragraph" w:customStyle="1" w:styleId="ustpy">
    <w:name w:val="ustępy"/>
    <w:basedOn w:val="Normalny"/>
    <w:link w:val="ustpyZnak"/>
    <w:qFormat/>
    <w:rsid w:val="009A6C2B"/>
    <w:pPr>
      <w:tabs>
        <w:tab w:val="left" w:pos="709"/>
      </w:tabs>
      <w:autoSpaceDE w:val="0"/>
      <w:autoSpaceDN w:val="0"/>
      <w:adjustRightInd w:val="0"/>
      <w:spacing w:line="276" w:lineRule="auto"/>
      <w:ind w:firstLine="426"/>
    </w:pPr>
    <w:rPr>
      <w:szCs w:val="24"/>
    </w:rPr>
  </w:style>
  <w:style w:type="character" w:customStyle="1" w:styleId="ustpyZnak">
    <w:name w:val="ustępy Znak"/>
    <w:basedOn w:val="Domylnaczcionkaakapitu"/>
    <w:link w:val="ustpy"/>
    <w:rsid w:val="009A6C2B"/>
    <w:rPr>
      <w:rFonts w:ascii="Times New Roman" w:eastAsia="Calibri" w:hAnsi="Times New Roman" w:cs="Times New Roman"/>
      <w:noProof/>
      <w:sz w:val="24"/>
      <w:szCs w:val="24"/>
    </w:rPr>
  </w:style>
  <w:style w:type="paragraph" w:styleId="Spistreci3">
    <w:name w:val="toc 3"/>
    <w:basedOn w:val="Normalny"/>
    <w:next w:val="Normalny"/>
    <w:autoRedefine/>
    <w:uiPriority w:val="39"/>
    <w:unhideWhenUsed/>
    <w:rsid w:val="009A6C2B"/>
    <w:pPr>
      <w:spacing w:after="100" w:line="276" w:lineRule="auto"/>
      <w:ind w:left="440"/>
      <w:jc w:val="left"/>
    </w:pPr>
    <w:rPr>
      <w:rFonts w:asciiTheme="minorHAnsi" w:eastAsiaTheme="minorEastAsia" w:hAnsiTheme="minorHAnsi" w:cstheme="minorBidi"/>
      <w:noProof w:val="0"/>
      <w:sz w:val="22"/>
      <w:lang w:eastAsia="pl-PL"/>
    </w:rPr>
  </w:style>
  <w:style w:type="paragraph" w:styleId="Spistreci4">
    <w:name w:val="toc 4"/>
    <w:basedOn w:val="Normalny"/>
    <w:next w:val="Normalny"/>
    <w:autoRedefine/>
    <w:uiPriority w:val="39"/>
    <w:unhideWhenUsed/>
    <w:rsid w:val="009A6C2B"/>
    <w:pPr>
      <w:spacing w:after="100" w:line="276" w:lineRule="auto"/>
      <w:ind w:left="660"/>
      <w:jc w:val="left"/>
    </w:pPr>
    <w:rPr>
      <w:rFonts w:asciiTheme="minorHAnsi" w:eastAsiaTheme="minorEastAsia" w:hAnsiTheme="minorHAnsi" w:cstheme="minorBidi"/>
      <w:noProof w:val="0"/>
      <w:sz w:val="22"/>
      <w:lang w:eastAsia="pl-PL"/>
    </w:rPr>
  </w:style>
  <w:style w:type="paragraph" w:styleId="Spistreci5">
    <w:name w:val="toc 5"/>
    <w:basedOn w:val="Normalny"/>
    <w:next w:val="Normalny"/>
    <w:autoRedefine/>
    <w:uiPriority w:val="39"/>
    <w:unhideWhenUsed/>
    <w:rsid w:val="009A6C2B"/>
    <w:pPr>
      <w:spacing w:after="100" w:line="276" w:lineRule="auto"/>
      <w:ind w:left="880"/>
      <w:jc w:val="left"/>
    </w:pPr>
    <w:rPr>
      <w:rFonts w:asciiTheme="minorHAnsi" w:eastAsiaTheme="minorEastAsia" w:hAnsiTheme="minorHAnsi" w:cstheme="minorBidi"/>
      <w:noProof w:val="0"/>
      <w:sz w:val="22"/>
      <w:lang w:eastAsia="pl-PL"/>
    </w:rPr>
  </w:style>
  <w:style w:type="paragraph" w:styleId="Spistreci6">
    <w:name w:val="toc 6"/>
    <w:basedOn w:val="Normalny"/>
    <w:next w:val="Normalny"/>
    <w:autoRedefine/>
    <w:uiPriority w:val="39"/>
    <w:unhideWhenUsed/>
    <w:rsid w:val="009A6C2B"/>
    <w:pPr>
      <w:spacing w:after="100" w:line="276" w:lineRule="auto"/>
      <w:ind w:left="1100"/>
      <w:jc w:val="left"/>
    </w:pPr>
    <w:rPr>
      <w:rFonts w:asciiTheme="minorHAnsi" w:eastAsiaTheme="minorEastAsia" w:hAnsiTheme="minorHAnsi" w:cstheme="minorBidi"/>
      <w:noProof w:val="0"/>
      <w:sz w:val="22"/>
      <w:lang w:eastAsia="pl-PL"/>
    </w:rPr>
  </w:style>
  <w:style w:type="paragraph" w:styleId="Spistreci7">
    <w:name w:val="toc 7"/>
    <w:basedOn w:val="Normalny"/>
    <w:next w:val="Normalny"/>
    <w:autoRedefine/>
    <w:uiPriority w:val="39"/>
    <w:unhideWhenUsed/>
    <w:rsid w:val="009A6C2B"/>
    <w:pPr>
      <w:spacing w:after="100" w:line="276" w:lineRule="auto"/>
      <w:ind w:left="1320"/>
      <w:jc w:val="left"/>
    </w:pPr>
    <w:rPr>
      <w:rFonts w:asciiTheme="minorHAnsi" w:eastAsiaTheme="minorEastAsia" w:hAnsiTheme="minorHAnsi" w:cstheme="minorBidi"/>
      <w:noProof w:val="0"/>
      <w:sz w:val="22"/>
      <w:lang w:eastAsia="pl-PL"/>
    </w:rPr>
  </w:style>
  <w:style w:type="paragraph" w:styleId="Spistreci8">
    <w:name w:val="toc 8"/>
    <w:basedOn w:val="Normalny"/>
    <w:next w:val="Normalny"/>
    <w:autoRedefine/>
    <w:uiPriority w:val="39"/>
    <w:unhideWhenUsed/>
    <w:rsid w:val="009A6C2B"/>
    <w:pPr>
      <w:spacing w:after="100" w:line="276" w:lineRule="auto"/>
      <w:ind w:left="1540"/>
      <w:jc w:val="left"/>
    </w:pPr>
    <w:rPr>
      <w:rFonts w:asciiTheme="minorHAnsi" w:eastAsiaTheme="minorEastAsia" w:hAnsiTheme="minorHAnsi" w:cstheme="minorBidi"/>
      <w:noProof w:val="0"/>
      <w:sz w:val="22"/>
      <w:lang w:eastAsia="pl-PL"/>
    </w:rPr>
  </w:style>
  <w:style w:type="paragraph" w:styleId="Spistreci9">
    <w:name w:val="toc 9"/>
    <w:basedOn w:val="Normalny"/>
    <w:next w:val="Normalny"/>
    <w:autoRedefine/>
    <w:uiPriority w:val="39"/>
    <w:unhideWhenUsed/>
    <w:rsid w:val="009A6C2B"/>
    <w:pPr>
      <w:spacing w:after="100" w:line="276" w:lineRule="auto"/>
      <w:ind w:left="1760"/>
      <w:jc w:val="left"/>
    </w:pPr>
    <w:rPr>
      <w:rFonts w:asciiTheme="minorHAnsi" w:eastAsiaTheme="minorEastAsia" w:hAnsiTheme="minorHAnsi" w:cstheme="minorBidi"/>
      <w:noProof w:val="0"/>
      <w:sz w:val="22"/>
      <w:lang w:eastAsia="pl-PL"/>
    </w:rPr>
  </w:style>
  <w:style w:type="character" w:customStyle="1" w:styleId="Nierozpoznanawzmianka1">
    <w:name w:val="Nierozpoznana wzmianka1"/>
    <w:basedOn w:val="Domylnaczcionkaakapitu"/>
    <w:uiPriority w:val="99"/>
    <w:semiHidden/>
    <w:unhideWhenUsed/>
    <w:rsid w:val="009A6C2B"/>
    <w:rPr>
      <w:color w:val="808080"/>
      <w:shd w:val="clear" w:color="auto" w:fill="E6E6E6"/>
    </w:rPr>
  </w:style>
  <w:style w:type="character" w:styleId="Tekstzastpczy">
    <w:name w:val="Placeholder Text"/>
    <w:basedOn w:val="Domylnaczcionkaakapitu"/>
    <w:uiPriority w:val="99"/>
    <w:semiHidden/>
    <w:rsid w:val="009A6C2B"/>
    <w:rPr>
      <w:color w:val="808080"/>
    </w:rPr>
  </w:style>
  <w:style w:type="paragraph" w:customStyle="1" w:styleId="paragraf0">
    <w:name w:val="paragraf"/>
    <w:basedOn w:val="Normalny"/>
    <w:rsid w:val="00357F5C"/>
    <w:pPr>
      <w:jc w:val="center"/>
    </w:pPr>
    <w:rPr>
      <w:rFonts w:ascii="Calibri" w:hAnsi="Calibri"/>
      <w:sz w:val="22"/>
    </w:rPr>
  </w:style>
  <w:style w:type="paragraph" w:customStyle="1" w:styleId="Ustp">
    <w:name w:val="Ustęp"/>
    <w:basedOn w:val="Nagwek3"/>
    <w:qFormat/>
    <w:rsid w:val="00003FB2"/>
    <w:pPr>
      <w:numPr>
        <w:ilvl w:val="2"/>
        <w:numId w:val="173"/>
      </w:numPr>
      <w:spacing w:before="240" w:after="120"/>
      <w:ind w:left="-397"/>
    </w:pPr>
    <w:rPr>
      <w:rFonts w:eastAsiaTheme="majorEastAsia" w:cstheme="majorBidi"/>
      <w:b w:val="0"/>
      <w:bCs w:val="0"/>
      <w:noProof w:val="0"/>
      <w:color w:val="000000" w:themeColor="text1"/>
      <w:sz w:val="22"/>
      <w:szCs w:val="24"/>
      <w:lang w:eastAsia="pl-PL"/>
    </w:rPr>
  </w:style>
  <w:style w:type="paragraph" w:customStyle="1" w:styleId="Tiret">
    <w:name w:val="Tiret"/>
    <w:basedOn w:val="Nagwek6"/>
    <w:qFormat/>
    <w:rsid w:val="00003FB2"/>
    <w:pPr>
      <w:numPr>
        <w:ilvl w:val="5"/>
        <w:numId w:val="173"/>
      </w:numPr>
      <w:spacing w:before="40"/>
    </w:pPr>
    <w:rPr>
      <w:rFonts w:eastAsiaTheme="majorEastAsia" w:cstheme="majorBidi"/>
      <w:i w:val="0"/>
      <w:iCs w:val="0"/>
      <w:noProof w:val="0"/>
      <w:color w:val="auto"/>
      <w:sz w:val="22"/>
      <w:szCs w:val="24"/>
      <w:lang w:eastAsia="pl-PL"/>
    </w:rPr>
  </w:style>
  <w:style w:type="paragraph" w:customStyle="1" w:styleId="Punkt">
    <w:name w:val="Punkt"/>
    <w:basedOn w:val="Nagwek4"/>
    <w:autoRedefine/>
    <w:qFormat/>
    <w:rsid w:val="0017081A"/>
    <w:pPr>
      <w:keepNext w:val="0"/>
      <w:keepLines w:val="0"/>
      <w:numPr>
        <w:numId w:val="299"/>
      </w:numPr>
      <w:tabs>
        <w:tab w:val="left" w:pos="0"/>
        <w:tab w:val="left" w:pos="284"/>
      </w:tabs>
      <w:spacing w:before="0"/>
    </w:pPr>
    <w:rPr>
      <w:rFonts w:ascii="Times New Roman" w:eastAsiaTheme="majorEastAsia" w:hAnsi="Times New Roman"/>
      <w:b w:val="0"/>
      <w:bCs w:val="0"/>
      <w:i w:val="0"/>
      <w:noProof w:val="0"/>
      <w:color w:val="auto"/>
      <w:szCs w:val="24"/>
      <w:lang w:eastAsia="pl-PL"/>
    </w:rPr>
  </w:style>
  <w:style w:type="character" w:customStyle="1" w:styleId="LiteraZnak0">
    <w:name w:val="Litera Znak"/>
    <w:basedOn w:val="Domylnaczcionkaakapitu"/>
    <w:link w:val="Litera0"/>
    <w:locked/>
    <w:rsid w:val="00003FB2"/>
    <w:rPr>
      <w:rFonts w:ascii="Cambria" w:eastAsiaTheme="majorEastAsia" w:hAnsi="Cambria" w:cstheme="majorBidi"/>
      <w:szCs w:val="24"/>
      <w:lang w:eastAsia="pl-PL"/>
    </w:rPr>
  </w:style>
  <w:style w:type="paragraph" w:customStyle="1" w:styleId="Litera0">
    <w:name w:val="Litera"/>
    <w:basedOn w:val="Nagwek5"/>
    <w:link w:val="LiteraZnak0"/>
    <w:qFormat/>
    <w:rsid w:val="00003FB2"/>
    <w:pPr>
      <w:keepNext w:val="0"/>
      <w:numPr>
        <w:ilvl w:val="4"/>
        <w:numId w:val="173"/>
      </w:numPr>
      <w:spacing w:before="40"/>
    </w:pPr>
    <w:rPr>
      <w:rFonts w:ascii="Cambria" w:eastAsiaTheme="majorEastAsia" w:hAnsi="Cambria" w:cstheme="majorBidi"/>
      <w:b w:val="0"/>
      <w:color w:val="auto"/>
      <w:sz w:val="22"/>
      <w:lang w:eastAsia="pl-PL"/>
    </w:rPr>
  </w:style>
  <w:style w:type="paragraph" w:customStyle="1" w:styleId="Paragraf">
    <w:name w:val="Paragraf"/>
    <w:basedOn w:val="Nagwek2"/>
    <w:qFormat/>
    <w:rsid w:val="00E96282"/>
    <w:pPr>
      <w:keepNext/>
      <w:keepLines/>
      <w:numPr>
        <w:ilvl w:val="1"/>
        <w:numId w:val="173"/>
      </w:numPr>
      <w:spacing w:before="240"/>
      <w:jc w:val="both"/>
    </w:pPr>
    <w:rPr>
      <w:rFonts w:eastAsiaTheme="majorEastAsia" w:cstheme="majorBidi"/>
      <w:b w:val="0"/>
      <w:sz w:val="24"/>
      <w:szCs w:val="26"/>
      <w:lang w:eastAsia="pl-PL"/>
    </w:rPr>
  </w:style>
  <w:style w:type="paragraph" w:customStyle="1" w:styleId="Rozdzia">
    <w:name w:val="Rozdział"/>
    <w:basedOn w:val="Nagwek1"/>
    <w:qFormat/>
    <w:rsid w:val="00003FB2"/>
    <w:pPr>
      <w:numPr>
        <w:numId w:val="173"/>
      </w:numPr>
      <w:spacing w:before="240" w:after="240"/>
    </w:pPr>
    <w:rPr>
      <w:rFonts w:ascii="Cambria" w:eastAsiaTheme="majorEastAsia" w:hAnsi="Cambria" w:cstheme="majorBidi"/>
      <w:bCs w:val="0"/>
      <w:noProof w:val="0"/>
      <w:color w:val="002060"/>
      <w:sz w:val="22"/>
      <w:szCs w:val="32"/>
      <w:lang w:eastAsia="pl-PL"/>
    </w:rPr>
  </w:style>
  <w:style w:type="character" w:customStyle="1" w:styleId="Nierozpoznanawzmianka2">
    <w:name w:val="Nierozpoznana wzmianka2"/>
    <w:basedOn w:val="Domylnaczcionkaakapitu"/>
    <w:uiPriority w:val="99"/>
    <w:semiHidden/>
    <w:unhideWhenUsed/>
    <w:rsid w:val="00DE7491"/>
    <w:rPr>
      <w:color w:val="605E5C"/>
      <w:shd w:val="clear" w:color="auto" w:fill="E1DFDD"/>
    </w:rPr>
  </w:style>
  <w:style w:type="character" w:customStyle="1" w:styleId="markedcontent">
    <w:name w:val="markedcontent"/>
    <w:basedOn w:val="Domylnaczcionkaakapitu"/>
    <w:rsid w:val="00F0204B"/>
  </w:style>
  <w:style w:type="character" w:customStyle="1" w:styleId="BezodstpwZnak">
    <w:name w:val="Bez odstępów Znak"/>
    <w:link w:val="Bezodstpw"/>
    <w:rsid w:val="00AD1E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4752">
      <w:bodyDiv w:val="1"/>
      <w:marLeft w:val="0"/>
      <w:marRight w:val="0"/>
      <w:marTop w:val="0"/>
      <w:marBottom w:val="0"/>
      <w:divBdr>
        <w:top w:val="none" w:sz="0" w:space="0" w:color="auto"/>
        <w:left w:val="none" w:sz="0" w:space="0" w:color="auto"/>
        <w:bottom w:val="none" w:sz="0" w:space="0" w:color="auto"/>
        <w:right w:val="none" w:sz="0" w:space="0" w:color="auto"/>
      </w:divBdr>
    </w:div>
    <w:div w:id="274362960">
      <w:bodyDiv w:val="1"/>
      <w:marLeft w:val="0"/>
      <w:marRight w:val="0"/>
      <w:marTop w:val="0"/>
      <w:marBottom w:val="0"/>
      <w:divBdr>
        <w:top w:val="none" w:sz="0" w:space="0" w:color="auto"/>
        <w:left w:val="none" w:sz="0" w:space="0" w:color="auto"/>
        <w:bottom w:val="none" w:sz="0" w:space="0" w:color="auto"/>
        <w:right w:val="none" w:sz="0" w:space="0" w:color="auto"/>
      </w:divBdr>
    </w:div>
    <w:div w:id="1403484027">
      <w:bodyDiv w:val="1"/>
      <w:marLeft w:val="0"/>
      <w:marRight w:val="0"/>
      <w:marTop w:val="0"/>
      <w:marBottom w:val="0"/>
      <w:divBdr>
        <w:top w:val="none" w:sz="0" w:space="0" w:color="auto"/>
        <w:left w:val="none" w:sz="0" w:space="0" w:color="auto"/>
        <w:bottom w:val="none" w:sz="0" w:space="0" w:color="auto"/>
        <w:right w:val="none" w:sz="0" w:space="0" w:color="auto"/>
      </w:divBdr>
    </w:div>
    <w:div w:id="1663461388">
      <w:bodyDiv w:val="1"/>
      <w:marLeft w:val="0"/>
      <w:marRight w:val="0"/>
      <w:marTop w:val="0"/>
      <w:marBottom w:val="0"/>
      <w:divBdr>
        <w:top w:val="none" w:sz="0" w:space="0" w:color="auto"/>
        <w:left w:val="none" w:sz="0" w:space="0" w:color="auto"/>
        <w:bottom w:val="none" w:sz="0" w:space="0" w:color="auto"/>
        <w:right w:val="none" w:sz="0" w:space="0" w:color="auto"/>
      </w:divBdr>
    </w:div>
    <w:div w:id="17641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rawo.vulcan.edu.pl/przegdok.asp?qdatprz=28-03-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26F1B-6473-448D-964B-7731CFA8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123</Pages>
  <Words>44891</Words>
  <Characters>269351</Characters>
  <Application>Microsoft Office Word</Application>
  <DocSecurity>0</DocSecurity>
  <Lines>2244</Lines>
  <Paragraphs>627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Wiazownica</dc:creator>
  <cp:lastModifiedBy>Użytkownik systemu Windows</cp:lastModifiedBy>
  <cp:revision>42</cp:revision>
  <cp:lastPrinted>2024-05-02T11:11:00Z</cp:lastPrinted>
  <dcterms:created xsi:type="dcterms:W3CDTF">2024-04-08T15:12:00Z</dcterms:created>
  <dcterms:modified xsi:type="dcterms:W3CDTF">2024-05-02T11:12:00Z</dcterms:modified>
</cp:coreProperties>
</file>