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A4" w:rsidRDefault="00E343A4" w:rsidP="00E34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Plastyka kl.1-7</w:t>
      </w:r>
    </w:p>
    <w:p w:rsidR="00E343A4" w:rsidRDefault="00E343A4" w:rsidP="00E343A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SPOSÓB OCENIANIA:</w:t>
      </w:r>
    </w:p>
    <w:p w:rsidR="00E343A4" w:rsidRDefault="00E343A4" w:rsidP="00E343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oceny:</w:t>
      </w:r>
    </w:p>
    <w:p w:rsidR="00E343A4" w:rsidRDefault="00E343A4" w:rsidP="00E343A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zgodność pracy z tematem,</w:t>
      </w:r>
    </w:p>
    <w:p w:rsidR="00E343A4" w:rsidRDefault="00E343A4" w:rsidP="00E343A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poprawność wykorzystanych układów kompozycyjnych,</w:t>
      </w:r>
    </w:p>
    <w:p w:rsidR="00E343A4" w:rsidRDefault="00E343A4" w:rsidP="00E343A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trafność doboru środków artystycznego wyrazu,</w:t>
      </w:r>
    </w:p>
    <w:p w:rsidR="00E343A4" w:rsidRDefault="00E343A4" w:rsidP="00E343A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posługiwania się daną techniką plastyczną,</w:t>
      </w:r>
    </w:p>
    <w:p w:rsidR="00E343A4" w:rsidRDefault="00E343A4" w:rsidP="00E343A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pomysłowość w doborze materiałów i narzędzi,</w:t>
      </w:r>
    </w:p>
    <w:p w:rsidR="00E343A4" w:rsidRDefault="00E343A4" w:rsidP="00E343A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 niekonwencjonalnych twórczych rozwiązań,</w:t>
      </w:r>
    </w:p>
    <w:p w:rsidR="00E343A4" w:rsidRDefault="00E343A4" w:rsidP="00E343A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oryginalność realizacji danego tematu,</w:t>
      </w:r>
    </w:p>
    <w:p w:rsidR="00E343A4" w:rsidRDefault="00E343A4" w:rsidP="00E343A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estetyka pracy (nie dotyczy uczniów z dysfunkcjami).</w:t>
      </w:r>
    </w:p>
    <w:p w:rsidR="00E343A4" w:rsidRDefault="00E343A4" w:rsidP="00E343A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terminowość (zadanie należy przesłać w formie zdjęcia na adres mailowy w wyznaczonym terminie).</w:t>
      </w:r>
      <w:r>
        <w:t xml:space="preserve"> </w:t>
      </w:r>
    </w:p>
    <w:p w:rsidR="00E343A4" w:rsidRDefault="00E343A4" w:rsidP="00E343A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Aktywność ucznia (systematyczność  przysyłanych prac).</w:t>
      </w:r>
    </w:p>
    <w:p w:rsidR="00E343A4" w:rsidRDefault="00E343A4" w:rsidP="00E343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 oceny:</w:t>
      </w:r>
    </w:p>
    <w:p w:rsidR="00E343A4" w:rsidRDefault="00E343A4" w:rsidP="00E343A4">
      <w:pPr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1.Ocen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wyrażoną stopniem</w:t>
      </w:r>
      <w:r w:rsidR="00A8049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="00231DF5">
        <w:rPr>
          <w:rFonts w:ascii="Times New Roman" w:hAnsi="Times New Roman"/>
          <w:sz w:val="24"/>
          <w:szCs w:val="24"/>
        </w:rPr>
        <w:t>z</w:t>
      </w:r>
      <w:r w:rsidR="00A80490">
        <w:rPr>
          <w:rFonts w:ascii="Times New Roman" w:hAnsi="Times New Roman"/>
          <w:sz w:val="24"/>
          <w:szCs w:val="24"/>
        </w:rPr>
        <w:t xml:space="preserve"> krótkim</w:t>
      </w:r>
      <w:r w:rsidR="00231DF5">
        <w:rPr>
          <w:rFonts w:ascii="Times New Roman" w:hAnsi="Times New Roman"/>
          <w:sz w:val="24"/>
          <w:szCs w:val="24"/>
        </w:rPr>
        <w:t xml:space="preserve"> opisem </w:t>
      </w:r>
      <w:r w:rsidR="00A8049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wg skali: celujący, bardzo dobry, dobry, dostateczny, dopuszczający, niedostateczny.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43A4" w:rsidRDefault="00E343A4" w:rsidP="00E343A4">
      <w:pPr>
        <w:ind w:right="11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którzy mają utrudniony dostęp do Internetu prace mogą oddać po powrocie do szkoły.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E343A4" w:rsidRDefault="00E343A4" w:rsidP="00E343A4">
      <w:pPr>
        <w:ind w:right="119"/>
        <w:jc w:val="both"/>
        <w:rPr>
          <w:rFonts w:ascii="Times New Roman" w:hAnsi="Times New Roman"/>
          <w:b/>
          <w:bCs/>
          <w:iCs/>
          <w:color w:val="231F20"/>
          <w:shd w:val="clear" w:color="auto" w:fill="FFFFFF"/>
        </w:rPr>
      </w:pPr>
      <w:r>
        <w:rPr>
          <w:rFonts w:ascii="Times New Roman" w:hAnsi="Times New Roman"/>
          <w:b/>
          <w:bCs/>
          <w:iCs/>
        </w:rPr>
        <w:t>SPOSOBY INFORMOWANIA UCZNIÓW I RODZICÓW:</w:t>
      </w:r>
    </w:p>
    <w:p w:rsidR="00E343A4" w:rsidRDefault="00E343A4" w:rsidP="00E343A4">
      <w:pPr>
        <w:ind w:right="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1.Oceny cząstkowe są jawne dla ucznia i rodzica , oparte o opracowane kryteria .2.Uczniowie i rodzice otrzymują do wglądu  </w:t>
      </w:r>
      <w:r>
        <w:rPr>
          <w:rFonts w:ascii="Times New Roman" w:hAnsi="Times New Roman"/>
          <w:sz w:val="24"/>
          <w:szCs w:val="24"/>
        </w:rPr>
        <w:t>za pomocą dziennika elektronicznego.</w:t>
      </w:r>
      <w:r>
        <w:rPr>
          <w:rFonts w:ascii="Times New Roman" w:hAnsi="Times New Roman"/>
          <w:sz w:val="24"/>
          <w:szCs w:val="24"/>
        </w:rPr>
        <w:t xml:space="preserve"> Informacja zwrotna od nauczyciela będzie skierowana do każdego osobn</w:t>
      </w:r>
      <w:r>
        <w:rPr>
          <w:rFonts w:ascii="Times New Roman" w:hAnsi="Times New Roman"/>
          <w:sz w:val="24"/>
          <w:szCs w:val="24"/>
        </w:rPr>
        <w:t>o.</w:t>
      </w:r>
    </w:p>
    <w:p w:rsidR="00E343A4" w:rsidRDefault="00E343A4" w:rsidP="00E343A4">
      <w:pPr>
        <w:ind w:right="11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ZASADY PRZEKAZYWANIA ZADAŃ  ORAZ INFORMACJI PRZEZ NAUCZYCIELA:</w:t>
      </w:r>
    </w:p>
    <w:p w:rsidR="00E343A4" w:rsidRDefault="00E343A4" w:rsidP="00E343A4">
      <w:pPr>
        <w:ind w:right="119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-udostępnianie materiałów poprzez stronę internetową szkoły 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www: </w:t>
      </w:r>
      <w:proofErr w:type="spellStart"/>
      <w:r>
        <w:rPr>
          <w:rFonts w:ascii="Times New Roman" w:hAnsi="Times New Roman"/>
          <w:color w:val="4F81BD" w:themeColor="accent1"/>
          <w:sz w:val="24"/>
          <w:szCs w:val="24"/>
        </w:rPr>
        <w:t>pspjasien</w:t>
      </w:r>
      <w:proofErr w:type="spellEnd"/>
      <w:r>
        <w:rPr>
          <w:rFonts w:ascii="Times New Roman" w:hAnsi="Times New Roman"/>
          <w:color w:val="4F81BD" w:themeColor="accent1"/>
          <w:sz w:val="24"/>
          <w:szCs w:val="24"/>
        </w:rPr>
        <w:t>,</w:t>
      </w:r>
    </w:p>
    <w:p w:rsidR="00E343A4" w:rsidRDefault="00E343A4" w:rsidP="00E343A4">
      <w:pPr>
        <w:ind w:right="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-przesyłanie materiałów poprzez pocztę elektroniczną( indywidualne adresy mailowe uczniów)</w:t>
      </w:r>
      <w:r>
        <w:rPr>
          <w:rFonts w:ascii="Times New Roman" w:hAnsi="Times New Roman"/>
          <w:sz w:val="24"/>
          <w:szCs w:val="24"/>
        </w:rPr>
        <w:t>,</w:t>
      </w:r>
    </w:p>
    <w:p w:rsidR="00E343A4" w:rsidRDefault="00E343A4" w:rsidP="00E343A4">
      <w:pPr>
        <w:ind w:right="119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odbierania prac wykonanych przez uczniów: konto nauczyciela </w:t>
      </w:r>
      <w:hyperlink r:id="rId6" w:history="1">
        <w:r>
          <w:rPr>
            <w:rStyle w:val="Hipercze"/>
            <w:rFonts w:cstheme="minorBidi"/>
            <w:sz w:val="24"/>
            <w:szCs w:val="24"/>
          </w:rPr>
          <w:t>plastyka.jasien@o2.pl</w:t>
        </w:r>
      </w:hyperlink>
    </w:p>
    <w:p w:rsidR="00E343A4" w:rsidRDefault="00E343A4" w:rsidP="00E343A4">
      <w:pPr>
        <w:ind w:right="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 xml:space="preserve">SPOSOBY GROMADZENIA </w:t>
      </w:r>
      <w:r>
        <w:rPr>
          <w:rFonts w:ascii="Times New Roman" w:hAnsi="Times New Roman"/>
          <w:b/>
        </w:rPr>
        <w:t xml:space="preserve">I PRZECHOWYWANIA DOKUMENTACJI </w:t>
      </w:r>
      <w:r>
        <w:rPr>
          <w:rFonts w:ascii="Times New Roman" w:hAnsi="Times New Roman"/>
          <w:b/>
        </w:rPr>
        <w:t>UCZNIA-</w:t>
      </w:r>
      <w:r>
        <w:rPr>
          <w:rFonts w:ascii="Times New Roman" w:hAnsi="Times New Roman"/>
          <w:sz w:val="24"/>
          <w:szCs w:val="24"/>
        </w:rPr>
        <w:t xml:space="preserve"> forma elektroniczna i  papierowa nauczyciela.</w:t>
      </w:r>
    </w:p>
    <w:p w:rsidR="00E343A4" w:rsidRDefault="00E343A4" w:rsidP="00E343A4">
      <w:pPr>
        <w:ind w:right="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B.Pamuła</w:t>
      </w:r>
      <w:proofErr w:type="spellEnd"/>
    </w:p>
    <w:p w:rsidR="00E343A4" w:rsidRDefault="00E343A4" w:rsidP="00E343A4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343A4" w:rsidRDefault="00E343A4" w:rsidP="00E343A4">
      <w:pPr>
        <w:rPr>
          <w:b/>
          <w:sz w:val="28"/>
          <w:szCs w:val="28"/>
        </w:rPr>
      </w:pPr>
    </w:p>
    <w:p w:rsidR="00E343A4" w:rsidRDefault="00E343A4" w:rsidP="00A80490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96BA9" w:rsidRDefault="00696BA9"/>
    <w:sectPr w:rsidR="0069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0B8"/>
    <w:multiLevelType w:val="hybridMultilevel"/>
    <w:tmpl w:val="98DA7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5349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E41D79"/>
    <w:multiLevelType w:val="hybridMultilevel"/>
    <w:tmpl w:val="98DA7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5349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A4"/>
    <w:rsid w:val="00231DF5"/>
    <w:rsid w:val="00696BA9"/>
    <w:rsid w:val="00A80490"/>
    <w:rsid w:val="00E3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43A4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343A4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43A4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343A4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styka.jasien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2020-10-25T17:09:00Z</dcterms:created>
  <dcterms:modified xsi:type="dcterms:W3CDTF">2020-10-25T17:22:00Z</dcterms:modified>
</cp:coreProperties>
</file>