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Wykonajcie w wolnej chwili poniższe  ćwiczenia. Powodzenia.</w:t>
      </w:r>
    </w:p>
    <w:p>
      <w:pPr>
        <w:pStyle w:val="Normal"/>
        <w:widowControl/>
        <w:bidi w:val="0"/>
        <w:ind w:left="0" w:right="0" w:hanging="0"/>
        <w:jc w:val="left"/>
        <w:rPr>
          <w:rFonts w:ascii="Verdana;Arial;Helvetica;sans-serif" w:hAnsi="Verdana;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Ćwiczenie 1: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Podziel wyrazy na litery, głoski, samogłoski i spółgłoski. Podaj ich liczbę.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auto -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dżdżownica -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deszcz -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Ćwiczenie 2: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podanym poniżej tekście podkreśl rzeczowniki (jedną linią), czasowniki (dwoma liniami) i przymiotniki (linią falistą).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Julian Tuwim był niezwykłym poetą. Zachwycał się egzotycznymi słowami. Wyławiał słowa z różnych dzieł podróżniczych i słowników. Śledził wyrazy i porównywał je ze sobą. Potrafił nawet podejść do cudzoziemców, spotkanych przypadkowo na ulicy i zapisywać usłyszane od nich wyrazy.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Ćwiczenie 3: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podanych wyrazów dopisz kategorie gramatyczne.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cudzoziemców -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śledził -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poetą -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Ćwiczenie 4: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Odmień związki wyrazowe w liczbie pojedynczej i mnogiej: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szklane okno, wspaniała przygoda, małe kociątko</w:t>
      </w:r>
      <w:r>
        <w:rPr/>
        <w:br/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Ćwiczenie 5: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Odmień w czasie teraźniejszym, przeszłym i przyszłym czasownik chodzić</w:t>
      </w:r>
      <w:r>
        <w:rPr>
          <w:rFonts w:ascii="Times New Roman" w:hAnsi="Times New Roman"/>
          <w:sz w:val="24"/>
          <w:szCs w:val="24"/>
        </w:rPr>
        <w:b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Ćwiczenie 6: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czasowników niedokonanych dopisz czasowniki dokonane: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pleść -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malować -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tłuc -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prać -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siedzieć -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jechać -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Ćwiczenie 7: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Dopisz wyrazy pochodne do wyrazów: stół i pisać. ( Podaj co najmniej 4 wyrazy do każdego przykładu.)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stół -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pisać -</w:t>
      </w:r>
      <w:r>
        <w:rPr>
          <w:rFonts w:ascii="Times New Roman" w:hAnsi="Times New Roman"/>
          <w:sz w:val="24"/>
          <w:szCs w:val="24"/>
        </w:rPr>
        <w:b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Ćwiczenie 8: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Zakreśl poprawne odpowiedzi: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A. Zetknęliśmy się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a) dłońmi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b) dłoniami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c) obie formy są poprawne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B. Zjedliśmy masę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a) klusek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b) klusków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c) obie formy są poprawne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C. Daj mi swój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a) durszlak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b) druszlak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c) obie formy są poprawne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D. Nie założę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a) podkoszulki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b) podkoszulka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c) obie formy są poprawne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E. Oddaj mi swoją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a) pomarańcz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b) pomarańczę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c) obie formy są poprawne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F. Zobaczyłem białą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a) myszę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b) mysz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c) obie formy są poprawne</w:t>
      </w: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Verdana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LibreOffice/6.4.3.2$Windows_x86 LibreOffice_project/747b5d0ebf89f41c860ec2a39efd7cb15b54f2d8</Application>
  <Pages>2</Pages>
  <Words>245</Words>
  <Characters>1338</Characters>
  <CharactersWithSpaces>1604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2020-10-28T14:55:20Z</dcterms:created>
  <dc:creator/>
  <dc:description/>
  <dc:language>pl-PL</dc:language>
  <cp:lastModifiedBy/>
  <dcterms:modified xsi:type="dcterms:W3CDTF">2020-10-28T17:24:35Z</dcterms:modified>
  <cp:revision>2</cp:revision>
  <dc:subject/>
  <dc:title/>
</cp:coreProperties>
</file>