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28" w:rsidRPr="007C7A94" w:rsidRDefault="00D84228" w:rsidP="007C7A9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C7A94">
        <w:rPr>
          <w:rFonts w:ascii="Times New Roman" w:hAnsi="Times New Roman"/>
          <w:color w:val="FF0000"/>
          <w:sz w:val="28"/>
          <w:szCs w:val="28"/>
        </w:rPr>
        <w:t>Program „Lekki Tornister”</w:t>
      </w:r>
    </w:p>
    <w:p w:rsidR="00D84228" w:rsidRPr="007C7A94" w:rsidRDefault="00D84228" w:rsidP="007C7A94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7C7A94">
        <w:rPr>
          <w:rFonts w:ascii="Times New Roman" w:hAnsi="Times New Roman"/>
          <w:color w:val="FF0000"/>
          <w:sz w:val="28"/>
          <w:szCs w:val="28"/>
        </w:rPr>
        <w:t xml:space="preserve"> „Ćwiczenia wzmacniające mięsnie grzbietu”</w:t>
      </w:r>
    </w:p>
    <w:p w:rsidR="00D84228" w:rsidRDefault="00D84228" w:rsidP="007C7A94">
      <w:pPr>
        <w:pStyle w:val="NormalWeb"/>
        <w:spacing w:before="0" w:beforeAutospacing="0"/>
      </w:pPr>
      <w:r>
        <w:rPr>
          <w:rStyle w:val="Strong"/>
        </w:rPr>
        <w:t>Ćwiczenie 1</w:t>
      </w:r>
      <w:r>
        <w:br/>
      </w:r>
      <w:r w:rsidRPr="007C7A94">
        <w:rPr>
          <w:b/>
        </w:rPr>
        <w:t>Pozycja wyjściowa:</w:t>
      </w:r>
      <w:r>
        <w:t xml:space="preserve"> leżenie na plecach, ramiona wzdłuż tułowia, nogi ugięte w stawach kolanowych i biodrowych, stopy oparte na podłodze.</w:t>
      </w:r>
    </w:p>
    <w:p w:rsidR="00D84228" w:rsidRDefault="00D84228" w:rsidP="007C7A94">
      <w:pPr>
        <w:pStyle w:val="NormalWeb"/>
        <w:spacing w:before="0" w:beforeAutospacing="0"/>
        <w:jc w:val="both"/>
      </w:pPr>
      <w:r w:rsidRPr="007C7A94">
        <w:rPr>
          <w:b/>
        </w:rPr>
        <w:t>Ruch</w:t>
      </w:r>
      <w:r>
        <w:t>: unoszenie bioder z przytrzymaniem przez 5 sec w górze – biodra unosimy do momentu kiedy powstaje równa linia łącząca ramiona-biodra-kolana.</w:t>
      </w:r>
    </w:p>
    <w:p w:rsidR="00D84228" w:rsidRDefault="00D84228" w:rsidP="007C7A94">
      <w:pPr>
        <w:pStyle w:val="NormalWeb"/>
        <w:spacing w:before="0" w:beforeAutospacing="0"/>
      </w:pPr>
      <w:r>
        <w:rPr>
          <w:rStyle w:val="Strong"/>
        </w:rPr>
        <w:t>Ćwiczenie 2</w:t>
      </w:r>
      <w:r>
        <w:br/>
      </w:r>
      <w:r w:rsidRPr="007C7A94">
        <w:rPr>
          <w:b/>
        </w:rPr>
        <w:t>Pozycja wyjściowa:</w:t>
      </w:r>
      <w:r>
        <w:t xml:space="preserve"> siad na piłce do ćwiczeń, bądź taborecie, nogi ugięte w stawach kolanowych pod kątem 90 stopni, dłonie oparte na kolanach.</w:t>
      </w:r>
    </w:p>
    <w:p w:rsidR="00D84228" w:rsidRDefault="00D84228" w:rsidP="007C7A94">
      <w:pPr>
        <w:pStyle w:val="NormalWeb"/>
        <w:spacing w:before="0" w:beforeAutospacing="0"/>
        <w:jc w:val="both"/>
      </w:pPr>
      <w:r w:rsidRPr="007C7A94">
        <w:rPr>
          <w:b/>
        </w:rPr>
        <w:t>Ruch:</w:t>
      </w:r>
      <w:r>
        <w:t xml:space="preserve"> dziecko stara utrzymać się wyprostowaną poprawną postawę, osoba współćwicząca (rodzic) stojąc za plecami, kładzie opór delikatny dłońmi na łopatki dziecka wymuszając u dziecka ruch prostowania pleców. Ćwiczenie to można wykonywać również oporując na ramię dziecka stojąc z lewej i prawej strony.</w:t>
      </w:r>
    </w:p>
    <w:p w:rsidR="00D84228" w:rsidRDefault="00D84228" w:rsidP="007C7A94">
      <w:pPr>
        <w:pStyle w:val="NormalWeb"/>
        <w:spacing w:before="0" w:beforeAutospacing="0"/>
      </w:pPr>
      <w:r>
        <w:rPr>
          <w:rStyle w:val="Strong"/>
        </w:rPr>
        <w:t>Ćwiczenie 3</w:t>
      </w:r>
      <w:r>
        <w:br/>
      </w:r>
      <w:r w:rsidRPr="007C7A94">
        <w:rPr>
          <w:b/>
        </w:rPr>
        <w:t>Pozycja wyjściowa:</w:t>
      </w:r>
      <w:r>
        <w:t xml:space="preserve"> leżenie przodem, nogi wyprostowane, ramiona wyciągnięte do góry nad głowę i wyprostowane, głowa uniesiona delikatnie nad podłożem (nos skierowany w stronę podłoża).</w:t>
      </w:r>
    </w:p>
    <w:p w:rsidR="00D84228" w:rsidRDefault="00D84228" w:rsidP="007C7A94">
      <w:pPr>
        <w:pStyle w:val="NormalWeb"/>
        <w:spacing w:before="0" w:beforeAutospacing="0"/>
        <w:jc w:val="both"/>
      </w:pPr>
      <w:r w:rsidRPr="007C7A94">
        <w:rPr>
          <w:b/>
        </w:rPr>
        <w:t>Ruch:</w:t>
      </w:r>
      <w:r>
        <w:t xml:space="preserve"> wykonywanie nożyc naprzemiennie jednocześnie rękoma i nogami. W przypadku słabszej siły mięśniowej u dziecka można osobno zadawać dziecku wykonanie nożyc najpierw rękoma, a później nogami.</w:t>
      </w:r>
    </w:p>
    <w:p w:rsidR="00D84228" w:rsidRDefault="00D84228" w:rsidP="007C7A94">
      <w:pPr>
        <w:pStyle w:val="NormalWeb"/>
        <w:spacing w:before="0" w:beforeAutospacing="0"/>
      </w:pPr>
      <w:r>
        <w:rPr>
          <w:rStyle w:val="Strong"/>
        </w:rPr>
        <w:t>Ćwiczenie 4</w:t>
      </w:r>
      <w:r>
        <w:br/>
      </w:r>
      <w:r w:rsidRPr="007C7A94">
        <w:rPr>
          <w:b/>
        </w:rPr>
        <w:t>Pozycja wyjściowa:</w:t>
      </w:r>
      <w:r>
        <w:t xml:space="preserve"> siad na piłce do ćwiczeń bądź taborecie, ramiona dziecka spoczywają na kolanach.</w:t>
      </w:r>
    </w:p>
    <w:p w:rsidR="00D84228" w:rsidRDefault="00D84228" w:rsidP="007C7A94">
      <w:pPr>
        <w:pStyle w:val="NormalWeb"/>
        <w:spacing w:before="0" w:beforeAutospacing="0"/>
        <w:jc w:val="both"/>
      </w:pPr>
      <w:r w:rsidRPr="007C7A94">
        <w:rPr>
          <w:b/>
        </w:rPr>
        <w:t>Ruch:</w:t>
      </w:r>
      <w:r>
        <w:t xml:space="preserve"> rodzic kładzie dłoń delikatnie na głowie dziecka i prosi by dziecko poprzez wyciągnięcie szyi, napięcie pleców i wymuszenie prawidłowej postawy podniósł jak najwyżej dłoń rodzica.</w:t>
      </w:r>
    </w:p>
    <w:p w:rsidR="00D84228" w:rsidRPr="007C7A94" w:rsidRDefault="00D84228" w:rsidP="007C7A94">
      <w:pPr>
        <w:jc w:val="center"/>
        <w:rPr>
          <w:rFonts w:ascii="Times New Roman" w:hAnsi="Times New Roman"/>
          <w:b/>
          <w:sz w:val="28"/>
          <w:szCs w:val="28"/>
        </w:rPr>
      </w:pPr>
      <w:r w:rsidRPr="007C7A94">
        <w:rPr>
          <w:rFonts w:ascii="Times New Roman" w:hAnsi="Times New Roman"/>
          <w:b/>
          <w:sz w:val="28"/>
          <w:szCs w:val="28"/>
        </w:rPr>
        <w:t>Rodzicu</w:t>
      </w:r>
      <w:r>
        <w:rPr>
          <w:rFonts w:ascii="Times New Roman" w:hAnsi="Times New Roman"/>
          <w:b/>
          <w:sz w:val="28"/>
          <w:szCs w:val="28"/>
        </w:rPr>
        <w:t>,</w:t>
      </w:r>
      <w:r w:rsidRPr="007C7A94">
        <w:rPr>
          <w:rFonts w:ascii="Times New Roman" w:hAnsi="Times New Roman"/>
          <w:b/>
          <w:sz w:val="28"/>
          <w:szCs w:val="28"/>
        </w:rPr>
        <w:t xml:space="preserve"> pamiętaj !!!</w:t>
      </w:r>
      <w:bookmarkStart w:id="0" w:name="_GoBack"/>
      <w:bookmarkEnd w:id="0"/>
    </w:p>
    <w:p w:rsidR="00D84228" w:rsidRPr="007C7A94" w:rsidRDefault="00D84228" w:rsidP="007C7A94">
      <w:pPr>
        <w:pStyle w:val="NormalWeb"/>
        <w:spacing w:before="0" w:beforeAutospacing="0" w:after="0" w:afterAutospacing="0" w:line="36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Dodatkowa, </w:t>
      </w:r>
      <w:r w:rsidRPr="007C7A94">
        <w:rPr>
          <w:color w:val="FF0000"/>
          <w:sz w:val="36"/>
          <w:szCs w:val="36"/>
        </w:rPr>
        <w:t xml:space="preserve"> odpowiednia ilość ruchu dostarc</w:t>
      </w:r>
      <w:r>
        <w:rPr>
          <w:color w:val="FF0000"/>
          <w:sz w:val="36"/>
          <w:szCs w:val="36"/>
        </w:rPr>
        <w:t>zanego dziecku wzmacnia mięśnie</w:t>
      </w:r>
      <w:r w:rsidRPr="007C7A94">
        <w:rPr>
          <w:color w:val="FF0000"/>
          <w:sz w:val="36"/>
          <w:szCs w:val="36"/>
        </w:rPr>
        <w:t xml:space="preserve"> i powstrzymuje przed powstawaniem nieprawidłowości.</w:t>
      </w:r>
    </w:p>
    <w:p w:rsidR="00D84228" w:rsidRPr="007C7A94" w:rsidRDefault="00D84228" w:rsidP="007C7A94">
      <w:pPr>
        <w:jc w:val="center"/>
        <w:rPr>
          <w:rFonts w:ascii="Times New Roman" w:hAnsi="Times New Roman"/>
          <w:sz w:val="36"/>
          <w:szCs w:val="36"/>
        </w:rPr>
      </w:pPr>
    </w:p>
    <w:sectPr w:rsidR="00D84228" w:rsidRPr="007C7A94" w:rsidSect="002D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A94"/>
    <w:rsid w:val="00014A45"/>
    <w:rsid w:val="002963A8"/>
    <w:rsid w:val="002D405D"/>
    <w:rsid w:val="00554F9D"/>
    <w:rsid w:val="007C7A94"/>
    <w:rsid w:val="00D8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7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C7A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236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dyrektor</cp:lastModifiedBy>
  <cp:revision>2</cp:revision>
  <dcterms:created xsi:type="dcterms:W3CDTF">2018-12-06T21:09:00Z</dcterms:created>
  <dcterms:modified xsi:type="dcterms:W3CDTF">2018-12-07T13:21:00Z</dcterms:modified>
</cp:coreProperties>
</file>