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BB" w:rsidRDefault="001201BB" w:rsidP="001201BB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24.06.2020</w:t>
      </w:r>
    </w:p>
    <w:p w:rsidR="001201BB" w:rsidRDefault="001201BB" w:rsidP="001201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13">
        <w:rPr>
          <w:rFonts w:ascii="Times New Roman" w:hAnsi="Times New Roman" w:cs="Times New Roman"/>
          <w:sz w:val="28"/>
          <w:szCs w:val="28"/>
        </w:rPr>
        <w:t xml:space="preserve">Wakacyjny </w:t>
      </w:r>
      <w:r>
        <w:rPr>
          <w:rFonts w:ascii="Times New Roman" w:hAnsi="Times New Roman" w:cs="Times New Roman"/>
          <w:sz w:val="28"/>
          <w:szCs w:val="28"/>
        </w:rPr>
        <w:t>bagaż- zabawa plastyczna. Wycinanie z gazetek reklamowych obrazków przedstawiających rzeczy, które można ze sobą zabrać na wakacje. Naklejanie ich na karton, na którym są narysowane kontury walizki.</w:t>
      </w:r>
    </w:p>
    <w:p w:rsidR="001201BB" w:rsidRDefault="001201BB" w:rsidP="001201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Obrazki do kolorowania i wycinania. Wykonanie matematycznej karty pracy 18.</w:t>
      </w:r>
    </w:p>
    <w:p w:rsidR="001201BB" w:rsidRDefault="001201BB" w:rsidP="001201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mi się przyda podczas wakacji- wykonanie karty pracy 50.</w:t>
      </w:r>
    </w:p>
    <w:p w:rsidR="001201BB" w:rsidRPr="00EB3ED3" w:rsidRDefault="001201BB" w:rsidP="001201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„Połącz wyrazy</w:t>
      </w:r>
      <w:r w:rsidRPr="005F03B8">
        <w:rPr>
          <w:rFonts w:ascii="Times New Roman" w:hAnsi="Times New Roman" w:cs="Times New Roman"/>
          <w:sz w:val="28"/>
          <w:szCs w:val="28"/>
        </w:rPr>
        <w:t xml:space="preserve"> z obrazkiem” – domino. </w:t>
      </w:r>
      <w:r>
        <w:rPr>
          <w:rFonts w:ascii="Times New Roman" w:hAnsi="Times New Roman" w:cs="Times New Roman"/>
          <w:sz w:val="28"/>
          <w:szCs w:val="28"/>
        </w:rPr>
        <w:t>Wykonanie karty pracy 01 i 06. Ćwiczenia te można utrwalać przez wakacje.</w:t>
      </w:r>
    </w:p>
    <w:p w:rsidR="001201BB" w:rsidRDefault="001201BB" w:rsidP="001201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0">
        <w:rPr>
          <w:rFonts w:ascii="Times New Roman" w:hAnsi="Times New Roman" w:cs="Times New Roman"/>
          <w:sz w:val="28"/>
          <w:szCs w:val="28"/>
        </w:rPr>
        <w:t>Płynie łódka</w:t>
      </w:r>
      <w:r>
        <w:rPr>
          <w:rFonts w:ascii="Times New Roman" w:hAnsi="Times New Roman" w:cs="Times New Roman"/>
          <w:sz w:val="28"/>
          <w:szCs w:val="28"/>
        </w:rPr>
        <w:t>, płynie – ćwiczenia oddechowe. Do zabawy należy przygotować: miska z wodą, niebieski barwnik lub farba, papierowa łódka.</w:t>
      </w:r>
    </w:p>
    <w:p w:rsidR="001201BB" w:rsidRDefault="001201BB" w:rsidP="001201B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miski wlewamy wodę, zabarwiamy na niebiesko i wkładamy łódkę. Zadaniem dzieci jest dmuchać tak ( zawracamy uwagę, aby dzieci nabierały powietrze nosem i wydmuchiwały ustami), aby łódka przepłynęła na drugi brzeg.</w:t>
      </w:r>
      <w:r w:rsidRPr="0070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BB" w:rsidRDefault="001201BB" w:rsidP="001201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Ośmiornica – praca plastyczno techniczna.</w:t>
      </w:r>
    </w:p>
    <w:p w:rsidR="001201BB" w:rsidRDefault="001201BB" w:rsidP="001201B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materiały: papierowy talerzyk, nożyczki, kolorowe włóczki, kredki lub farby i dziurkacz.</w:t>
      </w:r>
    </w:p>
    <w:p w:rsidR="001201BB" w:rsidRDefault="001201BB" w:rsidP="001201B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Przecinamy talerzyk na pół ( to będzie głowa ośmiornicy). W prostej linii talerzyka robimy dziurki. Zadaniem dzieci jest ozdobić głowę ośmiornicy ( malujemy, rysujemy, wyklejamy itp.). Następnie przez każdą dziurkę dzieci przewlekają kolorowe włóczki tworząc macki ośmiornicy. Praca gotowa. Przesyłam małą podpowiedź w postaci zdjęcia „ ośmiornica”.</w:t>
      </w:r>
    </w:p>
    <w:p w:rsidR="00AD66AC" w:rsidRDefault="00AD66AC">
      <w:bookmarkStart w:id="0" w:name="_GoBack"/>
      <w:bookmarkEnd w:id="0"/>
    </w:p>
    <w:sectPr w:rsidR="00AD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F5C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3E"/>
    <w:rsid w:val="001201BB"/>
    <w:rsid w:val="00AD66AC"/>
    <w:rsid w:val="00A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2020-06-04T07:26:00Z</dcterms:created>
  <dcterms:modified xsi:type="dcterms:W3CDTF">2020-06-04T07:26:00Z</dcterms:modified>
</cp:coreProperties>
</file>