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8D5B" w14:textId="77777777" w:rsidR="00E600E1" w:rsidRPr="00E600E1" w:rsidRDefault="00E600E1" w:rsidP="00E600E1">
      <w:pPr>
        <w:rPr>
          <w:rFonts w:ascii="Times New Roman" w:hAnsi="Times New Roman" w:cs="Times New Roman"/>
          <w:sz w:val="24"/>
          <w:szCs w:val="24"/>
        </w:rPr>
      </w:pPr>
      <w:r w:rsidRPr="00E600E1">
        <w:rPr>
          <w:rFonts w:ascii="Times New Roman" w:hAnsi="Times New Roman" w:cs="Times New Roman"/>
          <w:sz w:val="24"/>
          <w:szCs w:val="24"/>
        </w:rPr>
        <w:t xml:space="preserve">Poniedziałek, 22.06.2020r.  </w:t>
      </w:r>
      <w:proofErr w:type="spellStart"/>
      <w:r w:rsidRPr="00E60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Pocieszajki</w:t>
      </w:r>
      <w:proofErr w:type="spellEnd"/>
      <w:r w:rsidRPr="00E60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maluchów</w:t>
      </w:r>
    </w:p>
    <w:p w14:paraId="474531B1" w14:textId="5B38E4A2" w:rsidR="00E600E1" w:rsidRPr="00E600E1" w:rsidRDefault="00E600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0E1">
        <w:rPr>
          <w:rFonts w:ascii="Times New Roman" w:hAnsi="Times New Roman" w:cs="Times New Roman"/>
          <w:sz w:val="24"/>
          <w:szCs w:val="24"/>
        </w:rPr>
        <w:t xml:space="preserve">1. </w:t>
      </w:r>
      <w:r w:rsidRPr="00E600E1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Agaty Widzowskiej </w:t>
      </w:r>
      <w:proofErr w:type="spellStart"/>
      <w:r w:rsidRPr="00E60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Pocieszajki</w:t>
      </w:r>
      <w:proofErr w:type="spellEnd"/>
      <w:r w:rsidRPr="00E60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maluchów</w:t>
      </w:r>
      <w:r w:rsidRPr="00E60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CC7C875" w14:textId="5138430B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Ada była bardzo dumna z tego, że po wakacjach pójdzie do szkoły. Będzie miała kolorowy plecak,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a w nim książki, zeszyty i piórnik z przyborami. Bardzo chciała się nauczyć samodzielnie czytać,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bo obiecała Olkowi, że w przyszłości to ona przeczyta mu bajkę na dobranoc, a nie odwrotnie.</w:t>
      </w:r>
    </w:p>
    <w:p w14:paraId="47620F10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Na zakończenie ostatniego roku w przedszkolu zaproszono wszystkich rodziców, a młodsze</w:t>
      </w:r>
    </w:p>
    <w:p w14:paraId="567372D2" w14:textId="7670DC2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grupy zadbały o niespodzianki: zaśpiewały pożegnalne piosenki i wręczyły starszakom </w:t>
      </w:r>
      <w:proofErr w:type="spellStart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samodzielnieprzygotowane</w:t>
      </w:r>
      <w:proofErr w:type="spellEnd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sadzonki drzewek szczęścia w małych doniczkach.</w:t>
      </w:r>
    </w:p>
    <w:p w14:paraId="38B5C932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Grupa Ady odwdzięczyła się przedstawieniem teatralnym dla maluchów o misiu, który</w:t>
      </w:r>
    </w:p>
    <w:p w14:paraId="61016CE0" w14:textId="39F6057B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trafił do przedszkola i niczego nie potrafił robić samodzielnie: nie umiał sam jeść, ubierać się,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wiązać sznurowadeł i budować domku z drewnianych klocków. Nie wiedział nawet, że przed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jedzeniem trzeba myć łapki, ani nie znał słów: „proszę, dziękuję, przepraszam”. Ten miś musiał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się wszystkiego nauczyć w przedszkolu, a dzieci mu w tym pomagały.</w:t>
      </w:r>
    </w:p>
    <w:p w14:paraId="0EBABF32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Był to teatrzyk kukiełkowy, w którym Ada przedstawiała postać dziewczynki o imieniu Basia.</w:t>
      </w:r>
    </w:p>
    <w:p w14:paraId="2D459145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Tomek trzymał kukiełkę niedźwiadka, a Basia uczyła misia, jak należy myć łapki:</w:t>
      </w:r>
    </w:p>
    <w:p w14:paraId="51701DEA" w14:textId="30D3FD64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O! Popatrz, misiu,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tu jest łazienka,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wodą się zmywa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farbę na rękach,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a ty masz łapki</w:t>
      </w:r>
    </w:p>
    <w:p w14:paraId="710EE585" w14:textId="2CEA5770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całe w powidłach,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więc musisz użyć wody i mydła!</w:t>
      </w:r>
    </w:p>
    <w:p w14:paraId="63881208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Piotrek, Janek i Paweł poruszali kukiełkami zielonych żabek i śpiewali piosenkę:</w:t>
      </w:r>
    </w:p>
    <w:p w14:paraId="76289A57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Kum, kum, kum!</w:t>
      </w:r>
    </w:p>
    <w:p w14:paraId="0EB5E8DB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proofErr w:type="spellStart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Rech</w:t>
      </w:r>
      <w:proofErr w:type="spellEnd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rech</w:t>
      </w:r>
      <w:proofErr w:type="spellEnd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rech</w:t>
      </w:r>
      <w:proofErr w:type="spellEnd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!</w:t>
      </w:r>
    </w:p>
    <w:p w14:paraId="73B2C6BD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Było przedszkolaków trzech.</w:t>
      </w:r>
    </w:p>
    <w:p w14:paraId="2C7F2ECE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Hopsa, w lewo!</w:t>
      </w:r>
    </w:p>
    <w:p w14:paraId="26336F47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Hopsa, w prawo!</w:t>
      </w:r>
    </w:p>
    <w:p w14:paraId="1E40B37D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Skaczą zwinnie. Brawo! Brawo!</w:t>
      </w:r>
    </w:p>
    <w:p w14:paraId="33327AD5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Ucz się, misiu, z nimi ćwicz,</w:t>
      </w:r>
    </w:p>
    <w:p w14:paraId="329F0E9A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skacz i do dziesięciu licz!</w:t>
      </w:r>
    </w:p>
    <w:p w14:paraId="1AFFFFE4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Tu następowała wyliczanka do dziesięciu: jeden, dwa, trzy, cztery, pięć i tak dalej…</w:t>
      </w:r>
    </w:p>
    <w:p w14:paraId="6A088E6A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Potem na scenie pojawiły się symbole pór roku: słońce, bałwanek, kasztany i skowronek.</w:t>
      </w:r>
    </w:p>
    <w:p w14:paraId="654C6860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Dzieci z młodszych grup doskonale wiedziały, które symbolizują wiosnę, lato, jesień i zimę.</w:t>
      </w:r>
    </w:p>
    <w:p w14:paraId="3F4D0BFC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Na zakończenie przedstawienia wszystkie starszaki ukłoniły się pięknie i wyrecytowały:</w:t>
      </w:r>
    </w:p>
    <w:p w14:paraId="09D1859D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Nie płaczcie, kochani, gdy nas tu nie będzie,</w:t>
      </w:r>
    </w:p>
    <w:p w14:paraId="45FF7AF4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nasz wesoły uśmiech zostawimy wszędzie,</w:t>
      </w:r>
    </w:p>
    <w:p w14:paraId="751CAED7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a gdy po wakacjach znajdziemy się w szkole,</w:t>
      </w:r>
    </w:p>
    <w:p w14:paraId="686C63E4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będziemy wspominać kochane przedszkole!</w:t>
      </w:r>
    </w:p>
    <w:p w14:paraId="21411059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Młodszym dzieciom bardzo podobało się przedstawienie, a po spektaklu wszyscy chcieli</w:t>
      </w:r>
    </w:p>
    <w:p w14:paraId="581CFD19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obejrzeć z bliska kukiełki. Ada stanęła pod oknem i przyglądała się swoim koleżankom i kolegom.</w:t>
      </w:r>
    </w:p>
    <w:p w14:paraId="6B268EF5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Z jednej strony cieszyła się na myśl o szkole, z drugiej jednak czuła, że będzie tęsknić.</w:t>
      </w:r>
    </w:p>
    <w:p w14:paraId="414735E7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Trochę mi smutno – powiedziała do Kasi.</w:t>
      </w:r>
    </w:p>
    <w:p w14:paraId="63EBC425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Mnie też – odpowiedziała dziewczynka. – Nauczyłam się tutaj pisać swoje imię: K A S I A –</w:t>
      </w:r>
    </w:p>
    <w:p w14:paraId="66D0A87D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przeliterowała.</w:t>
      </w:r>
    </w:p>
    <w:p w14:paraId="6DDCB693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A ja się nauczyłam sama korzystać z łazienki, bo jak byłam mała, to nie umiałam spuszczać</w:t>
      </w:r>
    </w:p>
    <w:p w14:paraId="47550636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wody – dodała Ada.</w:t>
      </w:r>
    </w:p>
    <w:p w14:paraId="23DC132C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Piotrek mi pokazał, jak bezpiecznie zjeżdżać ze zjeżdżalni i wspinać się po drabinkach.</w:t>
      </w:r>
    </w:p>
    <w:p w14:paraId="4CD83262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Mnie też!</w:t>
      </w:r>
    </w:p>
    <w:p w14:paraId="1D11CAAC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I umiemy już rozpoznawać kształty: kółka, trójkąty, prostokąty i kwa… kwa… – zająknęła</w:t>
      </w:r>
    </w:p>
    <w:p w14:paraId="4E98DFA2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się Kasia.</w:t>
      </w:r>
    </w:p>
    <w:p w14:paraId="59C817B3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Kwadraty – dokończyła Ada.</w:t>
      </w:r>
    </w:p>
    <w:p w14:paraId="6C4223AA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– Tak! Kwadraty!</w:t>
      </w:r>
    </w:p>
    <w:p w14:paraId="405F1157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I co jeszcze?</w:t>
      </w:r>
    </w:p>
    <w:p w14:paraId="1A2915B1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Pani pokazała nam, jak się kroi warzywa, tak żeby się nie skaleczyć.</w:t>
      </w:r>
    </w:p>
    <w:p w14:paraId="578594BA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I już umiemy same zrobić sałatkę z majonezem – odparła z dumą Ada.</w:t>
      </w:r>
    </w:p>
    <w:p w14:paraId="3AA78C05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A pamiętasz, jak lepiłyśmy pączki z piasku do naszej cukierni? Tomek ugryzł jednego i pani</w:t>
      </w:r>
    </w:p>
    <w:p w14:paraId="48B37D99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kazała mu szybko wypłukać buzię.</w:t>
      </w:r>
    </w:p>
    <w:p w14:paraId="28E631FF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Cha, cha! Nigdy tego nie zapomnę.</w:t>
      </w:r>
    </w:p>
    <w:p w14:paraId="2218CE31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I piekliśmy ciasto na Dzień Mamy, a wyszedł nam zakalec!</w:t>
      </w:r>
    </w:p>
    <w:p w14:paraId="2CAAFD60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Pamiętam. Pani polała je rozpuszczoną czekoladą i powiedziała, że takie ciasto jada się</w:t>
      </w:r>
    </w:p>
    <w:p w14:paraId="36C721F8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we Francji.</w:t>
      </w:r>
    </w:p>
    <w:p w14:paraId="106EF59F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Było bardzo dobre. Wszyscy prosili o dokładkę.</w:t>
      </w:r>
    </w:p>
    <w:p w14:paraId="680CA9A6" w14:textId="5F1B335D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Dziewczynki wymieniły jeszcze wiele wesołych wspomnień i obiecały sobie, że będą odwiedzać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swoje przedszkole i ulubioną panią. Pożegnały się z innymi dziećmi, z kucharkami, panem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„złotą rączką”, który potrafił naprawić każdą rzecz, a nawet z zabawkami.</w:t>
      </w:r>
    </w:p>
    <w:p w14:paraId="48D5321A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Przed wyjściem z przedszkola Ada położyła coś ukradkiem w swojej szafce w szatni.</w:t>
      </w:r>
    </w:p>
    <w:p w14:paraId="35EFF666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Co tam zostawiłaś? – zdziwiła się mama.</w:t>
      </w:r>
    </w:p>
    <w:p w14:paraId="51CC708F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Zostawiłam pudełko z </w:t>
      </w:r>
      <w:proofErr w:type="spellStart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pocieszajkami</w:t>
      </w:r>
      <w:proofErr w:type="spellEnd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.</w:t>
      </w:r>
    </w:p>
    <w:p w14:paraId="2B06FF0F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A co to są </w:t>
      </w:r>
      <w:proofErr w:type="spellStart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pocieszajki</w:t>
      </w:r>
      <w:proofErr w:type="spellEnd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?</w:t>
      </w:r>
    </w:p>
    <w:p w14:paraId="4673A583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To są kolorowanki ze zwierzątkami. Powiedziałam pani, że jak jakiś maluch będzie płakał,</w:t>
      </w:r>
    </w:p>
    <w:p w14:paraId="5DA15BDE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to może mu dać taką kolorowankę i poprosić, żeby pomalował smutne zwierzątko.</w:t>
      </w:r>
    </w:p>
    <w:p w14:paraId="124E4638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Ja też kiedyś płakałam za tobą w przedszkolu i wtedy pomalowałam krowę na żółto. Świeciła</w:t>
      </w:r>
    </w:p>
    <w:p w14:paraId="5FE87B67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jak słońce i od razu mi było lepiej.</w:t>
      </w:r>
    </w:p>
    <w:p w14:paraId="74D30CEF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To wspaniały pomysł – mama spojrzała z podziwem na Adę i mocno ją przytuliła.</w:t>
      </w:r>
    </w:p>
    <w:p w14:paraId="30A7F1B2" w14:textId="7A4F2BD3" w:rsidR="00E600E1" w:rsidRPr="00E600E1" w:rsidRDefault="00E600E1" w:rsidP="00E600E1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– Pa, pa! Przedszkole! – powiedziała Ada. – Kiedyś cię odwiedzę.</w:t>
      </w:r>
    </w:p>
    <w:p w14:paraId="7544A01D" w14:textId="77777777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b/>
          <w:bCs/>
          <w:sz w:val="24"/>
          <w:szCs w:val="24"/>
        </w:rPr>
        <w:t xml:space="preserve">2. </w:t>
      </w:r>
      <w:r w:rsidRPr="00E600E1">
        <w:rPr>
          <w:rFonts w:ascii="Times New Roman" w:hAnsi="Times New Roman" w:cs="Times New Roman"/>
          <w:b/>
          <w:bCs/>
          <w:sz w:val="24"/>
          <w:szCs w:val="24"/>
        </w:rPr>
        <w:t>Rozmowa na temat opowiadania.</w:t>
      </w:r>
    </w:p>
    <w:p w14:paraId="64BF7357" w14:textId="15609A7E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− Co przygotowała grupa Ady na pożegnanie przedszkola?</w:t>
      </w:r>
    </w:p>
    <w:p w14:paraId="1FB8C5B8" w14:textId="361385C0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− Co przygotowali młodsi koledzy?</w:t>
      </w:r>
    </w:p>
    <w:p w14:paraId="0E85FA04" w14:textId="25FEF683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− Co robiły Ada i Kasia?</w:t>
      </w:r>
    </w:p>
    <w:p w14:paraId="44D51A95" w14:textId="4143B850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− Kogo pożegnała Ada?</w:t>
      </w:r>
    </w:p>
    <w:p w14:paraId="3E69A9A2" w14:textId="5E029BCB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− Co to były </w:t>
      </w:r>
      <w:proofErr w:type="spellStart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pocieszajki</w:t>
      </w:r>
      <w:proofErr w:type="spellEnd"/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Ady?</w:t>
      </w:r>
    </w:p>
    <w:p w14:paraId="4A51316B" w14:textId="4A45F120" w:rsidR="00E600E1" w:rsidRPr="00E600E1" w:rsidRDefault="00E600E1" w:rsidP="00E600E1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600E1">
        <w:rPr>
          <w:rFonts w:ascii="Times New Roman" w:eastAsia="MyriadPro-It" w:hAnsi="Times New Roman" w:cs="Times New Roman"/>
          <w:i/>
          <w:iCs/>
          <w:sz w:val="24"/>
          <w:szCs w:val="24"/>
        </w:rPr>
        <w:t>− Gdzie je zostawiła?</w:t>
      </w:r>
    </w:p>
    <w:p w14:paraId="78403A67" w14:textId="5C4D8F68" w:rsidR="00E600E1" w:rsidRPr="00E600E1" w:rsidRDefault="00E600E1" w:rsidP="00E600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00E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600E1">
        <w:rPr>
          <w:rFonts w:ascii="Times New Roman" w:hAnsi="Times New Roman" w:cs="Times New Roman"/>
          <w:b/>
          <w:bCs/>
          <w:sz w:val="24"/>
          <w:szCs w:val="24"/>
        </w:rPr>
        <w:t xml:space="preserve">Zabawa ruchowa – </w:t>
      </w:r>
      <w:r w:rsidRPr="00E600E1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Po muszli ślimaka</w:t>
      </w:r>
      <w:r w:rsidRPr="00E600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B9BC89" w14:textId="5C0C1E40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0E1">
        <w:rPr>
          <w:rFonts w:ascii="Times New Roman" w:hAnsi="Times New Roman" w:cs="Times New Roman"/>
          <w:sz w:val="24"/>
          <w:szCs w:val="24"/>
        </w:rPr>
        <w:t>Dziec</w:t>
      </w:r>
      <w:r w:rsidRPr="00E600E1">
        <w:rPr>
          <w:rFonts w:ascii="Times New Roman" w:hAnsi="Times New Roman" w:cs="Times New Roman"/>
          <w:sz w:val="24"/>
          <w:szCs w:val="24"/>
        </w:rPr>
        <w:t>ko</w:t>
      </w:r>
      <w:r w:rsidRPr="00E600E1">
        <w:rPr>
          <w:rFonts w:ascii="Times New Roman" w:hAnsi="Times New Roman" w:cs="Times New Roman"/>
          <w:sz w:val="24"/>
          <w:szCs w:val="24"/>
        </w:rPr>
        <w:t xml:space="preserve"> siada na podłodze z wyprostowanymi nogami; przesuwa się do przodu, nie uginając</w:t>
      </w:r>
    </w:p>
    <w:p w14:paraId="2B82BF85" w14:textId="5587FCEE" w:rsidR="00E600E1" w:rsidRP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0E1">
        <w:rPr>
          <w:rFonts w:ascii="Times New Roman" w:hAnsi="Times New Roman" w:cs="Times New Roman"/>
          <w:sz w:val="24"/>
          <w:szCs w:val="24"/>
        </w:rPr>
        <w:t>nóg i nie pomagając sobie rękami. Id</w:t>
      </w:r>
      <w:r w:rsidRPr="00E600E1">
        <w:rPr>
          <w:rFonts w:ascii="Times New Roman" w:hAnsi="Times New Roman" w:cs="Times New Roman"/>
          <w:sz w:val="24"/>
          <w:szCs w:val="24"/>
        </w:rPr>
        <w:t>zie</w:t>
      </w:r>
      <w:r w:rsidRPr="00E600E1">
        <w:rPr>
          <w:rFonts w:ascii="Times New Roman" w:hAnsi="Times New Roman" w:cs="Times New Roman"/>
          <w:sz w:val="24"/>
          <w:szCs w:val="24"/>
        </w:rPr>
        <w:t xml:space="preserve"> kolejno, </w:t>
      </w:r>
      <w:proofErr w:type="spellStart"/>
      <w:r w:rsidRPr="00E600E1">
        <w:rPr>
          <w:rFonts w:ascii="Times New Roman" w:hAnsi="Times New Roman" w:cs="Times New Roman"/>
          <w:sz w:val="24"/>
          <w:szCs w:val="24"/>
        </w:rPr>
        <w:t>tip-topkami</w:t>
      </w:r>
      <w:proofErr w:type="spellEnd"/>
      <w:r w:rsidRPr="00E600E1">
        <w:rPr>
          <w:rFonts w:ascii="Times New Roman" w:hAnsi="Times New Roman" w:cs="Times New Roman"/>
          <w:sz w:val="24"/>
          <w:szCs w:val="24"/>
        </w:rPr>
        <w:t xml:space="preserve"> – po linii przypominającej</w:t>
      </w:r>
    </w:p>
    <w:p w14:paraId="26837B33" w14:textId="016A4A24" w:rsidR="00E600E1" w:rsidRPr="00E600E1" w:rsidRDefault="00E600E1" w:rsidP="00E600E1">
      <w:pPr>
        <w:rPr>
          <w:rFonts w:ascii="Times New Roman" w:hAnsi="Times New Roman" w:cs="Times New Roman"/>
          <w:sz w:val="24"/>
          <w:szCs w:val="24"/>
        </w:rPr>
      </w:pPr>
      <w:r w:rsidRPr="00E600E1">
        <w:rPr>
          <w:rFonts w:ascii="Times New Roman" w:hAnsi="Times New Roman" w:cs="Times New Roman"/>
          <w:sz w:val="24"/>
          <w:szCs w:val="24"/>
        </w:rPr>
        <w:t>kształt muszli ślimaka, narysowanej kredą na podłodze.</w:t>
      </w:r>
      <w:r w:rsidRPr="00E600E1">
        <w:rPr>
          <w:rFonts w:ascii="Times New Roman" w:hAnsi="Times New Roman" w:cs="Times New Roman"/>
          <w:sz w:val="24"/>
          <w:szCs w:val="24"/>
        </w:rPr>
        <w:t xml:space="preserve"> (można narysować kształt muszli na dużej kartce papieru). </w:t>
      </w:r>
    </w:p>
    <w:p w14:paraId="65AAECFD" w14:textId="451085F4" w:rsidR="00E600E1" w:rsidRPr="00E600E1" w:rsidRDefault="00E600E1" w:rsidP="00E600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00E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600E1">
        <w:rPr>
          <w:rFonts w:ascii="Times New Roman" w:hAnsi="Times New Roman" w:cs="Times New Roman"/>
          <w:b/>
          <w:bCs/>
          <w:sz w:val="24"/>
          <w:szCs w:val="24"/>
        </w:rPr>
        <w:t>Wykonanie na kartkach formatu A5 obrazka o lecie (wybraną techniką</w:t>
      </w:r>
      <w:r w:rsidRPr="00E600E1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25EFC333" w14:textId="26CBFD2C" w:rsidR="00E600E1" w:rsidRPr="00E600E1" w:rsidRDefault="00E600E1" w:rsidP="00E600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00E1">
        <w:rPr>
          <w:rFonts w:ascii="Times New Roman" w:hAnsi="Times New Roman" w:cs="Times New Roman"/>
          <w:b/>
          <w:bCs/>
          <w:sz w:val="24"/>
          <w:szCs w:val="24"/>
        </w:rPr>
        <w:t xml:space="preserve">5. Wykonanie karty pracy s. 72. </w:t>
      </w:r>
    </w:p>
    <w:sectPr w:rsidR="00E600E1" w:rsidRPr="00E60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E1"/>
    <w:rsid w:val="00AC5688"/>
    <w:rsid w:val="00E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A26"/>
  <w15:chartTrackingRefBased/>
  <w15:docId w15:val="{E7E537B1-074F-4522-8D18-7303B9E6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2020-06-21T12:53:00Z</dcterms:created>
  <dcterms:modified xsi:type="dcterms:W3CDTF">2020-06-21T13:07:00Z</dcterms:modified>
</cp:coreProperties>
</file>