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3F0F" w14:textId="34E805E8" w:rsidR="00AC5688" w:rsidRPr="000A09A4" w:rsidRDefault="00AB1BF9">
      <w:pPr>
        <w:rPr>
          <w:rFonts w:ascii="Times New Roman" w:hAnsi="Times New Roman" w:cs="Times New Roman"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 xml:space="preserve">Wtorek, 23.06.2020r. </w:t>
      </w:r>
      <w:r w:rsidRPr="000A09A4">
        <w:rPr>
          <w:rFonts w:ascii="Times New Roman" w:hAnsi="Times New Roman" w:cs="Times New Roman"/>
          <w:sz w:val="24"/>
          <w:szCs w:val="24"/>
        </w:rPr>
        <w:t>Liczymy patyczki</w:t>
      </w:r>
    </w:p>
    <w:p w14:paraId="44375D23" w14:textId="3A707CFF" w:rsidR="00AB1BF9" w:rsidRPr="000A09A4" w:rsidRDefault="00AB1B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9A4">
        <w:rPr>
          <w:rFonts w:ascii="Times New Roman" w:hAnsi="Times New Roman" w:cs="Times New Roman"/>
          <w:b/>
          <w:bCs/>
          <w:sz w:val="24"/>
          <w:szCs w:val="24"/>
        </w:rPr>
        <w:t xml:space="preserve">1. Wykonanie 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Karta pracy, cz. 4, s. 73</w:t>
      </w:r>
      <w:r w:rsidR="000A09A4" w:rsidRPr="000A09A4">
        <w:rPr>
          <w:rFonts w:ascii="Times New Roman" w:hAnsi="Times New Roman" w:cs="Times New Roman"/>
          <w:b/>
          <w:bCs/>
          <w:sz w:val="24"/>
          <w:szCs w:val="24"/>
        </w:rPr>
        <w:t>-74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26999C" w14:textId="6BF967F1" w:rsidR="00AB1BF9" w:rsidRPr="000A09A4" w:rsidRDefault="00AB1B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09A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Ćwiczenia w liczeniu za pomocą patyczków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/klocków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294A26" w14:textId="7E243199" w:rsidR="00AB1BF9" w:rsidRPr="000A09A4" w:rsidRDefault="00AB1BF9">
      <w:pPr>
        <w:rPr>
          <w:rFonts w:ascii="Times New Roman" w:hAnsi="Times New Roman" w:cs="Times New Roman"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>Dzieci biorą sobie po tyle patyczków</w:t>
      </w:r>
      <w:r w:rsidRPr="000A09A4">
        <w:rPr>
          <w:rFonts w:ascii="Times New Roman" w:hAnsi="Times New Roman" w:cs="Times New Roman"/>
          <w:sz w:val="24"/>
          <w:szCs w:val="24"/>
        </w:rPr>
        <w:t>/klocków</w:t>
      </w:r>
      <w:r w:rsidRPr="000A09A4">
        <w:rPr>
          <w:rFonts w:ascii="Times New Roman" w:hAnsi="Times New Roman" w:cs="Times New Roman"/>
          <w:sz w:val="24"/>
          <w:szCs w:val="24"/>
        </w:rPr>
        <w:t>, ile mają palców u rąk</w:t>
      </w:r>
      <w:r w:rsidRPr="000A09A4">
        <w:rPr>
          <w:rFonts w:ascii="Times New Roman" w:hAnsi="Times New Roman" w:cs="Times New Roman"/>
          <w:sz w:val="24"/>
          <w:szCs w:val="24"/>
        </w:rPr>
        <w:t>.</w:t>
      </w:r>
    </w:p>
    <w:p w14:paraId="4D8FADE5" w14:textId="6BAE4887" w:rsidR="00AB1BF9" w:rsidRPr="000A09A4" w:rsidRDefault="00AB1BF9">
      <w:pPr>
        <w:rPr>
          <w:rFonts w:ascii="Times New Roman" w:hAnsi="Times New Roman" w:cs="Times New Roman"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>• Układanie patyczków według kolorów.</w:t>
      </w:r>
    </w:p>
    <w:p w14:paraId="1821608D" w14:textId="46ADB33F" w:rsidR="00AB1BF9" w:rsidRPr="000A09A4" w:rsidRDefault="00AB1BF9" w:rsidP="00AB1BF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A09A4">
        <w:rPr>
          <w:rFonts w:ascii="Times New Roman" w:hAnsi="Times New Roman" w:cs="Times New Roman"/>
          <w:color w:val="FF0000"/>
          <w:sz w:val="24"/>
          <w:szCs w:val="24"/>
        </w:rPr>
        <w:t>5-latki</w:t>
      </w:r>
    </w:p>
    <w:p w14:paraId="10C25720" w14:textId="715ED809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>Dzieci liczą patyczki w każdym kolorze.</w:t>
      </w:r>
      <w:r w:rsidRPr="000A09A4">
        <w:rPr>
          <w:rFonts w:ascii="Times New Roman" w:hAnsi="Times New Roman" w:cs="Times New Roman"/>
          <w:sz w:val="24"/>
          <w:szCs w:val="24"/>
        </w:rPr>
        <w:t xml:space="preserve"> </w:t>
      </w:r>
      <w:r w:rsidRPr="000A09A4">
        <w:rPr>
          <w:rFonts w:ascii="Times New Roman" w:hAnsi="Times New Roman" w:cs="Times New Roman"/>
          <w:sz w:val="24"/>
          <w:szCs w:val="24"/>
        </w:rPr>
        <w:t>Podają całkowitą liczbę patyczków,</w:t>
      </w:r>
      <w:r w:rsidRPr="000A09A4">
        <w:rPr>
          <w:rFonts w:ascii="Times New Roman" w:hAnsi="Times New Roman" w:cs="Times New Roman"/>
          <w:sz w:val="24"/>
          <w:szCs w:val="24"/>
        </w:rPr>
        <w:t xml:space="preserve"> </w:t>
      </w:r>
      <w:r w:rsidRPr="000A09A4">
        <w:rPr>
          <w:rFonts w:ascii="Times New Roman" w:hAnsi="Times New Roman" w:cs="Times New Roman"/>
          <w:sz w:val="24"/>
          <w:szCs w:val="24"/>
        </w:rPr>
        <w:t xml:space="preserve">mówiąc np.,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3 patyczki czerwone dodać</w:t>
      </w:r>
      <w:r w:rsidRPr="000A09A4">
        <w:rPr>
          <w:rFonts w:ascii="Times New Roman" w:hAnsi="Times New Roman" w:cs="Times New Roman"/>
          <w:sz w:val="24"/>
          <w:szCs w:val="24"/>
        </w:rPr>
        <w:t xml:space="preserve">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4 patyczki zielone i dodać 3 patyczki żółte</w:t>
      </w:r>
      <w:r w:rsidRPr="000A09A4">
        <w:rPr>
          <w:rFonts w:ascii="Times New Roman" w:hAnsi="Times New Roman" w:cs="Times New Roman"/>
          <w:sz w:val="24"/>
          <w:szCs w:val="24"/>
        </w:rPr>
        <w:t xml:space="preserve">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to razem 10 patyczków.</w:t>
      </w:r>
    </w:p>
    <w:p w14:paraId="5E92D2D2" w14:textId="77777777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DCB54" w14:textId="1D7BE2F2" w:rsidR="00AB1BF9" w:rsidRPr="000A09A4" w:rsidRDefault="00AB1BF9" w:rsidP="00AB1BF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A09A4">
        <w:rPr>
          <w:rFonts w:ascii="Times New Roman" w:hAnsi="Times New Roman" w:cs="Times New Roman"/>
          <w:color w:val="FF0000"/>
          <w:sz w:val="24"/>
          <w:szCs w:val="24"/>
        </w:rPr>
        <w:t>6-latki</w:t>
      </w:r>
    </w:p>
    <w:p w14:paraId="34BE2433" w14:textId="55ED146F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>Układanie działania ilustrującego liczbę</w:t>
      </w:r>
      <w:r w:rsidRPr="000A09A4">
        <w:rPr>
          <w:rFonts w:ascii="Times New Roman" w:hAnsi="Times New Roman" w:cs="Times New Roman"/>
          <w:sz w:val="24"/>
          <w:szCs w:val="24"/>
        </w:rPr>
        <w:t xml:space="preserve"> </w:t>
      </w:r>
      <w:r w:rsidRPr="000A09A4">
        <w:rPr>
          <w:rFonts w:ascii="Times New Roman" w:hAnsi="Times New Roman" w:cs="Times New Roman"/>
          <w:sz w:val="24"/>
          <w:szCs w:val="24"/>
        </w:rPr>
        <w:t>patyczków. Np.</w:t>
      </w:r>
      <w:r w:rsidRPr="000A09A4">
        <w:rPr>
          <w:rFonts w:ascii="Times New Roman" w:hAnsi="Times New Roman" w:cs="Times New Roman"/>
          <w:sz w:val="24"/>
          <w:szCs w:val="24"/>
        </w:rPr>
        <w:t xml:space="preserve"> 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3 + 4 + 3 = 10</w:t>
      </w:r>
    </w:p>
    <w:p w14:paraId="7801D6F9" w14:textId="77777777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5D303" w14:textId="79A102E4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>• Odkładanie patyczków, np. w kolorze żółtym.</w:t>
      </w:r>
    </w:p>
    <w:p w14:paraId="5FCF62F5" w14:textId="77777777" w:rsidR="00AB1BF9" w:rsidRPr="000A09A4" w:rsidRDefault="00AB1BF9" w:rsidP="00AB1BF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A09A4">
        <w:rPr>
          <w:rFonts w:ascii="Times New Roman" w:hAnsi="Times New Roman" w:cs="Times New Roman"/>
          <w:color w:val="FF0000"/>
          <w:sz w:val="24"/>
          <w:szCs w:val="24"/>
        </w:rPr>
        <w:t>5-latki</w:t>
      </w:r>
    </w:p>
    <w:p w14:paraId="30F8EF86" w14:textId="0F4A43BD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>Dzieci liczą pozostałe patyczki, mówiąc:</w:t>
      </w:r>
      <w:r w:rsidRPr="000A09A4">
        <w:rPr>
          <w:rFonts w:ascii="Times New Roman" w:hAnsi="Times New Roman" w:cs="Times New Roman"/>
          <w:sz w:val="24"/>
          <w:szCs w:val="24"/>
        </w:rPr>
        <w:t xml:space="preserve">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10 odjąć 3 to siedem.</w:t>
      </w:r>
    </w:p>
    <w:p w14:paraId="2F1574D1" w14:textId="652F3085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14:paraId="6C67655B" w14:textId="77777777" w:rsidR="00AB1BF9" w:rsidRPr="000A09A4" w:rsidRDefault="00AB1BF9" w:rsidP="00AB1B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9A4">
        <w:rPr>
          <w:rFonts w:ascii="Times New Roman" w:hAnsi="Times New Roman" w:cs="Times New Roman"/>
          <w:color w:val="FF0000"/>
          <w:sz w:val="24"/>
          <w:szCs w:val="24"/>
        </w:rPr>
        <w:t>6-latki</w:t>
      </w:r>
    </w:p>
    <w:p w14:paraId="5E6539CD" w14:textId="2B2B1021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>Układają działanie:</w:t>
      </w:r>
      <w:r w:rsidRPr="000A09A4">
        <w:rPr>
          <w:rFonts w:ascii="Times New Roman" w:hAnsi="Times New Roman" w:cs="Times New Roman"/>
          <w:sz w:val="24"/>
          <w:szCs w:val="24"/>
        </w:rPr>
        <w:t xml:space="preserve"> np. 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10 – 3 = 7</w:t>
      </w:r>
    </w:p>
    <w:p w14:paraId="0C43C6A3" w14:textId="77777777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679F6" w14:textId="1F281A02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>• Odkładanie patyczków, np. czerwonych.</w:t>
      </w:r>
    </w:p>
    <w:p w14:paraId="5D708CEB" w14:textId="77777777" w:rsidR="00AB1BF9" w:rsidRPr="000A09A4" w:rsidRDefault="00AB1BF9" w:rsidP="00AB1BF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A09A4">
        <w:rPr>
          <w:rFonts w:ascii="Times New Roman" w:hAnsi="Times New Roman" w:cs="Times New Roman"/>
          <w:color w:val="FF0000"/>
          <w:sz w:val="24"/>
          <w:szCs w:val="24"/>
        </w:rPr>
        <w:t>5-latki</w:t>
      </w:r>
    </w:p>
    <w:p w14:paraId="607A7A71" w14:textId="0964D45E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>Dzieci liczą pozostałe patyczki, mówiąc:</w:t>
      </w:r>
      <w:r w:rsidRPr="000A09A4">
        <w:rPr>
          <w:rFonts w:ascii="Times New Roman" w:hAnsi="Times New Roman" w:cs="Times New Roman"/>
          <w:sz w:val="24"/>
          <w:szCs w:val="24"/>
        </w:rPr>
        <w:t xml:space="preserve">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7 odjąć 3 to cztery.</w:t>
      </w:r>
    </w:p>
    <w:p w14:paraId="53F4D20C" w14:textId="77777777" w:rsidR="00AB1BF9" w:rsidRPr="000A09A4" w:rsidRDefault="00AB1BF9" w:rsidP="00AB1BF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09A4">
        <w:rPr>
          <w:rFonts w:ascii="Times New Roman" w:hAnsi="Times New Roman" w:cs="Times New Roman"/>
          <w:color w:val="FF0000"/>
          <w:sz w:val="24"/>
          <w:szCs w:val="24"/>
        </w:rPr>
        <w:t>6-latki</w:t>
      </w:r>
    </w:p>
    <w:p w14:paraId="7C33BCD6" w14:textId="033E409A" w:rsidR="00AB1BF9" w:rsidRPr="000A09A4" w:rsidRDefault="00AB1BF9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>Układają działanie:</w:t>
      </w:r>
      <w:r w:rsidRPr="000A09A4">
        <w:rPr>
          <w:rFonts w:ascii="Times New Roman" w:hAnsi="Times New Roman" w:cs="Times New Roman"/>
          <w:sz w:val="24"/>
          <w:szCs w:val="24"/>
        </w:rPr>
        <w:t xml:space="preserve"> np.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7 – 3 = 4</w:t>
      </w:r>
    </w:p>
    <w:p w14:paraId="0640FFC8" w14:textId="5A0FF249" w:rsidR="000A09A4" w:rsidRPr="000A09A4" w:rsidRDefault="000A09A4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3BF1E" w14:textId="1C1E284E" w:rsidR="000A09A4" w:rsidRPr="000A09A4" w:rsidRDefault="000A09A4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9A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 xml:space="preserve">Utrwalanie nazw miesięcy na podstawie fragmentu wiersza Krystyny </w:t>
      </w:r>
      <w:proofErr w:type="spellStart"/>
      <w:r w:rsidRPr="000A09A4">
        <w:rPr>
          <w:rFonts w:ascii="Times New Roman" w:hAnsi="Times New Roman" w:cs="Times New Roman"/>
          <w:b/>
          <w:bCs/>
          <w:sz w:val="24"/>
          <w:szCs w:val="24"/>
        </w:rPr>
        <w:t>Datkun</w:t>
      </w:r>
      <w:proofErr w:type="spellEnd"/>
      <w:r w:rsidRPr="000A09A4">
        <w:rPr>
          <w:rFonts w:ascii="Times New Roman" w:hAnsi="Times New Roman" w:cs="Times New Roman"/>
          <w:b/>
          <w:bCs/>
          <w:sz w:val="24"/>
          <w:szCs w:val="24"/>
        </w:rPr>
        <w:t xml:space="preserve">-Czerniak </w:t>
      </w: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Rok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4643B2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 </w:t>
      </w: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styczniu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Nowy Rok przychodzi,</w:t>
      </w:r>
    </w:p>
    <w:p w14:paraId="0D9FF2C9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często mrozem grozi.</w:t>
      </w:r>
    </w:p>
    <w:p w14:paraId="4C31CACE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 </w:t>
      </w: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lutym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czyni tak samo.</w:t>
      </w:r>
    </w:p>
    <w:p w14:paraId="2D3E2D1C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 </w:t>
      </w: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marcu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bywa jak w garncu (…).</w:t>
      </w:r>
    </w:p>
    <w:p w14:paraId="455550B5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Kwiecień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z </w:t>
      </w: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majem</w:t>
      </w:r>
    </w:p>
    <w:p w14:paraId="7505F8CE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w zieleni skąpane (…).</w:t>
      </w:r>
    </w:p>
    <w:p w14:paraId="0126FADD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Czerwiec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obiecuje</w:t>
      </w:r>
    </w:p>
    <w:p w14:paraId="4F72A5DC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radości wiele, bo</w:t>
      </w:r>
    </w:p>
    <w:p w14:paraId="7C51BDE3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– moi przyjaciele –</w:t>
      </w:r>
    </w:p>
    <w:p w14:paraId="4BFD061C" w14:textId="6F245872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lipiec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i </w:t>
      </w: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 xml:space="preserve">sierpień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to wakacji czas (…).</w:t>
      </w:r>
    </w:p>
    <w:p w14:paraId="23567D44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0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Wrzesień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i </w:t>
      </w:r>
      <w:r w:rsidRPr="000A0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październik</w:t>
      </w:r>
    </w:p>
    <w:p w14:paraId="48105904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zmieniają kolory ziemi (…).</w:t>
      </w:r>
    </w:p>
    <w:p w14:paraId="3633DAF3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 </w:t>
      </w:r>
      <w:r w:rsidRPr="000A0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listopadzie</w:t>
      </w:r>
    </w:p>
    <w:p w14:paraId="7E6376B6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smutek na drzewach się kładzie.</w:t>
      </w:r>
    </w:p>
    <w:p w14:paraId="48CE2D89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A w </w:t>
      </w:r>
      <w:r w:rsidRPr="000A09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grudniu </w:t>
      </w: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zmęczony pracą Stary Rok</w:t>
      </w:r>
    </w:p>
    <w:p w14:paraId="60620D3D" w14:textId="28B5BFB5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9A4">
        <w:rPr>
          <w:rFonts w:ascii="Times New Roman" w:eastAsia="MyriadPro-It" w:hAnsi="Times New Roman" w:cs="Times New Roman"/>
          <w:i/>
          <w:iCs/>
          <w:sz w:val="24"/>
          <w:szCs w:val="24"/>
        </w:rPr>
        <w:t>żegna się i… zaprasza Nowy Rok. (…)</w:t>
      </w:r>
    </w:p>
    <w:p w14:paraId="15388C42" w14:textId="77777777" w:rsidR="000A09A4" w:rsidRPr="000A09A4" w:rsidRDefault="000A09A4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ECE10" w14:textId="4BC51ABF" w:rsidR="000A09A4" w:rsidRPr="000A09A4" w:rsidRDefault="000A09A4" w:rsidP="00AB1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A09A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Ćwiczenia gimnastyczne – zestaw 20.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9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Woreczki, mała poduszka</w:t>
      </w:r>
    </w:p>
    <w:p w14:paraId="110A6862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9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Zabawa ruchowa ożywiająca – </w:t>
      </w: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Chronimy się przed słońcem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615DED" w14:textId="2510B3B0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 xml:space="preserve">Dzieci biegają po </w:t>
      </w:r>
      <w:r w:rsidRPr="000A09A4">
        <w:rPr>
          <w:rFonts w:ascii="Times New Roman" w:hAnsi="Times New Roman" w:cs="Times New Roman"/>
          <w:sz w:val="24"/>
          <w:szCs w:val="24"/>
        </w:rPr>
        <w:t>pokoju</w:t>
      </w:r>
      <w:r w:rsidRPr="000A09A4">
        <w:rPr>
          <w:rFonts w:ascii="Times New Roman" w:hAnsi="Times New Roman" w:cs="Times New Roman"/>
          <w:sz w:val="24"/>
          <w:szCs w:val="24"/>
        </w:rPr>
        <w:t>, swobodnie wymachując woreczkami. Na mocne uderzenie w tamburyn</w:t>
      </w:r>
      <w:r w:rsidRPr="000A09A4">
        <w:rPr>
          <w:rFonts w:ascii="Times New Roman" w:hAnsi="Times New Roman" w:cs="Times New Roman"/>
          <w:sz w:val="24"/>
          <w:szCs w:val="24"/>
        </w:rPr>
        <w:t xml:space="preserve"> </w:t>
      </w:r>
      <w:r w:rsidRPr="000A09A4">
        <w:rPr>
          <w:rFonts w:ascii="Times New Roman" w:hAnsi="Times New Roman" w:cs="Times New Roman"/>
          <w:sz w:val="24"/>
          <w:szCs w:val="24"/>
        </w:rPr>
        <w:t>zatrzymują się, rozciągając woreczki</w:t>
      </w:r>
      <w:r w:rsidRPr="000A09A4">
        <w:rPr>
          <w:rFonts w:ascii="Times New Roman" w:hAnsi="Times New Roman" w:cs="Times New Roman"/>
          <w:sz w:val="24"/>
          <w:szCs w:val="24"/>
        </w:rPr>
        <w:t>/poduszkę</w:t>
      </w:r>
      <w:r w:rsidRPr="000A09A4">
        <w:rPr>
          <w:rFonts w:ascii="Times New Roman" w:hAnsi="Times New Roman" w:cs="Times New Roman"/>
          <w:sz w:val="24"/>
          <w:szCs w:val="24"/>
        </w:rPr>
        <w:t xml:space="preserve"> nad głowami – chronią się przed słońcem.</w:t>
      </w:r>
    </w:p>
    <w:p w14:paraId="01382BBC" w14:textId="67C80042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9A4">
        <w:rPr>
          <w:rFonts w:ascii="Times New Roman" w:hAnsi="Times New Roman" w:cs="Times New Roman"/>
          <w:b/>
          <w:bCs/>
          <w:sz w:val="24"/>
          <w:szCs w:val="24"/>
        </w:rPr>
        <w:t xml:space="preserve">Ćwiczenia przeciw płaskostopiu – </w:t>
      </w: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Sprytne stopy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59CE80" w14:textId="045F65C2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 xml:space="preserve">Dzieci chwytają palcami stopy </w:t>
      </w:r>
      <w:r w:rsidRPr="000A09A4">
        <w:rPr>
          <w:rFonts w:ascii="Times New Roman" w:hAnsi="Times New Roman" w:cs="Times New Roman"/>
          <w:sz w:val="24"/>
          <w:szCs w:val="24"/>
        </w:rPr>
        <w:t>woreczek/podusz</w:t>
      </w:r>
      <w:r w:rsidRPr="000A09A4">
        <w:rPr>
          <w:rFonts w:ascii="Times New Roman" w:hAnsi="Times New Roman" w:cs="Times New Roman"/>
          <w:sz w:val="24"/>
          <w:szCs w:val="24"/>
        </w:rPr>
        <w:t>k</w:t>
      </w:r>
      <w:r w:rsidRPr="000A09A4">
        <w:rPr>
          <w:rFonts w:ascii="Times New Roman" w:hAnsi="Times New Roman" w:cs="Times New Roman"/>
          <w:sz w:val="24"/>
          <w:szCs w:val="24"/>
        </w:rPr>
        <w:t>ę</w:t>
      </w:r>
      <w:r w:rsidRPr="000A09A4">
        <w:rPr>
          <w:rFonts w:ascii="Times New Roman" w:hAnsi="Times New Roman" w:cs="Times New Roman"/>
          <w:sz w:val="24"/>
          <w:szCs w:val="24"/>
        </w:rPr>
        <w:t xml:space="preserve"> leżący na podłodze i podają go sobie do rąk.</w:t>
      </w:r>
    </w:p>
    <w:p w14:paraId="0CC0286B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09A4">
        <w:rPr>
          <w:rFonts w:ascii="Times New Roman" w:hAnsi="Times New Roman" w:cs="Times New Roman"/>
          <w:b/>
          <w:bCs/>
          <w:sz w:val="24"/>
          <w:szCs w:val="24"/>
        </w:rPr>
        <w:t xml:space="preserve">Ćwiczenie tułowia – </w:t>
      </w:r>
      <w:r w:rsidRPr="000A09A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Samoloty</w:t>
      </w:r>
      <w:r w:rsidRPr="000A09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CF65B8" w14:textId="6F04C183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9A4">
        <w:rPr>
          <w:rFonts w:ascii="Times New Roman" w:hAnsi="Times New Roman" w:cs="Times New Roman"/>
          <w:sz w:val="24"/>
          <w:szCs w:val="24"/>
        </w:rPr>
        <w:t>Dzieci siedzą w siadzie skrzyżnym. Woreczki</w:t>
      </w:r>
      <w:r w:rsidRPr="000A09A4">
        <w:rPr>
          <w:rFonts w:ascii="Times New Roman" w:hAnsi="Times New Roman" w:cs="Times New Roman"/>
          <w:sz w:val="24"/>
          <w:szCs w:val="24"/>
        </w:rPr>
        <w:t>/poduszki</w:t>
      </w:r>
      <w:r w:rsidRPr="000A09A4">
        <w:rPr>
          <w:rFonts w:ascii="Times New Roman" w:hAnsi="Times New Roman" w:cs="Times New Roman"/>
          <w:sz w:val="24"/>
          <w:szCs w:val="24"/>
        </w:rPr>
        <w:t xml:space="preserve"> kładą na głowach. Jedną ręką tworzą daszek</w:t>
      </w:r>
      <w:r w:rsidRPr="000A09A4">
        <w:rPr>
          <w:rFonts w:ascii="Times New Roman" w:hAnsi="Times New Roman" w:cs="Times New Roman"/>
          <w:sz w:val="24"/>
          <w:szCs w:val="24"/>
        </w:rPr>
        <w:t xml:space="preserve"> </w:t>
      </w:r>
      <w:r w:rsidRPr="000A09A4">
        <w:rPr>
          <w:rFonts w:ascii="Times New Roman" w:hAnsi="Times New Roman" w:cs="Times New Roman"/>
          <w:sz w:val="24"/>
          <w:szCs w:val="24"/>
        </w:rPr>
        <w:t>nad oczami, drugą trzymają na kolanach. Wykonują skręt tułowia i głowy w lewą stronę,</w:t>
      </w:r>
      <w:r w:rsidRPr="000A09A4">
        <w:rPr>
          <w:rFonts w:ascii="Times New Roman" w:hAnsi="Times New Roman" w:cs="Times New Roman"/>
          <w:sz w:val="24"/>
          <w:szCs w:val="24"/>
        </w:rPr>
        <w:t xml:space="preserve"> </w:t>
      </w:r>
      <w:r w:rsidRPr="000A09A4">
        <w:rPr>
          <w:rFonts w:ascii="Times New Roman" w:hAnsi="Times New Roman" w:cs="Times New Roman"/>
          <w:sz w:val="24"/>
          <w:szCs w:val="24"/>
        </w:rPr>
        <w:t>a następnie w prawą stronę.</w:t>
      </w:r>
    </w:p>
    <w:p w14:paraId="2480B1E8" w14:textId="77777777" w:rsidR="000A09A4" w:rsidRPr="000A09A4" w:rsidRDefault="000A09A4" w:rsidP="000A0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09A4" w:rsidRPr="000A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F9"/>
    <w:rsid w:val="000A09A4"/>
    <w:rsid w:val="00AB1BF9"/>
    <w:rsid w:val="00A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9F16"/>
  <w15:chartTrackingRefBased/>
  <w15:docId w15:val="{9B80552D-B3C4-4D6E-B66E-2A79ACE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2020-06-21T13:09:00Z</dcterms:created>
  <dcterms:modified xsi:type="dcterms:W3CDTF">2020-06-21T13:29:00Z</dcterms:modified>
</cp:coreProperties>
</file>