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2B" w:rsidRDefault="008B542B" w:rsidP="008B5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23.06.2020 r. – wtorek</w:t>
      </w:r>
    </w:p>
    <w:p w:rsidR="008B542B" w:rsidRDefault="008B542B" w:rsidP="008B5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r w:rsidRPr="00355431">
        <w:rPr>
          <w:rFonts w:ascii="Times New Roman" w:hAnsi="Times New Roman" w:cs="Times New Roman"/>
          <w:b/>
          <w:sz w:val="28"/>
          <w:szCs w:val="28"/>
        </w:rPr>
        <w:t>Pożegnania nadszedł czas</w:t>
      </w:r>
    </w:p>
    <w:p w:rsidR="008B542B" w:rsidRDefault="008B542B" w:rsidP="008B54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BF06D0" w:rsidRPr="00BF06D0">
        <w:rPr>
          <w:rFonts w:ascii="Times New Roman" w:hAnsi="Times New Roman" w:cs="Times New Roman"/>
          <w:b/>
          <w:sz w:val="28"/>
          <w:szCs w:val="28"/>
        </w:rPr>
        <w:t>Wakacyjna podróż pociągiem</w:t>
      </w:r>
    </w:p>
    <w:p w:rsidR="008B542B" w:rsidRDefault="008B542B" w:rsidP="00BF06D0">
      <w:pPr>
        <w:rPr>
          <w:rFonts w:ascii="Times New Roman" w:hAnsi="Times New Roman" w:cs="Times New Roman"/>
          <w:sz w:val="28"/>
          <w:szCs w:val="28"/>
        </w:rPr>
      </w:pPr>
    </w:p>
    <w:p w:rsidR="00BF06D0" w:rsidRDefault="00BF06D0" w:rsidP="00BF06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06D0">
        <w:rPr>
          <w:rFonts w:ascii="Times New Roman" w:hAnsi="Times New Roman" w:cs="Times New Roman"/>
          <w:sz w:val="28"/>
          <w:szCs w:val="28"/>
        </w:rPr>
        <w:t xml:space="preserve">Zabawa językowa </w:t>
      </w:r>
      <w:r w:rsidRPr="00BF06D0">
        <w:rPr>
          <w:rFonts w:ascii="Times New Roman" w:hAnsi="Times New Roman" w:cs="Times New Roman"/>
          <w:i/>
          <w:sz w:val="28"/>
          <w:szCs w:val="28"/>
        </w:rPr>
        <w:t>Co to za bilet</w:t>
      </w:r>
      <w:r w:rsidRPr="00BF06D0">
        <w:rPr>
          <w:rFonts w:ascii="Times New Roman" w:hAnsi="Times New Roman" w:cs="Times New Roman"/>
          <w:sz w:val="28"/>
          <w:szCs w:val="28"/>
        </w:rPr>
        <w:t>?</w:t>
      </w:r>
    </w:p>
    <w:p w:rsidR="00733854" w:rsidRDefault="00BF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Proszę, aby dzieci </w:t>
      </w:r>
      <w:r w:rsidRPr="00BF06D0">
        <w:rPr>
          <w:rFonts w:ascii="Times New Roman" w:hAnsi="Times New Roman" w:cs="Times New Roman"/>
          <w:sz w:val="28"/>
          <w:szCs w:val="28"/>
        </w:rPr>
        <w:t>przyjrzały</w:t>
      </w:r>
      <w:r>
        <w:rPr>
          <w:rFonts w:ascii="Times New Roman" w:hAnsi="Times New Roman" w:cs="Times New Roman"/>
          <w:sz w:val="28"/>
          <w:szCs w:val="28"/>
        </w:rPr>
        <w:t xml:space="preserve"> się biletom</w:t>
      </w:r>
      <w:r w:rsidRPr="00BF06D0">
        <w:rPr>
          <w:rFonts w:ascii="Times New Roman" w:hAnsi="Times New Roman" w:cs="Times New Roman"/>
          <w:sz w:val="28"/>
          <w:szCs w:val="28"/>
        </w:rPr>
        <w:t xml:space="preserve"> i powiedziały, czym się od siebie róż-nią, a w czym są podobne. Zadaniem dzieci jest określenie, w jakim celu kupimy dany bilet.</w:t>
      </w:r>
    </w:p>
    <w:p w:rsidR="00BF06D0" w:rsidRDefault="00BF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62500" cy="2171700"/>
            <wp:effectExtent l="19050" t="0" r="0" b="0"/>
            <wp:docPr id="1" name="Obraz 1" descr="C:\Users\Ja\Desktop\z9785219V,Wzory-nowych-biletow--ktore-maja-obowiazywac-od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z9785219V,Wzory-nowych-biletow--ktore-maja-obowiazywac-od-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D0" w:rsidRDefault="00BF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2314652"/>
            <wp:effectExtent l="19050" t="0" r="0" b="0"/>
            <wp:docPr id="8" name="Obraz 8" descr="C:\Users\Ja\Desktop\11f55e0240e1b692fca8b7f6a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\Desktop\11f55e0240e1b692fca8b7f6a69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6D0" w:rsidRDefault="00BF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2652086"/>
            <wp:effectExtent l="19050" t="0" r="0" b="0"/>
            <wp:docPr id="11" name="Obraz 11" descr="C:\Users\Ja\Desktop\lot-bi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\Desktop\lot-bile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C2" w:rsidRDefault="002D2AC2" w:rsidP="002D2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57675" cy="2511850"/>
            <wp:effectExtent l="19050" t="0" r="9525" b="0"/>
            <wp:docPr id="14" name="Obraz 14" descr="C:\Users\Ja\Desktop\2130348-i02-2015-061-007000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\Desktop\2130348-i02-2015-061-00700020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1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C2" w:rsidRDefault="002D2AC2" w:rsidP="002D2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76800" cy="1371600"/>
            <wp:effectExtent l="19050" t="0" r="9450" b="0"/>
            <wp:docPr id="15" name="Obraz 15" descr="C:\Users\J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\Desktop\indek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AC2" w:rsidRDefault="002D2AC2" w:rsidP="002D2AC2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2AC2">
        <w:rPr>
          <w:rFonts w:ascii="Times New Roman" w:hAnsi="Times New Roman" w:cs="Times New Roman"/>
          <w:sz w:val="28"/>
          <w:szCs w:val="28"/>
        </w:rPr>
        <w:t xml:space="preserve">Osłuchanie się ze słowami i melodią piosenki </w:t>
      </w:r>
      <w:r w:rsidRPr="002D2AC2">
        <w:rPr>
          <w:rFonts w:ascii="Times New Roman" w:hAnsi="Times New Roman" w:cs="Times New Roman"/>
          <w:i/>
          <w:sz w:val="28"/>
          <w:szCs w:val="28"/>
        </w:rPr>
        <w:t>Jedzie pociąg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D2AC2" w:rsidRDefault="002D2AC2" w:rsidP="002D2AC2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9351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https://www.youtube.com/watch?v=PjUopo-DJio</w:t>
        </w:r>
      </w:hyperlink>
    </w:p>
    <w:p w:rsidR="002D2AC2" w:rsidRDefault="002D2AC2" w:rsidP="002D2AC2">
      <w:pPr>
        <w:jc w:val="left"/>
        <w:rPr>
          <w:rFonts w:ascii="Times New Roman" w:hAnsi="Times New Roman" w:cs="Times New Roman"/>
          <w:sz w:val="28"/>
          <w:szCs w:val="28"/>
        </w:rPr>
      </w:pPr>
      <w:r w:rsidRPr="002D2AC2">
        <w:rPr>
          <w:rFonts w:ascii="Times New Roman" w:hAnsi="Times New Roman" w:cs="Times New Roman"/>
          <w:sz w:val="28"/>
          <w:szCs w:val="28"/>
        </w:rPr>
        <w:t>Jedzie pociąg z daleka</w:t>
      </w:r>
      <w:r w:rsidRPr="002D2AC2">
        <w:rPr>
          <w:rFonts w:ascii="Times New Roman" w:hAnsi="Times New Roman" w:cs="Times New Roman"/>
          <w:sz w:val="28"/>
          <w:szCs w:val="28"/>
        </w:rPr>
        <w:br/>
        <w:t>Na nikogo nie czeka</w:t>
      </w:r>
      <w:r w:rsidRPr="002D2AC2">
        <w:rPr>
          <w:rFonts w:ascii="Times New Roman" w:hAnsi="Times New Roman" w:cs="Times New Roman"/>
          <w:sz w:val="28"/>
          <w:szCs w:val="28"/>
        </w:rPr>
        <w:br/>
        <w:t>Konduktorze łaskawy</w:t>
      </w:r>
      <w:r w:rsidRPr="002D2AC2">
        <w:rPr>
          <w:rFonts w:ascii="Times New Roman" w:hAnsi="Times New Roman" w:cs="Times New Roman"/>
          <w:sz w:val="28"/>
          <w:szCs w:val="28"/>
        </w:rPr>
        <w:br/>
        <w:t>Zabierz nas do Warszawy</w:t>
      </w:r>
      <w:r w:rsidRPr="002D2AC2">
        <w:rPr>
          <w:rFonts w:ascii="Times New Roman" w:hAnsi="Times New Roman" w:cs="Times New Roman"/>
          <w:sz w:val="28"/>
          <w:szCs w:val="28"/>
        </w:rPr>
        <w:br/>
        <w:t>Konduktorze łaskawy</w:t>
      </w:r>
      <w:r w:rsidRPr="002D2AC2">
        <w:rPr>
          <w:rFonts w:ascii="Times New Roman" w:hAnsi="Times New Roman" w:cs="Times New Roman"/>
          <w:sz w:val="28"/>
          <w:szCs w:val="28"/>
        </w:rPr>
        <w:br/>
      </w:r>
      <w:r w:rsidRPr="002D2AC2">
        <w:rPr>
          <w:rFonts w:ascii="Times New Roman" w:hAnsi="Times New Roman" w:cs="Times New Roman"/>
          <w:sz w:val="28"/>
          <w:szCs w:val="28"/>
        </w:rPr>
        <w:lastRenderedPageBreak/>
        <w:t>Zabierz nas do Warszawy</w:t>
      </w:r>
      <w:r w:rsidRPr="002D2AC2">
        <w:rPr>
          <w:rFonts w:ascii="Times New Roman" w:hAnsi="Times New Roman" w:cs="Times New Roman"/>
          <w:sz w:val="28"/>
          <w:szCs w:val="28"/>
        </w:rPr>
        <w:br/>
      </w:r>
      <w:r w:rsidRPr="002D2AC2">
        <w:rPr>
          <w:rFonts w:ascii="Times New Roman" w:hAnsi="Times New Roman" w:cs="Times New Roman"/>
          <w:sz w:val="28"/>
          <w:szCs w:val="28"/>
        </w:rPr>
        <w:br/>
        <w:t>Konduktorze łaskawy</w:t>
      </w:r>
      <w:r w:rsidRPr="002D2AC2">
        <w:rPr>
          <w:rFonts w:ascii="Times New Roman" w:hAnsi="Times New Roman" w:cs="Times New Roman"/>
          <w:sz w:val="28"/>
          <w:szCs w:val="28"/>
        </w:rPr>
        <w:br/>
        <w:t>Zabierz nas do Warszawy</w:t>
      </w:r>
      <w:r w:rsidRPr="002D2AC2">
        <w:rPr>
          <w:rFonts w:ascii="Times New Roman" w:hAnsi="Times New Roman" w:cs="Times New Roman"/>
          <w:sz w:val="28"/>
          <w:szCs w:val="28"/>
        </w:rPr>
        <w:br/>
        <w:t>Trudno, trudno to będzie</w:t>
      </w:r>
      <w:r w:rsidRPr="002D2AC2">
        <w:rPr>
          <w:rFonts w:ascii="Times New Roman" w:hAnsi="Times New Roman" w:cs="Times New Roman"/>
          <w:sz w:val="28"/>
          <w:szCs w:val="28"/>
        </w:rPr>
        <w:br/>
        <w:t>Dużo osób jest wszędzie</w:t>
      </w:r>
      <w:r w:rsidRPr="002D2AC2">
        <w:rPr>
          <w:rFonts w:ascii="Times New Roman" w:hAnsi="Times New Roman" w:cs="Times New Roman"/>
          <w:sz w:val="28"/>
          <w:szCs w:val="28"/>
        </w:rPr>
        <w:br/>
        <w:t>Trudno, trudno to będzie</w:t>
      </w:r>
      <w:r w:rsidRPr="002D2AC2">
        <w:rPr>
          <w:rFonts w:ascii="Times New Roman" w:hAnsi="Times New Roman" w:cs="Times New Roman"/>
          <w:sz w:val="28"/>
          <w:szCs w:val="28"/>
        </w:rPr>
        <w:br/>
        <w:t>Dużo osób jest wszędzie</w:t>
      </w:r>
      <w:r w:rsidRPr="002D2AC2">
        <w:rPr>
          <w:rFonts w:ascii="Times New Roman" w:hAnsi="Times New Roman" w:cs="Times New Roman"/>
          <w:sz w:val="28"/>
          <w:szCs w:val="28"/>
        </w:rPr>
        <w:br/>
      </w:r>
      <w:r w:rsidRPr="002D2AC2">
        <w:rPr>
          <w:rFonts w:ascii="Times New Roman" w:hAnsi="Times New Roman" w:cs="Times New Roman"/>
          <w:sz w:val="28"/>
          <w:szCs w:val="28"/>
        </w:rPr>
        <w:br/>
        <w:t>Pięknie Pana prosimy</w:t>
      </w:r>
      <w:r w:rsidRPr="002D2AC2">
        <w:rPr>
          <w:rFonts w:ascii="Times New Roman" w:hAnsi="Times New Roman" w:cs="Times New Roman"/>
          <w:sz w:val="28"/>
          <w:szCs w:val="28"/>
        </w:rPr>
        <w:br/>
        <w:t>Jeszcze miejsce widzimy</w:t>
      </w:r>
      <w:r w:rsidRPr="002D2AC2">
        <w:rPr>
          <w:rFonts w:ascii="Times New Roman" w:hAnsi="Times New Roman" w:cs="Times New Roman"/>
          <w:sz w:val="28"/>
          <w:szCs w:val="28"/>
        </w:rPr>
        <w:br/>
        <w:t>A więc prędko wsiadajcie</w:t>
      </w:r>
      <w:r w:rsidRPr="002D2AC2">
        <w:rPr>
          <w:rFonts w:ascii="Times New Roman" w:hAnsi="Times New Roman" w:cs="Times New Roman"/>
          <w:sz w:val="28"/>
          <w:szCs w:val="28"/>
        </w:rPr>
        <w:br/>
        <w:t>Do Warszawy ruszajcie</w:t>
      </w:r>
      <w:r w:rsidRPr="002D2AC2">
        <w:rPr>
          <w:rFonts w:ascii="Times New Roman" w:hAnsi="Times New Roman" w:cs="Times New Roman"/>
          <w:sz w:val="28"/>
          <w:szCs w:val="28"/>
        </w:rPr>
        <w:br/>
        <w:t>A więc prędko wsiadajcie</w:t>
      </w:r>
      <w:r w:rsidRPr="002D2AC2">
        <w:rPr>
          <w:rFonts w:ascii="Times New Roman" w:hAnsi="Times New Roman" w:cs="Times New Roman"/>
          <w:sz w:val="28"/>
          <w:szCs w:val="28"/>
        </w:rPr>
        <w:br/>
        <w:t>Do Warszawy ruszajcie</w:t>
      </w:r>
      <w:r w:rsidRPr="002D2AC2">
        <w:rPr>
          <w:rFonts w:ascii="Times New Roman" w:hAnsi="Times New Roman" w:cs="Times New Roman"/>
          <w:sz w:val="28"/>
          <w:szCs w:val="28"/>
        </w:rPr>
        <w:br/>
      </w:r>
      <w:r w:rsidRPr="002D2AC2">
        <w:rPr>
          <w:rFonts w:ascii="Times New Roman" w:hAnsi="Times New Roman" w:cs="Times New Roman"/>
          <w:sz w:val="28"/>
          <w:szCs w:val="28"/>
        </w:rPr>
        <w:br/>
        <w:t>Jedzie pociąg z daleka</w:t>
      </w:r>
      <w:r w:rsidRPr="002D2AC2">
        <w:rPr>
          <w:rFonts w:ascii="Times New Roman" w:hAnsi="Times New Roman" w:cs="Times New Roman"/>
          <w:sz w:val="28"/>
          <w:szCs w:val="28"/>
        </w:rPr>
        <w:br/>
        <w:t>Ani chwili nie czeka</w:t>
      </w:r>
      <w:r w:rsidRPr="002D2AC2">
        <w:rPr>
          <w:rFonts w:ascii="Times New Roman" w:hAnsi="Times New Roman" w:cs="Times New Roman"/>
          <w:sz w:val="28"/>
          <w:szCs w:val="28"/>
        </w:rPr>
        <w:br/>
        <w:t>Konduktorze łaskawy</w:t>
      </w:r>
      <w:r w:rsidRPr="002D2AC2">
        <w:rPr>
          <w:rFonts w:ascii="Times New Roman" w:hAnsi="Times New Roman" w:cs="Times New Roman"/>
          <w:sz w:val="28"/>
          <w:szCs w:val="28"/>
        </w:rPr>
        <w:br/>
        <w:t>Zabierz nas do Warszawy</w:t>
      </w:r>
      <w:r w:rsidRPr="002D2AC2">
        <w:rPr>
          <w:rFonts w:ascii="Times New Roman" w:hAnsi="Times New Roman" w:cs="Times New Roman"/>
          <w:sz w:val="28"/>
          <w:szCs w:val="28"/>
        </w:rPr>
        <w:br/>
        <w:t>Konduktorze łaskawy</w:t>
      </w:r>
      <w:r w:rsidRPr="002D2AC2">
        <w:rPr>
          <w:rFonts w:ascii="Times New Roman" w:hAnsi="Times New Roman" w:cs="Times New Roman"/>
          <w:sz w:val="28"/>
          <w:szCs w:val="28"/>
        </w:rPr>
        <w:br/>
        <w:t>Zabierz nas do Warszawy</w:t>
      </w:r>
      <w:r w:rsidRPr="002D2AC2">
        <w:rPr>
          <w:rFonts w:ascii="Times New Roman" w:hAnsi="Times New Roman" w:cs="Times New Roman"/>
          <w:sz w:val="28"/>
          <w:szCs w:val="28"/>
        </w:rPr>
        <w:br/>
        <w:t>Konduktorze łaskawy</w:t>
      </w:r>
      <w:r w:rsidRPr="002D2AC2">
        <w:rPr>
          <w:rFonts w:ascii="Times New Roman" w:hAnsi="Times New Roman" w:cs="Times New Roman"/>
          <w:sz w:val="28"/>
          <w:szCs w:val="28"/>
        </w:rPr>
        <w:br/>
        <w:t>Zabierz nas do Warszawy</w:t>
      </w:r>
      <w:r w:rsidRPr="002D2AC2">
        <w:rPr>
          <w:rFonts w:ascii="Times New Roman" w:hAnsi="Times New Roman" w:cs="Times New Roman"/>
          <w:sz w:val="28"/>
          <w:szCs w:val="28"/>
        </w:rPr>
        <w:br/>
        <w:t>Zabierz nas do Warszawy</w:t>
      </w:r>
    </w:p>
    <w:p w:rsidR="002D2AC2" w:rsidRDefault="002D2AC2" w:rsidP="002D2AC2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D2AC2">
        <w:rPr>
          <w:rFonts w:ascii="Times New Roman" w:hAnsi="Times New Roman" w:cs="Times New Roman"/>
          <w:sz w:val="28"/>
          <w:szCs w:val="28"/>
        </w:rPr>
        <w:t>Rozmowa na podstawie piosenki.</w:t>
      </w:r>
    </w:p>
    <w:p w:rsidR="002D2AC2" w:rsidRDefault="002D2AC2" w:rsidP="002D2AC2">
      <w:pPr>
        <w:jc w:val="left"/>
        <w:rPr>
          <w:rFonts w:ascii="Times New Roman" w:hAnsi="Times New Roman" w:cs="Times New Roman"/>
          <w:sz w:val="28"/>
          <w:szCs w:val="28"/>
        </w:rPr>
      </w:pPr>
      <w:r w:rsidRPr="002D2AC2">
        <w:rPr>
          <w:rFonts w:ascii="Times New Roman" w:hAnsi="Times New Roman" w:cs="Times New Roman"/>
          <w:sz w:val="28"/>
          <w:szCs w:val="28"/>
        </w:rPr>
        <w:t>−</w:t>
      </w:r>
      <w:r w:rsidR="000126AA">
        <w:rPr>
          <w:rFonts w:ascii="Times New Roman" w:hAnsi="Times New Roman" w:cs="Times New Roman"/>
          <w:sz w:val="28"/>
          <w:szCs w:val="28"/>
        </w:rPr>
        <w:t xml:space="preserve"> </w:t>
      </w:r>
      <w:r w:rsidRPr="002D2AC2">
        <w:rPr>
          <w:rFonts w:ascii="Times New Roman" w:hAnsi="Times New Roman" w:cs="Times New Roman"/>
          <w:sz w:val="28"/>
          <w:szCs w:val="28"/>
        </w:rPr>
        <w:t>Kto to jest konduktor?</w:t>
      </w:r>
    </w:p>
    <w:p w:rsidR="002D2AC2" w:rsidRDefault="002D2AC2" w:rsidP="002D2AC2">
      <w:pPr>
        <w:jc w:val="left"/>
        <w:rPr>
          <w:rFonts w:ascii="Times New Roman" w:hAnsi="Times New Roman" w:cs="Times New Roman"/>
          <w:sz w:val="28"/>
          <w:szCs w:val="28"/>
        </w:rPr>
      </w:pPr>
      <w:r w:rsidRPr="002D2AC2">
        <w:rPr>
          <w:rFonts w:ascii="Times New Roman" w:hAnsi="Times New Roman" w:cs="Times New Roman"/>
          <w:sz w:val="28"/>
          <w:szCs w:val="28"/>
        </w:rPr>
        <w:t>−</w:t>
      </w:r>
      <w:r w:rsidR="000126AA">
        <w:rPr>
          <w:rFonts w:ascii="Times New Roman" w:hAnsi="Times New Roman" w:cs="Times New Roman"/>
          <w:sz w:val="28"/>
          <w:szCs w:val="28"/>
        </w:rPr>
        <w:t xml:space="preserve"> </w:t>
      </w:r>
      <w:r w:rsidRPr="002D2AC2">
        <w:rPr>
          <w:rFonts w:ascii="Times New Roman" w:hAnsi="Times New Roman" w:cs="Times New Roman"/>
          <w:sz w:val="28"/>
          <w:szCs w:val="28"/>
        </w:rPr>
        <w:t>Gdzie pracuje konduktor?</w:t>
      </w:r>
    </w:p>
    <w:p w:rsidR="002D2AC2" w:rsidRDefault="002D2AC2" w:rsidP="002D2AC2">
      <w:pPr>
        <w:jc w:val="left"/>
        <w:rPr>
          <w:rFonts w:ascii="Times New Roman" w:hAnsi="Times New Roman" w:cs="Times New Roman"/>
          <w:sz w:val="28"/>
          <w:szCs w:val="28"/>
        </w:rPr>
      </w:pPr>
      <w:r w:rsidRPr="002D2AC2">
        <w:rPr>
          <w:rFonts w:ascii="Times New Roman" w:hAnsi="Times New Roman" w:cs="Times New Roman"/>
          <w:sz w:val="28"/>
          <w:szCs w:val="28"/>
        </w:rPr>
        <w:t>−</w:t>
      </w:r>
      <w:r w:rsidR="000126AA">
        <w:rPr>
          <w:rFonts w:ascii="Times New Roman" w:hAnsi="Times New Roman" w:cs="Times New Roman"/>
          <w:sz w:val="28"/>
          <w:szCs w:val="28"/>
        </w:rPr>
        <w:t xml:space="preserve"> </w:t>
      </w:r>
      <w:r w:rsidRPr="002D2AC2">
        <w:rPr>
          <w:rFonts w:ascii="Times New Roman" w:hAnsi="Times New Roman" w:cs="Times New Roman"/>
          <w:sz w:val="28"/>
          <w:szCs w:val="28"/>
        </w:rPr>
        <w:t>Czy każdy może jechać pociągiem?</w:t>
      </w:r>
    </w:p>
    <w:p w:rsidR="000126AA" w:rsidRDefault="002D2AC2" w:rsidP="002D2AC2">
      <w:pPr>
        <w:jc w:val="left"/>
        <w:rPr>
          <w:rFonts w:ascii="Times New Roman" w:hAnsi="Times New Roman" w:cs="Times New Roman"/>
          <w:sz w:val="28"/>
          <w:szCs w:val="28"/>
        </w:rPr>
      </w:pPr>
      <w:r w:rsidRPr="002D2AC2">
        <w:rPr>
          <w:rFonts w:ascii="Times New Roman" w:hAnsi="Times New Roman" w:cs="Times New Roman"/>
          <w:sz w:val="28"/>
          <w:szCs w:val="28"/>
        </w:rPr>
        <w:t>−</w:t>
      </w:r>
      <w:r w:rsidR="000126AA">
        <w:rPr>
          <w:rFonts w:ascii="Times New Roman" w:hAnsi="Times New Roman" w:cs="Times New Roman"/>
          <w:sz w:val="28"/>
          <w:szCs w:val="28"/>
        </w:rPr>
        <w:t xml:space="preserve"> </w:t>
      </w:r>
      <w:r w:rsidRPr="002D2AC2">
        <w:rPr>
          <w:rFonts w:ascii="Times New Roman" w:hAnsi="Times New Roman" w:cs="Times New Roman"/>
          <w:sz w:val="28"/>
          <w:szCs w:val="28"/>
        </w:rPr>
        <w:t>W jakie miejsca można jechać pociągiem?</w:t>
      </w:r>
    </w:p>
    <w:p w:rsidR="002D2AC2" w:rsidRDefault="002D2AC2" w:rsidP="002D2AC2">
      <w:pPr>
        <w:jc w:val="left"/>
        <w:rPr>
          <w:rFonts w:ascii="Times New Roman" w:hAnsi="Times New Roman" w:cs="Times New Roman"/>
          <w:sz w:val="28"/>
          <w:szCs w:val="28"/>
        </w:rPr>
      </w:pPr>
      <w:r w:rsidRPr="002D2AC2">
        <w:rPr>
          <w:rFonts w:ascii="Times New Roman" w:hAnsi="Times New Roman" w:cs="Times New Roman"/>
          <w:sz w:val="28"/>
          <w:szCs w:val="28"/>
        </w:rPr>
        <w:t>−</w:t>
      </w:r>
      <w:r w:rsidR="000126AA">
        <w:rPr>
          <w:rFonts w:ascii="Times New Roman" w:hAnsi="Times New Roman" w:cs="Times New Roman"/>
          <w:sz w:val="28"/>
          <w:szCs w:val="28"/>
        </w:rPr>
        <w:t xml:space="preserve"> </w:t>
      </w:r>
      <w:r w:rsidRPr="002D2AC2">
        <w:rPr>
          <w:rFonts w:ascii="Times New Roman" w:hAnsi="Times New Roman" w:cs="Times New Roman"/>
          <w:sz w:val="28"/>
          <w:szCs w:val="28"/>
        </w:rPr>
        <w:t>Jak trzeba zachowywać się w pociągu?</w:t>
      </w:r>
    </w:p>
    <w:p w:rsidR="000126AA" w:rsidRDefault="000126AA" w:rsidP="002D2AC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26AA" w:rsidRDefault="000126AA" w:rsidP="002D2AC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26AA" w:rsidRDefault="000126AA" w:rsidP="000126AA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126AA">
        <w:rPr>
          <w:rFonts w:ascii="Times New Roman" w:hAnsi="Times New Roman" w:cs="Times New Roman"/>
          <w:sz w:val="28"/>
          <w:szCs w:val="28"/>
        </w:rPr>
        <w:lastRenderedPageBreak/>
        <w:t xml:space="preserve">Układanie puzzli – </w:t>
      </w:r>
      <w:r w:rsidRPr="000126AA">
        <w:rPr>
          <w:rFonts w:ascii="Times New Roman" w:hAnsi="Times New Roman" w:cs="Times New Roman"/>
          <w:i/>
          <w:sz w:val="28"/>
          <w:szCs w:val="28"/>
        </w:rPr>
        <w:t>Pociągi</w:t>
      </w:r>
      <w:r w:rsidRPr="000126AA">
        <w:rPr>
          <w:rFonts w:ascii="Times New Roman" w:hAnsi="Times New Roman" w:cs="Times New Roman"/>
          <w:sz w:val="28"/>
          <w:szCs w:val="28"/>
        </w:rPr>
        <w:t>.</w:t>
      </w:r>
    </w:p>
    <w:p w:rsidR="000126AA" w:rsidRDefault="000126AA" w:rsidP="000126AA">
      <w:pPr>
        <w:jc w:val="left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93511">
          <w:rPr>
            <w:rStyle w:val="Hipercze"/>
            <w:rFonts w:ascii="Times New Roman" w:hAnsi="Times New Roman" w:cs="Times New Roman"/>
            <w:sz w:val="28"/>
            <w:szCs w:val="28"/>
          </w:rPr>
          <w:t>https://puzzlefactory.pl/pl/puzzle/graj/pojazdy/229384-poci%C4%85g-koleje-pom</w:t>
        </w:r>
      </w:hyperlink>
    </w:p>
    <w:p w:rsidR="000126AA" w:rsidRDefault="000126AA" w:rsidP="000126AA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Kolorowanka </w:t>
      </w:r>
      <w:r w:rsidRPr="000126AA">
        <w:rPr>
          <w:rFonts w:ascii="Times New Roman" w:hAnsi="Times New Roman" w:cs="Times New Roman"/>
          <w:i/>
          <w:sz w:val="28"/>
          <w:szCs w:val="28"/>
        </w:rPr>
        <w:t>Pociąg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6AA" w:rsidRDefault="000126AA" w:rsidP="000126A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26AA" w:rsidRDefault="000126AA" w:rsidP="000126A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455049"/>
            <wp:effectExtent l="19050" t="0" r="0" b="0"/>
            <wp:docPr id="17" name="Obraz 17" descr="C:\Users\Ja\Desktop\ciuchcia-malow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a\Desktop\ciuchcia-malowank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6AA" w:rsidRPr="000126AA" w:rsidRDefault="000126AA" w:rsidP="00012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572000" cy="6353175"/>
            <wp:effectExtent l="19050" t="0" r="0" b="0"/>
            <wp:docPr id="18" name="Obraz 18" descr="http://www.kolorowanki.ugu.pl/wp-content/uploads/kolorowanki-z-pociagami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olorowanki.ugu.pl/wp-content/uploads/kolorowanki-z-pociagami-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6AA" w:rsidRPr="000126AA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1C90"/>
    <w:multiLevelType w:val="hybridMultilevel"/>
    <w:tmpl w:val="45702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4160D"/>
    <w:multiLevelType w:val="hybridMultilevel"/>
    <w:tmpl w:val="6AF0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542B"/>
    <w:rsid w:val="000126AA"/>
    <w:rsid w:val="002D2AC2"/>
    <w:rsid w:val="004C63D4"/>
    <w:rsid w:val="00733854"/>
    <w:rsid w:val="008B542B"/>
    <w:rsid w:val="00BF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42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6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2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uzzlefactory.pl/pl/puzzle/graj/pojazdy/229384-poci%C4%85g-koleje-p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jUopo-DJi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2020-06-21T14:59:00Z</dcterms:created>
  <dcterms:modified xsi:type="dcterms:W3CDTF">2020-06-21T15:42:00Z</dcterms:modified>
</cp:coreProperties>
</file>