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0E0282" w:rsidP="000E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>Zestaw ćwiczeń ruchowych</w:t>
      </w:r>
      <w:r>
        <w:rPr>
          <w:rFonts w:ascii="Times New Roman" w:hAnsi="Times New Roman" w:cs="Times New Roman"/>
          <w:sz w:val="28"/>
          <w:szCs w:val="28"/>
        </w:rPr>
        <w:t xml:space="preserve"> 01 – 05.06.2020 r.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 xml:space="preserve">• Zabawa ruchowa z elementem skoku – </w:t>
      </w:r>
      <w:r w:rsidRPr="000E0282">
        <w:rPr>
          <w:rFonts w:ascii="Times New Roman" w:hAnsi="Times New Roman" w:cs="Times New Roman"/>
          <w:i/>
          <w:sz w:val="28"/>
          <w:szCs w:val="28"/>
        </w:rPr>
        <w:t>Piłka</w:t>
      </w:r>
      <w:r w:rsidRPr="000E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>Dzieci podskakują obunóż z jednoczesnym obrotem ciała wokół własnej osi. Na hasło: Małe piłki – podskakują szybko i nisko nad podłogą. Na hasło: Duże piłki – podskakują wolniej i wyżej. Na hasło: Bęc! Piłka leży! – wykonują przysiad podparty – odpoczywają.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 xml:space="preserve">• Zabawa ruchowa z elementem chwytania i rzutu – </w:t>
      </w:r>
      <w:r w:rsidRPr="000E0282">
        <w:rPr>
          <w:rFonts w:ascii="Times New Roman" w:hAnsi="Times New Roman" w:cs="Times New Roman"/>
          <w:i/>
          <w:sz w:val="28"/>
          <w:szCs w:val="28"/>
        </w:rPr>
        <w:t>Kolanko</w:t>
      </w:r>
      <w:r w:rsidRPr="000E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rzuca piłkę</w:t>
      </w:r>
      <w:r w:rsidRPr="000E0282">
        <w:rPr>
          <w:rFonts w:ascii="Times New Roman" w:hAnsi="Times New Roman" w:cs="Times New Roman"/>
          <w:sz w:val="28"/>
          <w:szCs w:val="28"/>
        </w:rPr>
        <w:t xml:space="preserve"> do dziec</w:t>
      </w:r>
      <w:r>
        <w:rPr>
          <w:rFonts w:ascii="Times New Roman" w:hAnsi="Times New Roman" w:cs="Times New Roman"/>
          <w:sz w:val="28"/>
          <w:szCs w:val="28"/>
        </w:rPr>
        <w:t>ka, które ją łapie i odrzuca. Jeśli</w:t>
      </w:r>
      <w:r w:rsidRPr="000E0282">
        <w:rPr>
          <w:rFonts w:ascii="Times New Roman" w:hAnsi="Times New Roman" w:cs="Times New Roman"/>
          <w:sz w:val="28"/>
          <w:szCs w:val="28"/>
        </w:rPr>
        <w:t xml:space="preserve"> nie złapie piłki, klęka na kolano i z tej pozycji odrzuca piłkę. Wstaje, gdy złapie piłkę przy następnej kolejce.</w:t>
      </w:r>
    </w:p>
    <w:p w:rsidR="000E0282" w:rsidRP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 xml:space="preserve">• Zabawa ruchowa z elementem celowania – </w:t>
      </w:r>
      <w:r w:rsidRPr="000E0282">
        <w:rPr>
          <w:rFonts w:ascii="Times New Roman" w:hAnsi="Times New Roman" w:cs="Times New Roman"/>
          <w:i/>
          <w:sz w:val="28"/>
          <w:szCs w:val="28"/>
        </w:rPr>
        <w:t>Gol!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>Dzieci strzelają gole do bramki, kopiąc piłkę jedną nogą lub ją turlając.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 xml:space="preserve">• Zabawa ruchowa z elementem celowania – </w:t>
      </w:r>
      <w:r w:rsidRPr="000E0282">
        <w:rPr>
          <w:rFonts w:ascii="Times New Roman" w:hAnsi="Times New Roman" w:cs="Times New Roman"/>
          <w:i/>
          <w:sz w:val="28"/>
          <w:szCs w:val="28"/>
        </w:rPr>
        <w:t>Kto potrafi rzucić najcelniej</w:t>
      </w:r>
      <w:r w:rsidRPr="000E0282">
        <w:rPr>
          <w:rFonts w:ascii="Times New Roman" w:hAnsi="Times New Roman" w:cs="Times New Roman"/>
          <w:sz w:val="28"/>
          <w:szCs w:val="28"/>
        </w:rPr>
        <w:t>? Dzieci rzucają piłką do kosza ustawionego na podłodze. Komu nie uda się trafić, ma prawo rzucać drugi raz. Przy kolejnych powtórzeniach należy zwiększać odległość.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0282">
        <w:rPr>
          <w:rFonts w:ascii="Times New Roman" w:hAnsi="Times New Roman" w:cs="Times New Roman"/>
          <w:sz w:val="28"/>
          <w:szCs w:val="28"/>
        </w:rPr>
        <w:t>• Ćwiczenie tułowia.</w:t>
      </w:r>
    </w:p>
    <w:p w:rsid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siedzą skrzyżnie</w:t>
      </w:r>
      <w:r w:rsidRPr="000E0282">
        <w:rPr>
          <w:rFonts w:ascii="Times New Roman" w:hAnsi="Times New Roman" w:cs="Times New Roman"/>
          <w:sz w:val="28"/>
          <w:szCs w:val="28"/>
        </w:rPr>
        <w:t xml:space="preserve"> na podłodze. Toczą </w:t>
      </w:r>
      <w:r>
        <w:rPr>
          <w:rFonts w:ascii="Times New Roman" w:hAnsi="Times New Roman" w:cs="Times New Roman"/>
          <w:sz w:val="28"/>
          <w:szCs w:val="28"/>
        </w:rPr>
        <w:t>piłkę dookoła siebie jedną ręką</w:t>
      </w:r>
      <w:r w:rsidRPr="000E0282">
        <w:rPr>
          <w:rFonts w:ascii="Times New Roman" w:hAnsi="Times New Roman" w:cs="Times New Roman"/>
          <w:sz w:val="28"/>
          <w:szCs w:val="28"/>
        </w:rPr>
        <w:t>. Przy kolejnym okrążeniu zmieniają rękę.</w:t>
      </w:r>
    </w:p>
    <w:p w:rsidR="000E0282" w:rsidRPr="000E0282" w:rsidRDefault="000E0282" w:rsidP="000E028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0E0282" w:rsidRPr="000E0282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282"/>
    <w:rsid w:val="000E0282"/>
    <w:rsid w:val="004E7C0F"/>
    <w:rsid w:val="0073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2020-05-29T19:32:00Z</dcterms:created>
  <dcterms:modified xsi:type="dcterms:W3CDTF">2020-05-29T19:42:00Z</dcterms:modified>
</cp:coreProperties>
</file>