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E8E" w:rsidRPr="00C17F5C" w:rsidRDefault="005026D3" w:rsidP="00C17F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F5C">
        <w:rPr>
          <w:rFonts w:ascii="Times New Roman" w:hAnsi="Times New Roman" w:cs="Times New Roman"/>
          <w:sz w:val="24"/>
          <w:szCs w:val="24"/>
        </w:rPr>
        <w:t xml:space="preserve">Piątek 22.05.2020r. 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7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17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Rozmowa na temat słowa </w:t>
      </w:r>
      <w:r w:rsidRPr="00C17F5C">
        <w:rPr>
          <w:rFonts w:ascii="Times New Roman" w:eastAsia="MyriadPro-It" w:hAnsi="Times New Roman" w:cs="Times New Roman"/>
          <w:b/>
          <w:bCs/>
          <w:i/>
          <w:iCs/>
          <w:color w:val="000000"/>
          <w:sz w:val="24"/>
          <w:szCs w:val="24"/>
        </w:rPr>
        <w:t>serce</w:t>
      </w:r>
      <w:r w:rsidRPr="00C17F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Czym jest serce?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F5C">
        <w:rPr>
          <w:rFonts w:ascii="Times New Roman" w:hAnsi="Times New Roman" w:cs="Times New Roman"/>
          <w:color w:val="000000"/>
          <w:sz w:val="24"/>
          <w:szCs w:val="24"/>
        </w:rPr>
        <w:t>Serce jest mięśniem wielkości pięści. Jego szersza część skierowana jest ku górze, węższa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F5C">
        <w:rPr>
          <w:rFonts w:ascii="Times New Roman" w:hAnsi="Times New Roman" w:cs="Times New Roman"/>
          <w:color w:val="000000"/>
          <w:sz w:val="24"/>
          <w:szCs w:val="24"/>
        </w:rPr>
        <w:t>ku dołowi. Dzięki sercu w naszym ciele może krążyć krew.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Do czego ludziom potrzebne jest serce?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Czy tylko ludzie maj</w:t>
      </w:r>
      <w:r w:rsidRPr="00C17F5C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C17F5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serca?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Czy znacie jakieś przysłowia o sercu?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F5C">
        <w:rPr>
          <w:rFonts w:ascii="Times New Roman" w:hAnsi="Times New Roman" w:cs="Times New Roman"/>
          <w:color w:val="000000"/>
          <w:sz w:val="24"/>
          <w:szCs w:val="24"/>
        </w:rPr>
        <w:t>Np.: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Co w sercu to na języku.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Czego oczy nie widzą, tego sercu nie żal.</w:t>
      </w:r>
    </w:p>
    <w:p w:rsidR="005026D3" w:rsidRPr="00C17F5C" w:rsidRDefault="005026D3" w:rsidP="00C17F5C">
      <w:pPr>
        <w:spacing w:line="276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Serce nie sługa, nie zna co to </w:t>
      </w:r>
      <w:proofErr w:type="spellStart"/>
      <w:r w:rsidRPr="00C17F5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pany</w:t>
      </w:r>
      <w:proofErr w:type="spellEnd"/>
      <w:r w:rsidRPr="00C17F5C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.</w:t>
      </w:r>
    </w:p>
    <w:p w:rsidR="005026D3" w:rsidRPr="00C17F5C" w:rsidRDefault="005026D3" w:rsidP="00C17F5C">
      <w:pPr>
        <w:spacing w:line="276" w:lineRule="auto"/>
        <w:rPr>
          <w:rFonts w:ascii="Times New Roman" w:eastAsia="MyriadPro-It" w:hAnsi="Times New Roman" w:cs="Times New Roman"/>
          <w:b/>
          <w:bCs/>
          <w:color w:val="000000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b/>
          <w:bCs/>
          <w:color w:val="000000"/>
          <w:sz w:val="24"/>
          <w:szCs w:val="24"/>
        </w:rPr>
        <w:t>2. Wykonanie karty pracy s. 52-53</w:t>
      </w:r>
    </w:p>
    <w:p w:rsidR="005026D3" w:rsidRPr="00C17F5C" w:rsidRDefault="005026D3" w:rsidP="00C17F5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Pr="00C17F5C">
        <w:rPr>
          <w:rFonts w:ascii="Times New Roman" w:hAnsi="Times New Roman" w:cs="Times New Roman"/>
          <w:b/>
          <w:bCs/>
          <w:sz w:val="24"/>
          <w:szCs w:val="24"/>
        </w:rPr>
        <w:t xml:space="preserve">Słuchanie opowiadania Agaty Widzowskiej </w:t>
      </w:r>
      <w:r w:rsidRPr="00C17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Festyn</w:t>
      </w:r>
      <w:r w:rsidRPr="00C17F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7F5C">
        <w:rPr>
          <w:rFonts w:ascii="Times New Roman" w:hAnsi="Times New Roman" w:cs="Times New Roman"/>
          <w:b/>
          <w:bCs/>
          <w:sz w:val="24"/>
          <w:szCs w:val="24"/>
        </w:rPr>
        <w:t>Rozmowa na temat festynu.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− Co to jest festyn?</w:t>
      </w:r>
    </w:p>
    <w:p w:rsidR="005026D3" w:rsidRPr="00C17F5C" w:rsidRDefault="005026D3" w:rsidP="00C17F5C">
      <w:pPr>
        <w:spacing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− Z jakiej okazji organizuje się festyn?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Na rodzinny festyn do przedszkola Ady przyszło wiele rodzin, między innymi mama i tata Ady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oraz Olek. „Święto rodziców” okazało się dobrym pomysłem i okazją do wspólnej zabawy. Całe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przedszkole było udekorowane obrazkami namalowanymi przez dzieci oraz kwiatami. W ogródku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postawiono dodatkowe ławki, leżaki i miękkie pufy do siedzenia. Dzieci wymyśliły wiele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śmiesznych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konkurencji, w których brali udział dorośli. Zaczęło się od zagadek, potem były zawody w podrzucaniu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piłki głową, co okazało się ulubionym zajęciem niektórych tatusiów. Przedszkolaki zorganizowały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pokaz puszczania baniek mydlanych, które wirowały w powietrzu, mieniąc się wszystkimi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kolorami tęczy. Najwięcej śmiechu wywołała ogromna bańka, która osiadła na nosie jednego z rodziców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– minęło sporo czasu, zanim pękła! Tata Ady i Olka wygrał konkurs w skakaniu na jednej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nodze dookoła karuzeli i chociaż w trakcie spadł mu lewy but, nie poddawał się do końca.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– Brawo! – krzyczała Ada.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– Tato! Tato! – dopingował Olek.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Następnie odbył się konkurs drużynowy z udziałem dorosłych i dzieci. Liczyły się zręczność i refleks.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Każdy rodzic otrzymał plastikową butelkę, a zadaniem dzieci było jak najszybsze napełnienie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jej wodą i zakręcenie. Ach, ile było przy tym radości! Wszyscy się nawzajem pooblewali, jakby to był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śmigus-dyngus. Na szczęście pogoda była wspaniała i słońce szybko wysuszyło zmoczone ubrania.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Mama Ady i Olka zajęła pierwsze miejsce w konkursie nadmuchiwania balonów. W ciągu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minuty nadmuchała aż trzy i nawet zdążyła je zawiązać na supeł. Nagle rozległo się potężne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trrrach</w:t>
      </w:r>
      <w:proofErr w:type="spellEnd"/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! To jeden z balonów pękł i wystraszył siedzące na dachu gołębie.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lastRenderedPageBreak/>
        <w:t>– Myślałem, że wystrzeliłaś z armaty! – zażartował tata.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– To dlatego, że kiedyś grałam na trąbce i mam silne płuca – wyjaśniła mama.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Później odbył się konkurs na rodzinne śpiewanie piosenek. Och! Nie każdy potrafi śpiewać. Niektórzy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bardzo fałszowali, ale zupełnie się tym nie przejmowali. Przecież wcale nie trzeba być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najlepszym we wszystkim. Najważniejsze to umieć się śmiać nawet z samego siebie.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Jednak najwięcej radości wywołały wyścigi z surowym jajkiem trzymanym na łyżce. Dorośli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starali się zachować równowagę w czasie biegu, a dzieci piszczały z emocji! Bum! Jajko już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leżało na ziemi. Bach! Drugie jajko wylądowało na bucie jednego z ojców.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– Cały trawnik zamienił się w jajecznicę! – zachichotał Olek.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– To są jajka sadzone – stwierdziła Ada.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Zwycięzcy w różnych konkurencjach otrzymali nagrody zrobione przez dzieci: papierowe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sowy z przyklejonymi ruchomymi oczami, świeczki ozdobione suszonymi kwiatkami lub muszelkami,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kamienie pomalowane jak biedronki i zakładki do książek.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Każdy, kto zgłodniał, mógł się poczęstować pysznym ciastem i owocami, ale najsmaczniejsze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okazały się owsiane ciasteczka, które przedszkolaki upiekły razem z paniami kucharkami.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Na zakończenie rodzinnego festynu dzieci przygotowały część artystyczną, a Ada wyrecytowała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wierszyk: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Gdy na Księżyc się wybiorę,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to spakuję do walizki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moją mamę oraz tatę,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bo nie mogę zabrać wszystkich.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Z mamą będę liczyć gwiazdy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i rysować złote słońce,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z tatą zrobię prawo jazdy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na talerze latające.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Na Księżycu dom postawię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i dla mamy kwiat w ogrodzie,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tacie gwiezdną dam golarkę,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by się mógł ogolić co dzień.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Więc, gdy lecieć chcesz w nieznane,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zabierz tatę oraz mamę!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Ada otrzymała wielkie brawa, a potem rozpoczęła się loteria. W losowaniu nagrody głównej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wzięli udział wszyscy zaproszeni goście. Każdy chciał wygrać, ale przecież to niemożliwe, żeby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wygrali wszyscy. Dzieci trzymały kciuki i czekały, aż pani dyrektor odczyta zwycięski numer.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– Wygrywa los z numerem 1865!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– Hura! To nasz! – krzyknął uradowany Olek.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– Mamy szczęście! – pisnęła Ada.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Nagrodą główną były bilety do teatru dla całej rodziny. Pozostali uczestnicy wylosowali nagrody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pocieszenia w postaci książek.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– Trzeba to uczcić! – zaproponowała mama.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– Tylko nie każcie mi już dzisiaj skakać na jednej nodze! – zaśmiał się tata.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lastRenderedPageBreak/>
        <w:t>Tego dnia Ada i Olek byli bardzo dumni ze swoich rodziców. Chociaż są dorośli, mają wspaniałe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poczucie humoru i można się z nimi świetnie bawić.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sz w:val="24"/>
          <w:szCs w:val="24"/>
        </w:rPr>
      </w:pP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b/>
          <w:b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b/>
          <w:bCs/>
          <w:sz w:val="24"/>
          <w:szCs w:val="24"/>
        </w:rPr>
        <w:t>Rozmowa na temat opowiadania.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− Z jakiej okazji odbywał się festyn w przedszkolu Ady?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− Kto z rodziny Ady przybył na festyn?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− Jaki konkurs wygrał tata Olka i Ady?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− Na czym polegał konkurs drużynowy – dorośli z dziećmi?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− W jakim konkursie mama Olka i Ady zajęła pierwsze miejsce?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− Jakie inne konkursy odbyły się jeszcze podczas festynu?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− Jakie nagrody przygotowały dzieci?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− Czym częstowali się goście?</w:t>
      </w:r>
    </w:p>
    <w:p w:rsidR="005026D3" w:rsidRPr="00C17F5C" w:rsidRDefault="005026D3" w:rsidP="00C17F5C">
      <w:pPr>
        <w:autoSpaceDE w:val="0"/>
        <w:autoSpaceDN w:val="0"/>
        <w:adjustRightInd w:val="0"/>
        <w:spacing w:after="0"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− O kim Ada recytowała wiersz?</w:t>
      </w:r>
    </w:p>
    <w:p w:rsidR="005026D3" w:rsidRPr="00C17F5C" w:rsidRDefault="005026D3" w:rsidP="00C17F5C">
      <w:pPr>
        <w:spacing w:line="276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i/>
          <w:iCs/>
          <w:sz w:val="24"/>
          <w:szCs w:val="24"/>
        </w:rPr>
        <w:t>− Czym zakończył się festyn?</w:t>
      </w:r>
    </w:p>
    <w:p w:rsidR="005026D3" w:rsidRPr="00C17F5C" w:rsidRDefault="00C17F5C" w:rsidP="00C17F5C">
      <w:pPr>
        <w:spacing w:line="276" w:lineRule="auto"/>
        <w:rPr>
          <w:rFonts w:ascii="Times New Roman" w:eastAsia="MyriadPro-It" w:hAnsi="Times New Roman" w:cs="Times New Roman"/>
          <w:b/>
          <w:bCs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b/>
          <w:bCs/>
          <w:sz w:val="24"/>
          <w:szCs w:val="24"/>
        </w:rPr>
        <w:t xml:space="preserve">4. </w:t>
      </w:r>
      <w:r w:rsidR="005026D3" w:rsidRPr="00C17F5C">
        <w:rPr>
          <w:rFonts w:ascii="Times New Roman" w:eastAsia="MyriadPro-It" w:hAnsi="Times New Roman" w:cs="Times New Roman"/>
          <w:b/>
          <w:bCs/>
          <w:sz w:val="24"/>
          <w:szCs w:val="24"/>
        </w:rPr>
        <w:t xml:space="preserve">Ćwiczenia i zabawy Metodą Ruchu </w:t>
      </w:r>
      <w:proofErr w:type="spellStart"/>
      <w:r w:rsidR="005026D3" w:rsidRPr="00C17F5C">
        <w:rPr>
          <w:rFonts w:ascii="Times New Roman" w:eastAsia="MyriadPro-It" w:hAnsi="Times New Roman" w:cs="Times New Roman"/>
          <w:b/>
          <w:bCs/>
          <w:sz w:val="24"/>
          <w:szCs w:val="24"/>
        </w:rPr>
        <w:t>Rozwiajjącego</w:t>
      </w:r>
      <w:proofErr w:type="spellEnd"/>
      <w:r w:rsidR="005026D3" w:rsidRPr="00C17F5C">
        <w:rPr>
          <w:rFonts w:ascii="Times New Roman" w:eastAsia="MyriadPro-It" w:hAnsi="Times New Roman" w:cs="Times New Roman"/>
          <w:b/>
          <w:bCs/>
          <w:sz w:val="24"/>
          <w:szCs w:val="24"/>
        </w:rPr>
        <w:t xml:space="preserve"> W. Sherborne </w:t>
      </w:r>
    </w:p>
    <w:p w:rsidR="005026D3" w:rsidRPr="00C17F5C" w:rsidRDefault="005026D3" w:rsidP="00C17F5C">
      <w:pPr>
        <w:spacing w:line="276" w:lineRule="auto"/>
        <w:rPr>
          <w:rFonts w:ascii="Times New Roman" w:eastAsia="MyriadPro-It" w:hAnsi="Times New Roman" w:cs="Times New Roman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b/>
          <w:bCs/>
          <w:sz w:val="24"/>
          <w:szCs w:val="24"/>
        </w:rPr>
        <w:t xml:space="preserve">„Bajka o moim ciele” </w:t>
      </w:r>
      <w:r w:rsidRPr="00C17F5C">
        <w:rPr>
          <w:rFonts w:ascii="Times New Roman" w:eastAsia="MyriadPro-It" w:hAnsi="Times New Roman" w:cs="Times New Roman"/>
          <w:sz w:val="24"/>
          <w:szCs w:val="24"/>
        </w:rPr>
        <w:t>– wszyscy znajdują się w pozycji siedzącej i nazywają różne części ciała i jednocześnie wykonując konkretny ruch:</w:t>
      </w:r>
    </w:p>
    <w:p w:rsidR="005026D3" w:rsidRPr="00C17F5C" w:rsidRDefault="005026D3" w:rsidP="00C17F5C">
      <w:pPr>
        <w:spacing w:line="276" w:lineRule="auto"/>
        <w:rPr>
          <w:rFonts w:ascii="Times New Roman" w:eastAsia="MyriadPro-It" w:hAnsi="Times New Roman" w:cs="Times New Roman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sz w:val="24"/>
          <w:szCs w:val="24"/>
        </w:rPr>
        <w:t>- poznajemy swoje rączki,</w:t>
      </w:r>
    </w:p>
    <w:p w:rsidR="005026D3" w:rsidRPr="00C17F5C" w:rsidRDefault="005026D3" w:rsidP="00C17F5C">
      <w:pPr>
        <w:spacing w:line="276" w:lineRule="auto"/>
        <w:rPr>
          <w:rFonts w:ascii="Times New Roman" w:eastAsia="MyriadPro-It" w:hAnsi="Times New Roman" w:cs="Times New Roman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sz w:val="24"/>
          <w:szCs w:val="24"/>
        </w:rPr>
        <w:t>- rączki witają się z nóżkami, dotykamy swoje stopy,</w:t>
      </w:r>
    </w:p>
    <w:p w:rsidR="005026D3" w:rsidRPr="00C17F5C" w:rsidRDefault="005026D3" w:rsidP="00C17F5C">
      <w:pPr>
        <w:spacing w:line="276" w:lineRule="auto"/>
        <w:rPr>
          <w:rFonts w:ascii="Times New Roman" w:eastAsia="MyriadPro-It" w:hAnsi="Times New Roman" w:cs="Times New Roman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sz w:val="24"/>
          <w:szCs w:val="24"/>
        </w:rPr>
        <w:t>- paluszki spacerują dalej i spotykają kolanka,</w:t>
      </w:r>
    </w:p>
    <w:p w:rsidR="005026D3" w:rsidRPr="00C17F5C" w:rsidRDefault="005026D3" w:rsidP="00C17F5C">
      <w:pPr>
        <w:spacing w:line="276" w:lineRule="auto"/>
        <w:rPr>
          <w:rFonts w:ascii="Times New Roman" w:eastAsia="MyriadPro-It" w:hAnsi="Times New Roman" w:cs="Times New Roman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sz w:val="24"/>
          <w:szCs w:val="24"/>
        </w:rPr>
        <w:t xml:space="preserve">- po kolankach mamy brzuszek, </w:t>
      </w:r>
      <w:proofErr w:type="spellStart"/>
      <w:r w:rsidRPr="00C17F5C">
        <w:rPr>
          <w:rFonts w:ascii="Times New Roman" w:eastAsia="MyriadPro-It" w:hAnsi="Times New Roman" w:cs="Times New Roman"/>
          <w:sz w:val="24"/>
          <w:szCs w:val="24"/>
        </w:rPr>
        <w:t>głaszczemy</w:t>
      </w:r>
      <w:proofErr w:type="spellEnd"/>
      <w:r w:rsidRPr="00C17F5C">
        <w:rPr>
          <w:rFonts w:ascii="Times New Roman" w:eastAsia="MyriadPro-It" w:hAnsi="Times New Roman" w:cs="Times New Roman"/>
          <w:sz w:val="24"/>
          <w:szCs w:val="24"/>
        </w:rPr>
        <w:t xml:space="preserve"> i masujemy,</w:t>
      </w:r>
    </w:p>
    <w:p w:rsidR="005026D3" w:rsidRPr="00C17F5C" w:rsidRDefault="005026D3" w:rsidP="00C17F5C">
      <w:pPr>
        <w:spacing w:line="276" w:lineRule="auto"/>
        <w:rPr>
          <w:rFonts w:ascii="Times New Roman" w:eastAsia="MyriadPro-It" w:hAnsi="Times New Roman" w:cs="Times New Roman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sz w:val="24"/>
          <w:szCs w:val="24"/>
        </w:rPr>
        <w:t>- idą paluszki dalej i witają się z szyjką, kręcimy szyjką raz w jedna, raz w drugą stronę,</w:t>
      </w:r>
    </w:p>
    <w:p w:rsidR="005026D3" w:rsidRPr="00C17F5C" w:rsidRDefault="005026D3" w:rsidP="00C17F5C">
      <w:pPr>
        <w:spacing w:line="276" w:lineRule="auto"/>
        <w:rPr>
          <w:rFonts w:ascii="Times New Roman" w:eastAsia="MyriadPro-It" w:hAnsi="Times New Roman" w:cs="Times New Roman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sz w:val="24"/>
          <w:szCs w:val="24"/>
        </w:rPr>
        <w:t>- po szyi poznają paluszki buźkę, dotykają oczka, nos – liczą dziurki w nosie, dotykają brodę,</w:t>
      </w:r>
    </w:p>
    <w:p w:rsidR="005026D3" w:rsidRPr="00C17F5C" w:rsidRDefault="005026D3" w:rsidP="00C17F5C">
      <w:pPr>
        <w:spacing w:line="276" w:lineRule="auto"/>
        <w:rPr>
          <w:rFonts w:ascii="Times New Roman" w:eastAsia="MyriadPro-It" w:hAnsi="Times New Roman" w:cs="Times New Roman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sz w:val="24"/>
          <w:szCs w:val="24"/>
        </w:rPr>
        <w:t>- paluszki – wędrowniczki głaszczą włosy i spotykają uszy, liczą uszy.</w:t>
      </w:r>
    </w:p>
    <w:p w:rsidR="005026D3" w:rsidRPr="00C17F5C" w:rsidRDefault="005026D3" w:rsidP="00C17F5C">
      <w:pPr>
        <w:spacing w:line="276" w:lineRule="auto"/>
        <w:rPr>
          <w:rFonts w:ascii="Times New Roman" w:eastAsia="MyriadPro-It" w:hAnsi="Times New Roman" w:cs="Times New Roman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sz w:val="24"/>
          <w:szCs w:val="24"/>
        </w:rPr>
        <w:t>- poprawianie fryzury.</w:t>
      </w:r>
    </w:p>
    <w:p w:rsidR="005026D3" w:rsidRPr="00C17F5C" w:rsidRDefault="005026D3" w:rsidP="00C17F5C">
      <w:pPr>
        <w:spacing w:line="276" w:lineRule="auto"/>
        <w:rPr>
          <w:rFonts w:ascii="Times New Roman" w:eastAsia="MyriadPro-It" w:hAnsi="Times New Roman" w:cs="Times New Roman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b/>
          <w:bCs/>
          <w:sz w:val="24"/>
          <w:szCs w:val="24"/>
        </w:rPr>
        <w:t>Zabawa pt. ,,Jak najwyżej’</w:t>
      </w:r>
      <w:r w:rsidRPr="00C17F5C">
        <w:rPr>
          <w:rFonts w:ascii="Times New Roman" w:eastAsia="MyriadPro-It" w:hAnsi="Times New Roman" w:cs="Times New Roman"/>
          <w:sz w:val="24"/>
          <w:szCs w:val="24"/>
        </w:rPr>
        <w:t>. Wszyscy leżą na plecach ,,w rozsypce” na podłodze. Sięganie rękoma i nogami ,, do sufitu”, wyciąganie ich jak najwyżej, naśladowanie ruchem dłoni gestu wkręcanie żarówek.</w:t>
      </w:r>
    </w:p>
    <w:p w:rsidR="005026D3" w:rsidRPr="00C17F5C" w:rsidRDefault="005026D3" w:rsidP="00C17F5C">
      <w:pPr>
        <w:spacing w:line="276" w:lineRule="auto"/>
        <w:rPr>
          <w:rFonts w:ascii="Times New Roman" w:eastAsia="MyriadPro-It" w:hAnsi="Times New Roman" w:cs="Times New Roman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b/>
          <w:bCs/>
          <w:sz w:val="24"/>
          <w:szCs w:val="24"/>
        </w:rPr>
        <w:t>,,Koncert - gra na plecach”</w:t>
      </w:r>
      <w:r w:rsidRPr="00C17F5C">
        <w:rPr>
          <w:rFonts w:ascii="Times New Roman" w:eastAsia="MyriadPro-It" w:hAnsi="Times New Roman" w:cs="Times New Roman"/>
          <w:sz w:val="24"/>
          <w:szCs w:val="24"/>
        </w:rPr>
        <w:t xml:space="preserve"> – jedno dziecko klęczy na podłodze obok leżącego dziecka (dziecko leży na brzuchu na podłodze). Dziecko klęczące gra palcami na plecach dziecka leżącego. Najpierw lekko uderzając opuszkami palców, potem coraz mocniej, a następnie kantami dłoni, pięściami i całymi dłońmi. W trakcie wykonywania ćwiczeń należy zmieniać siłę i ryty uderzeń. Po chwili należy dokonać zmiany ról.</w:t>
      </w:r>
    </w:p>
    <w:p w:rsidR="005026D3" w:rsidRPr="00C17F5C" w:rsidRDefault="005026D3" w:rsidP="00C17F5C">
      <w:pPr>
        <w:spacing w:line="276" w:lineRule="auto"/>
        <w:rPr>
          <w:rFonts w:ascii="Times New Roman" w:eastAsia="MyriadPro-It" w:hAnsi="Times New Roman" w:cs="Times New Roman"/>
          <w:sz w:val="24"/>
          <w:szCs w:val="24"/>
        </w:rPr>
      </w:pPr>
      <w:r w:rsidRPr="00C17F5C">
        <w:rPr>
          <w:rFonts w:ascii="Times New Roman" w:eastAsia="MyriadPro-It" w:hAnsi="Times New Roman" w:cs="Times New Roman"/>
          <w:b/>
          <w:bCs/>
          <w:sz w:val="24"/>
          <w:szCs w:val="24"/>
        </w:rPr>
        <w:t>„Naleśniki”,</w:t>
      </w:r>
      <w:r w:rsidRPr="00C17F5C">
        <w:rPr>
          <w:rFonts w:ascii="Times New Roman" w:eastAsia="MyriadPro-It" w:hAnsi="Times New Roman" w:cs="Times New Roman"/>
          <w:sz w:val="24"/>
          <w:szCs w:val="24"/>
        </w:rPr>
        <w:t xml:space="preserve"> czyli rolowanie po podłodze – jedno dziecko klęczy na podłodze przy leżącym na plechach obok dziecku, które ma wyciągnięte ręce w tył ( za głową). Dziecko klęczące stara się powoli i lekko obrócić (przetoczyć) dziecko na brzuch.</w:t>
      </w:r>
    </w:p>
    <w:sectPr w:rsidR="005026D3" w:rsidRPr="00C17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D3"/>
    <w:rsid w:val="005026D3"/>
    <w:rsid w:val="00AF4E8E"/>
    <w:rsid w:val="00C1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35FA"/>
  <w15:chartTrackingRefBased/>
  <w15:docId w15:val="{4C9A312C-352F-4E94-A2B7-D171BCC0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26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1</cp:revision>
  <dcterms:created xsi:type="dcterms:W3CDTF">2020-05-12T17:36:00Z</dcterms:created>
  <dcterms:modified xsi:type="dcterms:W3CDTF">2020-05-12T17:57:00Z</dcterms:modified>
</cp:coreProperties>
</file>