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8A" w:rsidRPr="002125B6" w:rsidRDefault="00200642">
      <w:pPr>
        <w:rPr>
          <w:rFonts w:ascii="Times New Roman" w:hAnsi="Times New Roman" w:cs="Times New Roman"/>
          <w:b/>
          <w:bCs/>
        </w:rPr>
      </w:pPr>
      <w:r w:rsidRPr="002125B6">
        <w:rPr>
          <w:rFonts w:ascii="Times New Roman" w:hAnsi="Times New Roman" w:cs="Times New Roman"/>
        </w:rPr>
        <w:t xml:space="preserve">Wtorek 05.05. </w:t>
      </w:r>
      <w:r w:rsidRPr="002125B6">
        <w:rPr>
          <w:rFonts w:ascii="Times New Roman" w:hAnsi="Times New Roman" w:cs="Times New Roman"/>
          <w:b/>
          <w:bCs/>
        </w:rPr>
        <w:t>Stolica, Wisła, syrenka</w:t>
      </w:r>
    </w:p>
    <w:p w:rsidR="00200642" w:rsidRPr="002125B6" w:rsidRDefault="002006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125B6">
        <w:rPr>
          <w:rFonts w:ascii="Times New Roman" w:hAnsi="Times New Roman" w:cs="Times New Roman"/>
          <w:b/>
          <w:bCs/>
          <w:sz w:val="20"/>
          <w:szCs w:val="20"/>
        </w:rPr>
        <w:t>Zabawy i ćwiczenia związane z mierzeniem pojemności płynów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25B6">
        <w:rPr>
          <w:rFonts w:ascii="Times New Roman" w:hAnsi="Times New Roman" w:cs="Times New Roman"/>
          <w:sz w:val="20"/>
          <w:szCs w:val="20"/>
        </w:rPr>
        <w:t xml:space="preserve">1. </w:t>
      </w:r>
      <w:r w:rsidRPr="002125B6">
        <w:rPr>
          <w:rFonts w:ascii="Times New Roman" w:hAnsi="Times New Roman" w:cs="Times New Roman"/>
          <w:sz w:val="20"/>
          <w:szCs w:val="20"/>
        </w:rPr>
        <w:t>Określanie, ile wody jest w butelce.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0"/>
          <w:szCs w:val="20"/>
        </w:rPr>
      </w:pPr>
      <w:r w:rsidRPr="002125B6">
        <w:rPr>
          <w:rFonts w:ascii="Times New Roman" w:hAnsi="Times New Roman" w:cs="Times New Roman"/>
          <w:sz w:val="20"/>
          <w:szCs w:val="20"/>
        </w:rPr>
        <w:t>Rodzic</w:t>
      </w:r>
      <w:r w:rsidRPr="002125B6">
        <w:rPr>
          <w:rFonts w:ascii="Times New Roman" w:hAnsi="Times New Roman" w:cs="Times New Roman"/>
          <w:sz w:val="20"/>
          <w:szCs w:val="20"/>
        </w:rPr>
        <w:t xml:space="preserve"> stawia przed dziećmi zakręconą butelkę z wodą. Pyta dzieci: </w:t>
      </w:r>
      <w:r w:rsidRPr="002125B6">
        <w:rPr>
          <w:rFonts w:ascii="Times New Roman" w:eastAsia="MyriadPro-It" w:hAnsi="Times New Roman" w:cs="Times New Roman"/>
          <w:i/>
          <w:iCs/>
          <w:sz w:val="20"/>
          <w:szCs w:val="20"/>
        </w:rPr>
        <w:t>Ile jest wody w butelce –</w:t>
      </w:r>
    </w:p>
    <w:p w:rsidR="00200642" w:rsidRPr="002125B6" w:rsidRDefault="00200642" w:rsidP="00200642">
      <w:pPr>
        <w:rPr>
          <w:rFonts w:ascii="Times New Roman" w:hAnsi="Times New Roman" w:cs="Times New Roman"/>
          <w:sz w:val="20"/>
          <w:szCs w:val="20"/>
        </w:rPr>
      </w:pPr>
      <w:r w:rsidRPr="002125B6">
        <w:rPr>
          <w:rFonts w:ascii="Times New Roman" w:eastAsia="MyriadPro-It" w:hAnsi="Times New Roman" w:cs="Times New Roman"/>
          <w:i/>
          <w:iCs/>
          <w:sz w:val="20"/>
          <w:szCs w:val="20"/>
        </w:rPr>
        <w:t xml:space="preserve">dużo, mało? </w:t>
      </w:r>
      <w:r w:rsidRPr="002125B6">
        <w:rPr>
          <w:rFonts w:ascii="Times New Roman" w:hAnsi="Times New Roman" w:cs="Times New Roman"/>
          <w:sz w:val="20"/>
          <w:szCs w:val="20"/>
        </w:rPr>
        <w:t>Potem przewraca butelkę i pyta, czy jest w niej tyle samo wody.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25B6">
        <w:rPr>
          <w:rFonts w:ascii="Times New Roman" w:hAnsi="Times New Roman" w:cs="Times New Roman"/>
          <w:sz w:val="20"/>
          <w:szCs w:val="20"/>
        </w:rPr>
        <w:t xml:space="preserve">2. </w:t>
      </w:r>
      <w:r w:rsidRPr="002125B6">
        <w:rPr>
          <w:rFonts w:ascii="Times New Roman" w:hAnsi="Times New Roman" w:cs="Times New Roman"/>
          <w:color w:val="000000"/>
          <w:sz w:val="20"/>
          <w:szCs w:val="20"/>
        </w:rPr>
        <w:t>Ustawianie butelek według wzrastającej w nich ilości wody.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0"/>
          <w:szCs w:val="20"/>
        </w:rPr>
      </w:pPr>
      <w:r w:rsidRPr="002125B6">
        <w:rPr>
          <w:rFonts w:ascii="Times New Roman" w:hAnsi="Times New Roman" w:cs="Times New Roman"/>
          <w:color w:val="FF00FF"/>
          <w:sz w:val="20"/>
          <w:szCs w:val="20"/>
        </w:rPr>
        <w:t>Butelki z różną ilością barwionej wody.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25B6">
        <w:rPr>
          <w:rFonts w:ascii="Times New Roman" w:hAnsi="Times New Roman" w:cs="Times New Roman"/>
          <w:color w:val="000000"/>
          <w:sz w:val="20"/>
          <w:szCs w:val="20"/>
        </w:rPr>
        <w:t>Rodzic</w:t>
      </w:r>
      <w:r w:rsidRPr="002125B6">
        <w:rPr>
          <w:rFonts w:ascii="Times New Roman" w:hAnsi="Times New Roman" w:cs="Times New Roman"/>
          <w:color w:val="000000"/>
          <w:sz w:val="20"/>
          <w:szCs w:val="20"/>
        </w:rPr>
        <w:t xml:space="preserve"> ustawia butelki na stoliku przed dziećmi.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25B6">
        <w:rPr>
          <w:rFonts w:ascii="Times New Roman" w:eastAsia="TimesNewRomanPSMT" w:hAnsi="Times New Roman" w:cs="Times New Roman"/>
          <w:color w:val="000000"/>
          <w:sz w:val="20"/>
          <w:szCs w:val="20"/>
        </w:rPr>
        <w:t>−</w:t>
      </w:r>
      <w:r w:rsidRPr="002125B6">
        <w:rPr>
          <w:rFonts w:ascii="Times New Roman" w:hAnsi="Times New Roman" w:cs="Times New Roman"/>
          <w:color w:val="000000"/>
          <w:sz w:val="20"/>
          <w:szCs w:val="20"/>
        </w:rPr>
        <w:t>− Dzieci określają, w której butelce jest najwięcej barwionej wody, a w której najmniej.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25B6">
        <w:rPr>
          <w:rFonts w:ascii="Times New Roman" w:eastAsia="TimesNewRomanPSMT" w:hAnsi="Times New Roman" w:cs="Times New Roman"/>
          <w:color w:val="000000"/>
          <w:sz w:val="20"/>
          <w:szCs w:val="20"/>
        </w:rPr>
        <w:t>−</w:t>
      </w:r>
      <w:r w:rsidRPr="002125B6">
        <w:rPr>
          <w:rFonts w:ascii="Times New Roman" w:hAnsi="Times New Roman" w:cs="Times New Roman"/>
          <w:color w:val="000000"/>
          <w:sz w:val="20"/>
          <w:szCs w:val="20"/>
        </w:rPr>
        <w:t>− Ustawiają butelki według ilości zawartego w nich płynu – od tej z najmniejszą ilością, do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25B6">
        <w:rPr>
          <w:rFonts w:ascii="Times New Roman" w:hAnsi="Times New Roman" w:cs="Times New Roman"/>
          <w:color w:val="000000"/>
          <w:sz w:val="20"/>
          <w:szCs w:val="20"/>
        </w:rPr>
        <w:t>tej z największą.</w:t>
      </w:r>
    </w:p>
    <w:p w:rsidR="00200642" w:rsidRPr="002125B6" w:rsidRDefault="00200642" w:rsidP="0020064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125B6">
        <w:rPr>
          <w:rFonts w:ascii="Times New Roman" w:eastAsia="TimesNewRomanPSMT" w:hAnsi="Times New Roman" w:cs="Times New Roman"/>
          <w:color w:val="000000"/>
          <w:sz w:val="20"/>
          <w:szCs w:val="20"/>
        </w:rPr>
        <w:t>−</w:t>
      </w:r>
      <w:r w:rsidRPr="002125B6">
        <w:rPr>
          <w:rFonts w:ascii="Times New Roman" w:hAnsi="Times New Roman" w:cs="Times New Roman"/>
          <w:color w:val="000000"/>
          <w:sz w:val="20"/>
          <w:szCs w:val="20"/>
        </w:rPr>
        <w:t>− Dmuchają w kolejne odkręcone butelki. Porównują dźwięki wydawane przez nie.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25B6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2125B6">
        <w:rPr>
          <w:rFonts w:ascii="Times New Roman" w:hAnsi="Times New Roman" w:cs="Times New Roman"/>
          <w:sz w:val="20"/>
          <w:szCs w:val="20"/>
        </w:rPr>
        <w:t>Zapoznanie z miarą płynów.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25B6">
        <w:rPr>
          <w:rFonts w:ascii="Times New Roman" w:hAnsi="Times New Roman" w:cs="Times New Roman"/>
          <w:sz w:val="20"/>
          <w:szCs w:val="20"/>
        </w:rPr>
        <w:t>Rodzic</w:t>
      </w:r>
      <w:r w:rsidRPr="002125B6">
        <w:rPr>
          <w:rFonts w:ascii="Times New Roman" w:hAnsi="Times New Roman" w:cs="Times New Roman"/>
          <w:sz w:val="20"/>
          <w:szCs w:val="20"/>
        </w:rPr>
        <w:t xml:space="preserve"> pokazuje butelki – 0,5l, 1l, 1,5l. Mówi dzieciom, że miarą pojemności płynów jest 1l – 0,5l</w:t>
      </w:r>
    </w:p>
    <w:p w:rsidR="00200642" w:rsidRPr="002125B6" w:rsidRDefault="00200642" w:rsidP="00200642">
      <w:pPr>
        <w:rPr>
          <w:rFonts w:ascii="Times New Roman" w:hAnsi="Times New Roman" w:cs="Times New Roman"/>
          <w:sz w:val="20"/>
          <w:szCs w:val="20"/>
        </w:rPr>
      </w:pPr>
      <w:r w:rsidRPr="002125B6">
        <w:rPr>
          <w:rFonts w:ascii="Times New Roman" w:hAnsi="Times New Roman" w:cs="Times New Roman"/>
          <w:sz w:val="20"/>
          <w:szCs w:val="20"/>
        </w:rPr>
        <w:t>to jest połowa 1l, a 1,5l – to litr i jeszcze połowa litra.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25B6">
        <w:rPr>
          <w:rFonts w:ascii="Times New Roman" w:hAnsi="Times New Roman" w:cs="Times New Roman"/>
          <w:sz w:val="20"/>
          <w:szCs w:val="20"/>
        </w:rPr>
        <w:t xml:space="preserve">4. </w:t>
      </w:r>
      <w:r w:rsidRPr="002125B6">
        <w:rPr>
          <w:rFonts w:ascii="Times New Roman" w:hAnsi="Times New Roman" w:cs="Times New Roman"/>
          <w:color w:val="000000"/>
          <w:sz w:val="20"/>
          <w:szCs w:val="20"/>
        </w:rPr>
        <w:t>Sprawdzanie ilości napojów w dwóch różnych butelkach</w:t>
      </w:r>
      <w:r w:rsidRPr="002125B6">
        <w:rPr>
          <w:rFonts w:ascii="Times New Roman" w:hAnsi="Times New Roman" w:cs="Times New Roman"/>
          <w:color w:val="000000"/>
          <w:sz w:val="20"/>
          <w:szCs w:val="20"/>
        </w:rPr>
        <w:t>/naczyniach</w:t>
      </w:r>
      <w:r w:rsidRPr="002125B6">
        <w:rPr>
          <w:rFonts w:ascii="Times New Roman" w:hAnsi="Times New Roman" w:cs="Times New Roman"/>
          <w:color w:val="000000"/>
          <w:sz w:val="20"/>
          <w:szCs w:val="20"/>
        </w:rPr>
        <w:t xml:space="preserve"> (jedna niska i szeroka, a druga –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25B6">
        <w:rPr>
          <w:rFonts w:ascii="Times New Roman" w:hAnsi="Times New Roman" w:cs="Times New Roman"/>
          <w:color w:val="000000"/>
          <w:sz w:val="20"/>
          <w:szCs w:val="20"/>
        </w:rPr>
        <w:t>wąska i wysoka) za pomocą wspólnej miary.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0"/>
          <w:szCs w:val="20"/>
        </w:rPr>
      </w:pPr>
      <w:r w:rsidRPr="002125B6">
        <w:rPr>
          <w:rFonts w:ascii="Times New Roman" w:hAnsi="Times New Roman" w:cs="Times New Roman"/>
          <w:color w:val="FF00FF"/>
          <w:sz w:val="20"/>
          <w:szCs w:val="20"/>
        </w:rPr>
        <w:t>Butelki</w:t>
      </w:r>
      <w:r w:rsidRPr="002125B6">
        <w:rPr>
          <w:rFonts w:ascii="Times New Roman" w:hAnsi="Times New Roman" w:cs="Times New Roman"/>
          <w:color w:val="FF00FF"/>
          <w:sz w:val="20"/>
          <w:szCs w:val="20"/>
        </w:rPr>
        <w:t>/naczynia</w:t>
      </w:r>
      <w:r w:rsidRPr="002125B6">
        <w:rPr>
          <w:rFonts w:ascii="Times New Roman" w:hAnsi="Times New Roman" w:cs="Times New Roman"/>
          <w:color w:val="FF00FF"/>
          <w:sz w:val="20"/>
          <w:szCs w:val="20"/>
        </w:rPr>
        <w:t xml:space="preserve"> z wodą, kubek.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25B6">
        <w:rPr>
          <w:rFonts w:ascii="Times New Roman" w:hAnsi="Times New Roman" w:cs="Times New Roman"/>
          <w:color w:val="000000"/>
          <w:sz w:val="20"/>
          <w:szCs w:val="20"/>
        </w:rPr>
        <w:t>Dzieci przelewają do kubka wodę z jednej butelki, a potem z drugiej butelki i liczą, ile kubków</w:t>
      </w:r>
    </w:p>
    <w:p w:rsidR="00200642" w:rsidRPr="002125B6" w:rsidRDefault="00200642" w:rsidP="0020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25B6">
        <w:rPr>
          <w:rFonts w:ascii="Times New Roman" w:hAnsi="Times New Roman" w:cs="Times New Roman"/>
          <w:color w:val="000000"/>
          <w:sz w:val="20"/>
          <w:szCs w:val="20"/>
        </w:rPr>
        <w:t>wody było w jednej, a ile w drugiej butelce, Określają, gdzie wody było więcej (było</w:t>
      </w:r>
    </w:p>
    <w:p w:rsidR="00200642" w:rsidRPr="002125B6" w:rsidRDefault="00200642" w:rsidP="0020064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125B6">
        <w:rPr>
          <w:rFonts w:ascii="Times New Roman" w:hAnsi="Times New Roman" w:cs="Times New Roman"/>
          <w:color w:val="000000"/>
          <w:sz w:val="20"/>
          <w:szCs w:val="20"/>
        </w:rPr>
        <w:t>tyle samo).</w:t>
      </w:r>
    </w:p>
    <w:p w:rsidR="00200642" w:rsidRPr="002125B6" w:rsidRDefault="00200642" w:rsidP="002006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125B6">
        <w:rPr>
          <w:rFonts w:ascii="Times New Roman" w:hAnsi="Times New Roman" w:cs="Times New Roman"/>
          <w:b/>
          <w:bCs/>
          <w:sz w:val="20"/>
          <w:szCs w:val="20"/>
        </w:rPr>
        <w:t>Karta pracy</w:t>
      </w:r>
      <w:r w:rsidRPr="002125B6">
        <w:rPr>
          <w:rFonts w:ascii="Times New Roman" w:hAnsi="Times New Roman" w:cs="Times New Roman"/>
          <w:b/>
          <w:bCs/>
          <w:sz w:val="20"/>
          <w:szCs w:val="20"/>
        </w:rPr>
        <w:t xml:space="preserve"> książka fioletowa</w:t>
      </w:r>
      <w:r w:rsidRPr="002125B6">
        <w:rPr>
          <w:rFonts w:ascii="Times New Roman" w:hAnsi="Times New Roman" w:cs="Times New Roman"/>
          <w:b/>
          <w:bCs/>
          <w:sz w:val="20"/>
          <w:szCs w:val="20"/>
        </w:rPr>
        <w:t>, cz. 4, s. 32–33.</w:t>
      </w:r>
    </w:p>
    <w:p w:rsidR="00200642" w:rsidRPr="002125B6" w:rsidRDefault="00200642" w:rsidP="002006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125B6">
        <w:rPr>
          <w:rFonts w:ascii="Times New Roman" w:hAnsi="Times New Roman" w:cs="Times New Roman"/>
          <w:b/>
          <w:bCs/>
          <w:sz w:val="20"/>
          <w:szCs w:val="20"/>
        </w:rPr>
        <w:t>Ćwiczenia gimnastyczne</w:t>
      </w:r>
      <w:r w:rsidRPr="002125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83CF2" w:rsidRPr="002125B6" w:rsidRDefault="00883CF2" w:rsidP="00200642">
      <w:pPr>
        <w:rPr>
          <w:rFonts w:ascii="Times New Roman" w:hAnsi="Times New Roman" w:cs="Times New Roman"/>
        </w:rPr>
      </w:pPr>
      <w:r w:rsidRPr="002125B6">
        <w:rPr>
          <w:rFonts w:ascii="Times New Roman" w:hAnsi="Times New Roman" w:cs="Times New Roman"/>
          <w:b/>
          <w:bCs/>
        </w:rPr>
        <w:t>Maluchy i starszaki</w:t>
      </w:r>
      <w:r w:rsidRPr="002125B6">
        <w:rPr>
          <w:rFonts w:ascii="Times New Roman" w:hAnsi="Times New Roman" w:cs="Times New Roman"/>
        </w:rPr>
        <w:t xml:space="preserve"> - ćwiczenie dużych grup mięśniowych. Na hasło "maluchy", dzieci poruszają się lekko na ugiętych kolanach z wyprostowanym tułowiem. Na hasło "starszaki" maszerują swobodnie unosząc wysoko kolana.</w:t>
      </w:r>
    </w:p>
    <w:p w:rsidR="00883CF2" w:rsidRPr="002125B6" w:rsidRDefault="00883CF2" w:rsidP="00200642">
      <w:pPr>
        <w:rPr>
          <w:rFonts w:ascii="Times New Roman" w:hAnsi="Times New Roman" w:cs="Times New Roman"/>
        </w:rPr>
      </w:pPr>
      <w:r w:rsidRPr="002125B6">
        <w:rPr>
          <w:rFonts w:ascii="Times New Roman" w:hAnsi="Times New Roman" w:cs="Times New Roman"/>
          <w:b/>
          <w:bCs/>
        </w:rPr>
        <w:t>Chrabąszcz</w:t>
      </w:r>
      <w:r w:rsidRPr="002125B6">
        <w:rPr>
          <w:rFonts w:ascii="Times New Roman" w:hAnsi="Times New Roman" w:cs="Times New Roman"/>
        </w:rPr>
        <w:t xml:space="preserve"> - zabawa z elementem </w:t>
      </w:r>
      <w:proofErr w:type="spellStart"/>
      <w:r w:rsidRPr="002125B6">
        <w:rPr>
          <w:rFonts w:ascii="Times New Roman" w:hAnsi="Times New Roman" w:cs="Times New Roman"/>
        </w:rPr>
        <w:t>czworakowania</w:t>
      </w:r>
      <w:proofErr w:type="spellEnd"/>
      <w:r w:rsidRPr="002125B6">
        <w:rPr>
          <w:rFonts w:ascii="Times New Roman" w:hAnsi="Times New Roman" w:cs="Times New Roman"/>
        </w:rPr>
        <w:t>. Dzieci spacerują na czworakach w dowolnych kierunkach. Na hasło "chrabąszcze" przechodzą do leżenia na plecach i w powietrzu przebierają nogami i rękami.</w:t>
      </w:r>
    </w:p>
    <w:p w:rsidR="00883CF2" w:rsidRPr="002125B6" w:rsidRDefault="00883CF2" w:rsidP="00200642">
      <w:pPr>
        <w:rPr>
          <w:rFonts w:ascii="Times New Roman" w:hAnsi="Times New Roman" w:cs="Times New Roman"/>
        </w:rPr>
      </w:pPr>
      <w:r w:rsidRPr="002125B6">
        <w:rPr>
          <w:rFonts w:ascii="Times New Roman" w:hAnsi="Times New Roman" w:cs="Times New Roman"/>
          <w:b/>
          <w:bCs/>
        </w:rPr>
        <w:t>Ćwiczenie tułowia ''Chorągiewki''</w:t>
      </w:r>
      <w:r w:rsidRPr="002125B6">
        <w:rPr>
          <w:rFonts w:ascii="Times New Roman" w:hAnsi="Times New Roman" w:cs="Times New Roman"/>
        </w:rPr>
        <w:t xml:space="preserve"> Dzieci stoją w małym rozkroku z rękami szeroko rozłożonymi w bok. Wieje wiatr</w:t>
      </w:r>
      <w:r w:rsidR="002125B6" w:rsidRPr="002125B6">
        <w:rPr>
          <w:rFonts w:ascii="Times New Roman" w:hAnsi="Times New Roman" w:cs="Times New Roman"/>
        </w:rPr>
        <w:t xml:space="preserve">, </w:t>
      </w:r>
      <w:r w:rsidRPr="002125B6">
        <w:rPr>
          <w:rFonts w:ascii="Times New Roman" w:hAnsi="Times New Roman" w:cs="Times New Roman"/>
        </w:rPr>
        <w:t>chorągiewki poruszają się- dzieci wykonują skręty tułowia w jedną i w drugą stronę.</w:t>
      </w:r>
    </w:p>
    <w:p w:rsidR="002125B6" w:rsidRPr="002125B6" w:rsidRDefault="002125B6" w:rsidP="002125B6">
      <w:pPr>
        <w:rPr>
          <w:rFonts w:ascii="Times New Roman" w:hAnsi="Times New Roman" w:cs="Times New Roman"/>
          <w:b/>
          <w:bCs/>
        </w:rPr>
      </w:pPr>
      <w:r w:rsidRPr="002125B6">
        <w:rPr>
          <w:rFonts w:ascii="Times New Roman" w:hAnsi="Times New Roman" w:cs="Times New Roman"/>
          <w:b/>
          <w:bCs/>
        </w:rPr>
        <w:t>Ćwiczenia wieloznaczne „Pranie”</w:t>
      </w:r>
      <w:r w:rsidRPr="002125B6">
        <w:rPr>
          <w:rFonts w:ascii="Times New Roman" w:hAnsi="Times New Roman" w:cs="Times New Roman"/>
          <w:b/>
          <w:bCs/>
        </w:rPr>
        <w:t>:</w:t>
      </w:r>
    </w:p>
    <w:p w:rsidR="002125B6" w:rsidRPr="002125B6" w:rsidRDefault="002125B6" w:rsidP="002125B6">
      <w:pPr>
        <w:spacing w:after="0"/>
        <w:rPr>
          <w:rFonts w:ascii="Times New Roman" w:hAnsi="Times New Roman" w:cs="Times New Roman"/>
        </w:rPr>
      </w:pPr>
      <w:r w:rsidRPr="002125B6">
        <w:rPr>
          <w:rFonts w:ascii="Times New Roman" w:hAnsi="Times New Roman" w:cs="Times New Roman"/>
        </w:rPr>
        <w:t>mały rozkrok, pranie na tarce – skłony w dół z przysiadami i sięganiem rękami do podłogi;</w:t>
      </w:r>
    </w:p>
    <w:p w:rsidR="002125B6" w:rsidRPr="002125B6" w:rsidRDefault="002125B6" w:rsidP="002125B6">
      <w:pPr>
        <w:spacing w:after="0"/>
        <w:rPr>
          <w:rFonts w:ascii="Times New Roman" w:hAnsi="Times New Roman" w:cs="Times New Roman"/>
        </w:rPr>
      </w:pPr>
      <w:r w:rsidRPr="002125B6">
        <w:rPr>
          <w:rFonts w:ascii="Times New Roman" w:hAnsi="Times New Roman" w:cs="Times New Roman"/>
        </w:rPr>
        <w:t>„płukanie bielizny” – zamachy rękami w prawo i w lewo,</w:t>
      </w:r>
    </w:p>
    <w:p w:rsidR="002125B6" w:rsidRPr="002125B6" w:rsidRDefault="002125B6" w:rsidP="002125B6">
      <w:pPr>
        <w:spacing w:after="0"/>
        <w:rPr>
          <w:rFonts w:ascii="Times New Roman" w:hAnsi="Times New Roman" w:cs="Times New Roman"/>
        </w:rPr>
      </w:pPr>
      <w:r w:rsidRPr="002125B6">
        <w:rPr>
          <w:rFonts w:ascii="Times New Roman" w:hAnsi="Times New Roman" w:cs="Times New Roman"/>
        </w:rPr>
        <w:t>„wyciąganie z wody” – wysokie wspięcie na palcach z wyrzuceniem ramion w górę (ćwiczenia korekcyjne z zakresu płaskie stopy)</w:t>
      </w:r>
    </w:p>
    <w:p w:rsidR="002125B6" w:rsidRPr="002125B6" w:rsidRDefault="002125B6" w:rsidP="002125B6">
      <w:pPr>
        <w:spacing w:after="0"/>
        <w:rPr>
          <w:rFonts w:ascii="Times New Roman" w:hAnsi="Times New Roman" w:cs="Times New Roman"/>
        </w:rPr>
      </w:pPr>
      <w:r w:rsidRPr="002125B6">
        <w:rPr>
          <w:rFonts w:ascii="Times New Roman" w:hAnsi="Times New Roman" w:cs="Times New Roman"/>
        </w:rPr>
        <w:t>„wieszanie” – podskoki obunóż z wyrzutem ramion w górę</w:t>
      </w:r>
      <w:r w:rsidRPr="002125B6">
        <w:rPr>
          <w:rFonts w:ascii="Times New Roman" w:hAnsi="Times New Roman" w:cs="Times New Roman"/>
        </w:rPr>
        <w:t>.</w:t>
      </w:r>
    </w:p>
    <w:sectPr w:rsidR="002125B6" w:rsidRPr="00212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42"/>
    <w:rsid w:val="000A448A"/>
    <w:rsid w:val="00200642"/>
    <w:rsid w:val="002125B6"/>
    <w:rsid w:val="008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D417"/>
  <w15:chartTrackingRefBased/>
  <w15:docId w15:val="{956DD61A-F377-4FFE-978E-570D3F2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1</cp:revision>
  <dcterms:created xsi:type="dcterms:W3CDTF">2020-05-03T11:15:00Z</dcterms:created>
  <dcterms:modified xsi:type="dcterms:W3CDTF">2020-05-03T11:38:00Z</dcterms:modified>
</cp:coreProperties>
</file>