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4" w:rsidRDefault="00A27DAE" w:rsidP="00A27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AE">
        <w:rPr>
          <w:rFonts w:ascii="Times New Roman" w:hAnsi="Times New Roman" w:cs="Times New Roman"/>
          <w:b/>
          <w:sz w:val="28"/>
          <w:szCs w:val="28"/>
        </w:rPr>
        <w:t>Zestaw ćwiczeń ruchowych</w:t>
      </w:r>
      <w:r w:rsidR="00865724">
        <w:rPr>
          <w:rFonts w:ascii="Times New Roman" w:hAnsi="Times New Roman" w:cs="Times New Roman"/>
          <w:b/>
          <w:sz w:val="28"/>
          <w:szCs w:val="28"/>
        </w:rPr>
        <w:t xml:space="preserve"> 20.04 – 24.04.2020 r.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Dzieci powtarzają ćwiczenia po kilka razy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Ćwiczenia w pozycji wyprostowanej.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Dzieci maszerują</w:t>
      </w:r>
      <w:r w:rsidRPr="00A27DAE">
        <w:rPr>
          <w:rFonts w:ascii="Times New Roman" w:hAnsi="Times New Roman" w:cs="Times New Roman"/>
          <w:sz w:val="28"/>
          <w:szCs w:val="28"/>
        </w:rPr>
        <w:t>: na całych stopach, na palcach, na pięta</w:t>
      </w:r>
      <w:r>
        <w:rPr>
          <w:rFonts w:ascii="Times New Roman" w:hAnsi="Times New Roman" w:cs="Times New Roman"/>
          <w:sz w:val="28"/>
          <w:szCs w:val="28"/>
        </w:rPr>
        <w:t>ch, na krawędziach bocznych: we</w:t>
      </w:r>
      <w:r w:rsidRPr="00A27DAE">
        <w:rPr>
          <w:rFonts w:ascii="Times New Roman" w:hAnsi="Times New Roman" w:cs="Times New Roman"/>
          <w:sz w:val="28"/>
          <w:szCs w:val="28"/>
        </w:rPr>
        <w:t>wnętrznych i zewnętrznych.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• Dzie</w:t>
      </w:r>
      <w:r>
        <w:rPr>
          <w:rFonts w:ascii="Times New Roman" w:hAnsi="Times New Roman" w:cs="Times New Roman"/>
          <w:sz w:val="28"/>
          <w:szCs w:val="28"/>
        </w:rPr>
        <w:t>ci</w:t>
      </w:r>
      <w:r w:rsidRPr="00A27DAE">
        <w:rPr>
          <w:rFonts w:ascii="Times New Roman" w:hAnsi="Times New Roman" w:cs="Times New Roman"/>
          <w:sz w:val="28"/>
          <w:szCs w:val="28"/>
        </w:rPr>
        <w:t xml:space="preserve"> przechodzą przez obręcz, a następnie przez szarfę od dołu do góry. Przy powtórzeniu ćwiczenia wykonują zadanie od góry do dołu.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Dzieci </w:t>
      </w:r>
      <w:r w:rsidRPr="00A27DAE">
        <w:rPr>
          <w:rFonts w:ascii="Times New Roman" w:hAnsi="Times New Roman" w:cs="Times New Roman"/>
          <w:sz w:val="28"/>
          <w:szCs w:val="28"/>
        </w:rPr>
        <w:t>pokonują wyznaczoną trasę, okrążają</w:t>
      </w:r>
      <w:r>
        <w:rPr>
          <w:rFonts w:ascii="Times New Roman" w:hAnsi="Times New Roman" w:cs="Times New Roman"/>
          <w:sz w:val="28"/>
          <w:szCs w:val="28"/>
        </w:rPr>
        <w:t xml:space="preserve"> pachołek krokiem łyżwowym, sta</w:t>
      </w:r>
      <w:r w:rsidRPr="00A27DAE">
        <w:rPr>
          <w:rFonts w:ascii="Times New Roman" w:hAnsi="Times New Roman" w:cs="Times New Roman"/>
          <w:sz w:val="28"/>
          <w:szCs w:val="28"/>
        </w:rPr>
        <w:t>wiają stopy na woreczkach lub tarczach gimnastycznych.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• Dzieci biegają po sali między rozrzuconymi na podłodze woreczkami. Na umówiony sygnał słowny N.: np. Hop! – stają stopami na wybranym woreczku.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Dzieci spacerują</w:t>
      </w:r>
      <w:r w:rsidRPr="00A27DAE">
        <w:rPr>
          <w:rFonts w:ascii="Times New Roman" w:hAnsi="Times New Roman" w:cs="Times New Roman"/>
          <w:sz w:val="28"/>
          <w:szCs w:val="28"/>
        </w:rPr>
        <w:t xml:space="preserve"> na palcach, z woreczkami uniesionymi wyso</w:t>
      </w:r>
      <w:r>
        <w:rPr>
          <w:rFonts w:ascii="Times New Roman" w:hAnsi="Times New Roman" w:cs="Times New Roman"/>
          <w:sz w:val="28"/>
          <w:szCs w:val="28"/>
        </w:rPr>
        <w:t>ko nad głowami. Na klaśnięcie</w:t>
      </w:r>
      <w:r w:rsidRPr="00A27DAE">
        <w:rPr>
          <w:rFonts w:ascii="Times New Roman" w:hAnsi="Times New Roman" w:cs="Times New Roman"/>
          <w:sz w:val="28"/>
          <w:szCs w:val="28"/>
        </w:rPr>
        <w:t xml:space="preserve"> pochylają lekko kręgosłup, przekładają woreczki do tyłu i trzymają je oburącz.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•Ćwiczenia w siadzie ugiętym – nogi ugięte w kolanach, ręce podparte o podłogę z tyłu.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• Dzieci chwytają stopami woreczki gimnastyczne, wykonują kołyskę (kładą się na plecach i zarzucają nogi z woreczkiem za głowę) – przenoszą woreczki za głowę. W leżeniu na plec</w:t>
      </w:r>
      <w:r>
        <w:rPr>
          <w:rFonts w:ascii="Times New Roman" w:hAnsi="Times New Roman" w:cs="Times New Roman"/>
          <w:sz w:val="28"/>
          <w:szCs w:val="28"/>
        </w:rPr>
        <w:t>ach, chwytają worecz</w:t>
      </w:r>
      <w:r w:rsidRPr="00A27DAE">
        <w:rPr>
          <w:rFonts w:ascii="Times New Roman" w:hAnsi="Times New Roman" w:cs="Times New Roman"/>
          <w:sz w:val="28"/>
          <w:szCs w:val="28"/>
        </w:rPr>
        <w:t>ki rękami, wykonują skłon i zostawiają woreczki przed stopami.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• Dzieci, z woreczkami włożonym między stopy, lekko uniesione nad podłogą, kręcą się w koło, lekko odpychając się rękami od podłogi.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• Dzieci, z woreczkami włożonymi między stopy, nogami uniesionym</w:t>
      </w:r>
      <w:r>
        <w:rPr>
          <w:rFonts w:ascii="Times New Roman" w:hAnsi="Times New Roman" w:cs="Times New Roman"/>
          <w:sz w:val="28"/>
          <w:szCs w:val="28"/>
        </w:rPr>
        <w:t>i nad podłogą, podrzucają stopa</w:t>
      </w:r>
      <w:r w:rsidRPr="00A27DAE">
        <w:rPr>
          <w:rFonts w:ascii="Times New Roman" w:hAnsi="Times New Roman" w:cs="Times New Roman"/>
          <w:sz w:val="28"/>
          <w:szCs w:val="28"/>
        </w:rPr>
        <w:t xml:space="preserve">mi woreczki do </w:t>
      </w:r>
      <w:r>
        <w:rPr>
          <w:rFonts w:ascii="Times New Roman" w:hAnsi="Times New Roman" w:cs="Times New Roman"/>
          <w:sz w:val="28"/>
          <w:szCs w:val="28"/>
        </w:rPr>
        <w:t>góry i próbują je złapać w ręce.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• Dzieci kładą woreczki na brzuchach, unoszą je i starają się, aby woreczki nie spadły – stopy mają oparte na podłodze, nogi ugięte w kolanach, ręce wyprostowane z tyłu, dłonie oparte o podłogę.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• Dzieci chwytają ręczniki palcami stóp i unoszą nad podłogę, następnie opierają pięty o podłogę, a palcami rolują ręczniki od brzegu.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lastRenderedPageBreak/>
        <w:t>• Dzieci kilka razy składają stopami gazetę, a następnie rwą ją na drobne kawałki.</w:t>
      </w:r>
    </w:p>
    <w:p w:rsid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 xml:space="preserve">•Zabawa ruchowa z elementem </w:t>
      </w:r>
      <w:proofErr w:type="spellStart"/>
      <w:r w:rsidRPr="00A27DAE">
        <w:rPr>
          <w:rFonts w:ascii="Times New Roman" w:hAnsi="Times New Roman" w:cs="Times New Roman"/>
          <w:sz w:val="28"/>
          <w:szCs w:val="28"/>
        </w:rPr>
        <w:t>czworakowania</w:t>
      </w:r>
      <w:proofErr w:type="spellEnd"/>
      <w:r w:rsidRPr="00A27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DAE">
        <w:rPr>
          <w:rFonts w:ascii="Times New Roman" w:hAnsi="Times New Roman" w:cs="Times New Roman"/>
          <w:sz w:val="28"/>
          <w:szCs w:val="28"/>
        </w:rPr>
        <w:t>Dzieci, w pozycji na czworaka, zbierają kawałki gazety do pojemnika ustawionego na podłodze.</w:t>
      </w:r>
    </w:p>
    <w:p w:rsidR="00A27DAE" w:rsidRPr="00A27DAE" w:rsidRDefault="00A27DAE" w:rsidP="00A27DAE">
      <w:pPr>
        <w:jc w:val="left"/>
        <w:rPr>
          <w:rFonts w:ascii="Times New Roman" w:hAnsi="Times New Roman" w:cs="Times New Roman"/>
          <w:sz w:val="28"/>
          <w:szCs w:val="28"/>
        </w:rPr>
      </w:pPr>
      <w:r w:rsidRPr="00A27DAE">
        <w:rPr>
          <w:rFonts w:ascii="Times New Roman" w:hAnsi="Times New Roman" w:cs="Times New Roman"/>
          <w:sz w:val="28"/>
          <w:szCs w:val="28"/>
        </w:rPr>
        <w:t>•Zabawa relaksacyjna.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DAE">
        <w:rPr>
          <w:rFonts w:ascii="Times New Roman" w:hAnsi="Times New Roman" w:cs="Times New Roman"/>
          <w:sz w:val="28"/>
          <w:szCs w:val="28"/>
        </w:rPr>
        <w:t>Dzieci słuchają muzyki relaksacyjnej w wygodnej pozycji leżącej.</w:t>
      </w:r>
    </w:p>
    <w:sectPr w:rsidR="00A27DAE" w:rsidRPr="00A27DAE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DAE"/>
    <w:rsid w:val="00733854"/>
    <w:rsid w:val="00865724"/>
    <w:rsid w:val="00A27DAE"/>
    <w:rsid w:val="00FE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2020-04-19T12:08:00Z</dcterms:created>
  <dcterms:modified xsi:type="dcterms:W3CDTF">2020-04-19T12:18:00Z</dcterms:modified>
</cp:coreProperties>
</file>