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B6" w:rsidRDefault="002F72B6" w:rsidP="002F72B6">
      <w:pPr>
        <w:jc w:val="both"/>
        <w:rPr>
          <w:sz w:val="40"/>
          <w:szCs w:val="40"/>
        </w:rPr>
      </w:pPr>
      <w:r>
        <w:rPr>
          <w:sz w:val="40"/>
          <w:szCs w:val="40"/>
        </w:rPr>
        <w:t>Gimnastyka korekcyjna w domu.</w:t>
      </w:r>
    </w:p>
    <w:p w:rsidR="002F72B6" w:rsidRDefault="002F72B6" w:rsidP="002F72B6">
      <w:pPr>
        <w:jc w:val="both"/>
        <w:rPr>
          <w:sz w:val="40"/>
          <w:szCs w:val="40"/>
        </w:rPr>
      </w:pPr>
    </w:p>
    <w:p w:rsidR="002F72B6" w:rsidRDefault="002F72B6" w:rsidP="002F72B6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Poszukaj plastikowej pokrywki, połóż ją na czubku głowy i chodź z wyprostowaną głową po pokoju lub przedpokoju – 5 minut</w:t>
      </w:r>
    </w:p>
    <w:p w:rsidR="002F72B6" w:rsidRDefault="002F72B6" w:rsidP="002F72B6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Turlaj się z bratem, siostrą , zaproś mamę, tatę po podłodze z wyprostowanymi , złączonymi nogami, a ręce wzdłuż tułowia. – 5 minut</w:t>
      </w:r>
    </w:p>
    <w:p w:rsidR="002F72B6" w:rsidRDefault="00864312" w:rsidP="002F72B6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Udawaj </w:t>
      </w:r>
      <w:r w:rsidR="006D417D">
        <w:rPr>
          <w:sz w:val="32"/>
          <w:szCs w:val="32"/>
        </w:rPr>
        <w:t>pływającą żabkę po rozłożonym na dywanie  kocyku. – 5 minut</w:t>
      </w:r>
    </w:p>
    <w:p w:rsidR="006D417D" w:rsidRDefault="006D417D" w:rsidP="002F72B6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Podawaj stopami najlepiej mamie lub tacie piłkę – gumową. – 5minut</w:t>
      </w:r>
    </w:p>
    <w:p w:rsidR="006D417D" w:rsidRPr="006D417D" w:rsidRDefault="006D417D" w:rsidP="006D417D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Jak masz w domu materac to skacz tak na 90% napompowanym materacu i turlaj się  - 10 minut.</w:t>
      </w:r>
    </w:p>
    <w:p w:rsidR="006D417D" w:rsidRDefault="006D417D" w:rsidP="006D417D">
      <w:pPr>
        <w:rPr>
          <w:sz w:val="32"/>
          <w:szCs w:val="32"/>
        </w:rPr>
      </w:pPr>
      <w:r>
        <w:rPr>
          <w:sz w:val="32"/>
          <w:szCs w:val="32"/>
        </w:rPr>
        <w:t xml:space="preserve">Powtarzaj ćwiczenie po 3 razy </w:t>
      </w:r>
      <w:r>
        <w:rPr>
          <w:noProof/>
          <w:sz w:val="32"/>
          <w:szCs w:val="32"/>
          <w:lang w:eastAsia="pl-PL"/>
        </w:rPr>
        <w:drawing>
          <wp:inline distT="0" distB="0" distL="0" distR="0">
            <wp:extent cx="4048125" cy="3036094"/>
            <wp:effectExtent l="19050" t="0" r="0" b="0"/>
            <wp:docPr id="1" name="Obraz 1" descr="C:\Users\Public\Pictures\Sample Pictures\Pengu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Pengui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847" cy="3037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17D" w:rsidRPr="006D417D" w:rsidRDefault="006D417D" w:rsidP="006D417D">
      <w:pPr>
        <w:rPr>
          <w:sz w:val="32"/>
          <w:szCs w:val="32"/>
        </w:rPr>
      </w:pPr>
      <w:r>
        <w:rPr>
          <w:sz w:val="32"/>
          <w:szCs w:val="32"/>
        </w:rPr>
        <w:t>Naślad</w:t>
      </w:r>
      <w:r w:rsidR="009144C9">
        <w:rPr>
          <w:sz w:val="32"/>
          <w:szCs w:val="32"/>
        </w:rPr>
        <w:t>uj chód pingwinków – powodzenia  !</w:t>
      </w:r>
    </w:p>
    <w:p w:rsidR="002F72B6" w:rsidRPr="002F72B6" w:rsidRDefault="002F72B6" w:rsidP="002F72B6"/>
    <w:p w:rsidR="002F72B6" w:rsidRPr="002F72B6" w:rsidRDefault="002F72B6" w:rsidP="002F72B6"/>
    <w:p w:rsidR="002F72B6" w:rsidRPr="002F72B6" w:rsidRDefault="002F72B6" w:rsidP="002F72B6"/>
    <w:p w:rsidR="002F72B6" w:rsidRPr="002F72B6" w:rsidRDefault="002F72B6" w:rsidP="002F72B6">
      <w:bookmarkStart w:id="0" w:name="_GoBack"/>
    </w:p>
    <w:bookmarkEnd w:id="0"/>
    <w:p w:rsidR="002F72B6" w:rsidRPr="002F72B6" w:rsidRDefault="002F72B6" w:rsidP="002F72B6"/>
    <w:p w:rsidR="002F72B6" w:rsidRDefault="002F72B6" w:rsidP="002F72B6"/>
    <w:p w:rsidR="001E0E2C" w:rsidRPr="002F72B6" w:rsidRDefault="002F72B6" w:rsidP="002F72B6">
      <w:pPr>
        <w:tabs>
          <w:tab w:val="left" w:pos="2880"/>
        </w:tabs>
      </w:pPr>
      <w:r>
        <w:tab/>
      </w:r>
    </w:p>
    <w:sectPr w:rsidR="001E0E2C" w:rsidRPr="002F72B6" w:rsidSect="002F72B6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E3FBE"/>
    <w:multiLevelType w:val="hybridMultilevel"/>
    <w:tmpl w:val="89A87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B6"/>
    <w:rsid w:val="001E0E2C"/>
    <w:rsid w:val="00273623"/>
    <w:rsid w:val="002F72B6"/>
    <w:rsid w:val="004E6399"/>
    <w:rsid w:val="006D417D"/>
    <w:rsid w:val="00864312"/>
    <w:rsid w:val="009144C9"/>
    <w:rsid w:val="00D7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8F4AB-E0FE-4952-AB34-8DE8A5E2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E2C"/>
  </w:style>
  <w:style w:type="paragraph" w:styleId="Nagwek1">
    <w:name w:val="heading 1"/>
    <w:basedOn w:val="Normalny"/>
    <w:next w:val="Normalny"/>
    <w:link w:val="Nagwek1Znak"/>
    <w:uiPriority w:val="9"/>
    <w:qFormat/>
    <w:rsid w:val="002F72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7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F72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B0594-C639-48C2-A8EB-2C498265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Gmina Radziejowice</cp:lastModifiedBy>
  <cp:revision>2</cp:revision>
  <dcterms:created xsi:type="dcterms:W3CDTF">2020-04-15T12:34:00Z</dcterms:created>
  <dcterms:modified xsi:type="dcterms:W3CDTF">2020-04-15T12:34:00Z</dcterms:modified>
</cp:coreProperties>
</file>