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437CC" w14:textId="0663AE3E" w:rsidR="00AB3955" w:rsidRPr="003B4A27" w:rsidRDefault="00AB3955" w:rsidP="00856966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40"/>
        <w:ind w:left="-142"/>
        <w:rPr>
          <w:rFonts w:ascii="Times New Roman" w:hAnsi="Times New Roman" w:cs="Times New Roman"/>
          <w:sz w:val="22"/>
          <w:szCs w:val="22"/>
        </w:rPr>
      </w:pPr>
      <w:r w:rsidRPr="0010130A">
        <w:rPr>
          <w:rFonts w:ascii="Times New Roman" w:eastAsia="Times New Roman" w:hAnsi="Times New Roman" w:cs="Times New Roman"/>
          <w:b/>
          <w:i/>
          <w:sz w:val="24"/>
          <w:szCs w:val="24"/>
        </w:rPr>
        <w:t>TOGETHER 2</w:t>
      </w:r>
      <w:r w:rsidR="006D6D79" w:rsidRPr="0010130A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856966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A73A93" w:rsidRPr="003B4A27">
        <w:rPr>
          <w:rFonts w:ascii="Times New Roman" w:hAnsi="Times New Roman" w:cs="Times New Roman"/>
          <w:i/>
          <w:noProof/>
          <w:sz w:val="22"/>
          <w:szCs w:val="22"/>
        </w:rPr>
        <w:drawing>
          <wp:inline distT="0" distB="0" distL="0" distR="0" wp14:anchorId="44343C16" wp14:editId="44343C17">
            <wp:extent cx="1375410" cy="437515"/>
            <wp:effectExtent l="19050" t="0" r="0" b="0"/>
            <wp:docPr id="5" name="Obraz 1" descr="Obraz zawierający tekst, Czcionka, logo, Grafika&#10;&#10;Opis wygenerowany automatyczni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, Czcionka, logo, Grafika&#10;&#10;Opis wygenerowany automatyczni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4142" b="16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3437CD" w14:textId="77777777" w:rsidR="00AB3955" w:rsidRPr="003B4A27" w:rsidRDefault="00AB3955" w:rsidP="00856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W w:w="142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0"/>
      </w:tblGrid>
      <w:tr w:rsidR="00AB3955" w:rsidRPr="003B4A27" w14:paraId="443437CF" w14:textId="77777777" w:rsidTr="007C09EC">
        <w:tc>
          <w:tcPr>
            <w:tcW w:w="142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43437CE" w14:textId="5270C9D7" w:rsidR="00AB3955" w:rsidRPr="003B4A27" w:rsidRDefault="00AB3955" w:rsidP="00C12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KRYTERIA OCENIANIA</w:t>
            </w:r>
            <w:r w:rsidR="001241C2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 Z JĘZYKA ANGIELSKIEGO W KLASIE 5</w:t>
            </w:r>
            <w:bookmarkStart w:id="0" w:name="_GoBack"/>
            <w:bookmarkEnd w:id="0"/>
          </w:p>
        </w:tc>
      </w:tr>
    </w:tbl>
    <w:p w14:paraId="443437D0" w14:textId="72971FB9" w:rsidR="00AB3955" w:rsidRDefault="00C93CFB" w:rsidP="00C93C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F25281">
        <w:rPr>
          <w:rFonts w:asciiTheme="majorHAnsi" w:hAnsiTheme="majorHAnsi" w:cstheme="majorHAnsi"/>
          <w:color w:val="0070C0"/>
          <w:shd w:val="clear" w:color="auto" w:fill="DBE5F1" w:themeFill="accent1" w:themeFillTint="33"/>
        </w:rPr>
        <w:t>Treści nauczania nieobowiązujące w podstawie programowej II.1.od roku szkolnego 2024/25</w:t>
      </w:r>
    </w:p>
    <w:p w14:paraId="17BE1778" w14:textId="77777777" w:rsidR="00C93CFB" w:rsidRPr="003B4A27" w:rsidRDefault="00C93CFB" w:rsidP="00856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rFonts w:ascii="Times New Roman" w:eastAsia="Times New Roman" w:hAnsi="Times New Roman"/>
          <w:color w:val="000000"/>
          <w:lang w:eastAsia="pl-PL"/>
        </w:rPr>
      </w:pPr>
    </w:p>
    <w:p w14:paraId="443437D1" w14:textId="45B288E3" w:rsidR="00AB3955" w:rsidRPr="003B4A27" w:rsidRDefault="00AB3955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B4A27">
        <w:rPr>
          <w:rFonts w:ascii="Times New Roman" w:eastAsia="Times New Roman" w:hAnsi="Times New Roman"/>
          <w:color w:val="000000"/>
          <w:lang w:eastAsia="pl-PL"/>
        </w:rPr>
        <w:t>Kryteria oceniania proponowane przez wydawnictwo Macmillan zostały sformułowane według założeń Nowej Podstawy Programowej</w:t>
      </w:r>
      <w:r w:rsidRPr="003B4A27">
        <w:rPr>
          <w:rFonts w:ascii="Times New Roman" w:eastAsia="Times New Roman" w:hAnsi="Times New Roman"/>
          <w:lang w:eastAsia="pl-PL"/>
        </w:rPr>
        <w:t xml:space="preserve"> </w:t>
      </w:r>
      <w:r w:rsidRPr="003B4A27">
        <w:rPr>
          <w:rFonts w:ascii="Times New Roman" w:eastAsia="Times New Roman" w:hAnsi="Times New Roman"/>
          <w:color w:val="000000"/>
          <w:lang w:eastAsia="pl-PL"/>
        </w:rPr>
        <w:t>i</w:t>
      </w:r>
      <w:r w:rsidR="005660D7">
        <w:rPr>
          <w:rFonts w:ascii="Times New Roman" w:eastAsia="Times New Roman" w:hAnsi="Times New Roman"/>
          <w:color w:val="000000"/>
          <w:lang w:eastAsia="pl-PL"/>
        </w:rPr>
        <w:t> </w:t>
      </w:r>
      <w:r w:rsidRPr="003B4A27">
        <w:rPr>
          <w:rFonts w:ascii="Times New Roman" w:eastAsia="Times New Roman" w:hAnsi="Times New Roman"/>
          <w:color w:val="000000"/>
          <w:lang w:eastAsia="pl-PL"/>
        </w:rPr>
        <w:t xml:space="preserve">uwzględniają środki językowe, czytanie, słuchanie, pisanie, mówienie, reagowanie oraz przetwarzanie tekstu. </w:t>
      </w:r>
    </w:p>
    <w:p w14:paraId="443437D2" w14:textId="77777777" w:rsidR="00AB3955" w:rsidRPr="003B4A27" w:rsidRDefault="00AB3955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443437D3" w14:textId="77777777" w:rsidR="00AB3955" w:rsidRPr="003B4A27" w:rsidRDefault="00AB3955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B4A27">
        <w:rPr>
          <w:rFonts w:ascii="Times New Roman" w:eastAsia="Times New Roman" w:hAnsi="Times New Roman"/>
          <w:color w:val="000000"/>
          <w:lang w:eastAsia="pl-PL"/>
        </w:rPr>
        <w:t xml:space="preserve">Kryteria obejmują zakres ocen 2‒6, nie uwzględniając oceny 1 (niedostatecznej) – uczeń, który nie spełnia wymagań na ocenę dopuszczającą, otrzymuje ocenę niedostateczną. </w:t>
      </w:r>
    </w:p>
    <w:p w14:paraId="443437D4" w14:textId="77777777" w:rsidR="00AB3955" w:rsidRPr="003B4A27" w:rsidRDefault="00AB3955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lang w:eastAsia="pl-PL"/>
        </w:rPr>
      </w:pPr>
    </w:p>
    <w:p w14:paraId="443437D5" w14:textId="77777777" w:rsidR="00AB3955" w:rsidRPr="003B4A27" w:rsidRDefault="00AB3955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B4A27">
        <w:rPr>
          <w:rFonts w:ascii="Times New Roman" w:eastAsia="Times New Roman" w:hAnsi="Times New Roman"/>
          <w:color w:val="000000"/>
          <w:lang w:eastAsia="pl-PL"/>
        </w:rPr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14:paraId="443437D6" w14:textId="77777777" w:rsidR="003B4A27" w:rsidRDefault="003B4A2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 w:type="page"/>
      </w:r>
    </w:p>
    <w:p w14:paraId="443437D7" w14:textId="77777777" w:rsidR="00AB3955" w:rsidRPr="003B4A27" w:rsidRDefault="00AB3955" w:rsidP="00924A52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709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lastRenderedPageBreak/>
        <w:t>WELCOME UNIT</w:t>
      </w:r>
    </w:p>
    <w:p w14:paraId="443437D8" w14:textId="77777777" w:rsidR="00AB3955" w:rsidRPr="003B4A27" w:rsidRDefault="00AB3955" w:rsidP="007C09EC">
      <w:pPr>
        <w:spacing w:after="0"/>
        <w:ind w:hanging="2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837"/>
        <w:gridCol w:w="2661"/>
        <w:gridCol w:w="2661"/>
        <w:gridCol w:w="2661"/>
        <w:gridCol w:w="2661"/>
        <w:gridCol w:w="2661"/>
      </w:tblGrid>
      <w:tr w:rsidR="00C06E45" w:rsidRPr="003B4A27" w14:paraId="443437DF" w14:textId="77777777" w:rsidTr="007C09EC"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7D9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14:paraId="443437DA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43437DB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43437DC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43437DD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43437DE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C06E45" w:rsidRPr="003B4A27" w14:paraId="44343804" w14:textId="77777777" w:rsidTr="000523CB">
        <w:trPr>
          <w:trHeight w:val="7220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7E0" w14:textId="5A96D250" w:rsidR="00AB3955" w:rsidRPr="003B4A27" w:rsidRDefault="00AD4AF2" w:rsidP="00F46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Znajomość </w:t>
            </w:r>
            <w:r w:rsidR="00AB3955"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środków językowych</w:t>
            </w:r>
          </w:p>
        </w:tc>
        <w:tc>
          <w:tcPr>
            <w:tcW w:w="2661" w:type="dxa"/>
            <w:shd w:val="clear" w:color="auto" w:fill="auto"/>
          </w:tcPr>
          <w:p w14:paraId="443437E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 w:rsidRPr="003B4A27">
              <w:rPr>
                <w:rFonts w:ascii="Times New Roman" w:eastAsia="Times New Roman" w:hAnsi="Times New Roman" w:cs="Times New Roman"/>
              </w:rPr>
              <w:t>nazywa</w:t>
            </w:r>
            <w:r w:rsidR="00C61186" w:rsidRPr="003B4A27">
              <w:rPr>
                <w:rFonts w:ascii="Times New Roman" w:eastAsia="Times New Roman" w:hAnsi="Times New Roman" w:cs="Times New Roman"/>
              </w:rPr>
              <w:t xml:space="preserve"> przybory szkolne,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C61186" w:rsidRPr="003B4A27">
              <w:rPr>
                <w:rFonts w:ascii="Times New Roman" w:eastAsia="Times New Roman" w:hAnsi="Times New Roman" w:cs="Times New Roman"/>
              </w:rPr>
              <w:t>rzeczy osobiste codziennego użytku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C61186" w:rsidRPr="003B4A27">
              <w:rPr>
                <w:rFonts w:ascii="Times New Roman" w:eastAsia="Times New Roman" w:hAnsi="Times New Roman" w:cs="Times New Roman"/>
              </w:rPr>
              <w:t>ubrania oraz przymiotniki je opisujące.</w:t>
            </w:r>
          </w:p>
          <w:p w14:paraId="443437E2" w14:textId="77777777" w:rsidR="00C61186" w:rsidRPr="003B4A27" w:rsidRDefault="00C61186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Ma </w:t>
            </w:r>
            <w:r w:rsidR="00943750" w:rsidRPr="003B4A27">
              <w:rPr>
                <w:rFonts w:ascii="Times New Roman" w:eastAsia="Times New Roman" w:hAnsi="Times New Roman" w:cs="Times New Roman"/>
              </w:rPr>
              <w:t xml:space="preserve">duże </w:t>
            </w:r>
            <w:r w:rsidRPr="003B4A27">
              <w:rPr>
                <w:rFonts w:ascii="Times New Roman" w:eastAsia="Times New Roman" w:hAnsi="Times New Roman" w:cs="Times New Roman"/>
              </w:rPr>
              <w:t>trudności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utworzeni</w:t>
            </w:r>
            <w:r w:rsidR="00943750" w:rsidRPr="003B4A27">
              <w:rPr>
                <w:rFonts w:ascii="Times New Roman" w:eastAsia="Times New Roman" w:hAnsi="Times New Roman" w:cs="Times New Roman"/>
              </w:rPr>
              <w:t xml:space="preserve">em i użyciem form twierdzących, </w:t>
            </w:r>
            <w:r w:rsidRPr="003B4A27">
              <w:rPr>
                <w:rFonts w:ascii="Times New Roman" w:eastAsia="Times New Roman" w:hAnsi="Times New Roman" w:cs="Times New Roman"/>
              </w:rPr>
              <w:t>przeczących</w:t>
            </w:r>
            <w:r w:rsidR="00943750" w:rsidRPr="003B4A27">
              <w:rPr>
                <w:rFonts w:ascii="Times New Roman" w:eastAsia="Times New Roman" w:hAnsi="Times New Roman" w:cs="Times New Roman"/>
              </w:rPr>
              <w:t xml:space="preserve"> i pytających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czasownika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14:paraId="443437E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Często niepoprawnie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przedimków </w:t>
            </w:r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E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dopełniacza saksońskiego.</w:t>
            </w:r>
          </w:p>
          <w:p w14:paraId="443437E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poprawnym 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użyciem zaimków wskazujących.</w:t>
            </w:r>
          </w:p>
          <w:p w14:paraId="443437E6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Często popełnia błędy, tworząc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czasownikiem modalnym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E7" w14:textId="77777777" w:rsidR="00AB3955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Rzadko poprawnie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7E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i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943750" w:rsidRPr="003B4A27">
              <w:rPr>
                <w:rFonts w:ascii="Times New Roman" w:eastAsia="Times New Roman" w:hAnsi="Times New Roman" w:cs="Times New Roman"/>
              </w:rPr>
              <w:t>przybory szkolne, rzeczy osobiste codziennego użytku i ubrania oraz przymiotniki je opisujące.</w:t>
            </w:r>
          </w:p>
          <w:p w14:paraId="443437E9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pewne trudności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utworzeniem i użyciem form twierdzących, przeczących i pytających czasownika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CD45E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14:paraId="443437EA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Czasem niepoprawnie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używa przedimków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EB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dopełniacza saksońskiego.</w:t>
            </w:r>
          </w:p>
          <w:p w14:paraId="443437EC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często popełnia błędy, używając zaimków wskazujących.</w:t>
            </w:r>
          </w:p>
          <w:p w14:paraId="443437ED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niepoprawnie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pytające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czasownikiem modalnym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E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pewne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tworzeniem zdań twierdzących, przeczących i pytających z konstrukcją </w:t>
            </w:r>
            <w:proofErr w:type="spellStart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7E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W większości zna i na ogół poprawnie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przybory szkolne, rzeczy osobiste codziennego użytku i ubrania oraz przymiotniki je opisujące.</w:t>
            </w:r>
          </w:p>
          <w:p w14:paraId="443437F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tworzy i używa form twierdzących, przeczących i pytających czasownika </w:t>
            </w:r>
            <w:r w:rsidR="00300BA5"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14:paraId="443437F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drobne błędy, 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przedimków </w:t>
            </w:r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F2" w14:textId="77777777"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dopełniacza saksońskiego, popełniając nieliczne błędy.</w:t>
            </w:r>
          </w:p>
          <w:p w14:paraId="443437F3" w14:textId="77777777"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poprawnie używa zaimków wskazujących</w:t>
            </w:r>
            <w:r w:rsidR="00AB395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F4" w14:textId="77777777" w:rsidR="00300BA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czasownikiem modalnym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popełniając drobne błędy.</w:t>
            </w:r>
          </w:p>
          <w:p w14:paraId="443437F5" w14:textId="77777777"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7F6" w14:textId="77777777" w:rsidR="00300BA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Zna i poprawnie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przybory szkolne, rzeczy osobiste codziennego użytku i ubrania oraz przymiotniki je opisujące.</w:t>
            </w:r>
          </w:p>
          <w:p w14:paraId="443437F7" w14:textId="77777777" w:rsidR="00300BA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tworzy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używa form twierdzących, przeczących i pytających czasownika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14:paraId="443437F8" w14:textId="77777777" w:rsidR="00300BA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lub niemal bezbłędnie używa przedimków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F9" w14:textId="77777777"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 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dopełniacza saksońskiego.</w:t>
            </w:r>
          </w:p>
          <w:p w14:paraId="443437FA" w14:textId="77777777" w:rsidR="00312018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używa zaimków wskazujących.</w:t>
            </w:r>
          </w:p>
          <w:p w14:paraId="443437FB" w14:textId="77777777" w:rsidR="00300BA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czasownikiem modalnym </w:t>
            </w:r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FC" w14:textId="77777777" w:rsidR="00AB395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konstrukcją </w:t>
            </w:r>
            <w:proofErr w:type="spellStart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7FD" w14:textId="77777777" w:rsidR="00300BA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przybory szkolne, rzeczy osobiste codziennego użytku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ubrania oraz przymiotniki je opisujące.</w:t>
            </w:r>
          </w:p>
          <w:p w14:paraId="443437FE" w14:textId="77777777" w:rsidR="00300BA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tworzy formy twierdzące, przeczące oraz pytające czasownika </w:t>
            </w:r>
            <w:r w:rsidR="00300BA5"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czasie teraźniejszym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ich używa.</w:t>
            </w:r>
          </w:p>
          <w:p w14:paraId="443437FF" w14:textId="77777777" w:rsidR="00AB395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używa przedimków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</w:t>
            </w:r>
            <w:r w:rsidR="007F16D0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0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z łatwością </w:t>
            </w:r>
            <w:r w:rsidR="00312018" w:rsidRPr="003B4A27">
              <w:rPr>
                <w:rFonts w:ascii="Times New Roman" w:eastAsia="Times New Roman" w:hAnsi="Times New Roman" w:cs="Times New Roman"/>
              </w:rPr>
              <w:t>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</w:rPr>
              <w:t>dopełniacza saksońskiego.</w:t>
            </w:r>
          </w:p>
          <w:p w14:paraId="44343801" w14:textId="77777777" w:rsidR="00312018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poprawnie używa zaimków wskazujących.</w:t>
            </w:r>
          </w:p>
          <w:p w14:paraId="4434380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Swobodnie i bezbłędnie 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pytające z</w:t>
            </w:r>
            <w:r w:rsidR="00832CF4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czasownikiem modalnym </w:t>
            </w:r>
            <w:r w:rsidR="00312018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4434380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tworzy zdania twierdzące, przeczące i pytające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proofErr w:type="spellStart"/>
            <w:r w:rsidR="00312018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="00312018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312018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06E45" w:rsidRPr="003B4A27" w14:paraId="4434381A" w14:textId="77777777" w:rsidTr="003E20A0">
        <w:trPr>
          <w:trHeight w:val="2834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05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61" w:type="dxa"/>
            <w:shd w:val="clear" w:color="auto" w:fill="auto"/>
          </w:tcPr>
          <w:p w14:paraId="4434380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rozumieniem poleceń nauczyciela dotyczących sytuacji w klasie, </w:t>
            </w:r>
            <w:r w:rsidRPr="003B4A27">
              <w:rPr>
                <w:rFonts w:ascii="Times New Roman" w:eastAsia="Times New Roman" w:hAnsi="Times New Roman" w:cs="Times New Roman"/>
              </w:rPr>
              <w:t>zwykle niepoprawnie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na nie reaguje.</w:t>
            </w:r>
          </w:p>
          <w:p w14:paraId="44343807" w14:textId="77777777" w:rsidR="00AB3955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radzi sobie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określeniem kontekstu wypowiedzi</w:t>
            </w:r>
            <w:r w:rsidR="00AB395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0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Często popełnia błędy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wyszukiwaniu prostych informacji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0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Rzadko 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wypowiedzi bardziej złożone informacje.</w:t>
            </w:r>
          </w:p>
        </w:tc>
        <w:tc>
          <w:tcPr>
            <w:tcW w:w="2661" w:type="dxa"/>
            <w:shd w:val="clear" w:color="auto" w:fill="auto"/>
          </w:tcPr>
          <w:p w14:paraId="4434380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reaguje poprawnie na polecenia nauczyciela dotyczące sytuacji w klasie.</w:t>
            </w:r>
          </w:p>
          <w:p w14:paraId="4434380B" w14:textId="77777777"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  <w:p w14:paraId="4434380C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wypowiedzi, czasem popełniając błędy.</w:t>
            </w:r>
          </w:p>
          <w:p w14:paraId="4434380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Trudności sprawia z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najd</w:t>
            </w:r>
            <w:r w:rsidRPr="003B4A27">
              <w:rPr>
                <w:rFonts w:ascii="Times New Roman" w:eastAsia="Times New Roman" w:hAnsi="Times New Roman" w:cs="Times New Roman"/>
              </w:rPr>
              <w:t>owani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 bardziej złożon</w:t>
            </w:r>
            <w:r w:rsidRPr="003B4A27">
              <w:rPr>
                <w:rFonts w:ascii="Times New Roman" w:eastAsia="Times New Roman" w:hAnsi="Times New Roman" w:cs="Times New Roman"/>
              </w:rPr>
              <w:t>ych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informacji.</w:t>
            </w:r>
          </w:p>
        </w:tc>
        <w:tc>
          <w:tcPr>
            <w:tcW w:w="2661" w:type="dxa"/>
            <w:shd w:val="clear" w:color="auto" w:fill="auto"/>
          </w:tcPr>
          <w:p w14:paraId="4434380E" w14:textId="054A24AA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poprawnie na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polecenia nauczyciela dotyczące sytuacji w</w:t>
            </w:r>
            <w:r w:rsidR="008469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klasie.</w:t>
            </w:r>
          </w:p>
          <w:p w14:paraId="4434380F" w14:textId="77777777"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kontekst wypowiedzi.</w:t>
            </w:r>
          </w:p>
          <w:p w14:paraId="4434381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1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wypowiedzi bardziej złożone informacje</w:t>
            </w:r>
            <w:r w:rsidR="006D6D79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1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bezbłędnie lub niemal bezbłędnie na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polecenia nauczyciela dotyczące sytuacji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klasie.</w:t>
            </w:r>
          </w:p>
          <w:p w14:paraId="44343813" w14:textId="77777777"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określa kontekst wypowiedzi.</w:t>
            </w:r>
          </w:p>
          <w:p w14:paraId="4434381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1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</w:t>
            </w:r>
            <w:r w:rsidRPr="003B4A27">
              <w:rPr>
                <w:rFonts w:ascii="Times New Roman" w:eastAsia="Times New Roman" w:hAnsi="Times New Roman" w:cs="Times New Roman"/>
              </w:rPr>
              <w:t>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wypowiedzi bardziej złożone informacje.</w:t>
            </w:r>
          </w:p>
        </w:tc>
        <w:tc>
          <w:tcPr>
            <w:tcW w:w="2661" w:type="dxa"/>
            <w:shd w:val="clear" w:color="auto" w:fill="auto"/>
          </w:tcPr>
          <w:p w14:paraId="44343816" w14:textId="63BF9D35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bezbłędnie na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polecenia nauczyciela dotyczące sytuacji w</w:t>
            </w:r>
            <w:r w:rsidR="008469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klasie.</w:t>
            </w:r>
          </w:p>
          <w:p w14:paraId="44343817" w14:textId="77777777"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bezbłędnie określa kontekst wypowiedzi.</w:t>
            </w:r>
          </w:p>
          <w:p w14:paraId="4434381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1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</w:t>
            </w:r>
            <w:r w:rsidRPr="003B4A27">
              <w:rPr>
                <w:rFonts w:ascii="Times New Roman" w:eastAsia="Times New Roman" w:hAnsi="Times New Roman" w:cs="Times New Roman"/>
              </w:rPr>
              <w:t>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 bardziej złożone informacje.</w:t>
            </w:r>
          </w:p>
        </w:tc>
      </w:tr>
      <w:tr w:rsidR="00C06E45" w:rsidRPr="003B4A27" w14:paraId="44343821" w14:textId="77777777" w:rsidTr="00AE1B8E">
        <w:trPr>
          <w:trHeight w:val="903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1B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61" w:type="dxa"/>
            <w:shd w:val="clear" w:color="auto" w:fill="auto"/>
          </w:tcPr>
          <w:p w14:paraId="4434381C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rozumieniem sensu prostych tekstów.</w:t>
            </w:r>
          </w:p>
        </w:tc>
        <w:tc>
          <w:tcPr>
            <w:tcW w:w="2661" w:type="dxa"/>
            <w:shd w:val="clear" w:color="auto" w:fill="auto"/>
          </w:tcPr>
          <w:p w14:paraId="4434381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Przeważnie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rozumie sens prostych tekstów.</w:t>
            </w:r>
          </w:p>
        </w:tc>
        <w:tc>
          <w:tcPr>
            <w:tcW w:w="2661" w:type="dxa"/>
            <w:shd w:val="clear" w:color="auto" w:fill="auto"/>
          </w:tcPr>
          <w:p w14:paraId="4434381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ozumie sens prostych tekstów.</w:t>
            </w:r>
          </w:p>
        </w:tc>
        <w:tc>
          <w:tcPr>
            <w:tcW w:w="2661" w:type="dxa"/>
            <w:shd w:val="clear" w:color="auto" w:fill="auto"/>
          </w:tcPr>
          <w:p w14:paraId="4434381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rozumie sens tekst</w:t>
            </w:r>
            <w:r w:rsidR="00132F18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32F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tekst</w:t>
            </w:r>
            <w:r w:rsidR="00132F18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06E45" w:rsidRPr="003B4A27" w14:paraId="44343828" w14:textId="77777777" w:rsidTr="000523CB"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22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61" w:type="dxa"/>
            <w:shd w:val="clear" w:color="auto" w:fill="auto"/>
          </w:tcPr>
          <w:p w14:paraId="44343823" w14:textId="77777777" w:rsidR="00690C62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tworzy proste wypowiedzi ustne, popełniając błędy 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Czasami popełniając błędy, tworzy proste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nieliczne błędy, tworzy proste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i bardziej złożone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7" w14:textId="74E759B2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złożone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8469B1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06E45" w:rsidRPr="003B4A27" w14:paraId="4434382F" w14:textId="77777777" w:rsidTr="000523CB"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29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61" w:type="dxa"/>
            <w:shd w:val="clear" w:color="auto" w:fill="auto"/>
          </w:tcPr>
          <w:p w14:paraId="4434382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tworzy z pomocą nauczyciela bardzo proste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B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błędy, tworzy, samodzielnie lub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pomocą nauczyciela, bardzo proste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C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nieliczne błędy, samodzielnie tworzy proste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Samodzielnie, stosując dość bogate słownictwo, tworzy krótkie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Samodzielnie, stosując bogate słownictwo, tworzy krótkie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06E45" w:rsidRPr="003B4A27" w14:paraId="4434383B" w14:textId="77777777" w:rsidTr="003E20A0">
        <w:trPr>
          <w:trHeight w:val="1984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30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61" w:type="dxa"/>
            <w:shd w:val="clear" w:color="auto" w:fill="auto"/>
          </w:tcPr>
          <w:p w14:paraId="4434383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poprawną reakcją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prostych sytuacjach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4434383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 liczne błędy uzyskując i</w:t>
            </w:r>
            <w:r w:rsidR="00690C62" w:rsidRPr="003B4A27">
              <w:rPr>
                <w:rFonts w:ascii="Times New Roman" w:eastAsia="Times New Roman" w:hAnsi="Times New Roman" w:cs="Times New Roman"/>
              </w:rPr>
              <w:t xml:space="preserve"> przekazując informacje na temat przyborów szkolnych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przedmiotów codziennego użytku</w:t>
            </w:r>
            <w:r w:rsidRPr="003B4A27">
              <w:rPr>
                <w:rFonts w:ascii="Times New Roman" w:eastAsia="Times New Roman" w:hAnsi="Times New Roman" w:cs="Times New Roman"/>
              </w:rPr>
              <w:t>, a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przekaz nie zawsze jest jasny.</w:t>
            </w:r>
          </w:p>
        </w:tc>
        <w:tc>
          <w:tcPr>
            <w:tcW w:w="2661" w:type="dxa"/>
            <w:shd w:val="clear" w:color="auto" w:fill="auto"/>
          </w:tcPr>
          <w:p w14:paraId="4434383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sytuacjach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3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</w:t>
            </w:r>
            <w:r w:rsidRPr="003B4A27">
              <w:rPr>
                <w:rFonts w:ascii="Times New Roman" w:eastAsia="Times New Roman" w:hAnsi="Times New Roman" w:cs="Times New Roman"/>
              </w:rPr>
              <w:t>uzyskuje i</w:t>
            </w:r>
            <w:r w:rsidR="00690C62" w:rsidRPr="003B4A27">
              <w:rPr>
                <w:rFonts w:ascii="Times New Roman" w:eastAsia="Times New Roman" w:hAnsi="Times New Roman" w:cs="Times New Roman"/>
              </w:rPr>
              <w:t xml:space="preserve"> przekazuje informacje na temat przyborów szkolnych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przedmiotów codziennego użytku.</w:t>
            </w:r>
          </w:p>
        </w:tc>
        <w:tc>
          <w:tcPr>
            <w:tcW w:w="2661" w:type="dxa"/>
            <w:shd w:val="clear" w:color="auto" w:fill="auto"/>
          </w:tcPr>
          <w:p w14:paraId="4434383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problemu reaguje zarówno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prostych, jak i bardziej złożonych sytuacjach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36" w14:textId="18B8E9ED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uzyskuje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przekazuje informacje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na</w:t>
            </w:r>
            <w:r w:rsidR="00B75689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temat przyborów szkolnych i przedmiotów codziennego użytku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37" w14:textId="6BED1811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zarówno w prostych, jak i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złożonych sytuacjach</w:t>
            </w:r>
            <w:r w:rsidR="00312018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38" w14:textId="6C24691B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uzyskuje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przekazuje informacje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na</w:t>
            </w:r>
            <w:r w:rsidR="00B75689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temat przyborów szkolnych i przedmiotów codziennego użytku.</w:t>
            </w:r>
          </w:p>
        </w:tc>
        <w:tc>
          <w:tcPr>
            <w:tcW w:w="2661" w:type="dxa"/>
            <w:shd w:val="clear" w:color="auto" w:fill="auto"/>
          </w:tcPr>
          <w:p w14:paraId="44343839" w14:textId="54F8AE66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rozmaitych sytuacjach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3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uzyskuje i przekazuje informacje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na temat przyborów szkolnych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przedmiotów codziennego użytku</w:t>
            </w:r>
            <w:r w:rsidR="006D6D79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06E45" w:rsidRPr="003B4A27" w14:paraId="44343842" w14:textId="77777777" w:rsidTr="002B7F94">
        <w:trPr>
          <w:trHeight w:val="2132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3C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61" w:type="dxa"/>
            <w:shd w:val="clear" w:color="auto" w:fill="auto"/>
          </w:tcPr>
          <w:p w14:paraId="4434383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</w:t>
            </w:r>
            <w:r w:rsidRPr="003B4A27">
              <w:rPr>
                <w:rFonts w:ascii="Times New Roman" w:eastAsia="Times New Roman" w:hAnsi="Times New Roman" w:cs="Times New Roman"/>
              </w:rPr>
              <w:t>zaniem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 języku angielskim informacj</w:t>
            </w:r>
            <w:r w:rsidRPr="003B4A27">
              <w:rPr>
                <w:rFonts w:ascii="Times New Roman" w:eastAsia="Times New Roman" w:hAnsi="Times New Roman" w:cs="Times New Roman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zawart</w:t>
            </w:r>
            <w:r w:rsidRPr="003B4A27">
              <w:rPr>
                <w:rFonts w:ascii="Times New Roman" w:eastAsia="Times New Roman" w:hAnsi="Times New Roman" w:cs="Times New Roman"/>
              </w:rPr>
              <w:t>ych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 materiałach wizualnych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informacji sformułowanych w tym języku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popełnia liczne błędy.</w:t>
            </w:r>
          </w:p>
        </w:tc>
        <w:tc>
          <w:tcPr>
            <w:tcW w:w="2661" w:type="dxa"/>
            <w:shd w:val="clear" w:color="auto" w:fill="auto"/>
          </w:tcPr>
          <w:p w14:paraId="4434383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informacje sformułowane w tym języku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popełniając dość liczne błędy.</w:t>
            </w:r>
          </w:p>
        </w:tc>
        <w:tc>
          <w:tcPr>
            <w:tcW w:w="2661" w:type="dxa"/>
            <w:shd w:val="clear" w:color="auto" w:fill="auto"/>
          </w:tcPr>
          <w:p w14:paraId="4434383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przekazuje w języku angielskim informacje zawarte w materiałach wizualnych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informacje sformułowane w tym języku</w:t>
            </w:r>
            <w:r w:rsidR="00064CCD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4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przekazuje w języku angielskim informacje zawarte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materiałach wizualnyc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h oraz informacje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sformułowane w 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tym języku.</w:t>
            </w:r>
          </w:p>
        </w:tc>
        <w:tc>
          <w:tcPr>
            <w:tcW w:w="2661" w:type="dxa"/>
            <w:shd w:val="clear" w:color="auto" w:fill="auto"/>
          </w:tcPr>
          <w:p w14:paraId="4434384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przekazuje w języku angielskim informacje zawarte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materiałach wizualnyc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h oraz 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informacje sformułowane w tym języku.</w:t>
            </w:r>
          </w:p>
        </w:tc>
      </w:tr>
    </w:tbl>
    <w:p w14:paraId="44343843" w14:textId="77777777" w:rsidR="00AB3955" w:rsidRPr="003B4A27" w:rsidRDefault="00AB3955" w:rsidP="003E595D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p w14:paraId="44343844" w14:textId="77777777" w:rsidR="00AB3955" w:rsidRPr="003B4A27" w:rsidRDefault="00AB3955" w:rsidP="00F4654F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1</w:t>
      </w:r>
    </w:p>
    <w:p w14:paraId="44343845" w14:textId="77777777" w:rsidR="00AB3955" w:rsidRPr="003B4A27" w:rsidRDefault="00AB3955" w:rsidP="003E595D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C06E45" w:rsidRPr="003B4A27" w14:paraId="4434384C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46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44343847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44343848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14:paraId="44343849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14:paraId="4434384A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14:paraId="4434384B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C06E45" w:rsidRPr="003B4A27" w14:paraId="4434386C" w14:textId="77777777" w:rsidTr="009527B7">
        <w:trPr>
          <w:trHeight w:val="113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4D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84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nazwy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przedmiot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szkoln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ych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 liczne błędy,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używając ich.</w:t>
            </w:r>
          </w:p>
          <w:p w14:paraId="4434384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wymienia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nazwy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miejsc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pomieszcze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ń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 szkole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0" w14:textId="77777777"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nazywa zajęcia pozalekcyjne.</w:t>
            </w:r>
          </w:p>
          <w:p w14:paraId="4434385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błędy, 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w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czasie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trudem, popełniając liczne błędy,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 pytające oraz krótkie odpowiedzi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często niepoprawnie stosuje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zakazach, nakazach, zasadach i obowiązkach.</w:t>
            </w:r>
          </w:p>
        </w:tc>
        <w:tc>
          <w:tcPr>
            <w:tcW w:w="2659" w:type="dxa"/>
            <w:shd w:val="clear" w:color="auto" w:fill="auto"/>
          </w:tcPr>
          <w:p w14:paraId="44343854" w14:textId="18619182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Częściowo zna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nazwy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przedmiot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szkoln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ych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posługuje się nimi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dość liczne błędy.</w:t>
            </w:r>
          </w:p>
          <w:p w14:paraId="4434385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Częściowo zna i nazywa niektóre 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miejsca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pomieszczenia w szkole.</w:t>
            </w:r>
          </w:p>
          <w:p w14:paraId="44343856" w14:textId="77777777"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zajęcia pozalekcyjne.</w:t>
            </w:r>
          </w:p>
          <w:p w14:paraId="44343857" w14:textId="1914F166" w:rsidR="00AB3955" w:rsidRPr="003B4A27" w:rsidRDefault="00B97E7C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pytająceoraz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krótkie odpowiedzi w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AB395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="00AB3955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dość liczne błędy.</w:t>
            </w:r>
          </w:p>
          <w:p w14:paraId="4434385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z konstrukcją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błędy, stosuje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obowiązkach.</w:t>
            </w:r>
          </w:p>
        </w:tc>
        <w:tc>
          <w:tcPr>
            <w:tcW w:w="2659" w:type="dxa"/>
            <w:shd w:val="clear" w:color="auto" w:fill="auto"/>
          </w:tcPr>
          <w:p w14:paraId="4434385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Na ogół poprawnie posługuje się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naz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wami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przedmiotów szkolnych.</w:t>
            </w:r>
          </w:p>
          <w:p w14:paraId="4434385B" w14:textId="77777777" w:rsidR="00A47C8F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Zwykle poprawnie nazywa 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miejsca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pomieszczenia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szkole.</w:t>
            </w:r>
          </w:p>
          <w:p w14:paraId="4434385C" w14:textId="77777777" w:rsidR="00AB3955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nazywa zajęcia pozalekcyjne.</w:t>
            </w:r>
            <w:r w:rsidR="00AB3955"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34385D" w14:textId="16A10393" w:rsidR="00AB3955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pytające oraz krótkie odpowiedzi w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85E" w14:textId="01325D95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 większego trudu i na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ogół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 pytające oraz krótkie odpowiedzi z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F" w14:textId="2FE3FB4B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stosuje czasowniki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B73D81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,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 obowiązkach.</w:t>
            </w:r>
          </w:p>
        </w:tc>
        <w:tc>
          <w:tcPr>
            <w:tcW w:w="2659" w:type="dxa"/>
            <w:shd w:val="clear" w:color="auto" w:fill="auto"/>
          </w:tcPr>
          <w:p w14:paraId="4434386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i niemal bezbłędnie posługuje się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nazwami przedmiotów szkolnych.</w:t>
            </w:r>
          </w:p>
          <w:p w14:paraId="4434386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Bezproblemowo nazywa </w:t>
            </w:r>
            <w:r w:rsidR="005F0A40" w:rsidRPr="003B4A27">
              <w:rPr>
                <w:rFonts w:ascii="Times New Roman" w:eastAsia="Times New Roman" w:hAnsi="Times New Roman" w:cs="Times New Roman"/>
              </w:rPr>
              <w:t>miejsca i pomieszczenia w szkole.</w:t>
            </w:r>
          </w:p>
          <w:p w14:paraId="44343862" w14:textId="77777777"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Dobrze zna i niemal bezbłędnie nazywa zajęcia pozalekcyjne.</w:t>
            </w:r>
          </w:p>
          <w:p w14:paraId="4434386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w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czasie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864" w14:textId="77777777" w:rsidR="005F0A40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z konstrukcją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6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stosuje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 obowiązkach.</w:t>
            </w:r>
          </w:p>
        </w:tc>
        <w:tc>
          <w:tcPr>
            <w:tcW w:w="2660" w:type="dxa"/>
            <w:shd w:val="clear" w:color="auto" w:fill="auto"/>
          </w:tcPr>
          <w:p w14:paraId="4434386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i bezbłędnie posługuje się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nazwami przedmiotów szkolnych.</w:t>
            </w:r>
          </w:p>
          <w:p w14:paraId="44343867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bezbłędnie nazywa </w:t>
            </w:r>
            <w:r w:rsidR="005F0A40" w:rsidRPr="003B4A27">
              <w:rPr>
                <w:rFonts w:ascii="Times New Roman" w:eastAsia="Times New Roman" w:hAnsi="Times New Roman" w:cs="Times New Roman"/>
              </w:rPr>
              <w:t>miejsca i pomieszczenia w szkole.</w:t>
            </w:r>
          </w:p>
          <w:p w14:paraId="44343868" w14:textId="77777777"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Bardzo dobrze zna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zawsze bezbłędnie nazywa zajęcia pozalekcyjne.</w:t>
            </w:r>
          </w:p>
          <w:p w14:paraId="4434386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w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czasie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86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i z łatwością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z konstrukcją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6B" w14:textId="09EE7751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stosuje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</w:t>
            </w:r>
            <w:r w:rsidR="003445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obowiązkach.</w:t>
            </w:r>
          </w:p>
        </w:tc>
      </w:tr>
      <w:tr w:rsidR="00C06E45" w:rsidRPr="003B4A27" w14:paraId="44343882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6D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86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86F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określeniem głównej myśli wypowiedzi.</w:t>
            </w:r>
          </w:p>
          <w:p w14:paraId="44343870" w14:textId="77777777" w:rsidR="008E2097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7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poprawnym określeniem kontekstu wypowiedzi.</w:t>
            </w:r>
          </w:p>
        </w:tc>
        <w:tc>
          <w:tcPr>
            <w:tcW w:w="2659" w:type="dxa"/>
            <w:shd w:val="clear" w:color="auto" w:fill="auto"/>
          </w:tcPr>
          <w:p w14:paraId="4434387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873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87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wypowiedzi, przy wyszukiwaniu złożonych informacji popełnia dość liczne błędy.</w:t>
            </w:r>
          </w:p>
          <w:p w14:paraId="4434387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</w:tc>
        <w:tc>
          <w:tcPr>
            <w:tcW w:w="2659" w:type="dxa"/>
            <w:shd w:val="clear" w:color="auto" w:fill="auto"/>
          </w:tcPr>
          <w:p w14:paraId="4434387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877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87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wypowiedzi, przy wyszukiwaniu złożonych informacji zdarza mu się popełniać błędy.</w:t>
            </w:r>
          </w:p>
          <w:p w14:paraId="4434387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wypowiedzi.</w:t>
            </w:r>
          </w:p>
        </w:tc>
        <w:tc>
          <w:tcPr>
            <w:tcW w:w="2659" w:type="dxa"/>
            <w:shd w:val="clear" w:color="auto" w:fill="auto"/>
          </w:tcPr>
          <w:p w14:paraId="4434387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87B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87C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14:paraId="4434387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potrafi określić kontekst wypowiedzi.</w:t>
            </w:r>
          </w:p>
        </w:tc>
        <w:tc>
          <w:tcPr>
            <w:tcW w:w="2660" w:type="dxa"/>
            <w:shd w:val="clear" w:color="auto" w:fill="auto"/>
          </w:tcPr>
          <w:p w14:paraId="4434387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 złożonych wypowiedzi.</w:t>
            </w:r>
          </w:p>
          <w:p w14:paraId="4434387F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poprawnie określa główną myśl wypowiedzi.</w:t>
            </w:r>
          </w:p>
          <w:p w14:paraId="4434388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znajduje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 proste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złożone informacje.</w:t>
            </w:r>
          </w:p>
          <w:p w14:paraId="4434388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potrafi prawidłowo określić kontekst wypowiedzi.</w:t>
            </w:r>
          </w:p>
        </w:tc>
      </w:tr>
      <w:tr w:rsidR="00CC28B5" w:rsidRPr="003B4A27" w14:paraId="44343893" w14:textId="77777777" w:rsidTr="009527B7">
        <w:trPr>
          <w:trHeight w:val="2126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83" w14:textId="77777777" w:rsidR="00CC28B5" w:rsidRPr="003B4A27" w:rsidRDefault="00CC28B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884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885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886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tekstu.</w:t>
            </w:r>
          </w:p>
        </w:tc>
        <w:tc>
          <w:tcPr>
            <w:tcW w:w="2659" w:type="dxa"/>
            <w:shd w:val="clear" w:color="auto" w:fill="auto"/>
          </w:tcPr>
          <w:p w14:paraId="44343887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888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 tekście określone informacje.</w:t>
            </w:r>
          </w:p>
          <w:p w14:paraId="44343889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określa kontekst tekstu. </w:t>
            </w:r>
          </w:p>
        </w:tc>
        <w:tc>
          <w:tcPr>
            <w:tcW w:w="2659" w:type="dxa"/>
            <w:shd w:val="clear" w:color="auto" w:fill="auto"/>
          </w:tcPr>
          <w:p w14:paraId="4434388A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88B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88C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rozpoznaje kontekst tekstu.</w:t>
            </w:r>
          </w:p>
        </w:tc>
        <w:tc>
          <w:tcPr>
            <w:tcW w:w="2659" w:type="dxa"/>
            <w:shd w:val="clear" w:color="auto" w:fill="auto"/>
          </w:tcPr>
          <w:p w14:paraId="4434388D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4434388E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88F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określa kontekst tekstu.</w:t>
            </w:r>
          </w:p>
        </w:tc>
        <w:tc>
          <w:tcPr>
            <w:tcW w:w="2660" w:type="dxa"/>
            <w:shd w:val="clear" w:color="auto" w:fill="auto"/>
          </w:tcPr>
          <w:p w14:paraId="44343890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44343891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892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 określa kontekst tekstu.</w:t>
            </w:r>
          </w:p>
        </w:tc>
      </w:tr>
      <w:tr w:rsidR="00C06E45" w:rsidRPr="003B4A27" w14:paraId="4434389A" w14:textId="77777777" w:rsidTr="009527B7">
        <w:trPr>
          <w:trHeight w:val="2551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94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895" w14:textId="36166554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opisuje </w:t>
            </w:r>
            <w:r w:rsidR="00E65EC0" w:rsidRPr="003B4A27">
              <w:rPr>
                <w:rFonts w:ascii="Times New Roman" w:eastAsia="Times New Roman" w:hAnsi="Times New Roman" w:cs="Times New Roman"/>
              </w:rPr>
              <w:t>upodobania, wyraża i uzasadnia opinie, przedstawia fakty z</w:t>
            </w:r>
            <w:r w:rsidR="001C7B1D">
              <w:rPr>
                <w:rFonts w:ascii="Times New Roman" w:eastAsia="Times New Roman" w:hAnsi="Times New Roman" w:cs="Times New Roman"/>
              </w:rPr>
              <w:t> </w:t>
            </w:r>
            <w:r w:rsidR="00E65EC0" w:rsidRPr="003B4A27">
              <w:rPr>
                <w:rFonts w:ascii="Times New Roman" w:eastAsia="Times New Roman" w:hAnsi="Times New Roman" w:cs="Times New Roman"/>
              </w:rPr>
              <w:t xml:space="preserve">teraźniejszości,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przedstawia marzenia, opisuje miejsca.</w:t>
            </w:r>
          </w:p>
        </w:tc>
        <w:tc>
          <w:tcPr>
            <w:tcW w:w="2659" w:type="dxa"/>
            <w:shd w:val="clear" w:color="auto" w:fill="auto"/>
          </w:tcPr>
          <w:p w14:paraId="4434389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  <w:tc>
          <w:tcPr>
            <w:tcW w:w="2659" w:type="dxa"/>
            <w:shd w:val="clear" w:color="auto" w:fill="auto"/>
          </w:tcPr>
          <w:p w14:paraId="44343897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  <w:tc>
          <w:tcPr>
            <w:tcW w:w="2659" w:type="dxa"/>
            <w:shd w:val="clear" w:color="auto" w:fill="auto"/>
          </w:tcPr>
          <w:p w14:paraId="4434389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tworzy proste i bardziej złożone wypowiedzi ustne, ewentualne drobne błędy nie zaburzają komunikacji: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  <w:tc>
          <w:tcPr>
            <w:tcW w:w="2660" w:type="dxa"/>
            <w:shd w:val="clear" w:color="auto" w:fill="auto"/>
          </w:tcPr>
          <w:p w14:paraId="44343899" w14:textId="5C8DDA8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1C7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1C7B1D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1C7B1D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</w:tr>
      <w:tr w:rsidR="00C06E45" w:rsidRPr="003B4A27" w14:paraId="443438A1" w14:textId="77777777" w:rsidTr="009527B7">
        <w:trPr>
          <w:trHeight w:val="23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9B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89C" w14:textId="6BE18DBC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 e-mailu szkołę, do której uczęszcza,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 i</w:t>
            </w:r>
            <w:r w:rsidR="00A039E9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59" w:type="dxa"/>
            <w:shd w:val="clear" w:color="auto" w:fill="auto"/>
          </w:tcPr>
          <w:p w14:paraId="4434389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 e-mailu szkołę, do której uczęszcza, przedstawia fakty z 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59" w:type="dxa"/>
            <w:shd w:val="clear" w:color="auto" w:fill="auto"/>
          </w:tcPr>
          <w:p w14:paraId="4434389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e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-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mailu szkołę, do której uczęszcza, przedstawia fakty z 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59" w:type="dxa"/>
            <w:shd w:val="clear" w:color="auto" w:fill="auto"/>
          </w:tcPr>
          <w:p w14:paraId="4434389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e-mailu szkołę, do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której uczęszcza,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60" w:type="dxa"/>
            <w:shd w:val="clear" w:color="auto" w:fill="auto"/>
          </w:tcPr>
          <w:p w14:paraId="443438A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 e-mailu szkołę, do której uczęszcza,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</w:tr>
      <w:tr w:rsidR="00C06E45" w:rsidRPr="003B4A27" w14:paraId="443438A8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A2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8A3" w14:textId="66B75E85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</w:t>
            </w:r>
            <w:r w:rsidR="00A039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prostych sytuacjach, popełniając błędy zakłócające komunikację: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przekazuje informacje, przedstawia siebie i inne osoby, rozpoczyna, prowadzi i</w:t>
            </w:r>
            <w:r w:rsidR="00A039E9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upodobania.</w:t>
            </w:r>
          </w:p>
        </w:tc>
        <w:tc>
          <w:tcPr>
            <w:tcW w:w="2659" w:type="dxa"/>
            <w:shd w:val="clear" w:color="auto" w:fill="auto"/>
          </w:tcPr>
          <w:p w14:paraId="443438A4" w14:textId="77777777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 przekazuje informacje, przedstawia siebie i inne osoby, rozpoczyna, prowadzi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 upodobania.</w:t>
            </w:r>
          </w:p>
        </w:tc>
        <w:tc>
          <w:tcPr>
            <w:tcW w:w="2659" w:type="dxa"/>
            <w:shd w:val="clear" w:color="auto" w:fill="auto"/>
          </w:tcPr>
          <w:p w14:paraId="443438A5" w14:textId="77777777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złożonych sytuacjach a 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 przekazuje informacje, przedstawia siebie i inne osoby, rozpoczyna, prowadzi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 upodobania.</w:t>
            </w:r>
          </w:p>
        </w:tc>
        <w:tc>
          <w:tcPr>
            <w:tcW w:w="2659" w:type="dxa"/>
            <w:shd w:val="clear" w:color="auto" w:fill="auto"/>
          </w:tcPr>
          <w:p w14:paraId="443438A6" w14:textId="7D7755C6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</w:t>
            </w:r>
            <w:r w:rsidR="00A039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prostych i złożonych sytuacjach: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przekazuje informacje, przedstawia siebie i inne osoby, rozpoczyna, prowadzi i kończy rozmowę, instruuje, wyraża swoje opinie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upodobania.</w:t>
            </w:r>
          </w:p>
        </w:tc>
        <w:tc>
          <w:tcPr>
            <w:tcW w:w="2660" w:type="dxa"/>
            <w:shd w:val="clear" w:color="auto" w:fill="auto"/>
          </w:tcPr>
          <w:p w14:paraId="443438A7" w14:textId="77777777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złożonych sytuacjach: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 przekazuje informacje, przedstawia siebie i inne osoby, rozpoczyna, prowadzi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 upodobania</w:t>
            </w:r>
            <w:r w:rsidR="00064CCD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06E45" w:rsidRPr="003B4A27" w14:paraId="443438B9" w14:textId="77777777" w:rsidTr="009527B7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A9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8A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przekazaniem w języku angielskim informacji zawartych w materiałach wizualnych, popełnia liczne błędy.</w:t>
            </w:r>
          </w:p>
          <w:p w14:paraId="443438AB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przekazaniem w języku angielskim informacji sformułowanych w tym języku, popełnia liczne błędy.</w:t>
            </w:r>
          </w:p>
          <w:p w14:paraId="443438AC" w14:textId="37048E9F" w:rsidR="008D4BE8" w:rsidRPr="003B4A27" w:rsidRDefault="008D4BE8" w:rsidP="00F4654F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8A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8AE" w14:textId="77777777" w:rsidR="008D4BE8" w:rsidRPr="003B4A27" w:rsidRDefault="00AB3955" w:rsidP="008D4BE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tym języku, popełniając liczne błędy.</w:t>
            </w:r>
          </w:p>
          <w:p w14:paraId="443438AF" w14:textId="77777777" w:rsidR="008D4BE8" w:rsidRPr="003B4A27" w:rsidRDefault="008D4BE8" w:rsidP="008D4BE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8B0" w14:textId="77777777" w:rsidR="00AB3955" w:rsidRPr="003B4A27" w:rsidRDefault="00AB3955" w:rsidP="00F4654F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8B1" w14:textId="77777777" w:rsidR="00AB3955" w:rsidRPr="003B4A27" w:rsidRDefault="00AB3955" w:rsidP="00F4654F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macje sformułowane w tym języku.</w:t>
            </w:r>
          </w:p>
          <w:p w14:paraId="443438B2" w14:textId="77777777" w:rsidR="008D4BE8" w:rsidRPr="003B4A27" w:rsidRDefault="008D4BE8" w:rsidP="00F4654F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8B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3438B4" w14:textId="0AF18575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B5" w14:textId="7EDDD99E" w:rsidR="008D4BE8" w:rsidRPr="003B4A27" w:rsidRDefault="008D4BE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14:paraId="443438B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14:paraId="443438B7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przekazuje w języku angielskim informacje sformułowane w tym języku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B8" w14:textId="77777777" w:rsidR="008D4BE8" w:rsidRPr="003B4A27" w:rsidRDefault="008D4BE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14:paraId="443438BA" w14:textId="77777777" w:rsidR="003B4A27" w:rsidRPr="00CC28B5" w:rsidRDefault="003B4A27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8BB" w14:textId="77777777" w:rsidR="00A73A93" w:rsidRPr="003B4A27" w:rsidRDefault="00A73A93" w:rsidP="003B4A27">
      <w:pPr>
        <w:shd w:val="clear" w:color="auto" w:fill="BFBFBF" w:themeFill="background1" w:themeFillShade="BF"/>
        <w:spacing w:after="0" w:line="240" w:lineRule="auto"/>
        <w:ind w:left="851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2</w:t>
      </w:r>
    </w:p>
    <w:p w14:paraId="443438BC" w14:textId="77777777" w:rsidR="00A73A93" w:rsidRPr="003B4A27" w:rsidRDefault="00A73A93" w:rsidP="009527B7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8C3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BD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443438BE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443438BF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14:paraId="443438C0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14:paraId="443438C1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14:paraId="443438C2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8ED" w14:textId="77777777" w:rsidTr="009527B7">
        <w:trPr>
          <w:trHeight w:val="2834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C4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8C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artykułów spożywczych, grup produktów spożywczych i czasowników związanych z gotowaniem.</w:t>
            </w:r>
          </w:p>
          <w:p w14:paraId="443438C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wymienia nazwy przedmiotów znajdujących się w kuchni.</w:t>
            </w:r>
          </w:p>
          <w:p w14:paraId="443438C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słownictwo związane ze zdrową i niezdrową dietą.</w:t>
            </w:r>
          </w:p>
          <w:p w14:paraId="443438C8" w14:textId="2471DB4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14:paraId="443438C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trudem, popełniając liczne błędy,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buduje zdania twierdzące, przeczące i pytające oraz krótkie odpowiedzi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CA" w14:textId="1F7317D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często niepoprawnie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, a lot of, much,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niepoliczalnymi.</w:t>
            </w:r>
          </w:p>
          <w:p w14:paraId="443438C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Rzadko 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14:paraId="443438CC" w14:textId="27DAA2CF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trudem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8C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Częściowo zna nazwy artykułów spożywczych, grup produktów spożywczych i czasowników związanych z gotowaniem i posługuje się nimi, popełniając dość liczne błędy.</w:t>
            </w:r>
          </w:p>
          <w:p w14:paraId="443438C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przedmioty znajdujące się w kuchni.</w:t>
            </w:r>
          </w:p>
          <w:p w14:paraId="443438CF" w14:textId="6340433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słownictwo związane ze zdrową i</w:t>
            </w:r>
            <w:r w:rsidR="00D0392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niezdrową dietą.</w:t>
            </w:r>
          </w:p>
          <w:p w14:paraId="443438D0" w14:textId="74E53E00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8D1" w14:textId="2894497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Nie zawsze poprawnie buduje zdania twierdzące, przeczące i pytające oraz krótkie odpowiedzi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D2" w14:textId="6B297530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i czasami niepoprawnie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a lot of, much,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rzeczownikami policzalnymi i niepoliczalnymi.</w:t>
            </w:r>
          </w:p>
          <w:p w14:paraId="443438D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Czasami niepoprawnie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14:paraId="443438D4" w14:textId="4BB6334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8D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 ogół poprawnie posługuje się nazwami artykułów spożywczych, grup produktów spożywczych i czasownikami związanymi z gotowaniem.</w:t>
            </w:r>
          </w:p>
          <w:p w14:paraId="443438D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nazywa przedmioty znajdujące się w kuchni.</w:t>
            </w:r>
          </w:p>
          <w:p w14:paraId="443438D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słownictwo związane ze zdrową i niezdrową dietą.</w:t>
            </w:r>
          </w:p>
          <w:p w14:paraId="443438D8" w14:textId="26BC3D30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14:paraId="443438D9" w14:textId="42F33F9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większego trudu i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ogół poprawnie buduje zdania twierdzące, przeczące i pytające oraz krótkie odpowiedzi z 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D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Dość dobrze zna i na ogół 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, a lot of, much,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 niepoliczalnymi.</w:t>
            </w:r>
          </w:p>
          <w:p w14:paraId="443438D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Zazwyczaj 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14:paraId="443438DC" w14:textId="1F6DA09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8DD" w14:textId="50D3799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 niemal bezbłędnie posługuje się nazwami artykułów spożywczych, grup produktów spożywczych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czasownikami związanymi z gotowaniem.</w:t>
            </w:r>
          </w:p>
          <w:p w14:paraId="443438D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nazywa przedmioty znajdujące się w kuchni.</w:t>
            </w:r>
          </w:p>
          <w:p w14:paraId="443438D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Zna i poprawnie stosuje słownictwo związane ze zdrową i niezdrową dietą.</w:t>
            </w:r>
          </w:p>
          <w:p w14:paraId="443438E0" w14:textId="1ED268C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14:paraId="443438E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Zawsze poprawnie buduje zdania twierdzące, przeczące i pytające oraz krótkie odpowiedzi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E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, a lot of, much,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 niepoliczalnymi.</w:t>
            </w:r>
          </w:p>
          <w:p w14:paraId="443438E3" w14:textId="70E0437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odpowiada na nie.</w:t>
            </w:r>
          </w:p>
          <w:p w14:paraId="443438E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0" w:type="dxa"/>
            <w:shd w:val="clear" w:color="auto" w:fill="auto"/>
          </w:tcPr>
          <w:p w14:paraId="443438E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 bezbłędnie posługuje się nazwami artykułów spożywczych, grup produktów spożywczych i czasownikami związanymi z gotowaniem.</w:t>
            </w:r>
          </w:p>
          <w:p w14:paraId="443438E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nazywa przedmioty znajdujące się w kuchni.</w:t>
            </w:r>
          </w:p>
          <w:p w14:paraId="443438E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posługuje się słownictwem związanym ze zdrową i niezdrową dietą.</w:t>
            </w:r>
          </w:p>
          <w:p w14:paraId="443438E8" w14:textId="0ED7067D" w:rsidR="00A73A93" w:rsidRPr="00D0392C" w:rsidRDefault="00A73A93" w:rsidP="00D0392C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bezbłędnie buduje zdania w trybie rozkazującym w 2 os. lp. i</w:t>
            </w:r>
            <w:r w:rsidR="00D0392C" w:rsidRP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D0392C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14:paraId="443438E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Bezbłędnie i z łatwością buduje zdania twierdzące, przeczące i pytające oraz krótkie odpowiedzi z 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EA" w14:textId="481010F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z łatwością 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a lot of, much,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rzeczownikami policzalnymi i niepoliczalnymi.</w:t>
            </w:r>
          </w:p>
          <w:p w14:paraId="443438EB" w14:textId="5C598D4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z łatwością na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odpowiada.</w:t>
            </w:r>
          </w:p>
          <w:p w14:paraId="443438EC" w14:textId="728CD25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bezbłędnie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73A93" w:rsidRPr="003B4A27" w14:paraId="44343903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EE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8E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8F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14:paraId="443438F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14:paraId="443438F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wypowiedzi.</w:t>
            </w:r>
          </w:p>
        </w:tc>
        <w:tc>
          <w:tcPr>
            <w:tcW w:w="2659" w:type="dxa"/>
            <w:shd w:val="clear" w:color="auto" w:fill="auto"/>
          </w:tcPr>
          <w:p w14:paraId="443438F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8F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8F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 w14:paraId="443438F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</w:tc>
        <w:tc>
          <w:tcPr>
            <w:tcW w:w="2659" w:type="dxa"/>
            <w:shd w:val="clear" w:color="auto" w:fill="auto"/>
          </w:tcPr>
          <w:p w14:paraId="443438F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8F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8F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 w14:paraId="443438F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Zwykle poprawnie określa kontekst wypowiedzi. </w:t>
            </w:r>
          </w:p>
        </w:tc>
        <w:tc>
          <w:tcPr>
            <w:tcW w:w="2659" w:type="dxa"/>
            <w:shd w:val="clear" w:color="auto" w:fill="auto"/>
          </w:tcPr>
          <w:p w14:paraId="443438F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8F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8F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14:paraId="443438F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potrafi określić kontekst wypowiedzi.</w:t>
            </w:r>
          </w:p>
        </w:tc>
        <w:tc>
          <w:tcPr>
            <w:tcW w:w="2660" w:type="dxa"/>
            <w:shd w:val="clear" w:color="auto" w:fill="auto"/>
          </w:tcPr>
          <w:p w14:paraId="443438F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 złożonych wypowiedzi.</w:t>
            </w:r>
          </w:p>
          <w:p w14:paraId="4434390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14:paraId="4434390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  <w:p w14:paraId="4434390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i prawidłowo potrafi określić kontekst wypowiedzi.</w:t>
            </w:r>
          </w:p>
        </w:tc>
      </w:tr>
      <w:tr w:rsidR="00A73A93" w:rsidRPr="003B4A27" w14:paraId="44343919" w14:textId="77777777" w:rsidTr="009527B7">
        <w:trPr>
          <w:trHeight w:val="3397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04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90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90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14:paraId="4434390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90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tekstu.</w:t>
            </w:r>
          </w:p>
        </w:tc>
        <w:tc>
          <w:tcPr>
            <w:tcW w:w="2659" w:type="dxa"/>
            <w:shd w:val="clear" w:color="auto" w:fill="auto"/>
          </w:tcPr>
          <w:p w14:paraId="4434390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90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14:paraId="4434390B" w14:textId="1D5BFDC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</w:t>
            </w:r>
            <w:r w:rsidR="00BE28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ogół znajduje w tekście określone informacje.</w:t>
            </w:r>
          </w:p>
          <w:p w14:paraId="4434390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określa kontekst tekstu. </w:t>
            </w:r>
          </w:p>
        </w:tc>
        <w:tc>
          <w:tcPr>
            <w:tcW w:w="2659" w:type="dxa"/>
            <w:shd w:val="clear" w:color="auto" w:fill="auto"/>
          </w:tcPr>
          <w:p w14:paraId="4434390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90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14:paraId="4434390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91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tekstu.</w:t>
            </w:r>
          </w:p>
        </w:tc>
        <w:tc>
          <w:tcPr>
            <w:tcW w:w="2659" w:type="dxa"/>
            <w:shd w:val="clear" w:color="auto" w:fill="auto"/>
          </w:tcPr>
          <w:p w14:paraId="4434391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4434391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 fragmentu tekstu.</w:t>
            </w:r>
          </w:p>
          <w:p w14:paraId="4434391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91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określa kontekst tekstu.</w:t>
            </w:r>
          </w:p>
        </w:tc>
        <w:tc>
          <w:tcPr>
            <w:tcW w:w="2660" w:type="dxa"/>
            <w:shd w:val="clear" w:color="auto" w:fill="auto"/>
          </w:tcPr>
          <w:p w14:paraId="4434391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14:paraId="4434391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 fragmentu tekstu.</w:t>
            </w:r>
          </w:p>
          <w:p w14:paraId="4434391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91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 bezbłędnie określa kontekst tekstu.</w:t>
            </w:r>
          </w:p>
        </w:tc>
      </w:tr>
      <w:tr w:rsidR="00A73A93" w:rsidRPr="003B4A27" w14:paraId="44343920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1A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91B" w14:textId="750C36AE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swoich nawykach żywieniowych.</w:t>
            </w:r>
          </w:p>
        </w:tc>
        <w:tc>
          <w:tcPr>
            <w:tcW w:w="2659" w:type="dxa"/>
            <w:shd w:val="clear" w:color="auto" w:fill="auto"/>
          </w:tcPr>
          <w:p w14:paraId="4434391C" w14:textId="11B318B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 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swoich nawykach żywieniowych.</w:t>
            </w:r>
          </w:p>
        </w:tc>
        <w:tc>
          <w:tcPr>
            <w:tcW w:w="2659" w:type="dxa"/>
            <w:shd w:val="clear" w:color="auto" w:fill="auto"/>
          </w:tcPr>
          <w:p w14:paraId="4434391D" w14:textId="149C780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 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 swoich nawykach żywieniowych.</w:t>
            </w:r>
          </w:p>
        </w:tc>
        <w:tc>
          <w:tcPr>
            <w:tcW w:w="2659" w:type="dxa"/>
            <w:shd w:val="clear" w:color="auto" w:fill="auto"/>
          </w:tcPr>
          <w:p w14:paraId="4434391E" w14:textId="07D2938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E906D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ustne, ewentualne drobne błędy nie zaburzają komunikacji: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swoich nawykach żywieniowych.</w:t>
            </w:r>
          </w:p>
        </w:tc>
        <w:tc>
          <w:tcPr>
            <w:tcW w:w="2660" w:type="dxa"/>
            <w:shd w:val="clear" w:color="auto" w:fill="auto"/>
          </w:tcPr>
          <w:p w14:paraId="4434391F" w14:textId="2E80AC7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BE28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teraźniejszości, wyraża swoje opinie, pyta o opinie, nazywa przedmioty, artykuły spożywcze i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 gotowaniem, mówi o swoich nawykach żywieniowych.</w:t>
            </w:r>
          </w:p>
        </w:tc>
      </w:tr>
      <w:tr w:rsidR="00A73A93" w:rsidRPr="003B4A27" w14:paraId="44343927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21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922" w14:textId="6170044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</w:rPr>
              <w:t>podaje przepis na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zdrową potrawę we wpisie na blogu, opisuje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przedmioty, opowiada o czynnościach, instruuje, stosuje formalny lub nieformalny styl adekwatnie do wypowiedzi.</w:t>
            </w:r>
          </w:p>
        </w:tc>
        <w:tc>
          <w:tcPr>
            <w:tcW w:w="2659" w:type="dxa"/>
            <w:shd w:val="clear" w:color="auto" w:fill="auto"/>
          </w:tcPr>
          <w:p w14:paraId="44343923" w14:textId="2B7117C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podaje przepis na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zdrową potrawę we wpisie na blogu, opisuje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przedmioty, opowiada o czynnościach, instruuje, stosuje formalny lub nieformalny styl adekwatnie do wypowiedzi.</w:t>
            </w:r>
          </w:p>
        </w:tc>
        <w:tc>
          <w:tcPr>
            <w:tcW w:w="2659" w:type="dxa"/>
            <w:shd w:val="clear" w:color="auto" w:fill="auto"/>
          </w:tcPr>
          <w:p w14:paraId="44343924" w14:textId="6211A32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podaje przepis na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zdrową potrawę we wpisie na blogu, opisuje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przedmioty, opowiada 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czynnościach, instruuje, stosuje formalny lub nieformalny styl adekwatnie do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wypowiedzi.</w:t>
            </w:r>
          </w:p>
        </w:tc>
        <w:tc>
          <w:tcPr>
            <w:tcW w:w="2659" w:type="dxa"/>
            <w:shd w:val="clear" w:color="auto" w:fill="auto"/>
          </w:tcPr>
          <w:p w14:paraId="44343925" w14:textId="3A65001E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podaje przepis na zdrową potrawę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we wpisie na blogu, opisuje przedmioty, opowiada o czynnościach, instruuje, stosuje formalny lub nieformalny styl adekwatnie do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wypowiedzi.</w:t>
            </w:r>
          </w:p>
        </w:tc>
        <w:tc>
          <w:tcPr>
            <w:tcW w:w="2660" w:type="dxa"/>
            <w:shd w:val="clear" w:color="auto" w:fill="auto"/>
          </w:tcPr>
          <w:p w14:paraId="44343926" w14:textId="6D23C43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Samodzielnie i stosując bogate słownictwo,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podaje przepis na zdrową potrawę we wpisie na blogu, opisuje przedmioty,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opowiada o czynnościach, instruuje, stosuje formalny lub nieformalny styl adekwatnie do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wypowiedzi.</w:t>
            </w:r>
          </w:p>
        </w:tc>
      </w:tr>
      <w:tr w:rsidR="00A73A93" w:rsidRPr="003B4A27" w14:paraId="4434392E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28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929" w14:textId="70E482EC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uzyskuje i przekazuje informacje, wyraża swoje opinie, pyta o 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4434392A" w14:textId="7A8AF6D5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uzyskuje i przekazuje informacje, wyraża swoje opinie, pyta o 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4434392B" w14:textId="7B94678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>: uzyskuje i przekazuje informacje, wyraża swoje opinie, pyta o 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4434392C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reaguje w prostych i 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uzyskuje i przekazuje informacje, wyraża swoje opinie, pyta o opinie innych, stosuje formy i zwroty grzecznościowe, wyraża prośbę oraz zgodę lub odmowę spełnienia prośby, instruuje, stosuje zwroty i formy grzecznościowe.</w:t>
            </w:r>
          </w:p>
        </w:tc>
        <w:tc>
          <w:tcPr>
            <w:tcW w:w="2660" w:type="dxa"/>
            <w:shd w:val="clear" w:color="auto" w:fill="auto"/>
          </w:tcPr>
          <w:p w14:paraId="4434392D" w14:textId="5601AAA1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Stosownie i swobodnie reaguje w prostych i 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uzyskuje i przekazuje informacje, wyraża swoje opinie, pyta o 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</w:tr>
      <w:tr w:rsidR="00A73A93" w:rsidRPr="003B4A27" w14:paraId="4434393F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2F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93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14:paraId="44343931" w14:textId="0E32402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tym języku.</w:t>
            </w:r>
          </w:p>
          <w:p w14:paraId="4434393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  <w:shd w:val="clear" w:color="auto" w:fill="auto"/>
          </w:tcPr>
          <w:p w14:paraId="4434393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93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 języku angielskim informacje sformułowane w tym języku.</w:t>
            </w:r>
          </w:p>
          <w:p w14:paraId="4434393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shd w:val="clear" w:color="auto" w:fill="auto"/>
          </w:tcPr>
          <w:p w14:paraId="44343936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937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14:paraId="44343938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93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4434393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14:paraId="4434393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shd w:val="clear" w:color="auto" w:fill="auto"/>
          </w:tcPr>
          <w:p w14:paraId="4434393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14:paraId="4434393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samodzielnie przekazuje w języku angielskim informacje sformułowane w tym języku.</w:t>
            </w:r>
          </w:p>
          <w:p w14:paraId="4434393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14:paraId="44343940" w14:textId="77777777" w:rsidR="00A73A93" w:rsidRPr="000D2C9F" w:rsidRDefault="00A73A93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-30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943" w14:textId="77777777" w:rsidR="00A73A93" w:rsidRPr="003B4A27" w:rsidRDefault="00A73A93" w:rsidP="00A73A9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3</w:t>
      </w:r>
    </w:p>
    <w:p w14:paraId="44343944" w14:textId="77777777" w:rsidR="00A73A93" w:rsidRPr="003B4A27" w:rsidRDefault="00A73A93" w:rsidP="009527B7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94B" w14:textId="77777777" w:rsidTr="009527B7">
        <w:tc>
          <w:tcPr>
            <w:tcW w:w="846" w:type="dxa"/>
            <w:shd w:val="clear" w:color="auto" w:fill="D9D9D9"/>
            <w:textDirection w:val="btLr"/>
          </w:tcPr>
          <w:p w14:paraId="44343945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44343946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947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948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949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434394A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966" w14:textId="77777777" w:rsidTr="009527B7">
        <w:trPr>
          <w:trHeight w:val="225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4C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94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słownictwo związane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4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4F" w14:textId="227D36AE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przysłówki i wyrażenia częstotliwości i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używa ich, popełniając liczne błędy.</w:t>
            </w:r>
          </w:p>
          <w:p w14:paraId="44343950" w14:textId="5B3E257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Często niepoprawnie stosuje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gerundialne czasowników.</w:t>
            </w:r>
          </w:p>
          <w:p w14:paraId="4434395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konstrukcje wyrażające sugestie/propozycje.</w:t>
            </w:r>
          </w:p>
        </w:tc>
        <w:tc>
          <w:tcPr>
            <w:tcW w:w="2659" w:type="dxa"/>
            <w:shd w:val="clear" w:color="auto" w:fill="auto"/>
          </w:tcPr>
          <w:p w14:paraId="44343952" w14:textId="0D2413B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słownictwo związane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posługuje się nimi, popełniając dość liczne błędy.</w:t>
            </w:r>
          </w:p>
          <w:p w14:paraId="4434395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95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używa przysłówków i wyrażeń częstotliwości.</w:t>
            </w:r>
          </w:p>
          <w:p w14:paraId="4434395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stosuje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 formy gerundialne czasowników.</w:t>
            </w:r>
          </w:p>
          <w:p w14:paraId="4434395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Używa konstrukcji wyrażających sugestie/propozycje, popełniając dość liczne błędy.</w:t>
            </w:r>
          </w:p>
        </w:tc>
        <w:tc>
          <w:tcPr>
            <w:tcW w:w="2659" w:type="dxa"/>
            <w:shd w:val="clear" w:color="auto" w:fill="auto"/>
          </w:tcPr>
          <w:p w14:paraId="4434395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posługuje się słownictwem związanym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14:paraId="4434395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959" w14:textId="08164DE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ogół poprawnie używa przysłówków i wyrażeń częstotliwości.</w:t>
            </w:r>
          </w:p>
          <w:p w14:paraId="4434395A" w14:textId="49644D6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stosuje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stosuje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gerundialne czasowników.</w:t>
            </w:r>
          </w:p>
          <w:p w14:paraId="4434395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Dobrze zna i na ogół poprawnie stosuje konstrukcje wyrażające sugestie/propozycje.</w:t>
            </w:r>
          </w:p>
        </w:tc>
        <w:tc>
          <w:tcPr>
            <w:tcW w:w="2659" w:type="dxa"/>
            <w:shd w:val="clear" w:color="auto" w:fill="auto"/>
          </w:tcPr>
          <w:p w14:paraId="4434395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niemal bezbłędnie posługuje się słownictwem związanym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5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95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poprawnie używa przysłówków i wyrażeń częstotliwości.</w:t>
            </w:r>
          </w:p>
          <w:p w14:paraId="4434395F" w14:textId="4F77CBCF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stosuje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stosuje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gerundialne czasowników.</w:t>
            </w:r>
          </w:p>
          <w:p w14:paraId="4434396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stosuje konstrukcje wyrażające sugestie/propozycje.</w:t>
            </w:r>
          </w:p>
        </w:tc>
        <w:tc>
          <w:tcPr>
            <w:tcW w:w="2660" w:type="dxa"/>
            <w:shd w:val="clear" w:color="auto" w:fill="auto"/>
          </w:tcPr>
          <w:p w14:paraId="4434396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posługuje się słownictwem związanym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6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96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i z łatwością używa przysłówków i wyrażeń częstotliwości.</w:t>
            </w:r>
          </w:p>
          <w:p w14:paraId="4434396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stosuje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stosuje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 formy gerundialne czasowników.</w:t>
            </w:r>
          </w:p>
          <w:p w14:paraId="4434396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stosuje konstrukcje wyrażające sugestie/propozycje.</w:t>
            </w:r>
          </w:p>
        </w:tc>
      </w:tr>
      <w:tr w:rsidR="00A73A93" w:rsidRPr="003B4A27" w14:paraId="44343977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67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96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96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 lub fragmentu wypowiedzi.</w:t>
            </w:r>
          </w:p>
          <w:p w14:paraId="4434396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  <w:shd w:val="clear" w:color="auto" w:fill="auto"/>
          </w:tcPr>
          <w:p w14:paraId="4434396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96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 lub fragmentu wypowiedzi.</w:t>
            </w:r>
          </w:p>
          <w:p w14:paraId="4434396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niewielką pomocą znajduje proste informacje w wypowiedzi, przy wyszukiwaniu złożonych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14:paraId="4434396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i bardziej złożonych wypowiedzi.</w:t>
            </w:r>
          </w:p>
          <w:p w14:paraId="4434396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 lub fragmentu wypowiedzi.</w:t>
            </w:r>
          </w:p>
          <w:p w14:paraId="4434397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znajduje proste informacje w wypowiedzi, przy wyszukiwaniu złożonych informacji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zdarza mu się popełniać błędy.</w:t>
            </w:r>
          </w:p>
        </w:tc>
        <w:tc>
          <w:tcPr>
            <w:tcW w:w="2659" w:type="dxa"/>
            <w:shd w:val="clear" w:color="auto" w:fill="auto"/>
          </w:tcPr>
          <w:p w14:paraId="4434397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rozumie ogólny sens zarówno prostych, jak i złożonych wypowiedzi.</w:t>
            </w:r>
          </w:p>
          <w:p w14:paraId="4434397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 lub fragmentu wypowiedzi.</w:t>
            </w:r>
          </w:p>
          <w:p w14:paraId="4434397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informacje.</w:t>
            </w:r>
          </w:p>
        </w:tc>
        <w:tc>
          <w:tcPr>
            <w:tcW w:w="2660" w:type="dxa"/>
            <w:shd w:val="clear" w:color="auto" w:fill="auto"/>
          </w:tcPr>
          <w:p w14:paraId="4434397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problemu rozumie ogólny sens zarówno prostych, jak i złożonych wypowiedzi.</w:t>
            </w:r>
          </w:p>
          <w:p w14:paraId="4434397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określa główną myśl wypowiedzi lub fragmentu wypowiedzi.</w:t>
            </w:r>
          </w:p>
          <w:p w14:paraId="4434397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 wypowiedzi proste i złożone informacje.</w:t>
            </w:r>
          </w:p>
        </w:tc>
      </w:tr>
      <w:tr w:rsidR="00A73A93" w:rsidRPr="003B4A27" w14:paraId="44343988" w14:textId="77777777" w:rsidTr="009527B7">
        <w:trPr>
          <w:trHeight w:val="269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78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979" w14:textId="4BA6E60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fragmentów tekstu.</w:t>
            </w:r>
          </w:p>
          <w:p w14:paraId="4434397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97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rozpoznaniem związku 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14:paraId="4434397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97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97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rozpoznaje związki między poszczególnymi częściami tekstu. </w:t>
            </w:r>
          </w:p>
        </w:tc>
        <w:tc>
          <w:tcPr>
            <w:tcW w:w="2659" w:type="dxa"/>
            <w:shd w:val="clear" w:color="auto" w:fill="auto"/>
          </w:tcPr>
          <w:p w14:paraId="4434397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98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98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rozpoznaje związki 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14:paraId="4434398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4434398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98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rozpoznaje związki między poszczególnymi częściami tekstu.</w:t>
            </w:r>
          </w:p>
        </w:tc>
        <w:tc>
          <w:tcPr>
            <w:tcW w:w="2660" w:type="dxa"/>
            <w:shd w:val="clear" w:color="auto" w:fill="auto"/>
          </w:tcPr>
          <w:p w14:paraId="4434398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4434398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98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 rozpoznaje związki między poszczególnymi częściami tekstu.</w:t>
            </w:r>
          </w:p>
        </w:tc>
      </w:tr>
      <w:tr w:rsidR="00A73A93" w:rsidRPr="003B4A27" w14:paraId="4434398F" w14:textId="77777777" w:rsidTr="009527B7">
        <w:trPr>
          <w:trHeight w:val="141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89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98A" w14:textId="676EB6D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mówi o 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8B" w14:textId="16C6035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 mówi o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8C" w14:textId="0CFD0DD0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mówi o 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8D" w14:textId="703CFA2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ustne, ewentualne drobne błędy nie zaburzają komunikacji: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mówi o 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14:paraId="4434398E" w14:textId="690EB89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ustne: mówi o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zdrowych i niezdrowych nawykach, obowiązkach/pracach domowych, częstotliwości wykonywania czynności, przedmiotach codziennego użytku, stylu i trybie życia, przyjmuje i 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opisuje przedmioty.</w:t>
            </w:r>
          </w:p>
        </w:tc>
      </w:tr>
      <w:tr w:rsidR="00A73A93" w:rsidRPr="003B4A27" w14:paraId="44343996" w14:textId="77777777" w:rsidTr="009527B7">
        <w:trPr>
          <w:trHeight w:val="283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90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991" w14:textId="030578C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</w:rPr>
              <w:t>opisuje we wpisie na blog swój dzień, opowiada o czynnościach, przedstawia fakty, opisuje upodobania, wyraża opinie, stosuje formalny lub nieformalny styl wypowiedzi adekwatnie do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92" w14:textId="2A4D9864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opisuje we wpisie na blog swój dzień, opowiada o czynnościach,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93" w14:textId="79AEAC1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opisuje we wpisie na blog swój dzień, opowiada </w:t>
            </w:r>
            <w:r w:rsidRPr="003B4A27">
              <w:rPr>
                <w:rFonts w:ascii="Times New Roman" w:hAnsi="Times New Roman" w:cs="Times New Roman"/>
              </w:rPr>
              <w:t>o czynnościach</w:t>
            </w:r>
            <w:r w:rsidRPr="003B4A27">
              <w:rPr>
                <w:rFonts w:ascii="Times New Roman" w:eastAsia="Times New Roman" w:hAnsi="Times New Roman" w:cs="Times New Roman"/>
              </w:rPr>
              <w:t>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94" w14:textId="57D7DAB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</w:rPr>
              <w:t>opisuje we wpisie na blog swój dzień, opowiada o czynnościach,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14:paraId="44343995" w14:textId="554CAAA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opisuje we wpisie na blog swój dzień, opowiada o czynnościach,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14:paraId="4434399D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97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998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 prostych sytuacjach, popełniając błędy zakłócające komunikację: uzyskuje i przekazuje informacje, wyraża opinie, wyraża upodobania, pyta o upodobania, proponuje, przyjmuje i odrzuca sugestie lub propozycje,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44343999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zaburzające komunikację: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upodobania, pyta o upodobania, proponuje, przyjmuje i odrzuca sugestie lub propozycje,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4434399A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 i przekazuje informacje, wyraża opinie, wyraża upodobania, pyta o upodobania, proponuje, przyjmuje i odrzuca sugestie lub propozycje,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4434399B" w14:textId="21D33F6E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</w:t>
            </w:r>
            <w:r w:rsidR="002A7B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prostych i złożonych sytuacjach: uzyskuje i przekazuje informacje, wyraża opinie, wyraża upodobania, pyta o upodobania, proponuje, przyjmuje i odrzuca sugestie lub propozycje, stosuje formy i zwroty grzecznościowe.</w:t>
            </w:r>
          </w:p>
        </w:tc>
        <w:tc>
          <w:tcPr>
            <w:tcW w:w="2660" w:type="dxa"/>
            <w:shd w:val="clear" w:color="auto" w:fill="auto"/>
          </w:tcPr>
          <w:p w14:paraId="4434399C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 przekazuje informacje, wyraża opinie, wyraża upodobania, pyta o upodobania, proponuje, przyjmuje i odrzuca sugestie lub propozycje, stosuje formy i zwroty grzecznościowe.</w:t>
            </w:r>
          </w:p>
        </w:tc>
      </w:tr>
      <w:tr w:rsidR="00A73A93" w:rsidRPr="003B4A27" w14:paraId="443439AE" w14:textId="77777777" w:rsidTr="009527B7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9E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99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14:paraId="443439A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przekazaniem w języku angielskim informacji sformułowanych w tym języku.</w:t>
            </w:r>
          </w:p>
          <w:p w14:paraId="443439A1" w14:textId="53CE2DC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9A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9A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przekazuje w języku angielskim informacje sformułowane w tym języku.</w:t>
            </w:r>
          </w:p>
          <w:p w14:paraId="443439A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9A5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9A6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14:paraId="443439A7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9A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443439A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poprawnie przekazuje w języku angielskim informacje sformułowane w tym języku.</w:t>
            </w:r>
          </w:p>
          <w:p w14:paraId="443439AA" w14:textId="6FBA4D5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 języku angielskim informacje sformułowane w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14:paraId="443439A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14:paraId="443439A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 problemów przekazuje w języku angielskim informacje sformułowane w tym języku.</w:t>
            </w:r>
          </w:p>
          <w:p w14:paraId="443439A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14:paraId="443439AF" w14:textId="77777777" w:rsidR="00A73A93" w:rsidRPr="000D2C9F" w:rsidRDefault="00A73A93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9B0" w14:textId="77777777" w:rsidR="00A73A93" w:rsidRPr="003B4A27" w:rsidRDefault="00A73A93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709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4</w:t>
      </w:r>
    </w:p>
    <w:p w14:paraId="443439B1" w14:textId="77777777" w:rsidR="00A73A93" w:rsidRPr="003B4A27" w:rsidRDefault="00A73A93" w:rsidP="009527B7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9B8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B2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443439B3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443439B4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14:paraId="443439B5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14:paraId="443439B6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14:paraId="443439B7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9D8" w14:textId="77777777" w:rsidTr="009527B7">
        <w:trPr>
          <w:trHeight w:val="70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B9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9B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części ciała, uczuć i emocji i posługuje się nimi, popełniając liczne błędy.</w:t>
            </w:r>
          </w:p>
          <w:p w14:paraId="443439BB" w14:textId="18BA914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trudem posługuje się słownictwem związanym z</w:t>
            </w:r>
            <w:r w:rsidR="002A7B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wyglądem zewnętrznym, czynnościami dnia codziennego i czasownikami opisującymi ćwiczenia ruchowe.</w:t>
            </w:r>
          </w:p>
          <w:p w14:paraId="443439B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buduje zdania twierdzące, przeczące i pytające oraz krótkie odpowiedzi w 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BD" w14:textId="5118B80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różnice w użyciu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2A7B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9B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często niepoprawnie stosuje określenia czasu.</w:t>
            </w:r>
          </w:p>
          <w:p w14:paraId="443439B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Rzadko poprawnie używa konstrukcji wyrażających sugestie/porady.</w:t>
            </w:r>
          </w:p>
        </w:tc>
        <w:tc>
          <w:tcPr>
            <w:tcW w:w="2659" w:type="dxa"/>
            <w:shd w:val="clear" w:color="auto" w:fill="auto"/>
          </w:tcPr>
          <w:p w14:paraId="443439C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Częściowo zna nazwy części ciała, uczuć i emocji i posługuje się nimi, popełniając dość liczne błędy.</w:t>
            </w:r>
          </w:p>
          <w:p w14:paraId="443439C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słownictwo związane z wyglądem zewnętrznym, czynnościami dnia codziennego i czasowniki opisujące ćwiczenia ruchowe.</w:t>
            </w:r>
          </w:p>
          <w:p w14:paraId="443439C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przeczące i pytające oraz krótkie odpowiedzi w 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9C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Niezbyt dobrze zna różnice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w użyciu 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</w:p>
          <w:p w14:paraId="443439C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stosuje określenia czasu.</w:t>
            </w:r>
          </w:p>
          <w:p w14:paraId="443439C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i czasami niepoprawnie stosuje konstrukcje wyrażające sugestie/porady.</w:t>
            </w:r>
          </w:p>
        </w:tc>
        <w:tc>
          <w:tcPr>
            <w:tcW w:w="2659" w:type="dxa"/>
            <w:shd w:val="clear" w:color="auto" w:fill="auto"/>
          </w:tcPr>
          <w:p w14:paraId="443439C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 ogół poprawnie posługuje się nazwami części ciała, uczuć i emocji.</w:t>
            </w:r>
          </w:p>
          <w:p w14:paraId="443439C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słownictwo związane z wyglądem zewnętrznym, czynnościami dnia codziennego i czasowniki opisujące ćwiczenia ruchowe.</w:t>
            </w:r>
          </w:p>
          <w:p w14:paraId="443439C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przeczące i pytające oraz krótkie odpowiedzi w 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C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Dość dobrze zna różnice w użyciu 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C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dobrze zna i na ogół poprawnie stosuje określenia czasu.</w:t>
            </w:r>
          </w:p>
          <w:p w14:paraId="443439C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Zazwyczaj poprawnie stosuje konstrukcje wyrażające sugestie/porady.</w:t>
            </w:r>
          </w:p>
        </w:tc>
        <w:tc>
          <w:tcPr>
            <w:tcW w:w="2659" w:type="dxa"/>
            <w:shd w:val="clear" w:color="auto" w:fill="auto"/>
          </w:tcPr>
          <w:p w14:paraId="443439C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 niemal bezbłędnie posługuje się nazwami części ciała, uczuć i emocji.</w:t>
            </w:r>
          </w:p>
          <w:p w14:paraId="443439C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Zna i poprawnie stosuje słownictwo związane z wyglądem zewnętrznym, czynnościami dnia codziennego i czasowniki opisujące ćwiczenia ruchowe.</w:t>
            </w:r>
          </w:p>
          <w:p w14:paraId="443439C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buduje zdania twierdzące, przeczące i pytające oraz krótkie odpowiedzi w 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C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Dobrze zna różnice w użyciu 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D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stosuje określenia czasu.</w:t>
            </w:r>
          </w:p>
          <w:p w14:paraId="443439D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używa konstrukcji wyrażających sugestie/porady.</w:t>
            </w:r>
          </w:p>
        </w:tc>
        <w:tc>
          <w:tcPr>
            <w:tcW w:w="2660" w:type="dxa"/>
            <w:shd w:val="clear" w:color="auto" w:fill="auto"/>
          </w:tcPr>
          <w:p w14:paraId="443439D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 bezbłędnie posługuje się nazwami części ciała, uczuć i emocji.</w:t>
            </w:r>
          </w:p>
          <w:p w14:paraId="443439D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posługuje się słownictwem związanym z wyglądem zewnętrznym, czynnościami dnia codziennego i czasownikami opisującymi ćwiczenia ruchowe.</w:t>
            </w:r>
          </w:p>
          <w:p w14:paraId="443439D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 bezbłędnie buduje zdania twierdzące, przeczące i pytające oraz krótkie odpowiedzi w 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D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Bardzo dobrze zna różnice w użyciu 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D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 z łatwością stosuje określenia czasu.</w:t>
            </w:r>
          </w:p>
          <w:p w14:paraId="443439D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używa konstrukcji wyrażających sugestie/porady.</w:t>
            </w:r>
          </w:p>
        </w:tc>
      </w:tr>
      <w:tr w:rsidR="00A73A93" w:rsidRPr="003B4A27" w14:paraId="443439EE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D9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9D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9D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reaguje na polecenia.</w:t>
            </w:r>
          </w:p>
          <w:p w14:paraId="443439D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14:paraId="443439D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  <w:shd w:val="clear" w:color="auto" w:fill="auto"/>
          </w:tcPr>
          <w:p w14:paraId="443439D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9D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reaguje na polecenia.</w:t>
            </w:r>
          </w:p>
          <w:p w14:paraId="443439E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9E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14:paraId="443439E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9E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Zazwyczaj poprawnie reaguje na polecenia.</w:t>
            </w:r>
          </w:p>
          <w:p w14:paraId="443439E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9E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9" w:type="dxa"/>
            <w:shd w:val="clear" w:color="auto" w:fill="auto"/>
          </w:tcPr>
          <w:p w14:paraId="443439E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9E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Prawidłowo reaguje na polecenia.</w:t>
            </w:r>
          </w:p>
          <w:p w14:paraId="443439E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9E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shd w:val="clear" w:color="auto" w:fill="auto"/>
          </w:tcPr>
          <w:p w14:paraId="443439E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 złożonych wypowiedzi.</w:t>
            </w:r>
          </w:p>
          <w:p w14:paraId="443439E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Bezproblemowo reaguje na polecenia.</w:t>
            </w:r>
          </w:p>
          <w:p w14:paraId="443439E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14:paraId="443439E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A73A93" w:rsidRPr="003B4A27" w14:paraId="44343A09" w14:textId="77777777" w:rsidTr="009527B7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EF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9F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9F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14:paraId="443439F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9F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trudem rozpoznaje związki między poszczególnymi częściami tekstu.</w:t>
            </w:r>
          </w:p>
          <w:p w14:paraId="443439F4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 xml:space="preserve">Ma problem z ułożeniem informacji w określonym </w:t>
            </w: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lastRenderedPageBreak/>
              <w:t>porządku.</w:t>
            </w:r>
          </w:p>
        </w:tc>
        <w:tc>
          <w:tcPr>
            <w:tcW w:w="2659" w:type="dxa"/>
            <w:shd w:val="clear" w:color="auto" w:fill="auto"/>
          </w:tcPr>
          <w:p w14:paraId="443439F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Przeważnie rozumie ogólny sens prostych tekstów lub fragmentów tekstu.</w:t>
            </w:r>
          </w:p>
          <w:p w14:paraId="443439F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14:paraId="443439F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9F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rozpoznaje związki między poszczególnymi częściami tekstu.</w:t>
            </w:r>
          </w:p>
          <w:p w14:paraId="443439F9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w określonym porządku.</w:t>
            </w:r>
            <w:r w:rsidRPr="00E565D7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14:paraId="443439F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9F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14:paraId="443439F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9F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Zazwyczaj prawidłowo rozpoznaje związki między poszczególnymi częściami tekstu.</w:t>
            </w:r>
          </w:p>
          <w:p w14:paraId="443439FE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w określonym porządku.</w:t>
            </w:r>
          </w:p>
        </w:tc>
        <w:tc>
          <w:tcPr>
            <w:tcW w:w="2659" w:type="dxa"/>
            <w:shd w:val="clear" w:color="auto" w:fill="auto"/>
          </w:tcPr>
          <w:p w14:paraId="443439F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 fragmentów tekstu.</w:t>
            </w:r>
          </w:p>
          <w:p w14:paraId="44343A0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 fragmentu tekstu.</w:t>
            </w:r>
          </w:p>
          <w:p w14:paraId="44343A0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A0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 problemu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rozpoznaje związki między poszczególnymi częściami tekstu.</w:t>
            </w:r>
          </w:p>
          <w:p w14:paraId="44343A03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układa informacje w określonym porządku.</w:t>
            </w:r>
          </w:p>
        </w:tc>
        <w:tc>
          <w:tcPr>
            <w:tcW w:w="2660" w:type="dxa"/>
            <w:shd w:val="clear" w:color="auto" w:fill="auto"/>
          </w:tcPr>
          <w:p w14:paraId="44343A0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14:paraId="44343A0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 fragmentu tekstu.</w:t>
            </w:r>
          </w:p>
          <w:p w14:paraId="44343A0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A0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 problemu i z łatwością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rozpoznaje związki między poszczególnymi częściami tekstu.</w:t>
            </w:r>
          </w:p>
          <w:p w14:paraId="44343A08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 xml:space="preserve">Z łatwością i bezbłędnie układa informacje </w:t>
            </w: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lastRenderedPageBreak/>
              <w:t>w określonym porządku.</w:t>
            </w:r>
          </w:p>
        </w:tc>
      </w:tr>
      <w:tr w:rsidR="00A73A93" w:rsidRPr="003B4A27" w14:paraId="44343A11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0A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A0B" w14:textId="200FDE1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zaburzające komunikację: opisuje ludzi/postacie i ich wygląd zewnętrzny, wyraża i uzasadnia opinie, wyraża uczucia i emocje, mówi o uczuciach i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emocjach, opowiada o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czynnościach wykonywanych w chwili obecnej i nawykach, częstotliwości wykonywania czynności, przedstawia fakty z teraźniejszości, stosuje formalny lub nieformalny styl adekwatnie do sytuacji, przedstawia plany na przyszłość, opisuje problem, prosi o pomoc/radę, udziela porad, sugeruje, przekazuje informacje i wyjaśnienia, opisuje upodobania.</w:t>
            </w:r>
          </w:p>
        </w:tc>
        <w:tc>
          <w:tcPr>
            <w:tcW w:w="2659" w:type="dxa"/>
            <w:shd w:val="clear" w:color="auto" w:fill="auto"/>
          </w:tcPr>
          <w:p w14:paraId="44343A0D" w14:textId="1590F891" w:rsidR="00A73A93" w:rsidRPr="002D2200" w:rsidRDefault="00A73A93" w:rsidP="002D2200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opisuje ludzi/postacie i ich wygląd zewnętrzny, wyraża i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uzasadnia opinie, wyraża uczucia i emocje, mówi o uczuciach i emocjach, opowiada o czynnościach wykonywanych w chwili obecnej i nawykach, częstotliwości wykonywania czynności, przedstawia fakty z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teraźniejszości, stosuje formalny lub nieformalny styl adekwatnie do sytuacji, przedstawia plany na przyszłość, opisuje, problem, prosi o pomoc/radę, udziela porad, sugeruje, przekazuje informacje i wyjaśnienia, opisuje upodobania.</w:t>
            </w:r>
          </w:p>
        </w:tc>
        <w:tc>
          <w:tcPr>
            <w:tcW w:w="2659" w:type="dxa"/>
            <w:shd w:val="clear" w:color="auto" w:fill="auto"/>
          </w:tcPr>
          <w:p w14:paraId="44343A0E" w14:textId="1082DB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nie zaburzające komunikacji: opisuje ludzi/postacie i ich wygląd zewnętrzny, wyraża i uzasadnia opinie, wyraża uczucia i emocje, mówi o uczuciach i emocjach, opowiada o czynnościach wykonywanych w chwili obecnej i nawykach, częstotliwości wykonywania czynności, przedstawia fakty z teraźniejszości, stosuje formalny lub nieformalny styl adekwatnie do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sytuacji, przedstawia plany na przyszłość, opisuje problem, prosi o pomoc/radę, udziela porad, sugeruje, przekazuje informacje i wyjaśnienia, opisuje upodobania.</w:t>
            </w:r>
          </w:p>
        </w:tc>
        <w:tc>
          <w:tcPr>
            <w:tcW w:w="2659" w:type="dxa"/>
            <w:shd w:val="clear" w:color="auto" w:fill="auto"/>
          </w:tcPr>
          <w:p w14:paraId="44343A0F" w14:textId="2FFE579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ustne, ewentualne drobne błędy nie zaburzają komunikacji: opisuje ludzi/postacie i ich wygląd zewnętrzny, wyraża i uzasadnia opinie, wyraża uczucia i emocje, mówi o uczuciach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emocjach, opowiada o czynnościach wykonywanych w chwili obecnej i nawykach, częstotliwości wykonywania czynności, przedstawia fakty z teraźniejszości, stosuje formalny lub nieformalny styl adekwatnie do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sytuacji, przedstawia plany na przyszłość, opisuje problem, prosi o pomoc/radę, udziela porad, sugeruje, przekazuje informacje i wyjaśnienia, opisuje upodobania.</w:t>
            </w:r>
          </w:p>
        </w:tc>
        <w:tc>
          <w:tcPr>
            <w:tcW w:w="2660" w:type="dxa"/>
            <w:shd w:val="clear" w:color="auto" w:fill="auto"/>
          </w:tcPr>
          <w:p w14:paraId="44343A10" w14:textId="5F05EF5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ustne: opisuje ludzi/postacie i ich wygląd zewnętrzny, wyraża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uzasadnia opinie, wyraża uczucia i emocje, mówi o uczuciach i emocjach, opowiada o czynnościach wykonywanych w chwili obecnej i nawykach, częstotliwości wykonywania czynności, przedstawia fakty z teraźniejszości, stosuje formalny lub nieformalny styl adekwatnie do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sytuacji, przedstawia plany na przyszłość, opisuje problem, prosi o pomoc/radę, udziela porad, sugeruje, przekazuje informacje i wyjaśnienia, opisuje upodobania.</w:t>
            </w:r>
          </w:p>
        </w:tc>
      </w:tr>
      <w:tr w:rsidR="00A73A93" w:rsidRPr="003B4A27" w14:paraId="44343A18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12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A13" w14:textId="043F97D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popełnia liczne błędy zakłócające komunikację tworząc bardzo proste wypowiedzi pisemne (e-mail oraz wiadomość):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opowiada 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czynnościach wykonywanych w chwili obecnej i nawykach, przedstawia fakty z teraźniejszości, stosuje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 nieformalny styl wypowiedzi adekwatnie do sytuacji, wyraża uczucia i emocje, opisuje ludzi/postacie i ich wygląd zewnętrzny, opisuje upodobania, udziela porad, sugeruje.</w:t>
            </w:r>
          </w:p>
        </w:tc>
        <w:tc>
          <w:tcPr>
            <w:tcW w:w="2659" w:type="dxa"/>
            <w:shd w:val="clear" w:color="auto" w:fill="auto"/>
          </w:tcPr>
          <w:p w14:paraId="44343A14" w14:textId="0ECEE63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błędy, tworzy bardzo proste wypowiedzi pisemne (e-mail oraz wiadomość): opowiada o czynnościach wykonywanych w chwili obecnej i nawykach, przedstawia fakty z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teraźniejszości, stosuje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 nieformalny styl wypowiedzi adekwatnie do sytuacji, wyraża uczucia i emocje, opisuje ludzi/postacie i ich wygląd zewnętrzny, opisuje upodobania, udziela porad, sugeruje.</w:t>
            </w:r>
          </w:p>
        </w:tc>
        <w:tc>
          <w:tcPr>
            <w:tcW w:w="2659" w:type="dxa"/>
            <w:shd w:val="clear" w:color="auto" w:fill="auto"/>
          </w:tcPr>
          <w:p w14:paraId="44343A15" w14:textId="207B905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tworzy krótkie wypowiedzi pisemne (e-mail oraz wiadomość): opowiada o czynnościach wykonywanych w chwili obecnej i nawykach, przedstawia fakty z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teraźniejszości, stosuje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 nieformalny styl wypowiedzi adekwatnie do sytuacji, wyraża uczucia i emocje, opisuje ludzi /postacie i ich wygląd zewnętrzny, opisuje upodobania, udziela porad, sugeruje.</w:t>
            </w:r>
          </w:p>
        </w:tc>
        <w:tc>
          <w:tcPr>
            <w:tcW w:w="2659" w:type="dxa"/>
            <w:shd w:val="clear" w:color="auto" w:fill="auto"/>
          </w:tcPr>
          <w:p w14:paraId="44343A16" w14:textId="6F2C277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 (e-mail oraz wiadomość)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opowiada o czynnościach wykonywanych w chwili obecnej i nawykach, przedstawia fakty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teraźniejszości, stosuje formalny lub nieformalny styl wypowiedzi adekwatnie do sytuacji, wyraża uczucia i emocje, opisuje ludzi/postacie i ich wygląd zewnętrzny, opisuje upodobania, udziela porad, sugeruje.</w:t>
            </w:r>
          </w:p>
        </w:tc>
        <w:tc>
          <w:tcPr>
            <w:tcW w:w="2660" w:type="dxa"/>
            <w:shd w:val="clear" w:color="auto" w:fill="auto"/>
          </w:tcPr>
          <w:p w14:paraId="44343A17" w14:textId="127BF1D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 (e-mail oraz wiadomość): opowiada 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czynnościach wykonywanych w chwili obecnej i nawykach, przedstawia fakty z teraźniejszości, stosuje formalny lub nieformalny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styl wypowiedzi adekwatnie do sytuacji, wyraża uczucia i emocje, opisuje ludzi/postacie i ich wygląd zewnętrzny, opisuje upodobania, udziela porad, sugeruje.</w:t>
            </w:r>
          </w:p>
        </w:tc>
      </w:tr>
      <w:tr w:rsidR="00A73A93" w:rsidRPr="003B4A27" w14:paraId="44343A1F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19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A1A" w14:textId="0169F80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uzyskuje i przekazuje informacje i wyjaśnienia, wyraża opinie, wyraża uczucia i emocje, stosuje zwroty i formy grzecznościowe, prosi 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radę i udziela rady, instruuje.</w:t>
            </w:r>
          </w:p>
        </w:tc>
        <w:tc>
          <w:tcPr>
            <w:tcW w:w="2659" w:type="dxa"/>
            <w:shd w:val="clear" w:color="auto" w:fill="auto"/>
          </w:tcPr>
          <w:p w14:paraId="44343A1B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 i wyjaśnienia, wyraża opinie, wyraża uczucia i emocje, stosuje zwroty i formy grzecznościowe, prosi o radę i udziela rady, instruuje.</w:t>
            </w:r>
          </w:p>
        </w:tc>
        <w:tc>
          <w:tcPr>
            <w:tcW w:w="2659" w:type="dxa"/>
            <w:shd w:val="clear" w:color="auto" w:fill="auto"/>
          </w:tcPr>
          <w:p w14:paraId="44343A1C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 i wyjaśnienia, wyraża opinie, wyraża uczucia i emocje, stosuje zwroty i formy grzecznościowe, prosi o radę i udziela rady, instruuje.</w:t>
            </w:r>
          </w:p>
        </w:tc>
        <w:tc>
          <w:tcPr>
            <w:tcW w:w="2659" w:type="dxa"/>
            <w:shd w:val="clear" w:color="auto" w:fill="auto"/>
          </w:tcPr>
          <w:p w14:paraId="44343A1D" w14:textId="14D61758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 prostych i złożonych sytuacjach: uzyskuje i przekazuje informacje i wyjaśnienia, wyraża opinie, wyraża uczucia i emocje, stosuje zwroty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grzecznościowe, prosi o radę i udziela rady, instruuje.</w:t>
            </w:r>
          </w:p>
        </w:tc>
        <w:tc>
          <w:tcPr>
            <w:tcW w:w="2660" w:type="dxa"/>
            <w:shd w:val="clear" w:color="auto" w:fill="auto"/>
          </w:tcPr>
          <w:p w14:paraId="44343A1E" w14:textId="5EB4F3CF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 przekazuje informacje i wyjaśnienia, wyraża opinie, wyraża uczucia i emocje, stosuje zwroty i formy grzecznościowe, prosi o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radę i udziela rady, instruuje.</w:t>
            </w:r>
          </w:p>
        </w:tc>
      </w:tr>
      <w:tr w:rsidR="00A73A93" w:rsidRPr="003B4A27" w14:paraId="44343A30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20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A2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14:paraId="44343A2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sformułowane w tym języku.</w:t>
            </w:r>
          </w:p>
          <w:p w14:paraId="44343A2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  <w:shd w:val="clear" w:color="auto" w:fill="auto"/>
          </w:tcPr>
          <w:p w14:paraId="44343A2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A2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tym języku.</w:t>
            </w:r>
          </w:p>
          <w:p w14:paraId="44343A2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shd w:val="clear" w:color="auto" w:fill="auto"/>
          </w:tcPr>
          <w:p w14:paraId="44343A27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A28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14:paraId="44343A29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A2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44343A2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14:paraId="44343A2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shd w:val="clear" w:color="auto" w:fill="auto"/>
          </w:tcPr>
          <w:p w14:paraId="44343A2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14:paraId="44343A2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 samodzielnie przekazuje w języku angielskim informacje sformułowane w tym języku.</w:t>
            </w:r>
          </w:p>
          <w:p w14:paraId="44343A2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14:paraId="65F77531" w14:textId="77777777" w:rsidR="000D2C9F" w:rsidRPr="000D2C9F" w:rsidRDefault="000D2C9F" w:rsidP="004D4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A32" w14:textId="538D11FA" w:rsidR="00A73A93" w:rsidRPr="003B4A27" w:rsidRDefault="00A73A93" w:rsidP="00A73A9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5</w:t>
      </w:r>
    </w:p>
    <w:p w14:paraId="44343A33" w14:textId="77777777" w:rsidR="00A73A93" w:rsidRPr="003B4A27" w:rsidRDefault="00A73A93" w:rsidP="004D4519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A3A" w14:textId="77777777" w:rsidTr="004D4519">
        <w:tc>
          <w:tcPr>
            <w:tcW w:w="846" w:type="dxa"/>
            <w:shd w:val="clear" w:color="auto" w:fill="D9D9D9"/>
            <w:textDirection w:val="btLr"/>
          </w:tcPr>
          <w:p w14:paraId="44343A34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44343A35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44343A36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14:paraId="44343A37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14:paraId="44343A38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14:paraId="44343A39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A5F" w14:textId="77777777" w:rsidTr="004D4519">
        <w:trPr>
          <w:trHeight w:val="311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3B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A3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zwierząt, w tym zwierząt domowych.</w:t>
            </w:r>
          </w:p>
          <w:p w14:paraId="44343A3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nazywa części ciała zwierząt.</w:t>
            </w:r>
          </w:p>
          <w:p w14:paraId="44343A3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przymiotniki opisujące zwierzęta oraz słownictwo związane z zagrożonymi gatunkami zwierząt i ich ochroną.</w:t>
            </w:r>
          </w:p>
          <w:p w14:paraId="44343A3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tworzy formy regularne i nieregularne przymiotników w stopniu wyższym i najwyższym.</w:t>
            </w:r>
          </w:p>
          <w:p w14:paraId="44343A4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trudem, popełniając liczne błędy,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przymiotnikami w stopniu wyższym.</w:t>
            </w:r>
          </w:p>
          <w:p w14:paraId="44343A4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często niepoprawnie stosuje konstrukcje służące do pytania o opinię i wyrażania opinii.</w:t>
            </w:r>
          </w:p>
          <w:p w14:paraId="44343A4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A4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nazwy zwierząt, w tym zwierząt domowych.</w:t>
            </w:r>
          </w:p>
          <w:p w14:paraId="44343A4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niektóre części ciała zwierząt.</w:t>
            </w:r>
          </w:p>
          <w:p w14:paraId="44343A4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przymiotniki opisujące zwierzęta oraz słownictwo związane z zagrożonymi gatunkami zwierząt i ich ochroną.</w:t>
            </w:r>
          </w:p>
          <w:p w14:paraId="44343A46" w14:textId="40E4F90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formy regularne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nieregularne przymiotników w stopniu wyższym i najwyższym,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A4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14:paraId="44343A4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błędy, stosuje konstrukcje służące do pytania o opinię i wyrażania opinii.</w:t>
            </w:r>
          </w:p>
          <w:p w14:paraId="44343A4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A4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posługuje się nazwami zwierząt, w tym zwierząt domowych.</w:t>
            </w:r>
          </w:p>
          <w:p w14:paraId="44343A4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nazywa części ciała zwierząt.</w:t>
            </w:r>
          </w:p>
          <w:p w14:paraId="44343A4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przymiotniki opisujące zwierzęta oraz słownictwo związane z zagrożonymi gatunkami zwierząt i ich ochroną.</w:t>
            </w:r>
          </w:p>
          <w:p w14:paraId="44343A4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tworzy formy regularne i nieregularne przymiotników w stopniu wyższym i najwyższym.</w:t>
            </w:r>
          </w:p>
          <w:p w14:paraId="44343A4E" w14:textId="19E9E09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ogół poprawnie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14:paraId="44343A4F" w14:textId="3F5253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stosuje konstrukcje służące do pytania o opinię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wyrażania opinii.</w:t>
            </w:r>
          </w:p>
          <w:p w14:paraId="44343A5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Zazwyczaj prawidłowo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A5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nazwami zwierząt, w tym zwierząt domowych.</w:t>
            </w:r>
          </w:p>
          <w:p w14:paraId="44343A5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nazywa części ciała zwierząt.</w:t>
            </w:r>
          </w:p>
          <w:p w14:paraId="44343A5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Dobrze zna przymiotniki opisujące zwierzęta oraz słownictwo związane z zagrożonymi gatunkami zwierząt i ich ochroną.</w:t>
            </w:r>
          </w:p>
          <w:p w14:paraId="44343A5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tworzy formy regularne i nieregularne przymiotników w stopniu wyższym i najwyższym.</w:t>
            </w:r>
          </w:p>
          <w:p w14:paraId="44343A5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14:paraId="44343A56" w14:textId="773876C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stosuje konstrukcje służące do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pytania o opinię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wyrażania opinii.</w:t>
            </w:r>
          </w:p>
          <w:p w14:paraId="44343A5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0" w:type="dxa"/>
            <w:shd w:val="clear" w:color="auto" w:fill="auto"/>
          </w:tcPr>
          <w:p w14:paraId="44343A5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posługuje się nazwami zwierząt, w tym zwierząt domowych.</w:t>
            </w:r>
          </w:p>
          <w:p w14:paraId="44343A5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nazywa części ciała zwierząt.</w:t>
            </w:r>
          </w:p>
          <w:p w14:paraId="44343A5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Bardzo dobrze zna przymiotniki opisujące zwierzęta oraz słownictwo związane z zagrożonymi gatunkami zwierząt i ich ochroną.</w:t>
            </w:r>
          </w:p>
          <w:p w14:paraId="44343A5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tworzy formy regularne i nieregularne przymiotników w stopniu wyższym i najwyższym.</w:t>
            </w:r>
          </w:p>
          <w:p w14:paraId="44343A5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i z łatwością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14:paraId="44343A5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stosuje konstrukcje służące do pytania o opinię i wyrażania opinii.</w:t>
            </w:r>
          </w:p>
          <w:p w14:paraId="44343A5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z łatwością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73A93" w:rsidRPr="003B4A27" w14:paraId="44343A70" w14:textId="77777777" w:rsidTr="004D4519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60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A6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A6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14:paraId="44343A6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Mimo pomocy, z 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znajduje proste informacje w wypowiedzi.</w:t>
            </w:r>
          </w:p>
        </w:tc>
        <w:tc>
          <w:tcPr>
            <w:tcW w:w="2659" w:type="dxa"/>
            <w:shd w:val="clear" w:color="auto" w:fill="auto"/>
          </w:tcPr>
          <w:p w14:paraId="44343A6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wypowiedzi.</w:t>
            </w:r>
          </w:p>
          <w:p w14:paraId="44343A6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A6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niewielką pomocą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znajduje proste informacje w wypowiedzi, przy wyszukiwaniu złożonych 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14:paraId="44343A6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i bardziej złożonych wypowiedzi.</w:t>
            </w:r>
          </w:p>
          <w:p w14:paraId="44343A6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A6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znajduje proste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 w wypowiedzi, przy wyszukiwaniu złożonych informacji zdarza mu się popełniać błędy.</w:t>
            </w:r>
          </w:p>
        </w:tc>
        <w:tc>
          <w:tcPr>
            <w:tcW w:w="2659" w:type="dxa"/>
            <w:shd w:val="clear" w:color="auto" w:fill="auto"/>
          </w:tcPr>
          <w:p w14:paraId="44343A6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rozumie ogólny sens zarówno prostych, jak i złożonych wypowiedzi.</w:t>
            </w:r>
          </w:p>
          <w:p w14:paraId="44343A6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A6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shd w:val="clear" w:color="auto" w:fill="auto"/>
          </w:tcPr>
          <w:p w14:paraId="44343A6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problemu rozumie ogólny sens zarówno prostych, jak i złożonych wypowiedzi.</w:t>
            </w:r>
          </w:p>
          <w:p w14:paraId="44343A6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określa główną myśl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wypowiedzi.</w:t>
            </w:r>
          </w:p>
          <w:p w14:paraId="44343A6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A73A93" w:rsidRPr="003B4A27" w14:paraId="44343A86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71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A7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A7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A74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Ma problem z poprawnym ułożeniem informacji w określonym porządku.</w:t>
            </w:r>
          </w:p>
          <w:p w14:paraId="44343A7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rozpoznaje związki pomiędzy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14:paraId="44343A7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A7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A78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w określonym porządku.</w:t>
            </w:r>
            <w:r w:rsidRPr="00E565D7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  <w:p w14:paraId="44343A7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Rozpoznaje związki pomiędzy poszczególnymi częściami tekstu, popełniając dość liczne błędy.</w:t>
            </w:r>
          </w:p>
        </w:tc>
        <w:tc>
          <w:tcPr>
            <w:tcW w:w="2659" w:type="dxa"/>
            <w:shd w:val="clear" w:color="auto" w:fill="auto"/>
          </w:tcPr>
          <w:p w14:paraId="44343A7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A7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A7C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w określonym porządku.</w:t>
            </w:r>
          </w:p>
          <w:p w14:paraId="44343A7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rozpoznaje związki pomiędzy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14:paraId="44343A7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 fragmentów tekstu.</w:t>
            </w:r>
          </w:p>
          <w:p w14:paraId="44343A7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A80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układa informacje w określonym porządku.</w:t>
            </w:r>
          </w:p>
          <w:p w14:paraId="44343A8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 rozpoznaje związki pomiędzy poszczególnymi częściami tekstu.</w:t>
            </w:r>
          </w:p>
        </w:tc>
        <w:tc>
          <w:tcPr>
            <w:tcW w:w="2660" w:type="dxa"/>
            <w:shd w:val="clear" w:color="auto" w:fill="auto"/>
          </w:tcPr>
          <w:p w14:paraId="44343A8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44343A8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A84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i bezbłędnie układa informacje w określonym porządku.</w:t>
            </w:r>
          </w:p>
          <w:p w14:paraId="44343A8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rozpoznaje związki pomiędzy poszczególnymi częściami tekstu.</w:t>
            </w:r>
          </w:p>
        </w:tc>
      </w:tr>
      <w:tr w:rsidR="00A73A93" w:rsidRPr="003B4A27" w14:paraId="44343A8D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87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A88" w14:textId="5D75362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  <w:tc>
          <w:tcPr>
            <w:tcW w:w="2659" w:type="dxa"/>
            <w:shd w:val="clear" w:color="auto" w:fill="auto"/>
          </w:tcPr>
          <w:p w14:paraId="44343A89" w14:textId="5BBF4684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  <w:tc>
          <w:tcPr>
            <w:tcW w:w="2659" w:type="dxa"/>
            <w:shd w:val="clear" w:color="auto" w:fill="auto"/>
          </w:tcPr>
          <w:p w14:paraId="44343A8A" w14:textId="4FCCA84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  <w:tc>
          <w:tcPr>
            <w:tcW w:w="2659" w:type="dxa"/>
            <w:shd w:val="clear" w:color="auto" w:fill="auto"/>
          </w:tcPr>
          <w:p w14:paraId="15DEA63D" w14:textId="77777777" w:rsidR="00A73A93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tworzy proste i bardziej złożone wypowiedzi ustne, ewentualne drobne błędy nie zaburzają komunikacji: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  <w:p w14:paraId="44343A8B" w14:textId="6D28B295" w:rsidR="004B64FD" w:rsidRPr="003B4A27" w:rsidRDefault="004B64FD" w:rsidP="004B64F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0" w:type="dxa"/>
            <w:shd w:val="clear" w:color="auto" w:fill="auto"/>
          </w:tcPr>
          <w:p w14:paraId="44343A8C" w14:textId="520481D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163BB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opinie, pyta 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</w:tr>
      <w:tr w:rsidR="00A73A93" w:rsidRPr="003B4A27" w14:paraId="44343A94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8E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A8F" w14:textId="71CF4D4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A90" w14:textId="35FDDB3F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A91" w14:textId="2431CCC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 stronę internetową, w którym opisuje i porównuje zwierzęta, przedstawia fakty, opisuje upodobania, wyraża i uzasadnia swoje opinie,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A92" w14:textId="75C4A02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14:paraId="44343A93" w14:textId="6DCC66C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14:paraId="44343A9B" w14:textId="77777777" w:rsidTr="004D4519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95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A96" w14:textId="2B232F0D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wyraża i uzasadnia swoje opinie, pyta o opinie, zgadza się lub nie zgadza się z opiniami, wyraża swoje upodobania, proponuje, przyjmuje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propozycje, uzyskuje i przekazuje informacje,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44343A97" w14:textId="09379ED8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wyraża i uzasadnia swoje opinie, pyta o opinie, zgadza się lub nie zgadza się z opiniami, wyraża swoje upodobania, proponuje, przyjmuje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propozycje, uzyskuje i przekazuje informacje,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44343A98" w14:textId="5192D255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>: wyraża i uzasadnia swoje opinie, pyta o opinie, zgadza się lub nie zgadza się z opiniami, wyraża swoje upodobania, proponuje, przyjmuje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propozycje, uzyskuje i przekazuje informacje, stosuje zwroty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formy grzecznościowe.</w:t>
            </w:r>
          </w:p>
        </w:tc>
        <w:tc>
          <w:tcPr>
            <w:tcW w:w="2659" w:type="dxa"/>
            <w:shd w:val="clear" w:color="auto" w:fill="auto"/>
          </w:tcPr>
          <w:p w14:paraId="44343A99" w14:textId="5E1D0F1E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reaguje w prostych i 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wyraża i uzasadnia swoje opinie, pyta o opinie, zgadza się lub nie zgadza się z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opiniami, wyraża swoje upodobania, proponuje, przyjmuje i odrzuca propozycje, uzyskuje i przekazuje informacje, stosuje zwroty i formy grzecznościowe.</w:t>
            </w:r>
          </w:p>
        </w:tc>
        <w:tc>
          <w:tcPr>
            <w:tcW w:w="2660" w:type="dxa"/>
            <w:shd w:val="clear" w:color="auto" w:fill="auto"/>
          </w:tcPr>
          <w:p w14:paraId="44343A9A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Stosownie i swobodnie reaguje w prostych i 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wyraża i uzasadnia swoje opinie, pyta o opinie, zgadza się lub nie zgadza się z opiniami, wyraża swoje upodobania, proponuje, przyjmuje i odrzuca propozycje, uzyskuje i przekazuje informacje, stosuje zwroty i formy grzecznościowe.</w:t>
            </w:r>
          </w:p>
        </w:tc>
      </w:tr>
      <w:tr w:rsidR="00A73A93" w:rsidRPr="003B4A27" w14:paraId="44343AAC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9C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A9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14:paraId="44343A9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Ma problemy z przekazaniem w języku angielskim informacji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sformułowanych w tym języku, popełnia liczne błędy.</w:t>
            </w:r>
          </w:p>
          <w:p w14:paraId="44343A9F" w14:textId="11FEAE9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AA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Przekazuje w języku angielskim informacje zawarte w materiałach wizualnych, popełniając dość liczne błędy.</w:t>
            </w:r>
          </w:p>
          <w:p w14:paraId="44343AA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Przekazuje w języku angielskim informacje sformułowane w tym języku, popełniając liczne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błędy.</w:t>
            </w:r>
          </w:p>
          <w:p w14:paraId="44343AA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 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AA3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Bez większego trudu przekazuje w języku angielskim informacje zawarte w materiałach wizualnych.</w:t>
            </w:r>
          </w:p>
          <w:p w14:paraId="44343AA4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 większego trudu przekazuje w języku angielskim informacje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sformułowane w tym języku.</w:t>
            </w:r>
          </w:p>
          <w:p w14:paraId="44343AA5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AA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343AA7" w14:textId="361462D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języku.</w:t>
            </w:r>
          </w:p>
          <w:p w14:paraId="44343AA8" w14:textId="564FB76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Bez trudu przekazuje w języku angielskim informacje sformułowane w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14:paraId="44343AA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14:paraId="44343AA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Samodzielnie i z łatwością przekazuje w języku angielskim informacje sformułowane w tym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języku.</w:t>
            </w:r>
          </w:p>
          <w:p w14:paraId="44343AA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14:paraId="44343AAD" w14:textId="77777777" w:rsidR="009B2C1B" w:rsidRPr="003B4A27" w:rsidRDefault="009B2C1B" w:rsidP="004D4519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p w14:paraId="44343AAE" w14:textId="77777777" w:rsidR="00A73A93" w:rsidRPr="003B4A27" w:rsidRDefault="00A73A93" w:rsidP="00A73A9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6</w:t>
      </w:r>
    </w:p>
    <w:p w14:paraId="44343AAF" w14:textId="77777777" w:rsidR="00A73A93" w:rsidRPr="003B4A27" w:rsidRDefault="00A73A93" w:rsidP="004D4519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AB6" w14:textId="77777777" w:rsidTr="004D4519">
        <w:tc>
          <w:tcPr>
            <w:tcW w:w="846" w:type="dxa"/>
            <w:shd w:val="clear" w:color="auto" w:fill="D9D9D9"/>
            <w:textDirection w:val="btLr"/>
          </w:tcPr>
          <w:p w14:paraId="44343AB0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44343AB1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AB2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AB3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AB4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4343AB5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AD6" w14:textId="77777777" w:rsidTr="002B7F94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B7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AB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słownictwo związane z pracą i zawodami.</w:t>
            </w:r>
          </w:p>
          <w:p w14:paraId="44343AB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miesięcy i liczebniki porządkowe.</w:t>
            </w:r>
          </w:p>
          <w:p w14:paraId="44343AB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podaje daty (dzień, miesiąc, rok).</w:t>
            </w:r>
          </w:p>
          <w:p w14:paraId="44343AB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buduje zdania twierdzące, przeczące i 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AB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określenia czasu służące do wyrażania przeszłości.</w:t>
            </w:r>
          </w:p>
          <w:p w14:paraId="44343AB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konstrukcje wyrażające gratulacje, życzenia i podziękowania.</w:t>
            </w:r>
          </w:p>
        </w:tc>
        <w:tc>
          <w:tcPr>
            <w:tcW w:w="2659" w:type="dxa"/>
            <w:shd w:val="clear" w:color="auto" w:fill="auto"/>
          </w:tcPr>
          <w:p w14:paraId="44343AB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słownictwo związane z pracą i zawodami i posługuje się nimi, popełniając dość liczne błędy.</w:t>
            </w:r>
          </w:p>
          <w:p w14:paraId="44343AB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nazwy miesięcy i liczebniki porządkowe.</w:t>
            </w:r>
          </w:p>
          <w:p w14:paraId="44343AC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Podaje daty (dzień, miesiąc, rok), popełniając dość liczne błędy.</w:t>
            </w:r>
          </w:p>
          <w:p w14:paraId="44343AC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AC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używa określeń czasu służących do wyrażania przeszłości.</w:t>
            </w:r>
          </w:p>
          <w:p w14:paraId="44343AC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konstrukcji wyrażających gratulacje, życzenia i podziękowania, popełniając dość liczne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błędy.</w:t>
            </w:r>
          </w:p>
        </w:tc>
        <w:tc>
          <w:tcPr>
            <w:tcW w:w="2659" w:type="dxa"/>
            <w:shd w:val="clear" w:color="auto" w:fill="auto"/>
          </w:tcPr>
          <w:p w14:paraId="44343AC4" w14:textId="492AEB9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 ogół poprawnie posługuje się słownictwem związanym z pracą i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zawodami.</w:t>
            </w:r>
          </w:p>
          <w:p w14:paraId="44343AC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dobrze zna nazwy miesięcy i liczebniki porządkowe.</w:t>
            </w:r>
          </w:p>
          <w:p w14:paraId="44343AC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poprawnie podaje daty (dzień, miesiąc, rok).</w:t>
            </w:r>
          </w:p>
          <w:p w14:paraId="44343AC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AC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 na ogół poprawnie używa określeń czasu służących do wyrażania przeszłości.</w:t>
            </w:r>
          </w:p>
          <w:p w14:paraId="44343AC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dobrze zna i na ogół poprawnie stosuje konstrukcje wyrażające gratulacje, życzenia i podziękowania.</w:t>
            </w:r>
          </w:p>
        </w:tc>
        <w:tc>
          <w:tcPr>
            <w:tcW w:w="2659" w:type="dxa"/>
            <w:shd w:val="clear" w:color="auto" w:fill="auto"/>
          </w:tcPr>
          <w:p w14:paraId="44343ACA" w14:textId="4809D97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słownictwem związanym z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pracą i zawodami.</w:t>
            </w:r>
          </w:p>
          <w:p w14:paraId="44343AC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Dobrze zna nazwy miesięcy i liczebniki porządkowe.</w:t>
            </w:r>
          </w:p>
          <w:p w14:paraId="44343AC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i niemal bezbłędnie podaje daty (dzień, miesiąc, rok).</w:t>
            </w:r>
          </w:p>
          <w:p w14:paraId="44343AC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AC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poprawnie używa określeń czasu służących do wyrażania przeszłości.</w:t>
            </w:r>
          </w:p>
          <w:p w14:paraId="44343AC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stosuje konstrukcje wyrażające gratulacje, życzenia i podziękowania.</w:t>
            </w:r>
          </w:p>
        </w:tc>
        <w:tc>
          <w:tcPr>
            <w:tcW w:w="2660" w:type="dxa"/>
            <w:shd w:val="clear" w:color="auto" w:fill="auto"/>
          </w:tcPr>
          <w:p w14:paraId="44343AD0" w14:textId="52F3D3D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posługuje się słownictwem związanym z pracą i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zawodami.</w:t>
            </w:r>
          </w:p>
          <w:p w14:paraId="44343AD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Bardzo dobrze zna nazwy miesięcy i liczebniki porządkowe.</w:t>
            </w:r>
          </w:p>
          <w:p w14:paraId="44343AD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podaje daty (dzień, miesiąc, rok).</w:t>
            </w:r>
          </w:p>
          <w:p w14:paraId="44343AD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AD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i z łatwością używa określeń czasu służących do wyrażania przeszłości.</w:t>
            </w:r>
          </w:p>
          <w:p w14:paraId="44343AD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stosuje konstrukcje wyrażające gratulacje, życzenia i podziękowania.</w:t>
            </w:r>
          </w:p>
        </w:tc>
      </w:tr>
      <w:tr w:rsidR="00A73A93" w:rsidRPr="003B4A27" w14:paraId="44343AF1" w14:textId="77777777" w:rsidTr="004D4519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D7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AD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AD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poprawnym reagowaniem na polecenia.</w:t>
            </w:r>
          </w:p>
          <w:p w14:paraId="44343AD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 lub fragmentu wypowiedzi.</w:t>
            </w:r>
          </w:p>
          <w:p w14:paraId="44343AD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14:paraId="44343AD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kontekstu wypowiedzi.</w:t>
            </w:r>
          </w:p>
        </w:tc>
        <w:tc>
          <w:tcPr>
            <w:tcW w:w="2659" w:type="dxa"/>
            <w:shd w:val="clear" w:color="auto" w:fill="auto"/>
          </w:tcPr>
          <w:p w14:paraId="44343AD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AD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Reaguje na polecenia, popełniając dość liczne błędy.</w:t>
            </w:r>
          </w:p>
          <w:p w14:paraId="44343AD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 lub fragmentu wypowiedzi.</w:t>
            </w:r>
          </w:p>
          <w:p w14:paraId="44343AE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 w14:paraId="44343AE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Określa kontekst wypowiedzi, popełniając dość liczne błędy.</w:t>
            </w:r>
          </w:p>
        </w:tc>
        <w:tc>
          <w:tcPr>
            <w:tcW w:w="2659" w:type="dxa"/>
            <w:shd w:val="clear" w:color="auto" w:fill="auto"/>
          </w:tcPr>
          <w:p w14:paraId="44343AE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AE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reaguje na polecenia.</w:t>
            </w:r>
          </w:p>
          <w:p w14:paraId="44343AE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 lub fragmentu wypowiedzi.</w:t>
            </w:r>
          </w:p>
          <w:p w14:paraId="44343AE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 w14:paraId="44343AE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określa kontekst wypowiedzi.</w:t>
            </w:r>
          </w:p>
        </w:tc>
        <w:tc>
          <w:tcPr>
            <w:tcW w:w="2659" w:type="dxa"/>
            <w:shd w:val="clear" w:color="auto" w:fill="auto"/>
          </w:tcPr>
          <w:p w14:paraId="44343AE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AE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Prawidłowo reaguje na polecenia.</w:t>
            </w:r>
          </w:p>
          <w:p w14:paraId="44343AE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 lub fragmentu wypowiedzi.</w:t>
            </w:r>
          </w:p>
          <w:p w14:paraId="44343AE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14:paraId="44343AE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określa kontekst wypowiedzi.</w:t>
            </w:r>
          </w:p>
        </w:tc>
        <w:tc>
          <w:tcPr>
            <w:tcW w:w="2660" w:type="dxa"/>
            <w:shd w:val="clear" w:color="auto" w:fill="auto"/>
          </w:tcPr>
          <w:p w14:paraId="44343AE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 złożonych wypowiedzi.</w:t>
            </w:r>
          </w:p>
          <w:p w14:paraId="44343AE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reaguje na polecenia.</w:t>
            </w:r>
          </w:p>
          <w:p w14:paraId="44343AE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poprawnie określa główną myśl wypowiedzi lub fragmentu wypowiedzi.</w:t>
            </w:r>
          </w:p>
          <w:p w14:paraId="44343AE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  <w:p w14:paraId="44343AF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określa kontekst wypowiedzi.</w:t>
            </w:r>
          </w:p>
        </w:tc>
      </w:tr>
      <w:tr w:rsidR="00A73A93" w:rsidRPr="003B4A27" w14:paraId="44343B07" w14:textId="77777777" w:rsidTr="004D4519">
        <w:trPr>
          <w:trHeight w:val="416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F2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AF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AF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AF5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Ma problem z poprawnym ułożeniem informacji w określonym porządku.</w:t>
            </w:r>
          </w:p>
          <w:p w14:paraId="44343AF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kontekstu wypowiedzi.</w:t>
            </w:r>
          </w:p>
        </w:tc>
        <w:tc>
          <w:tcPr>
            <w:tcW w:w="2659" w:type="dxa"/>
            <w:shd w:val="clear" w:color="auto" w:fill="auto"/>
          </w:tcPr>
          <w:p w14:paraId="44343AF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AF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AF9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w określonym porządku.</w:t>
            </w:r>
          </w:p>
          <w:p w14:paraId="44343AF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Określa kontekst wypowiedzi, popełniając dość liczne błędy.</w:t>
            </w:r>
          </w:p>
        </w:tc>
        <w:tc>
          <w:tcPr>
            <w:tcW w:w="2659" w:type="dxa"/>
            <w:shd w:val="clear" w:color="auto" w:fill="auto"/>
          </w:tcPr>
          <w:p w14:paraId="44343AF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AF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AFD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w określonym porządku.</w:t>
            </w:r>
          </w:p>
          <w:p w14:paraId="44343AF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określa kontekst wypowiedzi.</w:t>
            </w:r>
          </w:p>
        </w:tc>
        <w:tc>
          <w:tcPr>
            <w:tcW w:w="2659" w:type="dxa"/>
            <w:shd w:val="clear" w:color="auto" w:fill="auto"/>
          </w:tcPr>
          <w:p w14:paraId="44343AF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 fragmentów tekstu.</w:t>
            </w:r>
          </w:p>
          <w:p w14:paraId="44343B0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B01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układa informacje w określonym porządku.</w:t>
            </w:r>
          </w:p>
          <w:p w14:paraId="44343B0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określa kontekst wypowiedzi.</w:t>
            </w:r>
          </w:p>
        </w:tc>
        <w:tc>
          <w:tcPr>
            <w:tcW w:w="2660" w:type="dxa"/>
            <w:shd w:val="clear" w:color="auto" w:fill="auto"/>
          </w:tcPr>
          <w:p w14:paraId="44343B0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44343B0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B05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i bezbłędnie układa informacje w określonym porządku.</w:t>
            </w:r>
          </w:p>
          <w:p w14:paraId="44343B0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określa kontekst wypowiedzi.</w:t>
            </w:r>
          </w:p>
        </w:tc>
      </w:tr>
      <w:tr w:rsidR="00A73A93" w:rsidRPr="003B4A27" w14:paraId="44343B0E" w14:textId="77777777" w:rsidTr="004D4519">
        <w:trPr>
          <w:trHeight w:val="311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08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B09" w14:textId="212D260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zaburzające komunikację: nazywa miesiące, podaje daty (dzień, miesiąc, rok), opisuje upodobania, wyraża i uzasadnia opinie, przedstawia plany, przekazuje i uzyskuje informacje, opowiada o wydarzeniach z przeszłości, przedstawia fakty z przeszłości, opisuje ludzi, składa i przyjmuje gratulacje i życzenia, dziękuje, stosuje formalny lub 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B0A" w14:textId="494EBE2F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 nazywa miesiące, podaje daty (dzień, miesiąc, rok), opisuje upodobania, wyraża i uzasadnia opinie, przedstawia plany, przekazuje i uzyskuje informacje, opowiada o wydarzeniach z przeszłości, przedstawia fakty z przeszłości, opisuje ludzi, składa i przyjmuje gratulacje i 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B0B" w14:textId="5980177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niezaburzające komunikacji: nazywa miesiące, podaje daty (dzień, miesiąc, rok), opisuje upodobania, wyraża i uzasadnia opinie, przedstawia plany, przekazuje i uzyskuje informacje, opowiada o wydarzeniach z przeszłości, przedstawia fakty z przeszłości, opisuje ludzi, składa i przyjmuje gratulacje i 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B0C" w14:textId="256896D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 bardziej złożone wypowiedzi ustne, ewentualne drobne błędy nie zaburzają komunikacji: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nazywa miesiące, podaje daty (dzień, miesiąc, rok), opisuje upodobania, wyraża i uzasadnia  opinie, przedstawia plany, przekazuje i uzyskuje informacje, opowiada o wydarzeniach z przeszłości, przedstawia fakty z przeszłości, opisuje ludzi, składa i przyjmuje gratulacje i 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14:paraId="44343B0D" w14:textId="78036B8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i bezbłędnie tworzy proste i bardziej złożone wypowiedzi ustne: nazywa miesiące, podaje daty (dzień, miesiąc, rok), opisuje upodobania, wyraża i uzasadnia opinie, przedstawia plany, przekazuje i uzyskuje informacje, opowiada o wydarzeniach z przeszłości, przedstawia fakty z przeszłości, opisuje ludzi, składa i przyjmuje gratulacje i 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</w:tr>
      <w:tr w:rsidR="00A73A93" w:rsidRPr="003B4A27" w14:paraId="44343B15" w14:textId="77777777" w:rsidTr="004D4519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0F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B10" w14:textId="27AD1E54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 znanej postaci historycznej, opisuje ludzi, przedstawia fakty z przeszłości, opisuje upodobania, wyraża i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opinie, przedstawia inne osoby,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B11" w14:textId="3C0BA27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</w:t>
            </w:r>
            <w:r w:rsidR="008950C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znanej postaci historycznej, opisuje ludzi, przedstawia fakty z przeszłości, opisuje upodobania, wyraża i uzasadnia opinie, przedstawia inne osoby, stosuje formalny lub nieformalny styl wypowiedzi adekwatnie do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B12" w14:textId="0393151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znanej postaci historycznej, opisuje ludzi, przedstawia fakty z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przeszłości, opisuje upodobania, wyraża i uzasadnia opinie, przedstawia inne osoby, stosuje formalny lub nieformalny styl wypowiedzi adekwatnie do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1862189C" w14:textId="77777777" w:rsidR="00A73A93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: 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 znanej postaci historycznej, opisuje ludzi, przedstawia fakty z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przeszłości, opisuje upodobania, wyraża i uzasadnia opinie, przedstawia inne osoby, stosuje formalny lub nieformalny styl wypowiedzi adekwatnie do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  <w:p w14:paraId="44343B13" w14:textId="468FE2C7" w:rsidR="004B64FD" w:rsidRPr="003B4A27" w:rsidRDefault="004B64FD" w:rsidP="004B64F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0" w:type="dxa"/>
            <w:shd w:val="clear" w:color="auto" w:fill="auto"/>
          </w:tcPr>
          <w:p w14:paraId="44343B14" w14:textId="15241D0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znanej postaci historycznej, opisuje ludzi, przedstawia fakty z przeszłości, opisuje upodobania, wyraża i uzasadnia opinie, przedstawia inne osoby, stosuje formalny lub nieformalny styl wypowiedzi adekwatnie do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14:paraId="44343B1C" w14:textId="77777777" w:rsidTr="00AE1B8E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16" w14:textId="77777777" w:rsidR="00A73A93" w:rsidRPr="003B4A27" w:rsidRDefault="00A73A93" w:rsidP="00AE1B8E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B17" w14:textId="3FE26079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uzyskuje i przekazuje informacje, wyraża opinie, wyraża upodobania, proponuje, prowadzi proste negocjacje w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sytuacjach życia codziennego, składa życzenia i gratulacje, odpowiada na życzenia i gratulacje, przedstawia inne osoby,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44343B18" w14:textId="765AA92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zaburzające komunikację: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 przekazuje informacje, wyraża opinie, wyraża upodobania, proponuje, prowadzi proste negocjacje w sytuacjach życia codziennego,  składa życzenia i gratulacje, odpowiada na życzenia i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gratulacje, przedstawia inne osoby,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44343B19" w14:textId="2D81B382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upodobania, proponuje, prowadzi proste negocjacje w sytuacjach życia codziennego, składa życzenia i gratulacje, odpowiada na życzenia i gratulacje, przedstawia inne osoby, stosuje formy i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  <w:tc>
          <w:tcPr>
            <w:tcW w:w="2659" w:type="dxa"/>
            <w:shd w:val="clear" w:color="auto" w:fill="auto"/>
          </w:tcPr>
          <w:p w14:paraId="44343B1A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 prostych i złożonych sytuacjach: uzyskuje i przekazuje informacje, wyraża opinie, wyraża upodobania, proponuje, prowadzi proste negocjacje w sytuacjach życia codziennego, składa życzenia i gratulacje, odpowiada na życzenia i gratulacje, przedstawia inne osoby, stosuje formy i zwroty grzecznościowe.</w:t>
            </w:r>
          </w:p>
        </w:tc>
        <w:tc>
          <w:tcPr>
            <w:tcW w:w="2660" w:type="dxa"/>
            <w:shd w:val="clear" w:color="auto" w:fill="auto"/>
          </w:tcPr>
          <w:p w14:paraId="44343B1B" w14:textId="44A39E48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 przekazuje informacje, wyraża opinie, wyraża upodobania, proponuje, prowadzi proste negocjacje w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sytuacjach życia codziennego, składa życzenia i gratulacje, odpowiada na życzenia i gratulacje, przedstawia inne osoby, stosuje formy i zwroty grzecznościowe.</w:t>
            </w:r>
          </w:p>
        </w:tc>
      </w:tr>
      <w:tr w:rsidR="00A73A93" w:rsidRPr="003B4A27" w14:paraId="44343B2D" w14:textId="77777777" w:rsidTr="004D4519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1D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B1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14:paraId="44343B1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liczne błędy, przekazuje w języku angielskim informacje sformułowane w tym języku.</w:t>
            </w:r>
          </w:p>
          <w:p w14:paraId="44343B20" w14:textId="051E641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B2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B2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przekazuje w języku angielskim informacje sformułowane w tym języku.</w:t>
            </w:r>
          </w:p>
          <w:p w14:paraId="44343B2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 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B24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B25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14:paraId="44343B26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B2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343B28" w14:textId="4E9E81E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przekazuje w języku angielskim informacje sformułowane w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języku.</w:t>
            </w:r>
          </w:p>
          <w:p w14:paraId="44343B29" w14:textId="790C7A8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 języku angielskim informacje sformułowane w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14:paraId="44343B2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14:paraId="44343B2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 tym języku.</w:t>
            </w:r>
          </w:p>
          <w:p w14:paraId="44343B2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</w:t>
            </w:r>
          </w:p>
        </w:tc>
      </w:tr>
    </w:tbl>
    <w:p w14:paraId="44343B30" w14:textId="77777777" w:rsidR="003B4A27" w:rsidRPr="003B4A27" w:rsidRDefault="003B4A27" w:rsidP="002B1992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p w14:paraId="44343B31" w14:textId="77777777" w:rsidR="00A73A93" w:rsidRPr="003B4A27" w:rsidRDefault="00A73A93" w:rsidP="002B1992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 w:hanging="142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7</w:t>
      </w:r>
    </w:p>
    <w:p w14:paraId="44343B32" w14:textId="77777777" w:rsidR="00A73A93" w:rsidRPr="003B4A27" w:rsidRDefault="00A73A93" w:rsidP="002B1992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B39" w14:textId="77777777" w:rsidTr="002B1992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33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44343B34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B35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B36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B37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4343B38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B4A" w14:textId="77777777" w:rsidTr="002B7F94">
        <w:trPr>
          <w:trHeight w:val="4110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3A" w14:textId="77777777" w:rsidR="00A73A93" w:rsidRPr="003B4A27" w:rsidRDefault="00A73A93" w:rsidP="003151A6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B3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aktywności i wydarzeń w czasie wolnym oraz czynności życia codziennego i posługuje się nimi, popełniając liczne błędy.</w:t>
            </w:r>
          </w:p>
          <w:p w14:paraId="44343B3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trudem posługuje się słownictwem związanym ze środkami transportu i korzystaniem z nich.</w:t>
            </w:r>
          </w:p>
          <w:p w14:paraId="44343B3D" w14:textId="6706842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buduje zdania twierdzące, przeczące i pytające oraz 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  <w:shd w:val="clear" w:color="auto" w:fill="auto"/>
          </w:tcPr>
          <w:p w14:paraId="44343B3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nazwy aktywności i wydarzeń w czasie wolnym oraz czynności życia codziennego i posługuje się nimi, popełniając dość liczne błędy.</w:t>
            </w:r>
          </w:p>
          <w:p w14:paraId="44343B3F" w14:textId="35DD282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Częściowo zna słownictwo związane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 korzystaniem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B4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buduje zdania twierdzące, przeczące i pytające oraz krótkie odpowiedzi w 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  <w:shd w:val="clear" w:color="auto" w:fill="auto"/>
          </w:tcPr>
          <w:p w14:paraId="44343B4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posługuje się nazwami aktywności i wydarzeń w czasie wolnym oraz czynności życia codziennego.</w:t>
            </w:r>
          </w:p>
          <w:p w14:paraId="44343B4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Dość dobrze zna słownictwo związane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 korzystaniem z 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B43" w14:textId="2489613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buduje zdania twierdzące, przeczące i pytające oraz 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  <w:shd w:val="clear" w:color="auto" w:fill="auto"/>
          </w:tcPr>
          <w:p w14:paraId="44343B4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nazwami aktywności i wydarzeń w czasie wolnym oraz czynności życia codziennego.</w:t>
            </w:r>
          </w:p>
          <w:p w14:paraId="44343B4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Zna i poprawnie stosuje słownictwo związane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 korzystaniem z 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B46" w14:textId="70B6560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buduje zdania twierdzące, przeczące i pytające oraz 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60" w:type="dxa"/>
            <w:shd w:val="clear" w:color="auto" w:fill="auto"/>
          </w:tcPr>
          <w:p w14:paraId="44343B47" w14:textId="0023019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bezbłędnie posługuje się nazwami aktywności i wydarzeń w</w:t>
            </w:r>
            <w:r w:rsidR="003151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czasie wolnym oraz czynności życia codziennego.</w:t>
            </w:r>
          </w:p>
          <w:p w14:paraId="44343B48" w14:textId="5175F0B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Bezproblemowo posługuje się słownictwem związanym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 korzystaniem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B49" w14:textId="0A38A15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 bezbłędnie buduje zdania twierdzące, przeczące i pytające oraz 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</w:tr>
      <w:tr w:rsidR="00A73A93" w:rsidRPr="003B4A27" w14:paraId="44343B5B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4B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B4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B4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14:paraId="44343B4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  <w:shd w:val="clear" w:color="auto" w:fill="auto"/>
          </w:tcPr>
          <w:p w14:paraId="44343B4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B5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B5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14:paraId="44343B5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B5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B5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9" w:type="dxa"/>
            <w:shd w:val="clear" w:color="auto" w:fill="auto"/>
          </w:tcPr>
          <w:p w14:paraId="44343B5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B5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B5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shd w:val="clear" w:color="auto" w:fill="auto"/>
          </w:tcPr>
          <w:p w14:paraId="44343B5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 i złożonych wypowiedzi.</w:t>
            </w:r>
          </w:p>
          <w:p w14:paraId="44343B5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14:paraId="44343B5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A73A93" w:rsidRPr="003B4A27" w14:paraId="44343B76" w14:textId="77777777" w:rsidTr="00F84E34">
        <w:trPr>
          <w:trHeight w:val="3397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5C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B5D" w14:textId="4E267ED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fragmentów tekstu.</w:t>
            </w:r>
          </w:p>
          <w:p w14:paraId="44343B5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14:paraId="44343B5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B6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kontekstu wypowiedzi (formy tekstu).</w:t>
            </w:r>
          </w:p>
          <w:p w14:paraId="44343B61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Ma problem z ułożeniem informacji w określonym porządku.</w:t>
            </w:r>
          </w:p>
        </w:tc>
        <w:tc>
          <w:tcPr>
            <w:tcW w:w="2659" w:type="dxa"/>
            <w:shd w:val="clear" w:color="auto" w:fill="auto"/>
          </w:tcPr>
          <w:p w14:paraId="44343B6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B6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14:paraId="44343B6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B6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pewne trudności z określeniem kontekstu wypowiedzi (formy tekstu).</w:t>
            </w:r>
          </w:p>
          <w:p w14:paraId="44343B66" w14:textId="77777777" w:rsidR="00A73A93" w:rsidRPr="00296332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w określonym porządku.</w:t>
            </w:r>
            <w:r w:rsidRPr="00296332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14:paraId="44343B6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B6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14:paraId="44343B6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B6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określa kontekst wypowiedzi (formę tekstu).</w:t>
            </w:r>
          </w:p>
          <w:p w14:paraId="44343B6B" w14:textId="77777777" w:rsidR="00A73A93" w:rsidRPr="00296332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w określonym porządku.</w:t>
            </w:r>
          </w:p>
        </w:tc>
        <w:tc>
          <w:tcPr>
            <w:tcW w:w="2659" w:type="dxa"/>
            <w:shd w:val="clear" w:color="auto" w:fill="auto"/>
          </w:tcPr>
          <w:p w14:paraId="44343B6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44343B6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 fragmentu tekstu.</w:t>
            </w:r>
          </w:p>
          <w:p w14:paraId="44343B6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B6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określa kontekst wypowiedzi (formę tekstu).</w:t>
            </w:r>
          </w:p>
          <w:p w14:paraId="44343B70" w14:textId="77777777" w:rsidR="00A73A93" w:rsidRPr="00296332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układa informacje w określonym porządku.</w:t>
            </w:r>
          </w:p>
        </w:tc>
        <w:tc>
          <w:tcPr>
            <w:tcW w:w="2660" w:type="dxa"/>
            <w:shd w:val="clear" w:color="auto" w:fill="auto"/>
          </w:tcPr>
          <w:p w14:paraId="44343B7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14:paraId="44343B7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 fragmentu tekstu.</w:t>
            </w:r>
          </w:p>
          <w:p w14:paraId="44343B7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B7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samodzielnie i poprawnie określa kontekst wypowiedzi (formę tekstu).</w:t>
            </w:r>
          </w:p>
          <w:p w14:paraId="44343B75" w14:textId="77777777" w:rsidR="00A73A93" w:rsidRPr="00296332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i bezbłędnie układa informacje w określonym porządku.</w:t>
            </w:r>
          </w:p>
        </w:tc>
      </w:tr>
      <w:tr w:rsidR="00A73A93" w:rsidRPr="003B4A27" w14:paraId="44343B7D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77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B78" w14:textId="305F11B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zaburzające komunikację: opowiada o czynnościach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wydarzeniach z teraźniejszości i przeszłości, pyta o czynności i wydarzenia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przekazuje i uzyskuje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informacje, stosuje formalny lub nieformalny styl wypowiedzi adekwatnie do sytuacji.</w:t>
            </w:r>
          </w:p>
        </w:tc>
        <w:tc>
          <w:tcPr>
            <w:tcW w:w="2659" w:type="dxa"/>
            <w:shd w:val="clear" w:color="auto" w:fill="auto"/>
          </w:tcPr>
          <w:p w14:paraId="44343B79" w14:textId="5633355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pewnym trudem tworzy proste wypowiedzi ustne, błędy czasem zaburzają komunikację: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opowiada o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czynnościach i wydarzeniach z teraźniejszości i przeszłości, pyta o czynności i wydarzenia z 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przekazuje i uzyskuje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informacje, stosuje formalny lub nieformalny styl wypowiedzi adekwatnie do sytuacji.</w:t>
            </w:r>
          </w:p>
        </w:tc>
        <w:tc>
          <w:tcPr>
            <w:tcW w:w="2659" w:type="dxa"/>
            <w:shd w:val="clear" w:color="auto" w:fill="auto"/>
          </w:tcPr>
          <w:p w14:paraId="44343B7A" w14:textId="690F979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Tworzy proste wypowiedzi ustne, popełniając błędy nie zaburzające komunikacji: opowiada o czynnościach i wydarzeniach z teraźniejszości i przeszłości, pyta o czynności i wydarzenia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przekazuje i uzyskuje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informacje, stosuje formalny lub nieformalny styl wypowiedzi adekwatnie do sytuacji.</w:t>
            </w:r>
          </w:p>
        </w:tc>
        <w:tc>
          <w:tcPr>
            <w:tcW w:w="2659" w:type="dxa"/>
            <w:shd w:val="clear" w:color="auto" w:fill="auto"/>
          </w:tcPr>
          <w:p w14:paraId="44343B7B" w14:textId="1B66D3C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ustne, ewentualne drobne błędy nie zaburzają komunikacji: opowiada o czynnościach i wydarzeniach z teraźniejszości i przeszłości, pyta o czynności i wydarzenia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przekazuje i uzyskuje informacje, stosuje formalny lub nieformalny styl wypowiedzi adekwatnie do sytuacji.</w:t>
            </w:r>
          </w:p>
        </w:tc>
        <w:tc>
          <w:tcPr>
            <w:tcW w:w="2660" w:type="dxa"/>
            <w:shd w:val="clear" w:color="auto" w:fill="auto"/>
          </w:tcPr>
          <w:p w14:paraId="44343B7C" w14:textId="25A93E8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opowiada o czynnościach i wydarzeniach z teraźniejszości i przeszłości, pyta o czynności i wydarzenia z przeszłości i teraźniejszości, przedstawia fakty z teraźniejszości i przeszłości, wyraża i uzasadnia opinie, pyta o opinie, mówi o nawykach związanych z przemieszczaniem się, tradycjach i zwyczajach, nazywa środki transportu, przekazuje i uzyskuje informacje, stosuje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 nieformalny styl wypowiedzi adekwatnie do sytuacji.</w:t>
            </w:r>
          </w:p>
        </w:tc>
      </w:tr>
      <w:tr w:rsidR="00A73A93" w:rsidRPr="003B4A27" w14:paraId="44343B84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7E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B7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popełnia liczne błędy zakłócające komunikację tworząc bardzo proste wypowiedzi pisemne (wpis na blog):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opowiada o czynnościach i wydarzeniach z przeszłości, przedstawia fakty z przeszłości, wyraża i uzasadnia opinie, uzyskuje i przekazuje informacje, stosuje formalny lub nieformalny styl wypowiedzi adekwatnie do sytuacji.</w:t>
            </w:r>
          </w:p>
        </w:tc>
        <w:tc>
          <w:tcPr>
            <w:tcW w:w="2659" w:type="dxa"/>
            <w:shd w:val="clear" w:color="auto" w:fill="auto"/>
          </w:tcPr>
          <w:p w14:paraId="44343B8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błędy, tworzy bardzo proste wypowiedzi pisemne (wpis na blog): opowiada o czynnościach i wydarzeniach z przeszłości, przedstawia fakty z przeszłości, wyraża i uzasadnia opinie, przekazuje i uzyskuje informacje, stosuje formalny lub nieformalny styl wypowiedzi adekwatnie do sytuacji.</w:t>
            </w:r>
          </w:p>
        </w:tc>
        <w:tc>
          <w:tcPr>
            <w:tcW w:w="2659" w:type="dxa"/>
            <w:shd w:val="clear" w:color="auto" w:fill="auto"/>
          </w:tcPr>
          <w:p w14:paraId="44343B8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tworzy krótkie wypowiedzi pisemne (wpis na blog): opowiada o czynnościach i wydarzeniach z przeszłości, przedstawia fakty z przeszłości, wyraża i uzasadnia opinie, przekazuje i uzyskuje informacje, stosuje formalny lub nieformalny styl wypowiedzi adekwatnie do sytuacji.</w:t>
            </w:r>
          </w:p>
        </w:tc>
        <w:tc>
          <w:tcPr>
            <w:tcW w:w="2659" w:type="dxa"/>
            <w:shd w:val="clear" w:color="auto" w:fill="auto"/>
          </w:tcPr>
          <w:p w14:paraId="44343B8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 (wpis na blog)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 opowiada o czynnościach i wydarzeniach z przeszłości, przedstawia fakty z przeszłości, wyraża i uzasadnia opinie, przekazuje i uzyskuje informacje, stosuje formalny lub nieformalny styl wypowiedzi adekwatnie do sytuacji.</w:t>
            </w:r>
          </w:p>
        </w:tc>
        <w:tc>
          <w:tcPr>
            <w:tcW w:w="2660" w:type="dxa"/>
            <w:shd w:val="clear" w:color="auto" w:fill="auto"/>
          </w:tcPr>
          <w:p w14:paraId="44343B8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 (wpis na blog): opowiada o czynnościach i wydarzeniach z przeszłości, przedstawia fakty z przeszłości, wyraża i uzasadnia opinie, przekazuje i uzyskuje informacje, stosuje formalny lub nieformalny styl wypowiedzi adekwatnie do sytuacji.</w:t>
            </w:r>
          </w:p>
        </w:tc>
      </w:tr>
      <w:tr w:rsidR="00A73A93" w:rsidRPr="003B4A27" w14:paraId="44343B8B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85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B86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uzyskuje i przekazuje informacje, wyraża opinie, pyta o opinie, proponuje, przyjmuje i odrzuca propozycje, zachęca, rozpoczyna i prowadzi rozmowę, stosuje formy i zwroty grzecznościowe.</w:t>
            </w:r>
          </w:p>
        </w:tc>
        <w:tc>
          <w:tcPr>
            <w:tcW w:w="2659" w:type="dxa"/>
            <w:shd w:val="clear" w:color="auto" w:fill="auto"/>
          </w:tcPr>
          <w:p w14:paraId="44343B87" w14:textId="416C23E4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pyta o opinie, proponuje, przyjmuje i odrzuca propozycje, zachęca, rozpoczyna i prowadzi rozmowę, stosuje formy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  <w:tc>
          <w:tcPr>
            <w:tcW w:w="2659" w:type="dxa"/>
            <w:shd w:val="clear" w:color="auto" w:fill="auto"/>
          </w:tcPr>
          <w:p w14:paraId="44343B88" w14:textId="4640E46A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pyta o opinie, proponuje, przyjmuje i odrzuca propozycje, zachęca, rozpoczyna i prowadzi rozmowę, stosuje formy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  <w:tc>
          <w:tcPr>
            <w:tcW w:w="2659" w:type="dxa"/>
            <w:shd w:val="clear" w:color="auto" w:fill="auto"/>
          </w:tcPr>
          <w:p w14:paraId="44343B89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 prostych i złożonych sytuacjach: uzyskuje i przekazuje informacje, wyraża opinie, pyta o opinie, proponuje, przyjmuje i odrzuca propozycje, zachęca, rozpoczyna i prowadzi rozmowę, stosuje formy i zwroty grzecznościowe.</w:t>
            </w:r>
          </w:p>
        </w:tc>
        <w:tc>
          <w:tcPr>
            <w:tcW w:w="2660" w:type="dxa"/>
            <w:shd w:val="clear" w:color="auto" w:fill="auto"/>
          </w:tcPr>
          <w:p w14:paraId="44343B8A" w14:textId="65B97800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 przekazuje informacje, wyraża opinie, pyta o opinie, proponuje, przyjmuje i odrzuca propozycje, zachęca, rozpoczyna i prowadzi rozmowę, stosuje formy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</w:tr>
      <w:tr w:rsidR="00A73A93" w:rsidRPr="003B4A27" w14:paraId="44343B9C" w14:textId="77777777" w:rsidTr="002B7F94">
        <w:trPr>
          <w:trHeight w:val="269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8C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B8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14:paraId="44343B8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sformułowane w tym języku.</w:t>
            </w:r>
          </w:p>
          <w:p w14:paraId="44343B8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  <w:shd w:val="clear" w:color="auto" w:fill="auto"/>
          </w:tcPr>
          <w:p w14:paraId="44343B9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B9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tym języku.</w:t>
            </w:r>
          </w:p>
          <w:p w14:paraId="44343B9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shd w:val="clear" w:color="auto" w:fill="auto"/>
          </w:tcPr>
          <w:p w14:paraId="44343B93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B94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14:paraId="44343B95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B9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44343B9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14:paraId="44343B9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shd w:val="clear" w:color="auto" w:fill="auto"/>
          </w:tcPr>
          <w:p w14:paraId="44343B9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14:paraId="44343B9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 samodzielnie przekazuje w języku angielskim informacje sformułowane w tym języku.</w:t>
            </w:r>
          </w:p>
          <w:p w14:paraId="44343B9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14:paraId="44343B9D" w14:textId="77777777" w:rsidR="003B4A27" w:rsidRPr="000D2C9F" w:rsidRDefault="003B4A27" w:rsidP="00F84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B9E" w14:textId="77777777" w:rsidR="00A73A93" w:rsidRPr="003B4A27" w:rsidRDefault="00A73A93" w:rsidP="00F84E34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8</w:t>
      </w:r>
    </w:p>
    <w:p w14:paraId="44343B9F" w14:textId="77777777" w:rsidR="00A73A93" w:rsidRPr="003B4A27" w:rsidRDefault="00A73A93" w:rsidP="00F84E34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BA6" w14:textId="77777777" w:rsidTr="00F84E34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A0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14:paraId="44343BA1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vAlign w:val="center"/>
          </w:tcPr>
          <w:p w14:paraId="44343BA2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vAlign w:val="center"/>
          </w:tcPr>
          <w:p w14:paraId="44343BA3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vAlign w:val="center"/>
          </w:tcPr>
          <w:p w14:paraId="44343BA4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vAlign w:val="center"/>
          </w:tcPr>
          <w:p w14:paraId="44343BA5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BB7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A7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</w:tcPr>
          <w:p w14:paraId="44343BA8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słownictwo związane z pogodą i porami roku i z trudem się nim posługuje.</w:t>
            </w:r>
          </w:p>
          <w:p w14:paraId="44343BA9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nazywa elementy krajobrazu naturalnego.</w:t>
            </w:r>
          </w:p>
          <w:p w14:paraId="44343BAA" w14:textId="7C0EDDFF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 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to </w:t>
            </w:r>
            <w:r w:rsidRPr="003B4A27">
              <w:rPr>
                <w:rFonts w:ascii="Times New Roman" w:eastAsia="Times New Roman" w:hAnsi="Times New Roman" w:cs="Times New Roman"/>
              </w:rPr>
              <w:t>i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 trudem je buduje.</w:t>
            </w:r>
          </w:p>
        </w:tc>
        <w:tc>
          <w:tcPr>
            <w:tcW w:w="2659" w:type="dxa"/>
          </w:tcPr>
          <w:p w14:paraId="44343BAB" w14:textId="3174726A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</w:t>
            </w:r>
            <w:r w:rsidRPr="003B4A27">
              <w:rPr>
                <w:rFonts w:ascii="Times New Roman" w:eastAsia="Times New Roman" w:hAnsi="Times New Roman" w:cs="Times New Roman"/>
              </w:rPr>
              <w:t>słownictwo związane z pogodą i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porami roku i posługuje się nim, popełniając dość liczne błędy.</w:t>
            </w:r>
          </w:p>
          <w:p w14:paraId="44343BAC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elementy krajobrazu naturalnego.</w:t>
            </w:r>
          </w:p>
          <w:p w14:paraId="44343BAD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zasady tworzenia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zdań twierdzących, przeczących i 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to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buduje. </w:t>
            </w:r>
          </w:p>
        </w:tc>
        <w:tc>
          <w:tcPr>
            <w:tcW w:w="2659" w:type="dxa"/>
          </w:tcPr>
          <w:p w14:paraId="44343BAE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słownictwo związane z pogodą i porami roku i na ogół poprawnie się nim posługuje.</w:t>
            </w:r>
          </w:p>
          <w:p w14:paraId="44343BAF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Zna i na ogół poprawnie nazywa elementy krajobrazu naturalnego.</w:t>
            </w:r>
          </w:p>
          <w:p w14:paraId="44343BB0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 pytających oraz krótkich odpowiedzi z 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to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 na ogół poprawnie je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buduje. </w:t>
            </w:r>
          </w:p>
        </w:tc>
        <w:tc>
          <w:tcPr>
            <w:tcW w:w="2659" w:type="dxa"/>
          </w:tcPr>
          <w:p w14:paraId="44343BB1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Zna </w:t>
            </w:r>
            <w:r w:rsidRPr="003B4A27">
              <w:rPr>
                <w:rFonts w:ascii="Times New Roman" w:eastAsia="Times New Roman" w:hAnsi="Times New Roman" w:cs="Times New Roman"/>
              </w:rPr>
              <w:t>słownictwo związane z pogodą i porami roku i poprawnie się nim posługuje.</w:t>
            </w:r>
          </w:p>
          <w:p w14:paraId="44343BB2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Dobrze zna i poprawnie nazywa elementy krajobrazu naturalnego.</w:t>
            </w:r>
          </w:p>
          <w:p w14:paraId="44343BB3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Dobrze 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 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</w:rPr>
              <w:t>to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 z łatwością je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buduje.</w:t>
            </w:r>
          </w:p>
        </w:tc>
        <w:tc>
          <w:tcPr>
            <w:tcW w:w="2660" w:type="dxa"/>
          </w:tcPr>
          <w:p w14:paraId="44343BB4" w14:textId="130FB5C0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Bardzo dobrze zna </w:t>
            </w:r>
            <w:r w:rsidRPr="003B4A27">
              <w:rPr>
                <w:rFonts w:ascii="Times New Roman" w:eastAsia="Times New Roman" w:hAnsi="Times New Roman" w:cs="Times New Roman"/>
              </w:rPr>
              <w:t>słownictwo związane z pogodą i porami roku i z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się nim posługuje.</w:t>
            </w:r>
          </w:p>
          <w:p w14:paraId="44343BB5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poprawnie nazywa elementy krajobrazu naturalnego.</w:t>
            </w:r>
          </w:p>
          <w:p w14:paraId="44343BB6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Bardzo dobrze 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 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to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z łatwością samodzielnie je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buduje.</w:t>
            </w:r>
          </w:p>
        </w:tc>
      </w:tr>
      <w:tr w:rsidR="00A73A93" w:rsidRPr="003B4A27" w14:paraId="44343BCD" w14:textId="77777777" w:rsidTr="002B7F94">
        <w:trPr>
          <w:trHeight w:val="2693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B8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</w:tcPr>
          <w:p w14:paraId="44343BB9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Słabo rozumie ogólny sens prostych wypowiedzi. </w:t>
            </w:r>
          </w:p>
          <w:p w14:paraId="44343BBA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określeniem głównej myśli wypowiedzi.</w:t>
            </w:r>
          </w:p>
          <w:p w14:paraId="44343BBB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Mimo pomocy, z trudem znajduje proste informacje w wypowiedzi, przy wyszukiwaniu złożonych informacji popełnia liczne błędy.</w:t>
            </w:r>
          </w:p>
          <w:p w14:paraId="44343BBC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wypowiedzi (sytuacji).</w:t>
            </w:r>
          </w:p>
        </w:tc>
        <w:tc>
          <w:tcPr>
            <w:tcW w:w="2659" w:type="dxa"/>
          </w:tcPr>
          <w:p w14:paraId="44343BBD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ogólny sens prostych wypowiedzi.</w:t>
            </w:r>
          </w:p>
          <w:p w14:paraId="44343BBE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główną myśl wypowiedzi.</w:t>
            </w:r>
          </w:p>
          <w:p w14:paraId="44343BBF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niewielką pomocą znajduje proste informacje w wypowiedzi, przy wyszukiwaniu złożonych informacji popełnia dość liczne błędy.</w:t>
            </w:r>
          </w:p>
          <w:p w14:paraId="44343BC0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 (sytuację).</w:t>
            </w:r>
          </w:p>
        </w:tc>
        <w:tc>
          <w:tcPr>
            <w:tcW w:w="2659" w:type="dxa"/>
          </w:tcPr>
          <w:p w14:paraId="44343BC1" w14:textId="5CBC3188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ogólny sens prostych i bardziej złożonych wypowiedzi.</w:t>
            </w:r>
          </w:p>
          <w:p w14:paraId="44343BC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poprawnie określa główną myśl wypowiedzi.</w:t>
            </w:r>
          </w:p>
          <w:p w14:paraId="44343BC3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znajduje proste informacje w wypowiedzi, przy wyszukiwaniu złożonych informacji zdarza mu się popełniać błędy.</w:t>
            </w:r>
          </w:p>
          <w:p w14:paraId="44343BC4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wypowiedzi (sytuację).</w:t>
            </w:r>
          </w:p>
        </w:tc>
        <w:tc>
          <w:tcPr>
            <w:tcW w:w="2659" w:type="dxa"/>
          </w:tcPr>
          <w:p w14:paraId="44343BC5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rozumie ogólny sens zarówno prostych, jak i złożonych wypowiedzi.</w:t>
            </w:r>
          </w:p>
          <w:p w14:paraId="44343BC6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określa główną myśl wypowiedzi.</w:t>
            </w:r>
          </w:p>
          <w:p w14:paraId="44343BC7" w14:textId="37F91B19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znajduje w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 proste i złożone informacje.</w:t>
            </w:r>
          </w:p>
          <w:p w14:paraId="44343BC8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potrafi określić kontekst wypowiedzi (sytuację).</w:t>
            </w:r>
          </w:p>
        </w:tc>
        <w:tc>
          <w:tcPr>
            <w:tcW w:w="2660" w:type="dxa"/>
          </w:tcPr>
          <w:p w14:paraId="44343BC9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prawidłowo rozumie ogólny sens zarówno prostych, jak i złożonych wypowiedzi.</w:t>
            </w:r>
          </w:p>
          <w:p w14:paraId="44343BCA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bez problemu prawidłowo określa główną myśl wypowiedzi.</w:t>
            </w:r>
          </w:p>
          <w:p w14:paraId="44343BCB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samodzielnie i bezbłędnie znajduje w wypowiedzi proste i złożone informacje.</w:t>
            </w:r>
          </w:p>
          <w:p w14:paraId="44343BCC" w14:textId="23070FFF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bezbłędnie potrafi określić kontekst wypowiedzi (sytuację).</w:t>
            </w:r>
          </w:p>
        </w:tc>
      </w:tr>
      <w:tr w:rsidR="00A73A93" w:rsidRPr="003B4A27" w14:paraId="44343BED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CE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</w:tcPr>
          <w:p w14:paraId="44343BCF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rozumieniem ogólnego sensu prostych tekstów lub fragmentów tekstu.</w:t>
            </w:r>
          </w:p>
          <w:p w14:paraId="44343BD0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Mimo pomocy, z trudem określa główną myśl tekstu.</w:t>
            </w:r>
          </w:p>
          <w:p w14:paraId="44343BD1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trudnością znajduje w prostym tekście określone informacje.</w:t>
            </w:r>
          </w:p>
          <w:p w14:paraId="44343BD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ze zrozumieniem i określeniem kontekstu tekstu (sytuacji).</w:t>
            </w:r>
          </w:p>
          <w:p w14:paraId="44343BD3" w14:textId="60FD5CF6"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Ma problem z poprawnym ułożeniem informacji dotyczących przeczytanego tekstu w określonym porządku.</w:t>
            </w:r>
          </w:p>
          <w:p w14:paraId="44343BD4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rozpoznaniem związków między poszczególnymi częściami tekstu.</w:t>
            </w:r>
          </w:p>
        </w:tc>
        <w:tc>
          <w:tcPr>
            <w:tcW w:w="2659" w:type="dxa"/>
          </w:tcPr>
          <w:p w14:paraId="44343BD5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Przeważnie rozumie ogólny sens prostych tekstów lub fragmentów tekstu.</w:t>
            </w:r>
          </w:p>
          <w:p w14:paraId="44343BD6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główną myśl tekstu.</w:t>
            </w:r>
          </w:p>
          <w:p w14:paraId="44343BD7" w14:textId="37973DDD" w:rsidR="00A73A93" w:rsidRPr="003B4A27" w:rsidRDefault="00A73A93" w:rsidP="00633704">
            <w:pPr>
              <w:pStyle w:val="Normalny1"/>
              <w:numPr>
                <w:ilvl w:val="0"/>
                <w:numId w:val="1"/>
              </w:numPr>
              <w:ind w:left="226" w:hanging="266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niewielką pomocą na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ogół znajduje w tekście określone informacje.</w:t>
            </w:r>
          </w:p>
          <w:p w14:paraId="44343BD8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określa kontekst tekstu (sytuację). </w:t>
            </w:r>
          </w:p>
          <w:p w14:paraId="44343BD9" w14:textId="77777777"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dotyczące przeczytanego tekstu w określonym porządku.</w:t>
            </w:r>
          </w:p>
          <w:p w14:paraId="44343BDA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rozpoznaje związki między poszczególnymi częściami tekstu. </w:t>
            </w:r>
          </w:p>
        </w:tc>
        <w:tc>
          <w:tcPr>
            <w:tcW w:w="2659" w:type="dxa"/>
          </w:tcPr>
          <w:p w14:paraId="44343BDB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sens prostych tekstów lub fragmentów tekstu.</w:t>
            </w:r>
          </w:p>
          <w:p w14:paraId="44343BDC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określa główną myśl tekstu.</w:t>
            </w:r>
          </w:p>
          <w:p w14:paraId="44343BDD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znajduje w tekście określone informacje.</w:t>
            </w:r>
          </w:p>
          <w:p w14:paraId="44343BDE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tekstu (sytuację).</w:t>
            </w:r>
          </w:p>
          <w:p w14:paraId="44343BDF" w14:textId="77777777"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dotyczące przeczytanego tekstu w określonym porządku.</w:t>
            </w:r>
          </w:p>
          <w:p w14:paraId="44343BE0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rozpoznaje związki między poszczególnymi częściami tekstu.</w:t>
            </w:r>
          </w:p>
        </w:tc>
        <w:tc>
          <w:tcPr>
            <w:tcW w:w="2659" w:type="dxa"/>
          </w:tcPr>
          <w:p w14:paraId="44343BE1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rozumie ogólny sens prostych i złożonych tekstów oraz fragmentów tekstu.</w:t>
            </w:r>
          </w:p>
          <w:p w14:paraId="44343BE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problemu określa główną myśl tekstu.</w:t>
            </w:r>
          </w:p>
          <w:p w14:paraId="44343BE3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znajduje w tekście określone informacje.</w:t>
            </w:r>
          </w:p>
          <w:p w14:paraId="44343BE4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tekst i potrafi poprawnie określić kontekst tekstu (sytuację).</w:t>
            </w:r>
          </w:p>
          <w:p w14:paraId="44343BE5" w14:textId="77777777"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Poprawnie układa informacje dotyczące przeczytanego tekstu w określonym porządku.</w:t>
            </w:r>
          </w:p>
          <w:p w14:paraId="44343BE6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rozpoznaje związki między poszczególnymi częściami tekstu.</w:t>
            </w:r>
          </w:p>
        </w:tc>
        <w:tc>
          <w:tcPr>
            <w:tcW w:w="2660" w:type="dxa"/>
          </w:tcPr>
          <w:p w14:paraId="44343BE7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żadnych problemów rozumie ogólny sens prostych i złożonych tekstów oraz fragmentów tekstu.</w:t>
            </w:r>
          </w:p>
          <w:p w14:paraId="44343BE8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określa główną myśl tekstu.</w:t>
            </w:r>
          </w:p>
          <w:p w14:paraId="44343BE9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samodzielnie znajduje w tekście określone informacje.</w:t>
            </w:r>
          </w:p>
          <w:p w14:paraId="44343BEA" w14:textId="1B21EA6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tekst i potrafi z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poprawnie określić kontekst tekstu (sytuację).</w:t>
            </w:r>
          </w:p>
          <w:p w14:paraId="44343BEB" w14:textId="77777777"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Samodzielnie i poprawnie układa informacje dotyczące przeczytanego tekstu w określonym porządku.</w:t>
            </w:r>
            <w:r w:rsidRPr="00296332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  <w:p w14:paraId="44343BEC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 rozpoznaje związki między poszczególnymi częściami tekstu.</w:t>
            </w:r>
          </w:p>
        </w:tc>
      </w:tr>
      <w:tr w:rsidR="00A73A93" w:rsidRPr="003B4A27" w14:paraId="44343BF4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EE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</w:tcPr>
          <w:p w14:paraId="44343BEF" w14:textId="77777777" w:rsidR="00A73A93" w:rsidRPr="003B4A27" w:rsidRDefault="00A73A93" w:rsidP="00633704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z trudem tworzy proste wypowiedzi ustne, popełniając błędy zaburzające komunikację: opowiada o czynnościach, przedstawia fakty, opisuje upodobania, wyraża uczucia i emocje, przedstawia marzenia, pragnienia i plany na przyszłość, opisuje miejsca, wyraża i uzasadnia opinie, opisuje pogodę, zaprasza na wydarzenie, przyjmuje i odrzuca zaproszenie,  stosuje formalny lub nieformalny styl adekwatnie do sytuacji.</w:t>
            </w:r>
          </w:p>
        </w:tc>
        <w:tc>
          <w:tcPr>
            <w:tcW w:w="2659" w:type="dxa"/>
          </w:tcPr>
          <w:p w14:paraId="44343BF0" w14:textId="096C7FFA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4" w:hanging="24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pewnym trudem tworzy proste wypowiedzi ustne, błędy czasem zaburzają komunikację: opowiada o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czynnościach, przedstawia fakty, opisuje upodobania, wyraża uczucia i emocje, przedstawia marzenia, pragnienia i plany na przyszłość, opisuje miejsca, wyraża i uzasadnia opinie, opisuje pogodę, zaprasza na wydarzenie, przyjmuje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zaproszenie, stosuje formalny lub nieformalny styl adekwatnie do sytuacji.</w:t>
            </w:r>
          </w:p>
        </w:tc>
        <w:tc>
          <w:tcPr>
            <w:tcW w:w="2659" w:type="dxa"/>
          </w:tcPr>
          <w:p w14:paraId="44343BF1" w14:textId="77777777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Tworzy proste wypowiedzi ustne, popełniając błędy nie zaburzające komunikacji: opowiada o czynnościach, przedstawia fakty, opisuje upodobania, wyraża uczucia i emocje, przedstawia marzenia, pragnienia i plany na przyszłość, opisuje miejsca, wyraża i uzasadnia opinie, opisuje pogodę, zaprasza na wydarzenie, przyjmuje i odrzuca zaproszenie, stosuje formalny lub nieformalny styl adekwatnie do sytuacji.</w:t>
            </w:r>
          </w:p>
        </w:tc>
        <w:tc>
          <w:tcPr>
            <w:tcW w:w="2659" w:type="dxa"/>
          </w:tcPr>
          <w:p w14:paraId="44343BF2" w14:textId="2DB442FA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tworzy proste i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bardziej złożone wypowiedzi ustne, ewentualne drobne błędy nie zaburzają komunikacji: opowiada o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czynnościach, przedstawia fakty, opisuje upodobania, wyraża uczucia i emocje, przedstawia marzenia, pragnienia i plany na przyszłość, opisuje miejsca, wyraża i uzasadnia opinie, opisuje pogodę, zaprasza na wydarzenie, przyjmuje i odrzuca zaproszenie, stosuje formalny lub nieformalny styl adekwatnie do sytuacji.</w:t>
            </w:r>
          </w:p>
        </w:tc>
        <w:tc>
          <w:tcPr>
            <w:tcW w:w="2660" w:type="dxa"/>
          </w:tcPr>
          <w:p w14:paraId="44343BF3" w14:textId="24D1FDA5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tworzy proste i bardziej złożone wypowiedzi ustne: opowiada o czynnościach, przedstawia fakty, opisuje upodobania, wyraża uczucia i emocje, przedstawia marzenia, pragnienia i plany na przyszłość, opisuje miejsca, wyraża i uzasadnia opinie, opisuje pogodę, zaprasza na wydarzenie, przyjmuje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zaproszenie, stosuje formalny lub nieformalny styl adekwatnie do sytuacji.</w:t>
            </w:r>
          </w:p>
        </w:tc>
      </w:tr>
      <w:tr w:rsidR="00A73A93" w:rsidRPr="003B4A27" w14:paraId="44343BFB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F5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</w:tcPr>
          <w:p w14:paraId="44343BF6" w14:textId="77777777" w:rsidR="00A73A93" w:rsidRPr="003B4A27" w:rsidRDefault="00A73A93" w:rsidP="00A73A9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5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popełniając liczne błędy, z trudem tworzy bardzo proste wypowiedzi pisemne (e-mail): przedstawia plany na przyszłość, opowiada o czynnościach, zaprasza, stosuje formalny lub nieformalny styl wypowiedzi adekwatnie do sytuacji.</w:t>
            </w:r>
          </w:p>
        </w:tc>
        <w:tc>
          <w:tcPr>
            <w:tcW w:w="2659" w:type="dxa"/>
          </w:tcPr>
          <w:p w14:paraId="44343BF7" w14:textId="59D91092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lub z pomocą nauczyciela tworzy bardzo proste wypowiedzi pisemne (e-mail): przedstawia plany na przyszłość, opowiada o 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</w:tcPr>
          <w:p w14:paraId="44343BF8" w14:textId="5D4C0CE3" w:rsidR="00A73A93" w:rsidRPr="003B4A27" w:rsidRDefault="00A73A93" w:rsidP="00F13D7A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9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nieliczne błędy niezakłócające komunikacji, tworzy proste i bardziej złożone wypowiedzi pisemne (e-mail): przedstawia plany na przyszłość, opowiada o 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</w:tcPr>
          <w:p w14:paraId="44343BF9" w14:textId="4D53699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Samodzielnie, stosując urozmaicone słownictwo, tworzy proste i bardziej złożone wypowiedzi pisemne (e-mail):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przedstawia plany na przyszłość, opowiada o 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60" w:type="dxa"/>
          </w:tcPr>
          <w:p w14:paraId="44343BFA" w14:textId="5BBF11A1" w:rsidR="00A73A93" w:rsidRPr="003B4A27" w:rsidRDefault="00A73A93" w:rsidP="00123C3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Swobodnie, bez pomocy nauczyciela i stosując urozmaicone słownictwo, tworzy proste i bardziej złożone wypowiedzi pisemne (e-mail):</w:t>
            </w:r>
            <w:r w:rsidRPr="00123C3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przedstawia plany na przyszłość, opowiada o 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</w:tr>
      <w:tr w:rsidR="00A73A93" w:rsidRPr="003B4A27" w14:paraId="44343C02" w14:textId="77777777" w:rsidTr="00A07AE4">
        <w:trPr>
          <w:trHeight w:val="2126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FC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</w:tcPr>
          <w:p w14:paraId="44343BFD" w14:textId="3F37F08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reaguje w prostych sytuacjach, popełniając błędy zakłócające komunikację: uzyskuje i przekazuje informacje, wyraża swoje upodobania, wyraża uczucia i emocje, wyraża swoje opinie, wyraża pragnienia, zaprasza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odpowiada na zaproszenie, instruuje, stosuje formy i zwroty grzecznościowe.</w:t>
            </w:r>
          </w:p>
        </w:tc>
        <w:tc>
          <w:tcPr>
            <w:tcW w:w="2659" w:type="dxa"/>
          </w:tcPr>
          <w:p w14:paraId="44343BFE" w14:textId="5F6B9695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Reaguje w prostych sytuacjach, czasami popełniając błędy zaburzające komunikację: uzyskuje i przekazuje informacje, wyraża swoje upodobania, wyraża uczucia i emocje, wyraża swoje opinie, wyraża pragnienia, zaprasza i odpowiada na zaproszenie, instruuje, stosuje formy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zwroty grzecznościowe. </w:t>
            </w:r>
          </w:p>
        </w:tc>
        <w:tc>
          <w:tcPr>
            <w:tcW w:w="2659" w:type="dxa"/>
          </w:tcPr>
          <w:p w14:paraId="44343BFF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reaguje w prostych i złożonych sytuacjach a drobne błędy nie zaburzają komunikacji: uzyskuje i przekazuje informacje, wyraża swoje upodobania, wyraża uczucia i emocje, wyraża swoje opinie, wyraża pragnienia, zaprasza i odpowiada na zaproszenie, instruuje, stosuje formy i zwroty grzecznościowe.</w:t>
            </w:r>
          </w:p>
        </w:tc>
        <w:tc>
          <w:tcPr>
            <w:tcW w:w="2659" w:type="dxa"/>
          </w:tcPr>
          <w:p w14:paraId="44343C00" w14:textId="730C18B2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reaguje w prostych i złożonych sytuacjach: uzyskuje i przekazuje informacje, wyraża swoje upodobania, wyraża uczucia i emocje, wyraża swoje opinie, wyraża pragnienia, zaprasza i odpowiada na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zaproszenie, instruuje, stosuje formy i zwroty grzecznościowe. </w:t>
            </w:r>
          </w:p>
        </w:tc>
        <w:tc>
          <w:tcPr>
            <w:tcW w:w="2660" w:type="dxa"/>
          </w:tcPr>
          <w:p w14:paraId="44343C01" w14:textId="02235AC4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zawsze prawidłowo reaguje w prostych i złożonych sytuacjach: uzyskuje i przekazuje informacje, wyraża swoje upodobania, wyraża uczucia i emocje, wyraża swoje opinie, wyraża pragnienia, zaprasza i odpowiada na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zaproszenie, instruuje, stosuje formy i zwroty grzecznościowe.</w:t>
            </w:r>
          </w:p>
        </w:tc>
      </w:tr>
      <w:tr w:rsidR="00A73A93" w:rsidRPr="003B4A27" w14:paraId="44343C13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C03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</w:tcPr>
          <w:p w14:paraId="44343C04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zawarte w materiałach wizualnych, popełniając liczne błędy.</w:t>
            </w:r>
          </w:p>
          <w:p w14:paraId="44343C05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liczne błędy, przekazuje w języku angielskim informacje sformułowane w tym języku.</w:t>
            </w:r>
          </w:p>
          <w:p w14:paraId="44343C06" w14:textId="1673547C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trudnością, popełniając liczne błędy, przekazuje w języku angielskim informacje sformułowane w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59" w:type="dxa"/>
          </w:tcPr>
          <w:p w14:paraId="44343C07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zawarte w materiałach wizualnych, czasem popełniając błędy.</w:t>
            </w:r>
          </w:p>
          <w:p w14:paraId="44343C08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tym języku, popełniając dość liczne błędy.</w:t>
            </w:r>
          </w:p>
          <w:p w14:paraId="44343C09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języku polskim.</w:t>
            </w:r>
          </w:p>
        </w:tc>
        <w:tc>
          <w:tcPr>
            <w:tcW w:w="2659" w:type="dxa"/>
          </w:tcPr>
          <w:p w14:paraId="44343C0A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trudu, popełniając nieliczne błędy, przekazuje w języku angielskim informacje zawarte w materiałach wizualnych.</w:t>
            </w:r>
          </w:p>
          <w:p w14:paraId="44343C0B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14:paraId="44343C0C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prawidłowo przekazuje w języku angielskim informacje sformułowane w języku polskim.</w:t>
            </w:r>
          </w:p>
        </w:tc>
        <w:tc>
          <w:tcPr>
            <w:tcW w:w="2659" w:type="dxa"/>
          </w:tcPr>
          <w:p w14:paraId="44343C0D" w14:textId="4D726844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zawarte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materiałach wizualnych </w:t>
            </w:r>
          </w:p>
          <w:p w14:paraId="44343C0E" w14:textId="3AA0BB4A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tym języku.</w:t>
            </w:r>
          </w:p>
          <w:p w14:paraId="44343C0F" w14:textId="3909FEE1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 przekazuje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60" w:type="dxa"/>
          </w:tcPr>
          <w:p w14:paraId="44343C10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Swobodnie i bezbłędnie przekazuje w języku angielskim informacje zawarte w materiałach wizualnych </w:t>
            </w:r>
          </w:p>
          <w:p w14:paraId="44343C11" w14:textId="4448641D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żadnych problemów, z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przekazuje w języku angielskim informacje sformułowane w tym języku.</w:t>
            </w:r>
          </w:p>
          <w:p w14:paraId="44343C1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swobodnie przekazuje w języku angielskim informacje sformułowane w języku polskim.</w:t>
            </w:r>
          </w:p>
        </w:tc>
      </w:tr>
    </w:tbl>
    <w:p w14:paraId="44343C15" w14:textId="77777777" w:rsidR="00A73A93" w:rsidRPr="003B4A27" w:rsidRDefault="00A73A93" w:rsidP="00C942F7">
      <w:pPr>
        <w:rPr>
          <w:rFonts w:ascii="Times New Roman" w:hAnsi="Times New Roman"/>
          <w:sz w:val="20"/>
          <w:szCs w:val="20"/>
        </w:rPr>
      </w:pPr>
    </w:p>
    <w:sectPr w:rsidR="00A73A93" w:rsidRPr="003B4A27" w:rsidSect="00243631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E5A13" w14:textId="77777777" w:rsidR="00080FE8" w:rsidRDefault="00080FE8" w:rsidP="006D6D79">
      <w:pPr>
        <w:spacing w:after="0" w:line="240" w:lineRule="auto"/>
      </w:pPr>
      <w:r>
        <w:separator/>
      </w:r>
    </w:p>
  </w:endnote>
  <w:endnote w:type="continuationSeparator" w:id="0">
    <w:p w14:paraId="20289995" w14:textId="77777777" w:rsidR="00080FE8" w:rsidRDefault="00080FE8" w:rsidP="006D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A899" w14:textId="668560B1" w:rsidR="005660D7" w:rsidRPr="005660D7" w:rsidRDefault="006D6D79" w:rsidP="005660D7">
    <w:pPr>
      <w:pStyle w:val="Stopka"/>
      <w:jc w:val="right"/>
      <w:rPr>
        <w:iCs/>
        <w:color w:val="A6A6A6"/>
      </w:rPr>
    </w:pPr>
    <w:r w:rsidRPr="00C86F7D">
      <w:rPr>
        <w:rFonts w:cs="Calibri"/>
        <w:iCs/>
        <w:color w:val="A6A6A6"/>
      </w:rPr>
      <w:t>©</w:t>
    </w:r>
    <w:r w:rsidRPr="00C86F7D">
      <w:rPr>
        <w:iCs/>
        <w:color w:val="A6A6A6"/>
      </w:rPr>
      <w:t xml:space="preserve"> Macmillan Education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49C38" w14:textId="77777777" w:rsidR="00080FE8" w:rsidRDefault="00080FE8" w:rsidP="006D6D79">
      <w:pPr>
        <w:spacing w:after="0" w:line="240" w:lineRule="auto"/>
      </w:pPr>
      <w:r>
        <w:separator/>
      </w:r>
    </w:p>
  </w:footnote>
  <w:footnote w:type="continuationSeparator" w:id="0">
    <w:p w14:paraId="227D3F40" w14:textId="77777777" w:rsidR="00080FE8" w:rsidRDefault="00080FE8" w:rsidP="006D6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43C1C" w14:textId="77777777" w:rsidR="006D6D79" w:rsidRDefault="006D6D79" w:rsidP="005660D7">
    <w:pPr>
      <w:pStyle w:val="Nagwek"/>
      <w:ind w:right="-30"/>
      <w:jc w:val="right"/>
    </w:pPr>
    <w:proofErr w:type="spellStart"/>
    <w:r w:rsidRPr="00C86F7D">
      <w:rPr>
        <w:i/>
      </w:rPr>
      <w:t>Together</w:t>
    </w:r>
    <w:proofErr w:type="spellEnd"/>
    <w:r w:rsidRPr="00C86F7D">
      <w:rPr>
        <w:i/>
      </w:rPr>
      <w:t xml:space="preserve"> 2 </w:t>
    </w:r>
    <w:r w:rsidR="00A73A93">
      <w:rPr>
        <w:iCs/>
      </w:rPr>
      <w:t>K</w:t>
    </w:r>
    <w:r>
      <w:rPr>
        <w:iCs/>
      </w:rPr>
      <w:t>ryteria oceniania</w:t>
    </w:r>
    <w:r w:rsidRPr="00C86F7D">
      <w:rPr>
        <w:iCs/>
      </w:rPr>
      <w:t xml:space="preserve">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6610D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31779E"/>
    <w:multiLevelType w:val="multilevel"/>
    <w:tmpl w:val="80C47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382625"/>
    <w:multiLevelType w:val="multilevel"/>
    <w:tmpl w:val="3AECB7D2"/>
    <w:lvl w:ilvl="0">
      <w:start w:val="1"/>
      <w:numFmt w:val="bullet"/>
      <w:lvlText w:val="●"/>
      <w:lvlJc w:val="left"/>
      <w:pPr>
        <w:ind w:left="419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60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2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4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6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8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0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2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4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0276203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B7B7DF8"/>
    <w:multiLevelType w:val="multilevel"/>
    <w:tmpl w:val="D8166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B89148E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55"/>
    <w:rsid w:val="000523CB"/>
    <w:rsid w:val="00064CCD"/>
    <w:rsid w:val="00065C74"/>
    <w:rsid w:val="00080FE8"/>
    <w:rsid w:val="000D2C9F"/>
    <w:rsid w:val="0010130A"/>
    <w:rsid w:val="00101C7C"/>
    <w:rsid w:val="00123C33"/>
    <w:rsid w:val="001241C2"/>
    <w:rsid w:val="00132F18"/>
    <w:rsid w:val="00135AE7"/>
    <w:rsid w:val="00163BB2"/>
    <w:rsid w:val="001A70F7"/>
    <w:rsid w:val="001C7B1D"/>
    <w:rsid w:val="00204C54"/>
    <w:rsid w:val="00243631"/>
    <w:rsid w:val="00296332"/>
    <w:rsid w:val="002A7B83"/>
    <w:rsid w:val="002B1992"/>
    <w:rsid w:val="002B7F94"/>
    <w:rsid w:val="002D2200"/>
    <w:rsid w:val="00300BA5"/>
    <w:rsid w:val="00312018"/>
    <w:rsid w:val="003151A6"/>
    <w:rsid w:val="00341C53"/>
    <w:rsid w:val="003445B6"/>
    <w:rsid w:val="003A14B1"/>
    <w:rsid w:val="003A6A5C"/>
    <w:rsid w:val="003B4A27"/>
    <w:rsid w:val="003D5D04"/>
    <w:rsid w:val="003E20A0"/>
    <w:rsid w:val="003E595D"/>
    <w:rsid w:val="004610F9"/>
    <w:rsid w:val="00463B13"/>
    <w:rsid w:val="004B64FD"/>
    <w:rsid w:val="004D4519"/>
    <w:rsid w:val="005243FA"/>
    <w:rsid w:val="00557131"/>
    <w:rsid w:val="005660D7"/>
    <w:rsid w:val="00570E0D"/>
    <w:rsid w:val="005B633C"/>
    <w:rsid w:val="005F0A40"/>
    <w:rsid w:val="005F191B"/>
    <w:rsid w:val="006021AE"/>
    <w:rsid w:val="00633704"/>
    <w:rsid w:val="00690C62"/>
    <w:rsid w:val="006D612B"/>
    <w:rsid w:val="006D6D79"/>
    <w:rsid w:val="006E2B16"/>
    <w:rsid w:val="0079779F"/>
    <w:rsid w:val="007C09EC"/>
    <w:rsid w:val="007F16D0"/>
    <w:rsid w:val="00832CF4"/>
    <w:rsid w:val="008469B1"/>
    <w:rsid w:val="00852BE7"/>
    <w:rsid w:val="00856966"/>
    <w:rsid w:val="00883264"/>
    <w:rsid w:val="008950CB"/>
    <w:rsid w:val="008D4BE8"/>
    <w:rsid w:val="008E2097"/>
    <w:rsid w:val="008E6621"/>
    <w:rsid w:val="009223C1"/>
    <w:rsid w:val="00924A52"/>
    <w:rsid w:val="00943750"/>
    <w:rsid w:val="009527B7"/>
    <w:rsid w:val="009B2C1B"/>
    <w:rsid w:val="009C1C83"/>
    <w:rsid w:val="00A039E9"/>
    <w:rsid w:val="00A07AE4"/>
    <w:rsid w:val="00A27495"/>
    <w:rsid w:val="00A47C8F"/>
    <w:rsid w:val="00A73A93"/>
    <w:rsid w:val="00A86E86"/>
    <w:rsid w:val="00AB3955"/>
    <w:rsid w:val="00AD4AF2"/>
    <w:rsid w:val="00AE1B8E"/>
    <w:rsid w:val="00AE5088"/>
    <w:rsid w:val="00B0413B"/>
    <w:rsid w:val="00B3216E"/>
    <w:rsid w:val="00B73D81"/>
    <w:rsid w:val="00B75689"/>
    <w:rsid w:val="00B97E7C"/>
    <w:rsid w:val="00BB6E70"/>
    <w:rsid w:val="00BE28F6"/>
    <w:rsid w:val="00C06E45"/>
    <w:rsid w:val="00C542D9"/>
    <w:rsid w:val="00C61037"/>
    <w:rsid w:val="00C61186"/>
    <w:rsid w:val="00C93CFB"/>
    <w:rsid w:val="00C942F7"/>
    <w:rsid w:val="00CC28B5"/>
    <w:rsid w:val="00CD45EF"/>
    <w:rsid w:val="00CD7D4A"/>
    <w:rsid w:val="00CF275B"/>
    <w:rsid w:val="00D0392C"/>
    <w:rsid w:val="00D210BB"/>
    <w:rsid w:val="00D8046D"/>
    <w:rsid w:val="00DE43F2"/>
    <w:rsid w:val="00E565D7"/>
    <w:rsid w:val="00E65EC0"/>
    <w:rsid w:val="00E71026"/>
    <w:rsid w:val="00E7629F"/>
    <w:rsid w:val="00E906DC"/>
    <w:rsid w:val="00EB09F1"/>
    <w:rsid w:val="00ED51F6"/>
    <w:rsid w:val="00F017F6"/>
    <w:rsid w:val="00F13D7A"/>
    <w:rsid w:val="00F21483"/>
    <w:rsid w:val="00F4654F"/>
    <w:rsid w:val="00F77F39"/>
    <w:rsid w:val="00F84E34"/>
    <w:rsid w:val="00FA1E1F"/>
    <w:rsid w:val="00FD2A38"/>
    <w:rsid w:val="00FE4F82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437CC"/>
  <w15:docId w15:val="{B860C468-4222-4C92-A868-AD5D8108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95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3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AB3955"/>
    <w:rPr>
      <w:rFonts w:cs="Calibri"/>
    </w:rPr>
  </w:style>
  <w:style w:type="character" w:styleId="Odwoaniedokomentarza">
    <w:name w:val="annotation reference"/>
    <w:uiPriority w:val="99"/>
    <w:semiHidden/>
    <w:unhideWhenUsed/>
    <w:rsid w:val="00461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1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61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0F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610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0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610F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D79"/>
  </w:style>
  <w:style w:type="paragraph" w:styleId="Stopka">
    <w:name w:val="footer"/>
    <w:basedOn w:val="Normalny"/>
    <w:link w:val="StopkaZnak"/>
    <w:uiPriority w:val="99"/>
    <w:unhideWhenUsed/>
    <w:rsid w:val="006D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D79"/>
  </w:style>
  <w:style w:type="character" w:styleId="Uwydatnienie">
    <w:name w:val="Emphasis"/>
    <w:uiPriority w:val="20"/>
    <w:qFormat/>
    <w:rsid w:val="006D6D79"/>
    <w:rPr>
      <w:i/>
      <w:iCs/>
    </w:rPr>
  </w:style>
  <w:style w:type="paragraph" w:styleId="Poprawka">
    <w:name w:val="Revision"/>
    <w:hidden/>
    <w:uiPriority w:val="99"/>
    <w:semiHidden/>
    <w:rsid w:val="00D8046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macmillanenglish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806426-abc6-4eac-b766-6af691031736">
      <Terms xmlns="http://schemas.microsoft.com/office/infopath/2007/PartnerControls"/>
    </lcf76f155ced4ddcb4097134ff3c332f>
    <TaxCatchAll xmlns="21b06b1f-c2e7-42c0-8d47-4682ebcf1b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38DEB0-FD92-40C5-A8B5-9E9EC96A25F9}">
  <ds:schemaRefs>
    <ds:schemaRef ds:uri="http://schemas.microsoft.com/office/2006/metadata/properties"/>
    <ds:schemaRef ds:uri="http://schemas.microsoft.com/office/infopath/2007/PartnerControls"/>
    <ds:schemaRef ds:uri="f2806426-abc6-4eac-b766-6af691031736"/>
    <ds:schemaRef ds:uri="21b06b1f-c2e7-42c0-8d47-4682ebcf1bc4"/>
  </ds:schemaRefs>
</ds:datastoreItem>
</file>

<file path=customXml/itemProps2.xml><?xml version="1.0" encoding="utf-8"?>
<ds:datastoreItem xmlns:ds="http://schemas.openxmlformats.org/officeDocument/2006/customXml" ds:itemID="{EC7E9892-AF3F-4D87-87B3-7EFF4F8E8D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8BC3A-FE57-40F5-85E6-CAFF611E7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14881</Words>
  <Characters>89292</Characters>
  <Application>Microsoft Office Word</Application>
  <DocSecurity>0</DocSecurity>
  <Lines>744</Lines>
  <Paragraphs>207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103966</CharactersWithSpaces>
  <SharedDoc>false</SharedDoc>
  <HLinks>
    <vt:vector size="6" baseType="variant"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http://www.macmillanenglish.com/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2024-10-02T11:08:00Z</dcterms:created>
  <dcterms:modified xsi:type="dcterms:W3CDTF">2024-10-02T11:08:00Z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0x0101002E863F4D41954445A589852F56065FF7</vt:lpwstr>
  </property>
</Properties>
</file>