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69" w:rsidRPr="00A1425E" w:rsidRDefault="00A15669" w:rsidP="00A15669">
      <w:pPr>
        <w:pStyle w:val="Tytu"/>
        <w:rPr>
          <w:rStyle w:val="TytuZnak"/>
          <w:rFonts w:ascii="Times New Roman" w:hAnsi="Times New Roman"/>
          <w:sz w:val="16"/>
          <w:szCs w:val="16"/>
        </w:rPr>
      </w:pPr>
    </w:p>
    <w:p w:rsidR="00B56453" w:rsidRPr="006739CE" w:rsidRDefault="002F0C8D" w:rsidP="00A1425E">
      <w:pPr>
        <w:pStyle w:val="NormalnyWeb"/>
        <w:jc w:val="center"/>
        <w:rPr>
          <w:rFonts w:ascii="Georgia" w:hAnsi="Georg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33500" cy="131445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00B" w:rsidRPr="004F09AF">
        <w:rPr>
          <w:rStyle w:val="TytuZnak"/>
          <w:rFonts w:ascii="Times New Roman" w:hAnsi="Times New Roman"/>
          <w:color w:val="auto"/>
          <w:spacing w:val="0"/>
          <w:kern w:val="0"/>
          <w:sz w:val="44"/>
          <w:szCs w:val="44"/>
        </w:rPr>
        <w:t xml:space="preserve">Jubileuszowy </w:t>
      </w:r>
      <w:r w:rsidR="005D400B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 xml:space="preserve">XX </w:t>
      </w:r>
      <w:r w:rsidR="005E3A92" w:rsidRPr="006739CE">
        <w:rPr>
          <w:rStyle w:val="TytuZnak"/>
          <w:rFonts w:ascii="Georgia" w:hAnsi="Georgia"/>
          <w:sz w:val="36"/>
          <w:szCs w:val="36"/>
        </w:rPr>
        <w:t xml:space="preserve">Gminny </w:t>
      </w:r>
      <w:r w:rsidR="00A15669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>Przegląd Edukacyjnych</w:t>
      </w:r>
      <w:r w:rsidR="005E3A92" w:rsidRPr="006739CE">
        <w:rPr>
          <w:rStyle w:val="TytuZnak"/>
          <w:rFonts w:ascii="Georgia" w:hAnsi="Georgia"/>
          <w:sz w:val="36"/>
          <w:szCs w:val="36"/>
        </w:rPr>
        <w:t xml:space="preserve"> </w:t>
      </w:r>
      <w:r w:rsidR="006739CE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 xml:space="preserve">Teatrzyków </w:t>
      </w:r>
      <w:r w:rsidR="00A15669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 xml:space="preserve">Dziecięcych </w:t>
      </w:r>
      <w:r w:rsidR="005D400B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 xml:space="preserve"> </w:t>
      </w:r>
      <w:r w:rsidR="001A348F">
        <w:rPr>
          <w:rFonts w:ascii="Georgia" w:hAnsi="Georgia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eatralna maska na twarz. Dramat i komedia ikona stylu kreskówki na białym odizolowanym tle.Warstwy zgrupowane dla łatwej edycji ilustracji. Za twój projekt.." style="width:24pt;height:24pt"/>
        </w:pict>
      </w:r>
    </w:p>
    <w:p w:rsidR="00A15669" w:rsidRPr="004F09AF" w:rsidRDefault="00B56453" w:rsidP="00A1425E">
      <w:pPr>
        <w:pStyle w:val="Tytu"/>
        <w:jc w:val="center"/>
        <w:rPr>
          <w:sz w:val="44"/>
          <w:szCs w:val="44"/>
        </w:rPr>
      </w:pPr>
      <w:r w:rsidRPr="00B56453">
        <w:rPr>
          <w:color w:val="984806" w:themeColor="accent6" w:themeShade="80"/>
          <w:sz w:val="72"/>
          <w:szCs w:val="72"/>
        </w:rPr>
        <w:t>Theatrony 2024</w:t>
      </w:r>
    </w:p>
    <w:p w:rsidR="00A15669" w:rsidRPr="00501666" w:rsidRDefault="00A15669" w:rsidP="00A156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1666">
        <w:rPr>
          <w:rStyle w:val="TytuZnak"/>
          <w:color w:val="984806" w:themeColor="accent6" w:themeShade="80"/>
          <w:sz w:val="24"/>
          <w:szCs w:val="24"/>
        </w:rPr>
        <w:t>Theatrony</w:t>
      </w:r>
      <w:r w:rsidRPr="00501666">
        <w:rPr>
          <w:rStyle w:val="TytuZnak"/>
          <w:sz w:val="24"/>
          <w:szCs w:val="24"/>
        </w:rPr>
        <w:t xml:space="preserve"> </w:t>
      </w:r>
      <w:r w:rsidR="005D400B" w:rsidRPr="00501666">
        <w:rPr>
          <w:rFonts w:ascii="Times New Roman" w:hAnsi="Times New Roman"/>
          <w:sz w:val="24"/>
          <w:szCs w:val="24"/>
        </w:rPr>
        <w:t xml:space="preserve">to cykliczna impreza organizowana </w:t>
      </w:r>
      <w:r w:rsidR="00501666">
        <w:rPr>
          <w:rFonts w:ascii="Times New Roman" w:hAnsi="Times New Roman"/>
          <w:sz w:val="24"/>
          <w:szCs w:val="24"/>
        </w:rPr>
        <w:t xml:space="preserve">w naszej szkole </w:t>
      </w:r>
      <w:r w:rsidR="005D400B" w:rsidRPr="00501666">
        <w:rPr>
          <w:rFonts w:ascii="Times New Roman" w:hAnsi="Times New Roman"/>
          <w:sz w:val="24"/>
          <w:szCs w:val="24"/>
        </w:rPr>
        <w:t xml:space="preserve">od marca 2004 </w:t>
      </w:r>
      <w:r w:rsidR="00501666">
        <w:rPr>
          <w:rFonts w:ascii="Times New Roman" w:hAnsi="Times New Roman"/>
          <w:sz w:val="24"/>
          <w:szCs w:val="24"/>
        </w:rPr>
        <w:t xml:space="preserve">r., której celem jest </w:t>
      </w:r>
      <w:r w:rsidRPr="00501666">
        <w:rPr>
          <w:rFonts w:ascii="Times New Roman" w:hAnsi="Times New Roman"/>
          <w:sz w:val="24"/>
          <w:szCs w:val="24"/>
        </w:rPr>
        <w:t xml:space="preserve">prezentacja działalności zespołów </w:t>
      </w:r>
      <w:r w:rsidR="00501666">
        <w:rPr>
          <w:rFonts w:ascii="Times New Roman" w:hAnsi="Times New Roman"/>
          <w:sz w:val="24"/>
          <w:szCs w:val="24"/>
        </w:rPr>
        <w:t xml:space="preserve">teatralnych z gościeradowskich </w:t>
      </w:r>
      <w:r w:rsidRPr="00501666">
        <w:rPr>
          <w:rFonts w:ascii="Times New Roman" w:hAnsi="Times New Roman"/>
          <w:sz w:val="24"/>
          <w:szCs w:val="24"/>
        </w:rPr>
        <w:t xml:space="preserve">szkół podstawowych. Dążeniem Przeglądu jest także wymiana doświadczeń oraz promowanie teatru, jako sposobu na wyrażanie przez dzieci i młodzież własnych emocji. </w:t>
      </w:r>
    </w:p>
    <w:p w:rsidR="00501666" w:rsidRPr="00501666" w:rsidRDefault="00501666" w:rsidP="00501666">
      <w:pPr>
        <w:pStyle w:val="NormalnyWeb"/>
        <w:shd w:val="clear" w:color="auto" w:fill="FFFFFF"/>
        <w:spacing w:before="0" w:beforeAutospacing="0" w:after="300" w:afterAutospacing="0" w:line="276" w:lineRule="auto"/>
        <w:ind w:left="426"/>
        <w:jc w:val="both"/>
        <w:rPr>
          <w:color w:val="000000"/>
          <w:spacing w:val="-7"/>
          <w:sz w:val="22"/>
          <w:szCs w:val="22"/>
        </w:rPr>
      </w:pPr>
      <w:r w:rsidRPr="00501666">
        <w:rPr>
          <w:color w:val="000000"/>
          <w:spacing w:val="-7"/>
          <w:sz w:val="22"/>
          <w:szCs w:val="22"/>
        </w:rPr>
        <w:t>1.</w:t>
      </w:r>
      <w:r w:rsidR="00406680">
        <w:rPr>
          <w:color w:val="000000"/>
          <w:spacing w:val="-7"/>
          <w:sz w:val="22"/>
          <w:szCs w:val="22"/>
        </w:rPr>
        <w:t xml:space="preserve"> </w:t>
      </w:r>
      <w:r w:rsidRPr="00501666">
        <w:rPr>
          <w:color w:val="000000"/>
          <w:spacing w:val="-7"/>
          <w:sz w:val="22"/>
          <w:szCs w:val="22"/>
        </w:rPr>
        <w:t>Zabawy teatralne, obok książek, zabawek czy prac artystycznych, odgrywają dla dzieci bardzo istotną rolę. Wspierają rozwój intelektualny, pomagają w kształtowaniu charakteru i osobowości. Niepozorna zabawa wpływa na rozładowywanie nagromadzonych emocji, przyswajanie postaw moralnych.</w:t>
      </w:r>
    </w:p>
    <w:p w:rsidR="00501666" w:rsidRPr="00501666" w:rsidRDefault="00501666" w:rsidP="006739CE">
      <w:pPr>
        <w:pStyle w:val="NormalnyWeb"/>
        <w:shd w:val="clear" w:color="auto" w:fill="FFFFFF"/>
        <w:spacing w:before="0" w:beforeAutospacing="0" w:after="300" w:afterAutospacing="0"/>
        <w:ind w:left="426"/>
        <w:jc w:val="both"/>
        <w:rPr>
          <w:color w:val="000000"/>
          <w:spacing w:val="-7"/>
          <w:sz w:val="22"/>
          <w:szCs w:val="22"/>
        </w:rPr>
      </w:pPr>
      <w:r w:rsidRPr="00501666">
        <w:rPr>
          <w:color w:val="000000"/>
          <w:sz w:val="22"/>
          <w:szCs w:val="22"/>
        </w:rPr>
        <w:t>2.Teatr łączy w sobie wiele dziedzin twórczości artystycznej: literaturę, muzykę, taniec, ruch sceniczny i plastykę. Kontakt z nim już od najmłodszych lat pomaga rozwijać inteligencję emocjonalną dziecka. Współuczestnicząc w spektaklu – czy to jako widz, czy aktor – ma ono bowiem sposobność rozwijać poprzez sztukę swoją inteligencję, a także badać świat poprzez próby jego zrozumienia.</w:t>
      </w:r>
    </w:p>
    <w:p w:rsidR="00501666" w:rsidRPr="00501666" w:rsidRDefault="00501666" w:rsidP="006739CE">
      <w:pPr>
        <w:pStyle w:val="NormalnyWeb"/>
        <w:shd w:val="clear" w:color="auto" w:fill="FFFFFF"/>
        <w:spacing w:before="0" w:beforeAutospacing="0" w:after="300" w:afterAutospacing="0"/>
        <w:ind w:left="426"/>
        <w:jc w:val="both"/>
        <w:rPr>
          <w:color w:val="000000"/>
          <w:sz w:val="22"/>
          <w:szCs w:val="22"/>
        </w:rPr>
      </w:pPr>
      <w:r w:rsidRPr="00501666">
        <w:rPr>
          <w:color w:val="000000"/>
          <w:sz w:val="22"/>
          <w:szCs w:val="22"/>
        </w:rPr>
        <w:t>3. Przygotowanie sztuki teatralnej może być tłem do nauki w każdej dziedzinie: ćwiczenia wymowy, edukacji społeczno-moralnej, przyrodniczej, pracy z emocjami, a nawet edukacji matematycznej czy w zakresie pisania i czytania.</w:t>
      </w:r>
    </w:p>
    <w:p w:rsidR="00501666" w:rsidRPr="00501666" w:rsidRDefault="00501666" w:rsidP="006739CE">
      <w:pPr>
        <w:pStyle w:val="NormalnyWeb"/>
        <w:shd w:val="clear" w:color="auto" w:fill="FFFFFF"/>
        <w:spacing w:before="0" w:beforeAutospacing="0" w:after="300" w:afterAutospacing="0"/>
        <w:ind w:left="426"/>
        <w:jc w:val="both"/>
        <w:rPr>
          <w:color w:val="000000"/>
          <w:sz w:val="22"/>
          <w:szCs w:val="22"/>
        </w:rPr>
      </w:pPr>
      <w:r w:rsidRPr="00501666">
        <w:rPr>
          <w:color w:val="000000"/>
          <w:sz w:val="22"/>
          <w:szCs w:val="22"/>
        </w:rPr>
        <w:t xml:space="preserve">4. Zabawa w teatr rozwija spostrzegawczość i pamięć. </w:t>
      </w:r>
    </w:p>
    <w:p w:rsidR="00501666" w:rsidRPr="00501666" w:rsidRDefault="00501666" w:rsidP="006739CE">
      <w:pPr>
        <w:shd w:val="clear" w:color="auto" w:fill="FFFFFF"/>
        <w:spacing w:after="300" w:line="240" w:lineRule="auto"/>
        <w:ind w:left="426"/>
        <w:jc w:val="both"/>
        <w:rPr>
          <w:rFonts w:ascii="Times New Roman" w:hAnsi="Times New Roman"/>
          <w:color w:val="000000"/>
        </w:rPr>
      </w:pPr>
      <w:r w:rsidRPr="00501666">
        <w:rPr>
          <w:rFonts w:ascii="Times New Roman" w:hAnsi="Times New Roman"/>
          <w:color w:val="000000"/>
        </w:rPr>
        <w:t>5.</w:t>
      </w:r>
      <w:r w:rsidR="00406680">
        <w:rPr>
          <w:rFonts w:ascii="Times New Roman" w:hAnsi="Times New Roman"/>
          <w:color w:val="000000"/>
        </w:rPr>
        <w:t xml:space="preserve"> </w:t>
      </w:r>
      <w:r w:rsidRPr="00501666">
        <w:rPr>
          <w:rFonts w:ascii="Times New Roman" w:hAnsi="Times New Roman"/>
          <w:color w:val="000000"/>
        </w:rPr>
        <w:t xml:space="preserve">Odgrywanie różnych ról wspiera rozwój mowy, ćwiczy poprawną dykcję. </w:t>
      </w:r>
    </w:p>
    <w:p w:rsidR="00501666" w:rsidRPr="00501666" w:rsidRDefault="00501666" w:rsidP="006739CE">
      <w:pPr>
        <w:shd w:val="clear" w:color="auto" w:fill="FFFFFF"/>
        <w:spacing w:after="300" w:line="240" w:lineRule="auto"/>
        <w:ind w:left="426"/>
        <w:jc w:val="both"/>
        <w:rPr>
          <w:rFonts w:ascii="Times New Roman" w:hAnsi="Times New Roman"/>
          <w:color w:val="000000"/>
        </w:rPr>
      </w:pPr>
      <w:r w:rsidRPr="00501666">
        <w:rPr>
          <w:rFonts w:ascii="Times New Roman" w:hAnsi="Times New Roman"/>
          <w:color w:val="000000"/>
        </w:rPr>
        <w:t xml:space="preserve">6. Wcielając się w jakąś postać, młodzi aktorzy mogą walczyć ze swoimi lękami. </w:t>
      </w:r>
    </w:p>
    <w:p w:rsidR="00501666" w:rsidRPr="00B10687" w:rsidRDefault="00501666" w:rsidP="005016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48F1">
        <w:rPr>
          <w:rFonts w:ascii="Times New Roman" w:hAnsi="Times New Roman"/>
          <w:color w:val="000000"/>
        </w:rPr>
        <w:t>7.</w:t>
      </w:r>
      <w:r w:rsidR="00406680">
        <w:rPr>
          <w:rFonts w:ascii="Times New Roman" w:hAnsi="Times New Roman"/>
          <w:color w:val="000000"/>
        </w:rPr>
        <w:t xml:space="preserve"> </w:t>
      </w:r>
      <w:r w:rsidRPr="00AF0F0F">
        <w:rPr>
          <w:rFonts w:ascii="Times New Roman" w:hAnsi="Times New Roman"/>
          <w:color w:val="000000"/>
        </w:rPr>
        <w:t xml:space="preserve">Olbrzymią wartością edukacyjną teatru jest nauka pracy w zespole, poczucie dyscypliny </w:t>
      </w:r>
      <w:r>
        <w:rPr>
          <w:rFonts w:ascii="Times New Roman" w:hAnsi="Times New Roman"/>
          <w:color w:val="000000"/>
        </w:rPr>
        <w:br/>
      </w:r>
      <w:r w:rsidRPr="00AF0F0F">
        <w:rPr>
          <w:rFonts w:ascii="Times New Roman" w:hAnsi="Times New Roman"/>
          <w:color w:val="000000"/>
        </w:rPr>
        <w:t>i szacunku do pracy innych. Dziecko uświadamia sobie, że stanowi część większej całości,</w:t>
      </w:r>
      <w:r>
        <w:rPr>
          <w:rFonts w:ascii="Times New Roman" w:hAnsi="Times New Roman"/>
          <w:color w:val="000000"/>
        </w:rPr>
        <w:br/>
      </w:r>
      <w:r w:rsidRPr="00AF0F0F">
        <w:rPr>
          <w:rFonts w:ascii="Times New Roman" w:hAnsi="Times New Roman"/>
          <w:color w:val="000000"/>
        </w:rPr>
        <w:t xml:space="preserve"> a sukces jest zależny również od niego. Buduje to poczucie wartości i zwiększa samoocenę. Zabawy teatralne uczą także cierpliwości oraz</w:t>
      </w:r>
      <w:r>
        <w:rPr>
          <w:rFonts w:ascii="Times New Roman" w:hAnsi="Times New Roman"/>
          <w:color w:val="000000"/>
        </w:rPr>
        <w:t xml:space="preserve"> panowania nad swoimi emocjami</w:t>
      </w:r>
    </w:p>
    <w:p w:rsidR="004F09AF" w:rsidRPr="00501666" w:rsidRDefault="00A15669" w:rsidP="00A1566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01666">
        <w:rPr>
          <w:rFonts w:ascii="Times New Roman" w:hAnsi="Times New Roman"/>
          <w:b/>
          <w:sz w:val="20"/>
          <w:szCs w:val="20"/>
          <w:u w:val="single"/>
        </w:rPr>
        <w:t>Uczestnicy:</w:t>
      </w:r>
      <w:r w:rsidRPr="00501666">
        <w:rPr>
          <w:rFonts w:ascii="Times New Roman" w:hAnsi="Times New Roman"/>
          <w:sz w:val="20"/>
          <w:szCs w:val="20"/>
        </w:rPr>
        <w:t xml:space="preserve"> Konkurs adresowany jest do klasowych grup edukacji wczesnoszkolnej</w:t>
      </w:r>
      <w:r w:rsidR="00B10687" w:rsidRPr="00501666">
        <w:rPr>
          <w:rFonts w:ascii="Times New Roman" w:hAnsi="Times New Roman"/>
          <w:sz w:val="20"/>
          <w:szCs w:val="20"/>
        </w:rPr>
        <w:t xml:space="preserve"> i klas IV-VIII szkół podstawowych. </w:t>
      </w:r>
      <w:r w:rsidR="00FF03EB">
        <w:rPr>
          <w:rFonts w:ascii="Times New Roman" w:hAnsi="Times New Roman"/>
          <w:sz w:val="20"/>
          <w:szCs w:val="20"/>
        </w:rPr>
        <w:t>Organizator nie pokrywa kosztów dojazdu na przegląd.</w:t>
      </w:r>
    </w:p>
    <w:p w:rsidR="00A15669" w:rsidRPr="00501666" w:rsidRDefault="00A15669" w:rsidP="00A15669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01666">
        <w:rPr>
          <w:rFonts w:ascii="Times New Roman" w:hAnsi="Times New Roman"/>
          <w:b/>
          <w:sz w:val="20"/>
          <w:szCs w:val="20"/>
          <w:u w:val="single"/>
        </w:rPr>
        <w:t xml:space="preserve">Przedmiot konkursu: </w:t>
      </w:r>
    </w:p>
    <w:p w:rsidR="00A15669" w:rsidRPr="00501666" w:rsidRDefault="00A15669" w:rsidP="0040668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01666">
        <w:rPr>
          <w:rFonts w:ascii="Times New Roman" w:hAnsi="Times New Roman"/>
          <w:sz w:val="20"/>
          <w:szCs w:val="20"/>
        </w:rPr>
        <w:t>Przedmiotem konkursu jest prezentacja</w:t>
      </w:r>
      <w:r w:rsidR="00B10687" w:rsidRPr="00501666">
        <w:rPr>
          <w:rFonts w:ascii="Times New Roman" w:hAnsi="Times New Roman"/>
          <w:sz w:val="20"/>
          <w:szCs w:val="20"/>
        </w:rPr>
        <w:t xml:space="preserve"> teatralna, w </w:t>
      </w:r>
      <w:r w:rsidRPr="00501666">
        <w:rPr>
          <w:rFonts w:ascii="Times New Roman" w:hAnsi="Times New Roman"/>
          <w:sz w:val="20"/>
          <w:szCs w:val="20"/>
        </w:rPr>
        <w:t xml:space="preserve"> dowolnej formy scenicznej</w:t>
      </w:r>
      <w:r w:rsidR="00B10687" w:rsidRPr="00501666">
        <w:rPr>
          <w:rFonts w:ascii="Times New Roman" w:hAnsi="Times New Roman"/>
          <w:sz w:val="20"/>
          <w:szCs w:val="20"/>
        </w:rPr>
        <w:t>,</w:t>
      </w:r>
      <w:r w:rsidRPr="00501666">
        <w:rPr>
          <w:rFonts w:ascii="Times New Roman" w:hAnsi="Times New Roman"/>
          <w:sz w:val="20"/>
          <w:szCs w:val="20"/>
        </w:rPr>
        <w:t xml:space="preserve"> o łącz</w:t>
      </w:r>
      <w:r w:rsidR="00B10687" w:rsidRPr="00501666">
        <w:rPr>
          <w:rFonts w:ascii="Times New Roman" w:hAnsi="Times New Roman"/>
          <w:sz w:val="20"/>
          <w:szCs w:val="20"/>
        </w:rPr>
        <w:t>nym czasie nieprzekraczającym 25</w:t>
      </w:r>
      <w:r w:rsidRPr="00501666">
        <w:rPr>
          <w:rFonts w:ascii="Times New Roman" w:hAnsi="Times New Roman"/>
          <w:sz w:val="20"/>
          <w:szCs w:val="20"/>
        </w:rPr>
        <w:t xml:space="preserve"> minut. </w:t>
      </w:r>
    </w:p>
    <w:p w:rsidR="004F09AF" w:rsidRPr="00501666" w:rsidRDefault="00A15669" w:rsidP="00A15669">
      <w:pPr>
        <w:spacing w:line="240" w:lineRule="auto"/>
        <w:rPr>
          <w:rFonts w:ascii="Times New Roman" w:hAnsi="Times New Roman"/>
          <w:color w:val="0070C0"/>
          <w:sz w:val="20"/>
          <w:szCs w:val="20"/>
        </w:rPr>
      </w:pPr>
      <w:r w:rsidRPr="00501666">
        <w:rPr>
          <w:rFonts w:ascii="Times New Roman" w:hAnsi="Times New Roman"/>
          <w:b/>
          <w:sz w:val="20"/>
          <w:szCs w:val="20"/>
        </w:rPr>
        <w:t xml:space="preserve">Regulamin </w:t>
      </w:r>
      <w:r w:rsidRPr="00501666">
        <w:rPr>
          <w:rFonts w:ascii="Times New Roman" w:hAnsi="Times New Roman"/>
          <w:sz w:val="20"/>
          <w:szCs w:val="20"/>
        </w:rPr>
        <w:t>konkursu dostępny jest na naszej stronie internetowej:</w:t>
      </w:r>
      <w:r w:rsidRPr="00501666">
        <w:rPr>
          <w:rFonts w:ascii="Times New Roman" w:hAnsi="Times New Roman"/>
          <w:sz w:val="20"/>
          <w:szCs w:val="20"/>
        </w:rPr>
        <w:br/>
      </w:r>
      <w:hyperlink r:id="rId9" w:history="1">
        <w:r w:rsidRPr="00501666">
          <w:rPr>
            <w:rStyle w:val="Hipercze"/>
            <w:rFonts w:ascii="Times New Roman" w:hAnsi="Times New Roman"/>
            <w:color w:val="0070C0"/>
            <w:sz w:val="20"/>
            <w:szCs w:val="20"/>
          </w:rPr>
          <w:t>https://zslisnik.goscieradow.pl</w:t>
        </w:r>
      </w:hyperlink>
    </w:p>
    <w:p w:rsidR="00A15669" w:rsidRDefault="00A15669" w:rsidP="00A15669">
      <w:pPr>
        <w:spacing w:line="240" w:lineRule="auto"/>
        <w:rPr>
          <w:rStyle w:val="TytuZnak"/>
          <w:rFonts w:ascii="Times New Roman" w:hAnsi="Times New Roman"/>
          <w:color w:val="auto"/>
          <w:sz w:val="20"/>
          <w:szCs w:val="20"/>
        </w:rPr>
      </w:pPr>
    </w:p>
    <w:p w:rsidR="00406680" w:rsidRDefault="00406680" w:rsidP="00A15669">
      <w:pPr>
        <w:spacing w:line="240" w:lineRule="auto"/>
        <w:rPr>
          <w:rStyle w:val="TytuZnak"/>
          <w:rFonts w:ascii="Times New Roman" w:hAnsi="Times New Roman"/>
          <w:color w:val="auto"/>
          <w:sz w:val="20"/>
          <w:szCs w:val="20"/>
        </w:rPr>
      </w:pPr>
    </w:p>
    <w:p w:rsidR="00406680" w:rsidRDefault="00406680" w:rsidP="00A15669">
      <w:pPr>
        <w:spacing w:line="240" w:lineRule="auto"/>
        <w:rPr>
          <w:rStyle w:val="TytuZnak"/>
          <w:rFonts w:ascii="Times New Roman" w:hAnsi="Times New Roman"/>
          <w:color w:val="auto"/>
          <w:sz w:val="20"/>
          <w:szCs w:val="20"/>
        </w:rPr>
      </w:pPr>
    </w:p>
    <w:p w:rsidR="00406680" w:rsidRDefault="00406680" w:rsidP="00A15669">
      <w:pPr>
        <w:spacing w:line="240" w:lineRule="auto"/>
        <w:rPr>
          <w:rStyle w:val="TytuZnak"/>
          <w:rFonts w:ascii="Times New Roman" w:hAnsi="Times New Roman"/>
          <w:color w:val="auto"/>
          <w:sz w:val="20"/>
          <w:szCs w:val="20"/>
        </w:rPr>
      </w:pPr>
    </w:p>
    <w:p w:rsidR="00406680" w:rsidRPr="00501666" w:rsidRDefault="00406680" w:rsidP="00A15669">
      <w:pPr>
        <w:spacing w:line="240" w:lineRule="auto"/>
        <w:rPr>
          <w:rStyle w:val="TytuZnak"/>
          <w:rFonts w:ascii="Times New Roman" w:hAnsi="Times New Roman"/>
          <w:color w:val="auto"/>
          <w:sz w:val="20"/>
          <w:szCs w:val="20"/>
        </w:rPr>
      </w:pPr>
    </w:p>
    <w:p w:rsidR="006739CE" w:rsidRPr="00A1425E" w:rsidRDefault="006739CE" w:rsidP="00A1425E">
      <w:pPr>
        <w:pStyle w:val="Tytu"/>
        <w:jc w:val="center"/>
        <w:rPr>
          <w:rStyle w:val="TytuZnak"/>
          <w:rFonts w:ascii="Times New Roman" w:hAnsi="Times New Roman"/>
          <w:sz w:val="16"/>
          <w:szCs w:val="16"/>
        </w:rPr>
      </w:pPr>
    </w:p>
    <w:p w:rsidR="006739CE" w:rsidRPr="006739CE" w:rsidRDefault="002F0C8D" w:rsidP="00A1425E">
      <w:pPr>
        <w:pStyle w:val="NormalnyWeb"/>
        <w:jc w:val="center"/>
        <w:rPr>
          <w:rFonts w:ascii="Georgia" w:hAnsi="Georg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33500" cy="1314450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9CE" w:rsidRPr="004F09AF">
        <w:rPr>
          <w:rStyle w:val="TytuZnak"/>
          <w:rFonts w:ascii="Times New Roman" w:hAnsi="Times New Roman"/>
          <w:color w:val="auto"/>
          <w:spacing w:val="0"/>
          <w:kern w:val="0"/>
          <w:sz w:val="44"/>
          <w:szCs w:val="44"/>
        </w:rPr>
        <w:t xml:space="preserve">Jubileuszowy </w:t>
      </w:r>
      <w:r w:rsidR="006739CE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 xml:space="preserve">XX </w:t>
      </w:r>
      <w:r w:rsidR="006739CE" w:rsidRPr="006739CE">
        <w:rPr>
          <w:rStyle w:val="TytuZnak"/>
          <w:rFonts w:ascii="Georgia" w:hAnsi="Georgia"/>
          <w:sz w:val="36"/>
          <w:szCs w:val="36"/>
        </w:rPr>
        <w:t xml:space="preserve">Gminny </w:t>
      </w:r>
      <w:r w:rsidR="006739CE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>Przegląd Edukacyjnych</w:t>
      </w:r>
      <w:r w:rsidR="006739CE" w:rsidRPr="006739CE">
        <w:rPr>
          <w:rStyle w:val="TytuZnak"/>
          <w:rFonts w:ascii="Georgia" w:hAnsi="Georgia"/>
          <w:sz w:val="36"/>
          <w:szCs w:val="36"/>
        </w:rPr>
        <w:t xml:space="preserve"> </w:t>
      </w:r>
      <w:r w:rsidR="006739CE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 xml:space="preserve">Teatrzyków Dziecięcych  </w:t>
      </w:r>
      <w:r w:rsidR="001A348F">
        <w:rPr>
          <w:rFonts w:ascii="Georgia" w:hAnsi="Georgia"/>
          <w:sz w:val="36"/>
          <w:szCs w:val="36"/>
        </w:rPr>
        <w:pict>
          <v:shape id="_x0000_i1026" type="#_x0000_t75" alt="Teatralna maska na twarz. Dramat i komedia ikona stylu kreskówki na białym odizolowanym tle.Warstwy zgrupowane dla łatwej edycji ilustracji. Za twój projekt.." style="width:24pt;height:24pt"/>
        </w:pict>
      </w:r>
    </w:p>
    <w:p w:rsidR="006739CE" w:rsidRPr="006739CE" w:rsidRDefault="006739CE" w:rsidP="00A1425E">
      <w:pPr>
        <w:pStyle w:val="Tytu"/>
        <w:jc w:val="center"/>
        <w:rPr>
          <w:rStyle w:val="TytuZnak"/>
        </w:rPr>
      </w:pPr>
      <w:r w:rsidRPr="00B56453">
        <w:rPr>
          <w:sz w:val="72"/>
          <w:szCs w:val="72"/>
        </w:rPr>
        <w:t>Theatrony 2024</w:t>
      </w:r>
    </w:p>
    <w:p w:rsidR="006739CE" w:rsidRPr="00A1425E" w:rsidRDefault="006739CE" w:rsidP="00A1425E">
      <w:pPr>
        <w:spacing w:line="240" w:lineRule="auto"/>
        <w:jc w:val="center"/>
        <w:rPr>
          <w:rStyle w:val="TytuZnak"/>
          <w:b/>
          <w:color w:val="auto"/>
        </w:rPr>
      </w:pPr>
      <w:r w:rsidRPr="00A1425E">
        <w:rPr>
          <w:rStyle w:val="TytuZnak"/>
          <w:b/>
          <w:color w:val="auto"/>
          <w:sz w:val="40"/>
          <w:szCs w:val="40"/>
        </w:rPr>
        <w:t>REGULAMIN</w:t>
      </w:r>
    </w:p>
    <w:p w:rsidR="00501666" w:rsidRDefault="004F09AF" w:rsidP="006739C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="00066076" w:rsidRPr="004F09AF">
        <w:rPr>
          <w:rFonts w:ascii="Times New Roman" w:hAnsi="Times New Roman"/>
          <w:b/>
          <w:sz w:val="28"/>
          <w:szCs w:val="28"/>
        </w:rPr>
        <w:t>POSTANOWIENIA OGÓLNE</w:t>
      </w:r>
    </w:p>
    <w:p w:rsidR="00501666" w:rsidRDefault="004F09AF" w:rsidP="0040668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1.</w:t>
      </w:r>
      <w:r w:rsidR="00406680">
        <w:rPr>
          <w:rFonts w:ascii="Times New Roman" w:hAnsi="Times New Roman"/>
          <w:b/>
        </w:rPr>
        <w:t xml:space="preserve"> </w:t>
      </w:r>
      <w:r w:rsidR="00066076" w:rsidRPr="004F09AF">
        <w:rPr>
          <w:rFonts w:ascii="Times New Roman" w:hAnsi="Times New Roman"/>
          <w:b/>
        </w:rPr>
        <w:t>Organizator</w:t>
      </w:r>
      <w:r w:rsidR="00F646E0">
        <w:rPr>
          <w:rFonts w:ascii="Times New Roman" w:hAnsi="Times New Roman"/>
          <w:b/>
        </w:rPr>
        <w:t>em</w:t>
      </w:r>
      <w:r w:rsidR="00501666">
        <w:rPr>
          <w:rFonts w:ascii="Times New Roman" w:hAnsi="Times New Roman"/>
          <w:b/>
        </w:rPr>
        <w:t xml:space="preserve"> </w:t>
      </w:r>
      <w:r w:rsidR="00501666" w:rsidRPr="00501666">
        <w:rPr>
          <w:rFonts w:ascii="Times New Roman" w:hAnsi="Times New Roman"/>
          <w:b/>
          <w:i/>
        </w:rPr>
        <w:t>Przegladu</w:t>
      </w:r>
      <w:r w:rsidR="00F646E0">
        <w:rPr>
          <w:rFonts w:ascii="Times New Roman" w:hAnsi="Times New Roman"/>
        </w:rPr>
        <w:t xml:space="preserve">, który odbędzie się </w:t>
      </w:r>
      <w:r w:rsidR="00F646E0" w:rsidRPr="00FF03EB">
        <w:rPr>
          <w:rFonts w:ascii="Times New Roman" w:hAnsi="Times New Roman"/>
          <w:b/>
        </w:rPr>
        <w:t>20 marca 2024 r. o godzinie 9.00</w:t>
      </w:r>
      <w:r w:rsidR="00501666">
        <w:rPr>
          <w:rFonts w:ascii="Times New Roman" w:hAnsi="Times New Roman"/>
          <w:b/>
        </w:rPr>
        <w:t xml:space="preserve"> </w:t>
      </w:r>
      <w:r w:rsidR="00066076" w:rsidRPr="00662E0A">
        <w:rPr>
          <w:rFonts w:ascii="Times New Roman" w:hAnsi="Times New Roman"/>
        </w:rPr>
        <w:t>jest Publiczna Szkoła Podstawowa im. Janiny Wierzchowskiej w Liśniku D</w:t>
      </w:r>
      <w:r w:rsidR="008033CC">
        <w:rPr>
          <w:rFonts w:ascii="Times New Roman" w:hAnsi="Times New Roman"/>
        </w:rPr>
        <w:t>użym.</w:t>
      </w:r>
    </w:p>
    <w:p w:rsidR="00066076" w:rsidRPr="00501666" w:rsidRDefault="004F09AF" w:rsidP="0040668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TytuZnak"/>
          <w:b/>
          <w:sz w:val="24"/>
          <w:szCs w:val="24"/>
        </w:rPr>
        <w:t xml:space="preserve"> 2. </w:t>
      </w:r>
      <w:r w:rsidR="003248F1" w:rsidRPr="004F09AF">
        <w:rPr>
          <w:rFonts w:ascii="Times New Roman" w:hAnsi="Times New Roman"/>
          <w:b/>
        </w:rPr>
        <w:t xml:space="preserve">Cel  </w:t>
      </w:r>
      <w:r w:rsidR="003248F1" w:rsidRPr="00501666">
        <w:rPr>
          <w:rFonts w:ascii="Times New Roman" w:hAnsi="Times New Roman"/>
          <w:b/>
          <w:i/>
        </w:rPr>
        <w:t>Przeglądu</w:t>
      </w:r>
      <w:r w:rsidR="003248F1" w:rsidRPr="00501666">
        <w:rPr>
          <w:rFonts w:ascii="Times New Roman" w:hAnsi="Times New Roman"/>
          <w:i/>
        </w:rPr>
        <w:t xml:space="preserve"> </w:t>
      </w:r>
      <w:r w:rsidR="00A15669">
        <w:rPr>
          <w:rFonts w:ascii="Times New Roman" w:hAnsi="Times New Roman"/>
        </w:rPr>
        <w:t>– realizowanie podstawy programowej kształcenia ogólnego w odniesieniu do korzyści,  jakie niesie edukacja przez zabawę w teatr.</w:t>
      </w:r>
      <w:r w:rsidR="008033CC">
        <w:rPr>
          <w:rFonts w:ascii="Times New Roman" w:hAnsi="Times New Roman"/>
        </w:rPr>
        <w:t xml:space="preserve">                                               </w:t>
      </w:r>
    </w:p>
    <w:p w:rsidR="00066076" w:rsidRPr="004F09AF" w:rsidRDefault="004F09AF" w:rsidP="006739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 </w:t>
      </w:r>
      <w:r w:rsidR="00066076" w:rsidRPr="004F09AF">
        <w:rPr>
          <w:rFonts w:ascii="Times New Roman" w:hAnsi="Times New Roman"/>
          <w:b/>
          <w:sz w:val="28"/>
          <w:szCs w:val="28"/>
        </w:rPr>
        <w:t>ZASADY PRZEGLĄDU</w:t>
      </w:r>
    </w:p>
    <w:p w:rsidR="009B2EF2" w:rsidRPr="00662E0A" w:rsidRDefault="003248F1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F09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Uczestnikami </w:t>
      </w:r>
      <w:r w:rsidRPr="00501666">
        <w:rPr>
          <w:rFonts w:ascii="Times New Roman" w:hAnsi="Times New Roman"/>
          <w:i/>
        </w:rPr>
        <w:t>Przeglądu</w:t>
      </w:r>
      <w:r>
        <w:rPr>
          <w:rFonts w:ascii="Times New Roman" w:hAnsi="Times New Roman"/>
        </w:rPr>
        <w:t xml:space="preserve"> </w:t>
      </w:r>
      <w:r w:rsidR="00066076" w:rsidRPr="00662E0A">
        <w:rPr>
          <w:rFonts w:ascii="Times New Roman" w:hAnsi="Times New Roman"/>
        </w:rPr>
        <w:t xml:space="preserve"> są uczniowie</w:t>
      </w:r>
      <w:r w:rsidR="009B2EF2" w:rsidRPr="00662E0A">
        <w:rPr>
          <w:rFonts w:ascii="Times New Roman" w:hAnsi="Times New Roman"/>
        </w:rPr>
        <w:t xml:space="preserve"> klas </w:t>
      </w:r>
      <w:r w:rsidR="009B2EF2" w:rsidRPr="00F646E0">
        <w:rPr>
          <w:rFonts w:ascii="Times New Roman" w:hAnsi="Times New Roman"/>
          <w:b/>
        </w:rPr>
        <w:t>I-III</w:t>
      </w:r>
      <w:r w:rsidR="005D400B" w:rsidRPr="00F646E0">
        <w:rPr>
          <w:rFonts w:ascii="Times New Roman" w:hAnsi="Times New Roman"/>
          <w:b/>
        </w:rPr>
        <w:t>, IV-VI, VII-VIII</w:t>
      </w:r>
      <w:r w:rsidR="009B2EF2" w:rsidRPr="00662E0A">
        <w:rPr>
          <w:rFonts w:ascii="Times New Roman" w:hAnsi="Times New Roman"/>
        </w:rPr>
        <w:t xml:space="preserve"> szkoły podstawowej.</w:t>
      </w:r>
    </w:p>
    <w:p w:rsidR="009B2EF2" w:rsidRPr="00662E0A" w:rsidRDefault="00E63CD9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F09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066076" w:rsidRPr="00662E0A">
        <w:rPr>
          <w:rFonts w:ascii="Times New Roman" w:hAnsi="Times New Roman"/>
        </w:rPr>
        <w:t>. Termin nadsyłan</w:t>
      </w:r>
      <w:r>
        <w:rPr>
          <w:rFonts w:ascii="Times New Roman" w:hAnsi="Times New Roman"/>
        </w:rPr>
        <w:t xml:space="preserve">ia zgłoszeń mija </w:t>
      </w:r>
      <w:r w:rsidRPr="00406680">
        <w:rPr>
          <w:rFonts w:ascii="Times New Roman" w:hAnsi="Times New Roman"/>
          <w:b/>
        </w:rPr>
        <w:t>14 marca 2024</w:t>
      </w:r>
      <w:r w:rsidR="00066076" w:rsidRPr="00406680">
        <w:rPr>
          <w:rFonts w:ascii="Times New Roman" w:hAnsi="Times New Roman"/>
          <w:b/>
        </w:rPr>
        <w:t xml:space="preserve"> r</w:t>
      </w:r>
      <w:r w:rsidR="00066076" w:rsidRPr="00662E0A">
        <w:rPr>
          <w:rFonts w:ascii="Times New Roman" w:hAnsi="Times New Roman"/>
        </w:rPr>
        <w:t>.</w:t>
      </w:r>
    </w:p>
    <w:p w:rsidR="009B2EF2" w:rsidRPr="00662E0A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 xml:space="preserve"> </w:t>
      </w:r>
      <w:r w:rsidR="004F09AF">
        <w:rPr>
          <w:rFonts w:ascii="Times New Roman" w:hAnsi="Times New Roman"/>
        </w:rPr>
        <w:t xml:space="preserve"> 3</w:t>
      </w:r>
      <w:r w:rsidRPr="00662E0A">
        <w:rPr>
          <w:rFonts w:ascii="Times New Roman" w:hAnsi="Times New Roman"/>
        </w:rPr>
        <w:t>. Spośród</w:t>
      </w:r>
      <w:r w:rsidR="00E63CD9">
        <w:rPr>
          <w:rFonts w:ascii="Times New Roman" w:hAnsi="Times New Roman"/>
        </w:rPr>
        <w:t xml:space="preserve"> prezentowanych grup teatralnych </w:t>
      </w:r>
      <w:r w:rsidRPr="00662E0A">
        <w:rPr>
          <w:rFonts w:ascii="Times New Roman" w:hAnsi="Times New Roman"/>
        </w:rPr>
        <w:t>jury wyłoni zwycięzców oraz przyzna wyróżnienia.</w:t>
      </w:r>
    </w:p>
    <w:p w:rsidR="003248F1" w:rsidRDefault="004F09AF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</w:t>
      </w:r>
      <w:r w:rsidR="00066076" w:rsidRPr="00662E0A">
        <w:rPr>
          <w:rFonts w:ascii="Times New Roman" w:hAnsi="Times New Roman"/>
        </w:rPr>
        <w:t>.</w:t>
      </w:r>
      <w:r w:rsidR="00A15669">
        <w:rPr>
          <w:rFonts w:ascii="Times New Roman" w:hAnsi="Times New Roman"/>
        </w:rPr>
        <w:t xml:space="preserve"> </w:t>
      </w:r>
      <w:r w:rsidR="00066076" w:rsidRPr="00662E0A">
        <w:rPr>
          <w:rFonts w:ascii="Times New Roman" w:hAnsi="Times New Roman"/>
        </w:rPr>
        <w:t>Jury będzie oceniać wykonawców według następujących kryteriów:</w:t>
      </w:r>
    </w:p>
    <w:p w:rsidR="009B2EF2" w:rsidRPr="00A15669" w:rsidRDefault="00066076" w:rsidP="006739C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3248F1">
        <w:rPr>
          <w:rFonts w:ascii="Times New Roman" w:hAnsi="Times New Roman"/>
        </w:rPr>
        <w:t>zgodność treści</w:t>
      </w:r>
      <w:r w:rsidR="003248F1">
        <w:rPr>
          <w:rFonts w:ascii="Times New Roman" w:hAnsi="Times New Roman"/>
        </w:rPr>
        <w:t xml:space="preserve"> u</w:t>
      </w:r>
      <w:r w:rsidR="00A15669">
        <w:rPr>
          <w:rFonts w:ascii="Times New Roman" w:hAnsi="Times New Roman"/>
        </w:rPr>
        <w:t xml:space="preserve">tworu z głównym celem </w:t>
      </w:r>
      <w:r w:rsidR="00A15669" w:rsidRPr="00F646E0">
        <w:rPr>
          <w:rFonts w:ascii="Times New Roman" w:hAnsi="Times New Roman"/>
          <w:i/>
        </w:rPr>
        <w:t>Przeglądu</w:t>
      </w:r>
      <w:r w:rsidRPr="003248F1">
        <w:rPr>
          <w:rFonts w:ascii="Times New Roman" w:hAnsi="Times New Roman"/>
        </w:rPr>
        <w:t>,</w:t>
      </w:r>
    </w:p>
    <w:p w:rsidR="009B2EF2" w:rsidRDefault="00066076" w:rsidP="006739C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>dobór repertuaru do mo</w:t>
      </w:r>
      <w:r w:rsidR="00A15669">
        <w:rPr>
          <w:rFonts w:ascii="Times New Roman" w:hAnsi="Times New Roman"/>
        </w:rPr>
        <w:t>żliwości wiekowych</w:t>
      </w:r>
      <w:r w:rsidR="009B2EF2" w:rsidRPr="00662E0A">
        <w:rPr>
          <w:rFonts w:ascii="Times New Roman" w:hAnsi="Times New Roman"/>
        </w:rPr>
        <w:t xml:space="preserve"> wykonawców,</w:t>
      </w:r>
    </w:p>
    <w:p w:rsidR="00425D24" w:rsidRPr="00425D24" w:rsidRDefault="003248F1" w:rsidP="006739CE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pomysłowość i oryginalność</w:t>
      </w:r>
      <w:r w:rsidR="00E63CD9">
        <w:rPr>
          <w:rFonts w:ascii="Times New Roman" w:hAnsi="Times New Roman"/>
        </w:rPr>
        <w:t xml:space="preserve"> scenariuszy </w:t>
      </w:r>
      <w:r w:rsidR="00425D24">
        <w:rPr>
          <w:rFonts w:ascii="Times New Roman" w:hAnsi="Times New Roman"/>
        </w:rPr>
        <w:t xml:space="preserve"> teatralnych; szczególną</w:t>
      </w:r>
      <w:r w:rsidR="00425D24" w:rsidRPr="00425D24">
        <w:rPr>
          <w:rFonts w:ascii="Times New Roman" w:hAnsi="Times New Roman"/>
        </w:rPr>
        <w:t xml:space="preserve"> uwagę jury zwróci na wkład pracy </w:t>
      </w:r>
      <w:r w:rsidR="00E63CD9">
        <w:rPr>
          <w:rFonts w:ascii="Times New Roman" w:hAnsi="Times New Roman"/>
        </w:rPr>
        <w:t xml:space="preserve">uczniów w wykreowanie </w:t>
      </w:r>
      <w:r w:rsidR="00425D24">
        <w:rPr>
          <w:rFonts w:ascii="Times New Roman" w:hAnsi="Times New Roman"/>
        </w:rPr>
        <w:t>bohaterów teatralnych, scenografii przedstawienia,</w:t>
      </w:r>
    </w:p>
    <w:p w:rsidR="009B2EF2" w:rsidRPr="00662E0A" w:rsidRDefault="00066076" w:rsidP="006739C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>ogólny wyraz artystyczny.</w:t>
      </w:r>
    </w:p>
    <w:p w:rsidR="00E63CD9" w:rsidRDefault="004F09AF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</w:t>
      </w:r>
      <w:r w:rsidR="00066076" w:rsidRPr="00662E0A">
        <w:rPr>
          <w:rFonts w:ascii="Times New Roman" w:hAnsi="Times New Roman"/>
        </w:rPr>
        <w:t>.</w:t>
      </w:r>
      <w:r w:rsidR="00406680">
        <w:rPr>
          <w:rFonts w:ascii="Times New Roman" w:hAnsi="Times New Roman"/>
        </w:rPr>
        <w:t xml:space="preserve"> </w:t>
      </w:r>
      <w:r w:rsidR="00066076" w:rsidRPr="00662E0A">
        <w:rPr>
          <w:rFonts w:ascii="Times New Roman" w:hAnsi="Times New Roman"/>
        </w:rPr>
        <w:t>Nagrodami</w:t>
      </w:r>
      <w:r w:rsidR="00A15669">
        <w:rPr>
          <w:rFonts w:ascii="Times New Roman" w:hAnsi="Times New Roman"/>
        </w:rPr>
        <w:t xml:space="preserve"> w </w:t>
      </w:r>
      <w:r w:rsidR="00501666" w:rsidRPr="00501666">
        <w:rPr>
          <w:rFonts w:ascii="Times New Roman" w:hAnsi="Times New Roman"/>
          <w:i/>
        </w:rPr>
        <w:t>Przeglądzie</w:t>
      </w:r>
      <w:r w:rsidR="00501666">
        <w:rPr>
          <w:rFonts w:ascii="Times New Roman" w:hAnsi="Times New Roman"/>
        </w:rPr>
        <w:t xml:space="preserve"> </w:t>
      </w:r>
      <w:r w:rsidR="00A15669">
        <w:rPr>
          <w:rFonts w:ascii="Times New Roman" w:hAnsi="Times New Roman"/>
        </w:rPr>
        <w:t>są statuetki Theatrona</w:t>
      </w:r>
      <w:r w:rsidR="00066076" w:rsidRPr="00662E0A">
        <w:rPr>
          <w:rFonts w:ascii="Times New Roman" w:hAnsi="Times New Roman"/>
        </w:rPr>
        <w:t xml:space="preserve"> i dyplomy przyznane przez jurorów. </w:t>
      </w:r>
    </w:p>
    <w:p w:rsidR="00A15669" w:rsidRDefault="004F09AF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066076" w:rsidRPr="00662E0A">
        <w:rPr>
          <w:rFonts w:ascii="Times New Roman" w:hAnsi="Times New Roman"/>
        </w:rPr>
        <w:t>.</w:t>
      </w:r>
      <w:r w:rsidR="00406680">
        <w:rPr>
          <w:rFonts w:ascii="Times New Roman" w:hAnsi="Times New Roman"/>
        </w:rPr>
        <w:t xml:space="preserve"> </w:t>
      </w:r>
      <w:r w:rsidR="00E63CD9">
        <w:rPr>
          <w:rFonts w:ascii="Times New Roman" w:hAnsi="Times New Roman"/>
        </w:rPr>
        <w:t xml:space="preserve">Informacja </w:t>
      </w:r>
      <w:r w:rsidR="00066076" w:rsidRPr="00662E0A">
        <w:rPr>
          <w:rFonts w:ascii="Times New Roman" w:hAnsi="Times New Roman"/>
        </w:rPr>
        <w:t>o wynikach</w:t>
      </w:r>
      <w:r w:rsidR="00B10687">
        <w:rPr>
          <w:rFonts w:ascii="Times New Roman" w:hAnsi="Times New Roman"/>
        </w:rPr>
        <w:t xml:space="preserve"> </w:t>
      </w:r>
      <w:r w:rsidR="00B10687" w:rsidRPr="00501666">
        <w:rPr>
          <w:rFonts w:ascii="Times New Roman" w:hAnsi="Times New Roman"/>
          <w:i/>
        </w:rPr>
        <w:t>Przeglą</w:t>
      </w:r>
      <w:r w:rsidR="00E63CD9" w:rsidRPr="00501666">
        <w:rPr>
          <w:rFonts w:ascii="Times New Roman" w:hAnsi="Times New Roman"/>
          <w:i/>
        </w:rPr>
        <w:t>du</w:t>
      </w:r>
      <w:r w:rsidR="00E63CD9">
        <w:rPr>
          <w:rFonts w:ascii="Times New Roman" w:hAnsi="Times New Roman"/>
        </w:rPr>
        <w:t xml:space="preserve"> </w:t>
      </w:r>
      <w:r w:rsidR="00066076" w:rsidRPr="00662E0A">
        <w:rPr>
          <w:rFonts w:ascii="Times New Roman" w:hAnsi="Times New Roman"/>
        </w:rPr>
        <w:t xml:space="preserve"> zostanie opublikowana </w:t>
      </w:r>
      <w:r w:rsidR="00501666">
        <w:rPr>
          <w:rFonts w:ascii="Times New Roman" w:hAnsi="Times New Roman"/>
        </w:rPr>
        <w:t xml:space="preserve">również </w:t>
      </w:r>
      <w:r w:rsidR="00066076" w:rsidRPr="00662E0A">
        <w:rPr>
          <w:rFonts w:ascii="Times New Roman" w:hAnsi="Times New Roman"/>
        </w:rPr>
        <w:t xml:space="preserve">na stronie internetowej </w:t>
      </w:r>
      <w:r w:rsidR="00A15669">
        <w:rPr>
          <w:rFonts w:ascii="Times New Roman" w:hAnsi="Times New Roman"/>
        </w:rPr>
        <w:t>sz</w:t>
      </w:r>
      <w:r w:rsidR="00E63CD9">
        <w:rPr>
          <w:rFonts w:ascii="Times New Roman" w:hAnsi="Times New Roman"/>
        </w:rPr>
        <w:t xml:space="preserve">koły: </w:t>
      </w:r>
      <w:r w:rsidR="00A15669" w:rsidRPr="00A15669">
        <w:rPr>
          <w:rFonts w:ascii="Times New Roman" w:hAnsi="Times New Roman"/>
        </w:rPr>
        <w:t>https://zslisnik.goscieradow.p</w:t>
      </w:r>
      <w:r w:rsidR="00A15669">
        <w:rPr>
          <w:rFonts w:ascii="Times New Roman" w:hAnsi="Times New Roman"/>
        </w:rPr>
        <w:t xml:space="preserve">l </w:t>
      </w:r>
      <w:r w:rsidR="009B2EF2" w:rsidRPr="00662E0A">
        <w:rPr>
          <w:rFonts w:ascii="Times New Roman" w:hAnsi="Times New Roman"/>
        </w:rPr>
        <w:t xml:space="preserve">oraz </w:t>
      </w:r>
      <w:r w:rsidR="00066076" w:rsidRPr="00662E0A">
        <w:rPr>
          <w:rFonts w:ascii="Times New Roman" w:hAnsi="Times New Roman"/>
        </w:rPr>
        <w:t xml:space="preserve"> w mediach społecznościowych. </w:t>
      </w:r>
    </w:p>
    <w:p w:rsidR="00501666" w:rsidRDefault="004F09AF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66076" w:rsidRPr="00662E0A">
        <w:rPr>
          <w:rFonts w:ascii="Times New Roman" w:hAnsi="Times New Roman"/>
        </w:rPr>
        <w:t>.</w:t>
      </w:r>
      <w:r w:rsidR="00406680">
        <w:rPr>
          <w:rFonts w:ascii="Times New Roman" w:hAnsi="Times New Roman"/>
        </w:rPr>
        <w:t xml:space="preserve"> </w:t>
      </w:r>
      <w:r w:rsidR="00066076" w:rsidRPr="00662E0A">
        <w:rPr>
          <w:rFonts w:ascii="Times New Roman" w:hAnsi="Times New Roman"/>
        </w:rPr>
        <w:t>Rodzice/Opiekun</w:t>
      </w:r>
      <w:r w:rsidR="009B2EF2" w:rsidRPr="00662E0A">
        <w:rPr>
          <w:rFonts w:ascii="Times New Roman" w:hAnsi="Times New Roman"/>
        </w:rPr>
        <w:t xml:space="preserve">owie prawni Uczestników </w:t>
      </w:r>
      <w:r w:rsidR="009B2EF2" w:rsidRPr="00501666">
        <w:rPr>
          <w:rFonts w:ascii="Times New Roman" w:hAnsi="Times New Roman"/>
          <w:i/>
        </w:rPr>
        <w:t>Przeglądu</w:t>
      </w:r>
      <w:r w:rsidR="009B2EF2" w:rsidRPr="00662E0A">
        <w:rPr>
          <w:rFonts w:ascii="Times New Roman" w:hAnsi="Times New Roman"/>
        </w:rPr>
        <w:t xml:space="preserve"> </w:t>
      </w:r>
      <w:r w:rsidR="00066076" w:rsidRPr="00662E0A">
        <w:rPr>
          <w:rFonts w:ascii="Times New Roman" w:hAnsi="Times New Roman"/>
        </w:rPr>
        <w:t xml:space="preserve"> wyrażają zgodę na publikację ich imienia oraz nazwiska na stronach internetowych Organizatorów oraz profilach społecznościowych (facebook, Youtube) oraz w zainteresowanych mediach.</w:t>
      </w:r>
    </w:p>
    <w:p w:rsidR="009B2EF2" w:rsidRPr="00662E0A" w:rsidRDefault="004F09AF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</w:t>
      </w:r>
      <w:r w:rsidR="00066076" w:rsidRPr="00662E0A">
        <w:rPr>
          <w:rFonts w:ascii="Times New Roman" w:hAnsi="Times New Roman"/>
        </w:rPr>
        <w:t>. Rodzice/Opieku</w:t>
      </w:r>
      <w:r w:rsidR="009B2EF2" w:rsidRPr="00662E0A">
        <w:rPr>
          <w:rFonts w:ascii="Times New Roman" w:hAnsi="Times New Roman"/>
        </w:rPr>
        <w:t xml:space="preserve">nowie prawni Uczestników  </w:t>
      </w:r>
      <w:r w:rsidR="009B2EF2" w:rsidRPr="00501666">
        <w:rPr>
          <w:rFonts w:ascii="Times New Roman" w:hAnsi="Times New Roman"/>
          <w:i/>
        </w:rPr>
        <w:t>Przeglądu</w:t>
      </w:r>
      <w:r w:rsidR="00A15669">
        <w:rPr>
          <w:rFonts w:ascii="Times New Roman" w:hAnsi="Times New Roman"/>
        </w:rPr>
        <w:t xml:space="preserve"> poprzez zgłoszenie uczestnictwa dziecka</w:t>
      </w:r>
      <w:r w:rsidR="009B2EF2" w:rsidRPr="00662E0A">
        <w:rPr>
          <w:rFonts w:ascii="Times New Roman" w:hAnsi="Times New Roman"/>
        </w:rPr>
        <w:t xml:space="preserve"> </w:t>
      </w:r>
      <w:r w:rsidR="00066076" w:rsidRPr="00662E0A">
        <w:rPr>
          <w:rFonts w:ascii="Times New Roman" w:hAnsi="Times New Roman"/>
        </w:rPr>
        <w:t xml:space="preserve"> wyrażają zgodę na publiczne wykorzystywanie wizerunku oraz danych osobowych Uczestników dla celów marketingowych, reklamowych i pro</w:t>
      </w:r>
      <w:r w:rsidR="009B2EF2" w:rsidRPr="00662E0A">
        <w:rPr>
          <w:rFonts w:ascii="Times New Roman" w:hAnsi="Times New Roman"/>
        </w:rPr>
        <w:t>mocyjnych związanych z Przeglądem</w:t>
      </w:r>
      <w:r w:rsidR="00066076" w:rsidRPr="00662E0A">
        <w:rPr>
          <w:rFonts w:ascii="Times New Roman" w:hAnsi="Times New Roman"/>
        </w:rPr>
        <w:t xml:space="preserve">. Organizator ma prawo do nieograniczonego w czasie zarządzania materiałem filmowym i wizerunkiem dziecka, do jego powielania, upowszechniania, udostępniania w ramach swojej działalności. </w:t>
      </w:r>
    </w:p>
    <w:p w:rsidR="00501666" w:rsidRPr="006739CE" w:rsidRDefault="004F09AF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066076" w:rsidRPr="00662E0A">
        <w:rPr>
          <w:rFonts w:ascii="Times New Roman" w:hAnsi="Times New Roman"/>
        </w:rPr>
        <w:t xml:space="preserve">. Podpisanie karty zgłoszenia </w:t>
      </w:r>
      <w:r w:rsidR="00A15669">
        <w:rPr>
          <w:rFonts w:ascii="Times New Roman" w:hAnsi="Times New Roman"/>
        </w:rPr>
        <w:t xml:space="preserve">jest jednoznaczne z akceptacją regulaminu </w:t>
      </w:r>
      <w:r w:rsidR="00A15669" w:rsidRPr="00501666">
        <w:rPr>
          <w:rFonts w:ascii="Times New Roman" w:hAnsi="Times New Roman"/>
          <w:i/>
        </w:rPr>
        <w:t>Przeglądu</w:t>
      </w:r>
      <w:r w:rsidR="00A15669">
        <w:rPr>
          <w:rFonts w:ascii="Times New Roman" w:hAnsi="Times New Roman"/>
        </w:rPr>
        <w:t>.</w:t>
      </w:r>
    </w:p>
    <w:p w:rsidR="004F09AF" w:rsidRPr="004F09AF" w:rsidRDefault="004F09AF" w:rsidP="006739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09AF">
        <w:rPr>
          <w:rFonts w:ascii="Times New Roman" w:hAnsi="Times New Roman"/>
          <w:b/>
          <w:sz w:val="28"/>
          <w:szCs w:val="28"/>
        </w:rPr>
        <w:t xml:space="preserve">III </w:t>
      </w:r>
      <w:r w:rsidR="00066076" w:rsidRPr="004F09AF">
        <w:rPr>
          <w:rFonts w:ascii="Times New Roman" w:hAnsi="Times New Roman"/>
          <w:b/>
          <w:sz w:val="28"/>
          <w:szCs w:val="28"/>
        </w:rPr>
        <w:t xml:space="preserve"> ZGŁOSZENIE UDZIAŁU</w:t>
      </w:r>
    </w:p>
    <w:p w:rsidR="00501666" w:rsidRDefault="00E63CD9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Każda  szkoła może zgłosić p</w:t>
      </w:r>
      <w:r w:rsidR="0040668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jednej grupie</w:t>
      </w:r>
      <w:r w:rsidR="00662E0A" w:rsidRPr="00662E0A">
        <w:rPr>
          <w:rFonts w:ascii="Times New Roman" w:hAnsi="Times New Roman"/>
        </w:rPr>
        <w:t xml:space="preserve"> uczestników</w:t>
      </w:r>
      <w:r>
        <w:rPr>
          <w:rFonts w:ascii="Times New Roman" w:hAnsi="Times New Roman"/>
        </w:rPr>
        <w:t xml:space="preserve"> z każdej kategorii wiekowej.</w:t>
      </w:r>
    </w:p>
    <w:p w:rsidR="00662E0A" w:rsidRDefault="00E63CD9" w:rsidP="006739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C</w:t>
      </w:r>
      <w:r w:rsidR="00066076" w:rsidRPr="00662E0A">
        <w:rPr>
          <w:rFonts w:ascii="Times New Roman" w:hAnsi="Times New Roman"/>
        </w:rPr>
        <w:t xml:space="preserve">zas prezentacji nie powinien przekroczyć </w:t>
      </w:r>
      <w:r>
        <w:rPr>
          <w:rFonts w:ascii="Times New Roman" w:hAnsi="Times New Roman"/>
        </w:rPr>
        <w:t>25</w:t>
      </w:r>
      <w:r w:rsidR="00066076" w:rsidRPr="00662E0A">
        <w:rPr>
          <w:rFonts w:ascii="Times New Roman" w:hAnsi="Times New Roman"/>
        </w:rPr>
        <w:t xml:space="preserve"> minut. </w:t>
      </w:r>
    </w:p>
    <w:p w:rsidR="00406680" w:rsidRDefault="00406680" w:rsidP="006739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3CD9" w:rsidRPr="008E1A53" w:rsidRDefault="004F09AF" w:rsidP="004066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63CD9">
        <w:rPr>
          <w:rFonts w:ascii="Times New Roman" w:hAnsi="Times New Roman"/>
          <w:sz w:val="24"/>
          <w:szCs w:val="24"/>
        </w:rPr>
        <w:t>.</w:t>
      </w:r>
      <w:r w:rsidR="00406680">
        <w:rPr>
          <w:rFonts w:ascii="Times New Roman" w:hAnsi="Times New Roman"/>
          <w:sz w:val="24"/>
          <w:szCs w:val="24"/>
        </w:rPr>
        <w:t xml:space="preserve"> </w:t>
      </w:r>
      <w:r w:rsidR="00E63CD9" w:rsidRPr="008E1A53">
        <w:rPr>
          <w:rFonts w:ascii="Times New Roman" w:hAnsi="Times New Roman"/>
          <w:sz w:val="24"/>
          <w:szCs w:val="24"/>
        </w:rPr>
        <w:t>Zgłoszenie do Przeglądu powinno zawierać: nazwę zespołu teatralnego, tytuł przedstawienia oraz przewidywalny czas jego trwania, a także adres placówki, imię</w:t>
      </w:r>
      <w:r w:rsidR="00E63CD9">
        <w:rPr>
          <w:rFonts w:ascii="Times New Roman" w:hAnsi="Times New Roman"/>
          <w:sz w:val="24"/>
          <w:szCs w:val="24"/>
        </w:rPr>
        <w:br/>
      </w:r>
      <w:r w:rsidR="00E63CD9" w:rsidRPr="008E1A53">
        <w:rPr>
          <w:rFonts w:ascii="Times New Roman" w:hAnsi="Times New Roman"/>
          <w:sz w:val="24"/>
          <w:szCs w:val="24"/>
        </w:rPr>
        <w:t xml:space="preserve"> i nazwisko opiekuna oraz telefon kontaktowy. </w:t>
      </w:r>
    </w:p>
    <w:p w:rsidR="00E63CD9" w:rsidRPr="008E1A53" w:rsidRDefault="004F09AF" w:rsidP="006739C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D4D09">
        <w:rPr>
          <w:rFonts w:ascii="Times New Roman" w:hAnsi="Times New Roman"/>
          <w:sz w:val="24"/>
          <w:szCs w:val="24"/>
        </w:rPr>
        <w:t>Zgłoszenia można przesłać</w:t>
      </w:r>
      <w:r w:rsidR="00E63CD9" w:rsidRPr="008E1A53">
        <w:rPr>
          <w:rFonts w:ascii="Times New Roman" w:hAnsi="Times New Roman"/>
          <w:sz w:val="24"/>
          <w:szCs w:val="24"/>
        </w:rPr>
        <w:t xml:space="preserve"> mailem na adres: </w:t>
      </w:r>
      <w:r w:rsidR="00E63CD9" w:rsidRPr="00406680">
        <w:rPr>
          <w:rFonts w:ascii="Times New Roman" w:hAnsi="Times New Roman"/>
          <w:b/>
          <w:sz w:val="24"/>
          <w:szCs w:val="24"/>
        </w:rPr>
        <w:t>zslisnik@wp.pl do dnia 14 marca 2024 r</w:t>
      </w:r>
      <w:r w:rsidR="00E63CD9" w:rsidRPr="008E1A53">
        <w:rPr>
          <w:rFonts w:ascii="Times New Roman" w:hAnsi="Times New Roman"/>
          <w:sz w:val="24"/>
          <w:szCs w:val="24"/>
        </w:rPr>
        <w:t xml:space="preserve">. </w:t>
      </w:r>
    </w:p>
    <w:p w:rsidR="000A086C" w:rsidRPr="00501666" w:rsidRDefault="00501666" w:rsidP="006739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 </w:t>
      </w:r>
      <w:r w:rsidR="00066076" w:rsidRPr="00501666">
        <w:rPr>
          <w:rFonts w:ascii="Times New Roman" w:hAnsi="Times New Roman"/>
          <w:b/>
          <w:sz w:val="28"/>
          <w:szCs w:val="28"/>
        </w:rPr>
        <w:t>DANE OSOBOWE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 xml:space="preserve"> 1. </w:t>
      </w:r>
      <w:r w:rsidR="000A086C">
        <w:rPr>
          <w:rFonts w:ascii="Times New Roman" w:hAnsi="Times New Roman"/>
        </w:rPr>
        <w:t>Opiekunowie Uczestników Przeglądu</w:t>
      </w:r>
      <w:r w:rsidRPr="00662E0A">
        <w:rPr>
          <w:rFonts w:ascii="Times New Roman" w:hAnsi="Times New Roman"/>
        </w:rPr>
        <w:t>, zgłaszaj</w:t>
      </w:r>
      <w:r w:rsidR="000A086C">
        <w:rPr>
          <w:rFonts w:ascii="Times New Roman" w:hAnsi="Times New Roman"/>
        </w:rPr>
        <w:t>ąc chęć uczestnictwa</w:t>
      </w:r>
      <w:r w:rsidRPr="00662E0A">
        <w:rPr>
          <w:rFonts w:ascii="Times New Roman" w:hAnsi="Times New Roman"/>
        </w:rPr>
        <w:t>, wyrażają zgodę na przetwarzanie danych osobowych Uczestników zawartych w Karcie Zgłoszeniowej. Dane osobowe Uczestników i zwycięzc</w:t>
      </w:r>
      <w:r w:rsidR="000A086C">
        <w:rPr>
          <w:rFonts w:ascii="Times New Roman" w:hAnsi="Times New Roman"/>
        </w:rPr>
        <w:t xml:space="preserve">ów Przeglądu </w:t>
      </w:r>
      <w:r w:rsidRPr="00662E0A">
        <w:rPr>
          <w:rFonts w:ascii="Times New Roman" w:hAnsi="Times New Roman"/>
        </w:rPr>
        <w:t xml:space="preserve"> i ich opiekunów będą przetwarzane przez Organizatora dla celów organizacji i rozstrzygnięcia Konkursu, informowania opinii publicznej o jego przeprowadzeniu oraz wynikach, a także wydania przyznanych Nagród. 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 xml:space="preserve">2. Zgłoszenia Uczestnika dokonuje rodzic lub prawny opiekun Uczestnika. 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>3</w:t>
      </w:r>
      <w:r w:rsidR="000A086C">
        <w:rPr>
          <w:rFonts w:ascii="Times New Roman" w:hAnsi="Times New Roman"/>
        </w:rPr>
        <w:t xml:space="preserve">. Opiekunom Uczestników Przeglądu </w:t>
      </w:r>
      <w:r w:rsidRPr="00662E0A">
        <w:rPr>
          <w:rFonts w:ascii="Times New Roman" w:hAnsi="Times New Roman"/>
        </w:rPr>
        <w:t xml:space="preserve"> przysługuje prawo wglądu do danych osobowych swoich </w:t>
      </w:r>
      <w:r w:rsidR="000A086C">
        <w:rPr>
          <w:rFonts w:ascii="Times New Roman" w:hAnsi="Times New Roman"/>
        </w:rPr>
        <w:br/>
      </w:r>
      <w:r w:rsidRPr="00662E0A">
        <w:rPr>
          <w:rFonts w:ascii="Times New Roman" w:hAnsi="Times New Roman"/>
        </w:rPr>
        <w:t xml:space="preserve">i Uczestnika, prawo poprawy treści danych osobowych oraz prawo żądania zaprzestania przetwarzania i usunięcia ich danych osobowych. 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 xml:space="preserve">4. Organizatorzy informują, iż podane dane osobowe będą przetwarzane zgodnie z </w:t>
      </w:r>
      <w:r w:rsidRPr="000A086C">
        <w:rPr>
          <w:rFonts w:ascii="Times New Roman" w:hAnsi="Times New Roman"/>
          <w:i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0A086C">
        <w:rPr>
          <w:rFonts w:ascii="Times New Roman" w:hAnsi="Times New Roman"/>
        </w:rPr>
        <w:t xml:space="preserve"> </w:t>
      </w:r>
      <w:r w:rsidRPr="00662E0A">
        <w:rPr>
          <w:rFonts w:ascii="Times New Roman" w:hAnsi="Times New Roman"/>
        </w:rPr>
        <w:t>5. O</w:t>
      </w:r>
      <w:r w:rsidR="000A086C">
        <w:rPr>
          <w:rFonts w:ascii="Times New Roman" w:hAnsi="Times New Roman"/>
        </w:rPr>
        <w:t xml:space="preserve">piekunowie Uczestników Przeglądu </w:t>
      </w:r>
      <w:r w:rsidRPr="00662E0A">
        <w:rPr>
          <w:rFonts w:ascii="Times New Roman" w:hAnsi="Times New Roman"/>
        </w:rPr>
        <w:t>wyrażają zgodę na publikację ich imienia oraz nazwiska na stronie internetowej Organizatora oraz profilu społecznościowym (facebook) oraz w zainteresowanych mediach.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 xml:space="preserve"> 6. </w:t>
      </w:r>
      <w:r w:rsidR="000A086C">
        <w:rPr>
          <w:rFonts w:ascii="Times New Roman" w:hAnsi="Times New Roman"/>
        </w:rPr>
        <w:t>Opiekunowie Uczestników Przeglądu</w:t>
      </w:r>
      <w:r w:rsidRPr="00662E0A">
        <w:rPr>
          <w:rFonts w:ascii="Times New Roman" w:hAnsi="Times New Roman"/>
        </w:rPr>
        <w:t xml:space="preserve">, poprzez zgłoszenie do Konkursu wyrażają zgodę na publiczne wykorzystywanie wizerunku oraz danych osobowych Uczestnika dla celów marketingowych, reklamowych i promocyjnych związanych z Konkursem. Organizator ma prawo do nieograniczonego w czasie zarządzania materiałem filmowym i wizerunkiem dziecka – ma prawo do jego powielania, upowszechniania, udostępniania w ramach swojej działalności. </w:t>
      </w:r>
    </w:p>
    <w:p w:rsidR="000A086C" w:rsidRPr="00406680" w:rsidRDefault="00066076" w:rsidP="006739CE">
      <w:pPr>
        <w:spacing w:line="240" w:lineRule="auto"/>
        <w:jc w:val="both"/>
        <w:rPr>
          <w:rFonts w:ascii="Times New Roman" w:hAnsi="Times New Roman"/>
          <w:b/>
        </w:rPr>
      </w:pPr>
      <w:r w:rsidRPr="00406680">
        <w:rPr>
          <w:rFonts w:ascii="Times New Roman" w:hAnsi="Times New Roman"/>
          <w:b/>
        </w:rPr>
        <w:t xml:space="preserve">§5. POSTANOWIENIA KOŃCOWE 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>1. Zgłoszenie do Konkursu jest równoznaczne z akceptacją warunków zapisanych w regulaminie.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 xml:space="preserve"> 2. Organizator zastrzega sobie prawo do wprowadzania zmian w regulaminie w dowolnym czasie. 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 xml:space="preserve">3. Decyzje jury w sprawie nagród i wyróżnień są jednoznaczne i nieodwołalne. </w:t>
      </w:r>
    </w:p>
    <w:p w:rsidR="000A086C" w:rsidRDefault="00066076" w:rsidP="006739CE">
      <w:pPr>
        <w:spacing w:line="240" w:lineRule="auto"/>
        <w:jc w:val="both"/>
        <w:rPr>
          <w:rFonts w:ascii="Times New Roman" w:hAnsi="Times New Roman"/>
        </w:rPr>
      </w:pPr>
      <w:r w:rsidRPr="00662E0A">
        <w:rPr>
          <w:rFonts w:ascii="Times New Roman" w:hAnsi="Times New Roman"/>
        </w:rPr>
        <w:t xml:space="preserve">4. Ostateczna interpretacja regulaminu należy do organizatorów. </w:t>
      </w:r>
    </w:p>
    <w:p w:rsidR="006A5B30" w:rsidRPr="00662E0A" w:rsidRDefault="006A5B30" w:rsidP="006739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5B30" w:rsidRPr="00A1425E" w:rsidRDefault="006A5B30" w:rsidP="0040668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1425E">
        <w:rPr>
          <w:sz w:val="32"/>
          <w:szCs w:val="32"/>
        </w:rPr>
        <w:t xml:space="preserve">Formularz zgłoszeniowy (wraz ze zgodą Rodziców/Opiekunów prawnych) </w:t>
      </w:r>
      <w:r w:rsidR="00406680">
        <w:rPr>
          <w:sz w:val="32"/>
          <w:szCs w:val="32"/>
        </w:rPr>
        <w:t xml:space="preserve"> </w:t>
      </w:r>
      <w:r w:rsidRPr="00A1425E">
        <w:rPr>
          <w:sz w:val="32"/>
          <w:szCs w:val="32"/>
        </w:rPr>
        <w:t>należy</w:t>
      </w:r>
      <w:r w:rsidR="00B10687" w:rsidRPr="00A1425E">
        <w:rPr>
          <w:sz w:val="32"/>
          <w:szCs w:val="32"/>
        </w:rPr>
        <w:t xml:space="preserve"> dostarczyć </w:t>
      </w:r>
      <w:r w:rsidRPr="00A1425E">
        <w:rPr>
          <w:sz w:val="32"/>
          <w:szCs w:val="32"/>
        </w:rPr>
        <w:t> </w:t>
      </w:r>
      <w:r w:rsidR="00B10687" w:rsidRPr="00A1425E">
        <w:rPr>
          <w:rStyle w:val="Pogrubienie"/>
          <w:sz w:val="32"/>
          <w:szCs w:val="32"/>
        </w:rPr>
        <w:t>do dnia 14 marca  2024</w:t>
      </w:r>
      <w:r w:rsidRPr="00A1425E">
        <w:rPr>
          <w:sz w:val="32"/>
          <w:szCs w:val="32"/>
        </w:rPr>
        <w:t> r. na adres:</w:t>
      </w:r>
    </w:p>
    <w:p w:rsidR="00A1425E" w:rsidRDefault="00A1425E" w:rsidP="006739CE">
      <w:pPr>
        <w:pStyle w:val="NormalnyWeb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1425E" w:rsidRPr="00A1425E" w:rsidRDefault="006A5B30" w:rsidP="00FF03E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A1425E">
        <w:rPr>
          <w:sz w:val="36"/>
          <w:szCs w:val="36"/>
        </w:rPr>
        <w:t>Publiczna Szkoła Podstawow</w:t>
      </w:r>
      <w:r w:rsidR="00066076" w:rsidRPr="00A1425E">
        <w:rPr>
          <w:sz w:val="36"/>
          <w:szCs w:val="36"/>
        </w:rPr>
        <w:t>a</w:t>
      </w:r>
      <w:r w:rsidR="00A1425E" w:rsidRPr="00A1425E">
        <w:rPr>
          <w:sz w:val="36"/>
          <w:szCs w:val="36"/>
        </w:rPr>
        <w:t xml:space="preserve"> im. Janiny Wierzchowskiej</w:t>
      </w:r>
    </w:p>
    <w:p w:rsidR="006A5B30" w:rsidRPr="00A1425E" w:rsidRDefault="00066076" w:rsidP="00FF03E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A1425E">
        <w:rPr>
          <w:sz w:val="36"/>
          <w:szCs w:val="36"/>
        </w:rPr>
        <w:t>Liśnik Du</w:t>
      </w:r>
      <w:r w:rsidR="00A1425E" w:rsidRPr="00A1425E">
        <w:rPr>
          <w:sz w:val="36"/>
          <w:szCs w:val="36"/>
        </w:rPr>
        <w:t>ży</w:t>
      </w:r>
      <w:r w:rsidRPr="00A1425E">
        <w:rPr>
          <w:sz w:val="36"/>
          <w:szCs w:val="36"/>
        </w:rPr>
        <w:t xml:space="preserve"> 161</w:t>
      </w:r>
    </w:p>
    <w:p w:rsidR="006A5B30" w:rsidRPr="00A1425E" w:rsidRDefault="006A5B30" w:rsidP="00FF03E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A1425E">
        <w:rPr>
          <w:sz w:val="36"/>
          <w:szCs w:val="36"/>
        </w:rPr>
        <w:t>23 – 275 Gościeradów woj. lubelskie</w:t>
      </w:r>
      <w:r w:rsidR="00066076" w:rsidRPr="00A1425E">
        <w:rPr>
          <w:sz w:val="36"/>
          <w:szCs w:val="36"/>
        </w:rPr>
        <w:br/>
        <w:t>tel. 15 838 31 03</w:t>
      </w:r>
      <w:r w:rsidR="00B10687" w:rsidRPr="00A1425E">
        <w:rPr>
          <w:sz w:val="36"/>
          <w:szCs w:val="36"/>
        </w:rPr>
        <w:t>, kom. 502 076 675</w:t>
      </w:r>
    </w:p>
    <w:p w:rsidR="006A5B30" w:rsidRPr="00A1425E" w:rsidRDefault="006A5B30" w:rsidP="00FF03E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A1425E">
        <w:rPr>
          <w:sz w:val="36"/>
          <w:szCs w:val="36"/>
        </w:rPr>
        <w:t>lub elektronicznie e-mail:</w:t>
      </w:r>
      <w:r w:rsidR="00406680">
        <w:rPr>
          <w:sz w:val="36"/>
          <w:szCs w:val="36"/>
        </w:rPr>
        <w:t xml:space="preserve"> </w:t>
      </w:r>
      <w:r w:rsidR="00066076" w:rsidRPr="00406680">
        <w:rPr>
          <w:i/>
          <w:sz w:val="36"/>
          <w:szCs w:val="36"/>
        </w:rPr>
        <w:t>zslisnik@wp.pl</w:t>
      </w:r>
    </w:p>
    <w:p w:rsidR="006739CE" w:rsidRPr="00A1425E" w:rsidRDefault="006739CE" w:rsidP="00A1425E">
      <w:pPr>
        <w:pStyle w:val="Tytu"/>
        <w:jc w:val="center"/>
        <w:rPr>
          <w:rStyle w:val="TytuZnak"/>
          <w:rFonts w:ascii="Times New Roman" w:hAnsi="Times New Roman"/>
          <w:sz w:val="16"/>
          <w:szCs w:val="16"/>
        </w:rPr>
      </w:pPr>
    </w:p>
    <w:p w:rsidR="006739CE" w:rsidRPr="006739CE" w:rsidRDefault="002F0C8D" w:rsidP="00A1425E">
      <w:pPr>
        <w:pStyle w:val="NormalnyWeb"/>
        <w:jc w:val="center"/>
        <w:rPr>
          <w:rFonts w:ascii="Georgia" w:hAnsi="Georg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33500" cy="1314450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9CE" w:rsidRPr="004F09AF">
        <w:rPr>
          <w:rStyle w:val="TytuZnak"/>
          <w:rFonts w:ascii="Times New Roman" w:hAnsi="Times New Roman"/>
          <w:color w:val="auto"/>
          <w:spacing w:val="0"/>
          <w:kern w:val="0"/>
          <w:sz w:val="44"/>
          <w:szCs w:val="44"/>
        </w:rPr>
        <w:t xml:space="preserve">Jubileuszowy </w:t>
      </w:r>
      <w:r w:rsidR="006739CE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 xml:space="preserve">XX </w:t>
      </w:r>
      <w:r w:rsidR="006739CE" w:rsidRPr="006739CE">
        <w:rPr>
          <w:rStyle w:val="TytuZnak"/>
          <w:rFonts w:ascii="Georgia" w:hAnsi="Georgia"/>
          <w:sz w:val="36"/>
          <w:szCs w:val="36"/>
        </w:rPr>
        <w:t xml:space="preserve">Gminny </w:t>
      </w:r>
      <w:r w:rsidR="006739CE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>Przegląd Edukacyjnych</w:t>
      </w:r>
      <w:r w:rsidR="006739CE" w:rsidRPr="006739CE">
        <w:rPr>
          <w:rStyle w:val="TytuZnak"/>
          <w:rFonts w:ascii="Georgia" w:hAnsi="Georgia"/>
          <w:sz w:val="36"/>
          <w:szCs w:val="36"/>
        </w:rPr>
        <w:t xml:space="preserve"> </w:t>
      </w:r>
      <w:r w:rsidR="006739CE" w:rsidRPr="006739CE">
        <w:rPr>
          <w:rStyle w:val="TytuZnak"/>
          <w:rFonts w:ascii="Georgia" w:hAnsi="Georgia"/>
          <w:color w:val="auto"/>
          <w:spacing w:val="0"/>
          <w:kern w:val="0"/>
          <w:sz w:val="36"/>
          <w:szCs w:val="36"/>
        </w:rPr>
        <w:t xml:space="preserve">Teatrzyków Dziecięcych  </w:t>
      </w:r>
      <w:r w:rsidR="001A348F">
        <w:rPr>
          <w:rFonts w:ascii="Georgia" w:hAnsi="Georgia"/>
          <w:sz w:val="36"/>
          <w:szCs w:val="36"/>
        </w:rPr>
        <w:pict>
          <v:shape id="_x0000_i1027" type="#_x0000_t75" alt="Teatralna maska na twarz. Dramat i komedia ikona stylu kreskówki na białym odizolowanym tle.Warstwy zgrupowane dla łatwej edycji ilustracji. Za twój projekt.." style="width:24pt;height:24pt"/>
        </w:pict>
      </w:r>
    </w:p>
    <w:p w:rsidR="006739CE" w:rsidRPr="008F22E2" w:rsidRDefault="006739CE" w:rsidP="00A1425E">
      <w:pPr>
        <w:pStyle w:val="Tytu"/>
        <w:jc w:val="center"/>
        <w:rPr>
          <w:rStyle w:val="TytuZnak"/>
          <w:rFonts w:asciiTheme="minorHAnsi" w:hAnsiTheme="minorHAnsi" w:cstheme="minorHAnsi"/>
          <w:sz w:val="20"/>
          <w:szCs w:val="20"/>
        </w:rPr>
      </w:pPr>
      <w:r w:rsidRPr="00B56453">
        <w:rPr>
          <w:sz w:val="72"/>
          <w:szCs w:val="72"/>
        </w:rPr>
        <w:t>Theatrony 2024</w:t>
      </w:r>
      <w:r>
        <w:rPr>
          <w:rStyle w:val="TytuZnak"/>
          <w:color w:val="984806" w:themeColor="accent6" w:themeShade="80"/>
          <w:sz w:val="44"/>
          <w:szCs w:val="44"/>
        </w:rPr>
        <w:t xml:space="preserve">    </w:t>
      </w:r>
    </w:p>
    <w:p w:rsidR="00035CC3" w:rsidRPr="00A1425E" w:rsidRDefault="00181227" w:rsidP="00A1425E">
      <w:pPr>
        <w:spacing w:line="360" w:lineRule="auto"/>
        <w:jc w:val="center"/>
        <w:rPr>
          <w:rFonts w:ascii="Times New Roman" w:hAnsi="Times New Roman"/>
          <w:b/>
        </w:rPr>
      </w:pPr>
      <w:r w:rsidRPr="00A1425E">
        <w:rPr>
          <w:rFonts w:ascii="Times New Roman" w:hAnsi="Times New Roman"/>
          <w:b/>
          <w:sz w:val="32"/>
          <w:szCs w:val="32"/>
        </w:rPr>
        <w:t>KARTA ZGŁOSZENIOWA</w:t>
      </w:r>
    </w:p>
    <w:p w:rsidR="00035CC3" w:rsidRPr="006739CE" w:rsidRDefault="00035CC3" w:rsidP="00406680">
      <w:pPr>
        <w:pStyle w:val="Tytu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739CE">
        <w:rPr>
          <w:rFonts w:ascii="Times New Roman" w:hAnsi="Times New Roman"/>
          <w:color w:val="auto"/>
          <w:sz w:val="24"/>
          <w:szCs w:val="24"/>
        </w:rPr>
        <w:t xml:space="preserve"> 1. Zgłaszam udział zespołu  teatralnego</w:t>
      </w:r>
      <w:r w:rsidR="0040668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739CE">
        <w:rPr>
          <w:rFonts w:ascii="Times New Roman" w:hAnsi="Times New Roman"/>
          <w:color w:val="auto"/>
          <w:sz w:val="24"/>
          <w:szCs w:val="24"/>
        </w:rPr>
        <w:t>w</w:t>
      </w:r>
      <w:r w:rsidR="00FF03EB" w:rsidRPr="00FF03EB">
        <w:rPr>
          <w:rStyle w:val="TytuZnak"/>
          <w:rFonts w:ascii="Times New Roman" w:hAnsi="Times New Roman"/>
          <w:color w:val="auto"/>
          <w:sz w:val="24"/>
          <w:szCs w:val="24"/>
        </w:rPr>
        <w:t xml:space="preserve"> </w:t>
      </w:r>
      <w:r w:rsidR="00FF03EB" w:rsidRPr="006739CE">
        <w:rPr>
          <w:rStyle w:val="TytuZnak"/>
          <w:rFonts w:ascii="Times New Roman" w:hAnsi="Times New Roman"/>
          <w:color w:val="auto"/>
          <w:sz w:val="24"/>
          <w:szCs w:val="24"/>
        </w:rPr>
        <w:t>XX</w:t>
      </w:r>
      <w:r w:rsidRPr="006739C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739CE">
        <w:rPr>
          <w:rStyle w:val="TytuZnak"/>
          <w:rFonts w:ascii="Times New Roman" w:hAnsi="Times New Roman"/>
          <w:color w:val="auto"/>
          <w:sz w:val="24"/>
          <w:szCs w:val="24"/>
        </w:rPr>
        <w:t>Gminnym Przeglądzie Edukacyjn</w:t>
      </w:r>
      <w:r w:rsidR="00501666" w:rsidRPr="006739CE">
        <w:rPr>
          <w:rStyle w:val="TytuZnak"/>
          <w:rFonts w:ascii="Times New Roman" w:hAnsi="Times New Roman"/>
          <w:color w:val="auto"/>
          <w:sz w:val="24"/>
          <w:szCs w:val="24"/>
        </w:rPr>
        <w:t>ym Teatrzyków Dziecięcych - Theatrony 2024</w:t>
      </w:r>
      <w:r w:rsidRPr="006739CE">
        <w:rPr>
          <w:rStyle w:val="TytuZnak"/>
          <w:rFonts w:ascii="Times New Roman" w:hAnsi="Times New Roman"/>
          <w:color w:val="auto"/>
          <w:sz w:val="24"/>
          <w:szCs w:val="24"/>
        </w:rPr>
        <w:t xml:space="preserve"> i</w:t>
      </w:r>
      <w:r w:rsidRPr="006739C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81227" w:rsidRPr="006739CE">
        <w:rPr>
          <w:rFonts w:ascii="Times New Roman" w:hAnsi="Times New Roman"/>
          <w:color w:val="auto"/>
          <w:sz w:val="24"/>
          <w:szCs w:val="24"/>
        </w:rPr>
        <w:t>zobowiązuję się do pr</w:t>
      </w:r>
      <w:r w:rsidRPr="006739CE">
        <w:rPr>
          <w:rFonts w:ascii="Times New Roman" w:hAnsi="Times New Roman"/>
          <w:color w:val="auto"/>
          <w:sz w:val="24"/>
          <w:szCs w:val="24"/>
        </w:rPr>
        <w:t>zestrzegania jego regulaminu</w:t>
      </w:r>
      <w:r w:rsidR="00181227" w:rsidRPr="006739CE">
        <w:rPr>
          <w:rFonts w:ascii="Times New Roman" w:hAnsi="Times New Roman"/>
          <w:color w:val="auto"/>
          <w:sz w:val="24"/>
          <w:szCs w:val="24"/>
        </w:rPr>
        <w:t>.</w:t>
      </w:r>
    </w:p>
    <w:p w:rsidR="00035CC3" w:rsidRPr="006739CE" w:rsidRDefault="00035CC3" w:rsidP="00035CC3">
      <w:pPr>
        <w:pStyle w:val="Tytu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739CE">
        <w:rPr>
          <w:rFonts w:ascii="Times New Roman" w:hAnsi="Times New Roman"/>
          <w:color w:val="auto"/>
          <w:sz w:val="24"/>
          <w:szCs w:val="24"/>
        </w:rPr>
        <w:t xml:space="preserve"> 2.  N</w:t>
      </w:r>
      <w:r w:rsidR="00501666" w:rsidRPr="006739CE">
        <w:rPr>
          <w:rFonts w:ascii="Times New Roman" w:hAnsi="Times New Roman"/>
          <w:color w:val="auto"/>
          <w:sz w:val="24"/>
          <w:szCs w:val="24"/>
        </w:rPr>
        <w:t>azwa zespołu</w:t>
      </w:r>
      <w:r w:rsidR="00181227" w:rsidRPr="006739CE">
        <w:rPr>
          <w:rFonts w:ascii="Times New Roman" w:hAnsi="Times New Roman"/>
          <w:color w:val="auto"/>
          <w:sz w:val="24"/>
          <w:szCs w:val="24"/>
        </w:rPr>
        <w:t>: 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........</w:t>
      </w:r>
      <w:r w:rsidR="00181227" w:rsidRPr="006739CE"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</w:t>
      </w:r>
      <w:r w:rsidR="00181227" w:rsidRPr="006739CE">
        <w:rPr>
          <w:rFonts w:ascii="Times New Roman" w:hAnsi="Times New Roman"/>
          <w:color w:val="auto"/>
          <w:sz w:val="24"/>
          <w:szCs w:val="24"/>
        </w:rPr>
        <w:t>.............</w:t>
      </w:r>
    </w:p>
    <w:p w:rsidR="00035CC3" w:rsidRPr="006739CE" w:rsidRDefault="00181227" w:rsidP="00035CC3">
      <w:pPr>
        <w:pStyle w:val="Tytu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739CE">
        <w:rPr>
          <w:rFonts w:ascii="Times New Roman" w:hAnsi="Times New Roman"/>
          <w:color w:val="auto"/>
          <w:sz w:val="24"/>
          <w:szCs w:val="24"/>
        </w:rPr>
        <w:t xml:space="preserve"> 3. Adres do korespondencji, telefon kontaktowy, </w:t>
      </w:r>
      <w:r w:rsidR="006739CE">
        <w:rPr>
          <w:rFonts w:ascii="Times New Roman" w:hAnsi="Times New Roman"/>
          <w:color w:val="auto"/>
          <w:sz w:val="24"/>
          <w:szCs w:val="24"/>
        </w:rPr>
        <w:t>e-</w:t>
      </w:r>
      <w:r w:rsidRPr="006739CE">
        <w:rPr>
          <w:rFonts w:ascii="Times New Roman" w:hAnsi="Times New Roman"/>
          <w:color w:val="auto"/>
          <w:sz w:val="24"/>
          <w:szCs w:val="24"/>
        </w:rPr>
        <w:t>mail: ...........................................................................................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........</w:t>
      </w:r>
      <w:r w:rsidRPr="006739CE">
        <w:rPr>
          <w:rFonts w:ascii="Times New Roman" w:hAnsi="Times New Roman"/>
          <w:color w:val="auto"/>
          <w:sz w:val="24"/>
          <w:szCs w:val="24"/>
        </w:rPr>
        <w:t>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</w:t>
      </w:r>
      <w:r w:rsidRPr="006739CE">
        <w:rPr>
          <w:rFonts w:ascii="Times New Roman" w:hAnsi="Times New Roman"/>
          <w:color w:val="auto"/>
          <w:sz w:val="24"/>
          <w:szCs w:val="24"/>
        </w:rPr>
        <w:t xml:space="preserve">......... </w:t>
      </w:r>
    </w:p>
    <w:p w:rsidR="00035CC3" w:rsidRPr="006739CE" w:rsidRDefault="00181227" w:rsidP="00035CC3">
      <w:pPr>
        <w:pStyle w:val="Tytu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739CE">
        <w:rPr>
          <w:rFonts w:ascii="Times New Roman" w:hAnsi="Times New Roman"/>
          <w:color w:val="auto"/>
          <w:sz w:val="24"/>
          <w:szCs w:val="24"/>
        </w:rPr>
        <w:t>4. Imię i nazwisko opiekuna artystycznego solisty, zespołu, telefon: ......................................................................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........</w:t>
      </w:r>
      <w:r w:rsidRPr="006739CE">
        <w:rPr>
          <w:rFonts w:ascii="Times New Roman" w:hAnsi="Times New Roman"/>
          <w:color w:val="auto"/>
          <w:sz w:val="24"/>
          <w:szCs w:val="24"/>
        </w:rPr>
        <w:t>.........................................................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</w:t>
      </w:r>
      <w:r w:rsidRPr="006739CE">
        <w:rPr>
          <w:rFonts w:ascii="Times New Roman" w:hAnsi="Times New Roman"/>
          <w:color w:val="auto"/>
          <w:sz w:val="24"/>
          <w:szCs w:val="24"/>
        </w:rPr>
        <w:t>.. ..................................................................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...........</w:t>
      </w:r>
      <w:r w:rsidRPr="006739CE">
        <w:rPr>
          <w:rFonts w:ascii="Times New Roman" w:hAnsi="Times New Roman"/>
          <w:color w:val="auto"/>
          <w:sz w:val="24"/>
          <w:szCs w:val="24"/>
        </w:rPr>
        <w:t>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..............................</w:t>
      </w:r>
    </w:p>
    <w:p w:rsidR="00035CC3" w:rsidRPr="006739CE" w:rsidRDefault="00501666" w:rsidP="00035CC3">
      <w:pPr>
        <w:pStyle w:val="Tytu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739CE">
        <w:rPr>
          <w:rFonts w:ascii="Times New Roman" w:hAnsi="Times New Roman"/>
          <w:color w:val="auto"/>
          <w:sz w:val="24"/>
          <w:szCs w:val="24"/>
        </w:rPr>
        <w:t>5. Nazwa s</w:t>
      </w:r>
      <w:r w:rsidR="00181227" w:rsidRPr="006739CE">
        <w:rPr>
          <w:rFonts w:ascii="Times New Roman" w:hAnsi="Times New Roman"/>
          <w:color w:val="auto"/>
          <w:sz w:val="24"/>
          <w:szCs w:val="24"/>
        </w:rPr>
        <w:t>zkoły/instytucji: .........................................................................................................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..........</w:t>
      </w:r>
      <w:r w:rsidR="00181227" w:rsidRPr="006739CE">
        <w:rPr>
          <w:rFonts w:ascii="Times New Roman" w:hAnsi="Times New Roman"/>
          <w:color w:val="auto"/>
          <w:sz w:val="24"/>
          <w:szCs w:val="24"/>
        </w:rPr>
        <w:t>........................ .....................................................................................................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..........</w:t>
      </w:r>
      <w:r w:rsidR="00181227" w:rsidRPr="006739CE">
        <w:rPr>
          <w:rFonts w:ascii="Times New Roman" w:hAnsi="Times New Roman"/>
          <w:color w:val="auto"/>
          <w:sz w:val="24"/>
          <w:szCs w:val="24"/>
        </w:rPr>
        <w:t>............................</w:t>
      </w:r>
    </w:p>
    <w:p w:rsidR="00035CC3" w:rsidRPr="006739CE" w:rsidRDefault="00181227" w:rsidP="00035CC3">
      <w:pPr>
        <w:pStyle w:val="Tytu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739CE">
        <w:rPr>
          <w:rFonts w:ascii="Times New Roman" w:hAnsi="Times New Roman"/>
          <w:color w:val="auto"/>
          <w:sz w:val="24"/>
          <w:szCs w:val="24"/>
        </w:rPr>
        <w:t xml:space="preserve"> 6. Tytuł i autor utworu: .................................................................................................</w:t>
      </w:r>
      <w:r w:rsidR="00406680">
        <w:rPr>
          <w:rFonts w:ascii="Times New Roman" w:hAnsi="Times New Roman"/>
          <w:color w:val="auto"/>
          <w:sz w:val="24"/>
          <w:szCs w:val="24"/>
        </w:rPr>
        <w:t>..........</w:t>
      </w:r>
      <w:r w:rsidRPr="006739CE">
        <w:rPr>
          <w:rFonts w:ascii="Times New Roman" w:hAnsi="Times New Roman"/>
          <w:color w:val="auto"/>
          <w:sz w:val="24"/>
          <w:szCs w:val="24"/>
        </w:rPr>
        <w:t xml:space="preserve">................................ </w:t>
      </w:r>
    </w:p>
    <w:p w:rsidR="00035CC3" w:rsidRPr="006739CE" w:rsidRDefault="00035CC3" w:rsidP="00035CC3">
      <w:pPr>
        <w:pStyle w:val="Tytu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501666" w:rsidRDefault="00501666" w:rsidP="00501666"/>
    <w:p w:rsidR="00A1425E" w:rsidRDefault="00A1425E" w:rsidP="00501666"/>
    <w:p w:rsidR="00A1425E" w:rsidRPr="006739CE" w:rsidRDefault="00A1425E" w:rsidP="00501666"/>
    <w:p w:rsidR="00035CC3" w:rsidRPr="006739CE" w:rsidRDefault="00035CC3" w:rsidP="00035CC3">
      <w:pPr>
        <w:pStyle w:val="Tytu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181227" w:rsidRPr="006739CE" w:rsidRDefault="00181227" w:rsidP="00406680">
      <w:pPr>
        <w:pStyle w:val="Tytu"/>
        <w:spacing w:after="0"/>
        <w:rPr>
          <w:rFonts w:ascii="Times New Roman" w:hAnsi="Times New Roman"/>
          <w:color w:val="auto"/>
          <w:sz w:val="24"/>
          <w:szCs w:val="24"/>
        </w:rPr>
      </w:pPr>
      <w:r w:rsidRPr="006739CE">
        <w:rPr>
          <w:rFonts w:ascii="Times New Roman" w:hAnsi="Times New Roman"/>
          <w:color w:val="auto"/>
          <w:sz w:val="24"/>
          <w:szCs w:val="24"/>
        </w:rPr>
        <w:t xml:space="preserve">………………………… </w:t>
      </w:r>
      <w:r w:rsidR="00035CC3" w:rsidRPr="006739C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</w:t>
      </w:r>
      <w:r w:rsidR="00406680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035CC3" w:rsidRPr="006739CE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739CE">
        <w:rPr>
          <w:rFonts w:ascii="Times New Roman" w:hAnsi="Times New Roman"/>
          <w:color w:val="auto"/>
          <w:sz w:val="24"/>
          <w:szCs w:val="24"/>
        </w:rPr>
        <w:t>……. …………………………</w:t>
      </w:r>
      <w:r w:rsidR="00035CC3" w:rsidRPr="006739CE">
        <w:rPr>
          <w:rFonts w:ascii="Times New Roman" w:hAnsi="Times New Roman"/>
          <w:color w:val="auto"/>
          <w:sz w:val="24"/>
          <w:szCs w:val="24"/>
        </w:rPr>
        <w:br/>
        <w:t xml:space="preserve"> Miejscowość, </w:t>
      </w:r>
      <w:r w:rsidRPr="006739CE">
        <w:rPr>
          <w:rFonts w:ascii="Times New Roman" w:hAnsi="Times New Roman"/>
          <w:color w:val="auto"/>
          <w:sz w:val="24"/>
          <w:szCs w:val="24"/>
        </w:rPr>
        <w:t xml:space="preserve">data </w:t>
      </w:r>
      <w:r w:rsidR="00035CC3" w:rsidRPr="006739C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Podpis opiekuna szkolnego </w:t>
      </w:r>
    </w:p>
    <w:p w:rsidR="00181227" w:rsidRPr="006739CE" w:rsidRDefault="00181227" w:rsidP="00035CC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81227" w:rsidRPr="00035CC3" w:rsidRDefault="00181227" w:rsidP="00035CC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81227" w:rsidRPr="00035CC3" w:rsidRDefault="00181227" w:rsidP="00035C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310D1" w:rsidRDefault="000310D1" w:rsidP="000310D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310D1" w:rsidRDefault="000310D1" w:rsidP="000310D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310D1" w:rsidRDefault="000310D1" w:rsidP="000310D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310D1" w:rsidRDefault="000310D1" w:rsidP="000310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o przetwarzaniu danych osobowych</w:t>
      </w:r>
    </w:p>
    <w:p w:rsidR="000310D1" w:rsidRDefault="000310D1" w:rsidP="000310D1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Informuję że:</w:t>
      </w:r>
    </w:p>
    <w:p w:rsidR="006705B9" w:rsidRPr="006705B9" w:rsidRDefault="006705B9" w:rsidP="00F646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 xml:space="preserve">Wyrażam zgodę na przetwarzanie przez organizatora </w:t>
      </w:r>
      <w:r>
        <w:rPr>
          <w:rFonts w:ascii="Times New Roman" w:eastAsia="SimSun" w:hAnsi="Times New Roman"/>
          <w:sz w:val="24"/>
          <w:szCs w:val="24"/>
          <w:lang w:eastAsia="zh-CN"/>
        </w:rPr>
        <w:t>XX THEATRONÓW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 xml:space="preserve"> danych osobowych mojego dziecka oraz moich danych w celach wynikających 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br/>
        <w:t xml:space="preserve">z organizacji Konkursu zgodnie z Rozporządzeniem Parlamentu Europejskiego 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br/>
        <w:t xml:space="preserve">i Rady (UE) 2016/679 z dnia 27 kwietnia 2016 r. w sprawie ochrony osób fizycznych </w:t>
      </w:r>
      <w:r>
        <w:rPr>
          <w:rFonts w:ascii="Times New Roman" w:eastAsia="SimSun" w:hAnsi="Times New Roman"/>
          <w:sz w:val="24"/>
          <w:szCs w:val="24"/>
          <w:lang w:val="en-US" w:eastAsia="zh-CN"/>
        </w:rPr>
        <w:t xml:space="preserve">                   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>w związku z przetwarzaniem danych osobowych i w sprawie swobodnego przepływu takich danych oraz uchylenia dyrektywy 95/46/WE (ogólne rozporządzenie o ochronie danych).</w:t>
      </w:r>
    </w:p>
    <w:p w:rsidR="006705B9" w:rsidRPr="006705B9" w:rsidRDefault="006705B9" w:rsidP="00F646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 xml:space="preserve">Wyrażam zgodę na zamieszczenie danych osobowych mojego dziecka na stronie internetowej </w:t>
      </w:r>
      <w:r w:rsidRPr="006705B9">
        <w:rPr>
          <w:rFonts w:ascii="Times New Roman" w:eastAsia="SimSun" w:hAnsi="Times New Roman"/>
          <w:sz w:val="24"/>
          <w:szCs w:val="24"/>
          <w:lang w:eastAsia="zh-CN"/>
        </w:rPr>
        <w:t xml:space="preserve">Publicznej Szkoły Podstawowej im. Janiny Wierzchowskiej </w:t>
      </w:r>
      <w:r w:rsidRPr="006705B9">
        <w:rPr>
          <w:rFonts w:ascii="Times New Roman" w:eastAsia="SimSun" w:hAnsi="Times New Roman"/>
          <w:sz w:val="24"/>
          <w:szCs w:val="24"/>
          <w:lang w:eastAsia="zh-CN"/>
        </w:rPr>
        <w:br/>
        <w:t xml:space="preserve">w Liśniku Dużym oraz w mediach społecznościowych (Facebook) 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 xml:space="preserve">organizatora </w:t>
      </w:r>
      <w:r>
        <w:rPr>
          <w:rFonts w:ascii="Times New Roman" w:eastAsia="SimSun" w:hAnsi="Times New Roman"/>
          <w:sz w:val="24"/>
          <w:szCs w:val="24"/>
          <w:lang w:val="en-US" w:eastAsia="zh-CN"/>
        </w:rPr>
        <w:t xml:space="preserve">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>XX THEATRONÓW</w:t>
      </w:r>
      <w:r w:rsidRPr="006705B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>w publikacjach dotyczących w szczególności informujących o</w:t>
      </w:r>
      <w:r w:rsidRPr="006705B9">
        <w:rPr>
          <w:rFonts w:ascii="Times New Roman" w:eastAsia="SimSun" w:hAnsi="Times New Roman"/>
          <w:sz w:val="24"/>
          <w:szCs w:val="24"/>
          <w:lang w:eastAsia="zh-CN"/>
        </w:rPr>
        <w:t xml:space="preserve"> jej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 xml:space="preserve"> wynikach.</w:t>
      </w:r>
    </w:p>
    <w:p w:rsidR="006705B9" w:rsidRPr="006705B9" w:rsidRDefault="006705B9" w:rsidP="00F646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>Wyrażam zgodę na nieodpłatne wykorzystanie wizerunku mojego dziecka</w:t>
      </w:r>
      <w:r w:rsidRPr="006705B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6705B9" w:rsidRPr="006705B9" w:rsidRDefault="006705B9" w:rsidP="00F646E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705B9" w:rsidRPr="006705B9" w:rsidRDefault="006705B9" w:rsidP="00F646E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en-US" w:eastAsia="zh-CN"/>
        </w:rPr>
      </w:pP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 xml:space="preserve">Niniejsza zgoda dotyczy w szczególności wykorzystania wizerunku, danych osobowych </w:t>
      </w:r>
      <w:r>
        <w:rPr>
          <w:rFonts w:ascii="Times New Roman" w:eastAsia="SimSun" w:hAnsi="Times New Roman"/>
          <w:sz w:val="24"/>
          <w:szCs w:val="24"/>
          <w:lang w:val="en-US" w:eastAsia="zh-CN"/>
        </w:rPr>
        <w:t xml:space="preserve">                 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 xml:space="preserve">w zakresie imienia, nazwiska oraz miejsca nauki uczestnika </w:t>
      </w:r>
      <w:r>
        <w:rPr>
          <w:rFonts w:ascii="Times New Roman" w:eastAsia="SimSun" w:hAnsi="Times New Roman"/>
          <w:sz w:val="24"/>
          <w:szCs w:val="24"/>
          <w:lang w:eastAsia="zh-CN"/>
        </w:rPr>
        <w:t>XX THEATRONÓW</w:t>
      </w:r>
      <w:r w:rsidRPr="006705B9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 xml:space="preserve"> w publikacji na stronie internetowej </w:t>
      </w:r>
      <w:r w:rsidRPr="006705B9">
        <w:rPr>
          <w:rFonts w:ascii="Times New Roman" w:eastAsia="SimSun" w:hAnsi="Times New Roman"/>
          <w:sz w:val="24"/>
          <w:szCs w:val="24"/>
          <w:lang w:eastAsia="zh-CN"/>
        </w:rPr>
        <w:t>Publicznej Szkoły Podstawowej im. Janiny Wierzchowskiej w Liśniku Dużym oraz w mediach społecznościowych (FACEBOOK)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>. Niniejsza zgoda nie jest ograniczona czasowo ani terytorialnie.</w:t>
      </w:r>
    </w:p>
    <w:p w:rsidR="006705B9" w:rsidRPr="006705B9" w:rsidRDefault="006705B9" w:rsidP="006705B9">
      <w:pPr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6705B9" w:rsidRPr="006705B9" w:rsidRDefault="006705B9" w:rsidP="006705B9">
      <w:pPr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>Jednocześnie oświadczam, że zostałem/am poinformowany/a o tym, że</w:t>
      </w:r>
    </w:p>
    <w:p w:rsidR="006705B9" w:rsidRPr="006705B9" w:rsidRDefault="006705B9" w:rsidP="006705B9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lang w:val="en-US" w:eastAsia="zh-CN"/>
        </w:rPr>
      </w:pPr>
      <w:r w:rsidRPr="006705B9">
        <w:rPr>
          <w:rFonts w:ascii="Times New Roman" w:eastAsia="Calibri" w:hAnsi="Times New Roman"/>
          <w:lang w:eastAsia="zh-CN"/>
        </w:rPr>
        <w:t xml:space="preserve">Administratorem </w:t>
      </w:r>
      <w:r w:rsidRPr="006705B9">
        <w:rPr>
          <w:rFonts w:ascii="Times New Roman" w:eastAsia="Calibri" w:hAnsi="Times New Roman"/>
          <w:lang w:val="en-US" w:eastAsia="zh-CN"/>
        </w:rPr>
        <w:t xml:space="preserve">Pani/Pana - rodzica/opiekuna prawnego ucznia, dziecka - danych osobowych jest </w:t>
      </w:r>
      <w:r w:rsidRPr="006705B9">
        <w:rPr>
          <w:rFonts w:ascii="Times New Roman" w:eastAsia="SimSun" w:hAnsi="Times New Roman"/>
          <w:lang w:val="en-US" w:eastAsia="zh-CN"/>
        </w:rPr>
        <w:t xml:space="preserve">dyrektor Publicznej Szkoły Podstawowej im. Janiny Wierzchowskiej </w:t>
      </w:r>
      <w:r w:rsidRPr="006705B9">
        <w:rPr>
          <w:rFonts w:ascii="Times New Roman" w:eastAsia="SimSun" w:hAnsi="Times New Roman"/>
          <w:lang w:val="en-US" w:eastAsia="zh-CN"/>
        </w:rPr>
        <w:br/>
        <w:t>w Liśniku Dużym z siedzibą w 23-275 Gościeradów; Liśnik Duży 161 ;</w:t>
      </w:r>
      <w:r w:rsidRPr="006705B9">
        <w:rPr>
          <w:rFonts w:ascii="Times New Roman" w:eastAsia="Calibri" w:hAnsi="Times New Roman"/>
          <w:lang w:val="en-US" w:eastAsia="zh-CN"/>
        </w:rPr>
        <w:t xml:space="preserve"> tel: </w:t>
      </w:r>
      <w:r w:rsidRPr="006705B9">
        <w:rPr>
          <w:rFonts w:ascii="Times New Roman" w:eastAsia="SimSun" w:hAnsi="Times New Roman"/>
          <w:lang w:val="en-US" w:eastAsia="zh-CN"/>
        </w:rPr>
        <w:t>(15) 838-31-03</w:t>
      </w:r>
      <w:r w:rsidRPr="006705B9">
        <w:rPr>
          <w:rFonts w:ascii="Times New Roman" w:eastAsia="Calibri" w:hAnsi="Times New Roman"/>
          <w:lang w:val="en-US" w:eastAsia="zh-CN"/>
        </w:rPr>
        <w:t xml:space="preserve">, mail: </w:t>
      </w:r>
      <w:hyperlink r:id="rId10" w:history="1">
        <w:r w:rsidRPr="006705B9">
          <w:rPr>
            <w:rFonts w:ascii="Times New Roman" w:eastAsia="SimSun" w:hAnsi="Times New Roman"/>
            <w:color w:val="0563C1"/>
            <w:u w:val="single"/>
            <w:lang w:val="en-US" w:eastAsia="zh-CN"/>
          </w:rPr>
          <w:t>zslisnik@wp.pl</w:t>
        </w:r>
      </w:hyperlink>
      <w:r w:rsidRPr="006705B9">
        <w:rPr>
          <w:rFonts w:ascii="Times New Roman" w:eastAsia="SimSun" w:hAnsi="Times New Roman"/>
          <w:lang w:val="en-US" w:eastAsia="zh-CN"/>
        </w:rPr>
        <w:t xml:space="preserve">   </w:t>
      </w:r>
    </w:p>
    <w:p w:rsidR="006705B9" w:rsidRPr="006705B9" w:rsidRDefault="006705B9" w:rsidP="006705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6705B9">
        <w:rPr>
          <w:rFonts w:ascii="Times New Roman" w:eastAsia="Calibri" w:hAnsi="Times New Roman"/>
          <w:lang w:val="en-US" w:eastAsia="zh-CN"/>
        </w:rPr>
        <w:t xml:space="preserve">Kontakt z Inspektorem Ochrony Danych w </w:t>
      </w:r>
      <w:r w:rsidRPr="006705B9">
        <w:rPr>
          <w:rFonts w:ascii="Times New Roman" w:eastAsia="SimSun" w:hAnsi="Times New Roman"/>
          <w:lang w:val="en-US" w:eastAsia="zh-CN"/>
        </w:rPr>
        <w:t xml:space="preserve">Publicznej Szkole Podstawowej im. Janiny Wierzchowskiej w Liśniku Dużym </w:t>
      </w:r>
      <w:r w:rsidRPr="006705B9">
        <w:rPr>
          <w:rFonts w:ascii="Times New Roman" w:eastAsia="Calibri" w:hAnsi="Times New Roman"/>
          <w:lang w:val="en-US" w:eastAsia="zh-CN"/>
        </w:rPr>
        <w:t xml:space="preserve">możliwy jest </w:t>
      </w:r>
      <w:r w:rsidRPr="006705B9">
        <w:rPr>
          <w:rFonts w:ascii="Times New Roman" w:eastAsia="Calibri" w:hAnsi="Times New Roman"/>
          <w:lang w:eastAsia="zh-CN"/>
        </w:rPr>
        <w:t xml:space="preserve">pod </w:t>
      </w:r>
      <w:r w:rsidRPr="006705B9">
        <w:rPr>
          <w:rFonts w:ascii="Times New Roman" w:eastAsia="Calibri" w:hAnsi="Times New Roman"/>
          <w:lang w:val="en-US" w:eastAsia="zh-CN"/>
        </w:rPr>
        <w:t>adresem email</w:t>
      </w:r>
      <w:r w:rsidRPr="006705B9">
        <w:rPr>
          <w:rFonts w:ascii="Times New Roman" w:eastAsia="SimSun" w:hAnsi="Times New Roman"/>
          <w:lang w:val="en-US" w:eastAsia="zh-CN"/>
        </w:rPr>
        <w:t xml:space="preserve">: </w:t>
      </w:r>
      <w:hyperlink r:id="rId11" w:history="1">
        <w:r w:rsidRPr="006705B9">
          <w:rPr>
            <w:rFonts w:ascii="Times New Roman" w:hAnsi="Times New Roman"/>
            <w:color w:val="0563C1"/>
            <w:u w:val="single"/>
            <w:lang w:val="en-US"/>
          </w:rPr>
          <w:t>renatakulig31@o2.p</w:t>
        </w:r>
      </w:hyperlink>
      <w:r w:rsidRPr="006705B9">
        <w:rPr>
          <w:rFonts w:ascii="Times New Roman" w:hAnsi="Times New Roman"/>
          <w:color w:val="0563C1"/>
          <w:u w:val="single"/>
          <w:lang w:val="en-US"/>
        </w:rPr>
        <w:t>l</w:t>
      </w:r>
      <w:r w:rsidRPr="006705B9">
        <w:rPr>
          <w:rFonts w:ascii="Times New Roman" w:hAnsi="Times New Roman"/>
          <w:lang w:val="en-US"/>
        </w:rPr>
        <w:t xml:space="preserve"> </w:t>
      </w:r>
    </w:p>
    <w:p w:rsidR="006705B9" w:rsidRPr="006705B9" w:rsidRDefault="006705B9" w:rsidP="006705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SimSun" w:hAnsi="Times New Roman"/>
          <w:lang w:val="en-US" w:eastAsia="zh-CN"/>
        </w:rPr>
      </w:pPr>
      <w:r w:rsidRPr="006705B9">
        <w:rPr>
          <w:rFonts w:ascii="Times New Roman" w:eastAsia="SimSun" w:hAnsi="Times New Roman"/>
          <w:lang w:eastAsia="zh-CN"/>
        </w:rPr>
        <w:t>D</w:t>
      </w:r>
      <w:r w:rsidRPr="006705B9">
        <w:rPr>
          <w:rFonts w:ascii="Times New Roman" w:eastAsia="SimSun" w:hAnsi="Times New Roman"/>
          <w:lang w:val="en-US" w:eastAsia="zh-CN"/>
        </w:rPr>
        <w:t xml:space="preserve">ane osobowe będą przetwarzane przez okres niezbędny do realizacji </w:t>
      </w:r>
      <w:r>
        <w:rPr>
          <w:rFonts w:ascii="Times New Roman" w:eastAsia="SimSun" w:hAnsi="Times New Roman"/>
          <w:sz w:val="24"/>
          <w:szCs w:val="24"/>
          <w:lang w:eastAsia="zh-CN"/>
        </w:rPr>
        <w:t>XX THEATRONÓW</w:t>
      </w:r>
      <w:r w:rsidRPr="006705B9">
        <w:rPr>
          <w:rFonts w:ascii="Times New Roman" w:eastAsia="SimSun" w:hAnsi="Times New Roman"/>
          <w:lang w:eastAsia="zh-CN"/>
        </w:rPr>
        <w:t xml:space="preserve"> </w:t>
      </w:r>
      <w:r w:rsidRPr="006705B9">
        <w:rPr>
          <w:rFonts w:ascii="Times New Roman" w:eastAsia="SimSun" w:hAnsi="Times New Roman"/>
          <w:lang w:val="en-US" w:eastAsia="zh-CN"/>
        </w:rPr>
        <w:t xml:space="preserve">zgodnie z art. 6 ust. 1 lit. a Rozporządzenia Ogólnego o Ochronie Danych Osobowych (dalej "RODO"). Dane osobowe będą przechowywane przez okres realizacji </w:t>
      </w:r>
      <w:r>
        <w:rPr>
          <w:rFonts w:ascii="Times New Roman" w:eastAsia="SimSun" w:hAnsi="Times New Roman"/>
          <w:sz w:val="24"/>
          <w:szCs w:val="24"/>
          <w:lang w:eastAsia="zh-CN"/>
        </w:rPr>
        <w:t>XX THEATRONÓW</w:t>
      </w:r>
      <w:r w:rsidRPr="006705B9">
        <w:rPr>
          <w:rFonts w:ascii="Times New Roman" w:eastAsia="SimSun" w:hAnsi="Times New Roman"/>
          <w:lang w:val="en-US" w:eastAsia="zh-CN"/>
        </w:rPr>
        <w:t>, je</w:t>
      </w:r>
      <w:r w:rsidRPr="006705B9">
        <w:rPr>
          <w:rFonts w:ascii="Times New Roman" w:eastAsia="SimSun" w:hAnsi="Times New Roman"/>
          <w:lang w:eastAsia="zh-CN"/>
        </w:rPr>
        <w:t>j</w:t>
      </w:r>
      <w:r w:rsidRPr="006705B9">
        <w:rPr>
          <w:rFonts w:ascii="Times New Roman" w:eastAsia="SimSun" w:hAnsi="Times New Roman"/>
          <w:lang w:val="en-US" w:eastAsia="zh-CN"/>
        </w:rPr>
        <w:t xml:space="preserve"> promocji i podsumowania na stronie internetowej</w:t>
      </w:r>
      <w:r w:rsidRPr="006705B9">
        <w:rPr>
          <w:rFonts w:ascii="Times New Roman" w:eastAsia="SimSun" w:hAnsi="Times New Roman"/>
          <w:lang w:eastAsia="zh-CN"/>
        </w:rPr>
        <w:t xml:space="preserve"> oraz i Facebooku </w:t>
      </w:r>
      <w:r w:rsidRPr="006705B9">
        <w:rPr>
          <w:rFonts w:ascii="Times New Roman" w:eastAsia="SimSun" w:hAnsi="Times New Roman"/>
          <w:lang w:val="en-US" w:eastAsia="zh-CN"/>
        </w:rPr>
        <w:t xml:space="preserve">organizatora </w:t>
      </w:r>
      <w:r w:rsidR="00F646E0">
        <w:rPr>
          <w:rFonts w:ascii="Times New Roman" w:eastAsia="SimSun" w:hAnsi="Times New Roman"/>
          <w:lang w:val="en-US" w:eastAsia="zh-CN"/>
        </w:rPr>
        <w:t xml:space="preserve">  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>XX THEATRONÓW</w:t>
      </w:r>
      <w:r w:rsidRPr="006705B9">
        <w:rPr>
          <w:rFonts w:ascii="Times New Roman" w:eastAsia="SimSun" w:hAnsi="Times New Roman"/>
          <w:lang w:val="en-US" w:eastAsia="zh-CN"/>
        </w:rPr>
        <w:t xml:space="preserve"> oraz przez okres wynikający z przepisów prawa.</w:t>
      </w:r>
    </w:p>
    <w:p w:rsidR="006705B9" w:rsidRPr="006705B9" w:rsidRDefault="006705B9" w:rsidP="006705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SimSun" w:eastAsia="SimSun" w:hAnsi="SimSun" w:cs="SimSun"/>
          <w:lang w:val="en-US" w:eastAsia="zh-CN"/>
        </w:rPr>
      </w:pPr>
      <w:r w:rsidRPr="006705B9">
        <w:rPr>
          <w:rFonts w:ascii="Times New Roman" w:eastAsia="SimSun" w:hAnsi="Times New Roman"/>
          <w:lang w:val="en-US" w:eastAsia="zh-CN"/>
        </w:rPr>
        <w:t>Podstawą do przetwarzania moich danych osobowych jest zgoda na przetwarzanie danych osobowych.</w:t>
      </w:r>
    </w:p>
    <w:p w:rsidR="006705B9" w:rsidRPr="006705B9" w:rsidRDefault="006705B9" w:rsidP="006705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SimSun" w:hAnsi="Times New Roman"/>
          <w:lang w:val="en-US"/>
        </w:rPr>
      </w:pPr>
      <w:r w:rsidRPr="006705B9">
        <w:rPr>
          <w:rFonts w:ascii="Times New Roman" w:eastAsia="SimSun" w:hAnsi="Times New Roman"/>
          <w:lang w:val="en-US" w:eastAsia="zh-CN"/>
        </w:rPr>
        <w:t xml:space="preserve">Mam prawo dostępu do treści swoich danych, ich sprostowania, usunięcia, przenoszenia lub ograniczenia ich przetwarzania. </w:t>
      </w:r>
    </w:p>
    <w:p w:rsidR="006705B9" w:rsidRPr="006705B9" w:rsidRDefault="006705B9" w:rsidP="006705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SimSun" w:hAnsi="Times New Roman"/>
          <w:lang w:val="en-US"/>
        </w:rPr>
      </w:pPr>
      <w:r w:rsidRPr="006705B9">
        <w:rPr>
          <w:rFonts w:ascii="Times New Roman" w:eastAsia="SimSun" w:hAnsi="Times New Roman"/>
          <w:lang w:val="en-US" w:eastAsia="zh-CN"/>
        </w:rPr>
        <w:t xml:space="preserve">Jeśli uznam, że przetwarzając moje dane osobowe naruszono przepisy RODO, mam prawo wniesienia skargi do Prezesa Urzędu Ochrony Danych Osobowych. </w:t>
      </w:r>
    </w:p>
    <w:p w:rsidR="006705B9" w:rsidRPr="006705B9" w:rsidRDefault="006705B9" w:rsidP="006705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SimSun" w:hAnsi="Times New Roman"/>
          <w:lang w:val="en-US"/>
        </w:rPr>
      </w:pPr>
      <w:r w:rsidRPr="006705B9">
        <w:rPr>
          <w:rFonts w:ascii="Times New Roman" w:eastAsia="SimSun" w:hAnsi="Times New Roman"/>
          <w:lang w:val="en-US" w:eastAsia="zh-CN"/>
        </w:rPr>
        <w:t xml:space="preserve"> </w:t>
      </w:r>
      <w:r w:rsidRPr="006705B9">
        <w:rPr>
          <w:rFonts w:ascii="Times New Roman" w:eastAsia="SimSun" w:hAnsi="Times New Roman"/>
          <w:lang w:eastAsia="zh-CN"/>
        </w:rPr>
        <w:t>D</w:t>
      </w:r>
      <w:r w:rsidRPr="006705B9">
        <w:rPr>
          <w:rFonts w:ascii="Times New Roman" w:eastAsia="SimSun" w:hAnsi="Times New Roman"/>
          <w:lang w:val="en-US" w:eastAsia="zh-CN"/>
        </w:rPr>
        <w:t xml:space="preserve">ane </w:t>
      </w:r>
      <w:r w:rsidRPr="006705B9">
        <w:rPr>
          <w:rFonts w:ascii="Times New Roman" w:eastAsia="SimSun" w:hAnsi="Times New Roman"/>
          <w:lang w:eastAsia="zh-CN"/>
        </w:rPr>
        <w:t xml:space="preserve">osobowe </w:t>
      </w:r>
      <w:r w:rsidRPr="006705B9">
        <w:rPr>
          <w:rFonts w:ascii="Times New Roman" w:eastAsia="SimSun" w:hAnsi="Times New Roman"/>
          <w:lang w:val="en-US" w:eastAsia="zh-CN"/>
        </w:rPr>
        <w:t>nie będą przetwarzane w sposób zautomatyzowany, w tym również</w:t>
      </w:r>
      <w:r w:rsidRPr="006705B9">
        <w:rPr>
          <w:rFonts w:ascii="Times New Roman" w:eastAsia="SimSun" w:hAnsi="Times New Roman"/>
          <w:lang w:val="en-US" w:eastAsia="zh-CN"/>
        </w:rPr>
        <w:br/>
        <w:t xml:space="preserve"> w formie profilowania. </w:t>
      </w:r>
    </w:p>
    <w:p w:rsidR="006705B9" w:rsidRPr="006705B9" w:rsidRDefault="006705B9" w:rsidP="006705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SimSun" w:hAnsi="Times New Roman"/>
          <w:lang w:val="en-US"/>
        </w:rPr>
      </w:pPr>
      <w:r w:rsidRPr="006705B9">
        <w:rPr>
          <w:rFonts w:ascii="Times New Roman" w:eastAsia="SimSun" w:hAnsi="Times New Roman"/>
          <w:lang w:val="en-US" w:eastAsia="zh-CN"/>
        </w:rPr>
        <w:t xml:space="preserve">Podanie danych osobowych jest dobrowolne, przy czym niezbędne dla mojego zaangażowania </w:t>
      </w:r>
      <w:r w:rsidR="00F646E0">
        <w:rPr>
          <w:rFonts w:ascii="Times New Roman" w:eastAsia="SimSun" w:hAnsi="Times New Roman"/>
          <w:lang w:val="en-US" w:eastAsia="zh-CN"/>
        </w:rPr>
        <w:t xml:space="preserve">             </w:t>
      </w:r>
      <w:r w:rsidRPr="006705B9">
        <w:rPr>
          <w:rFonts w:ascii="Times New Roman" w:eastAsia="SimSun" w:hAnsi="Times New Roman"/>
          <w:lang w:val="en-US" w:eastAsia="zh-CN"/>
        </w:rPr>
        <w:t xml:space="preserve">w </w:t>
      </w:r>
      <w:r w:rsidR="00F646E0">
        <w:rPr>
          <w:rFonts w:ascii="Times New Roman" w:eastAsia="SimSun" w:hAnsi="Times New Roman"/>
          <w:sz w:val="24"/>
          <w:szCs w:val="24"/>
          <w:lang w:eastAsia="zh-CN"/>
        </w:rPr>
        <w:t>XX THEATRONÓW</w:t>
      </w:r>
      <w:r w:rsidRPr="006705B9">
        <w:rPr>
          <w:rFonts w:ascii="Times New Roman" w:eastAsia="SimSun" w:hAnsi="Times New Roman"/>
          <w:lang w:val="en-US" w:eastAsia="zh-CN"/>
        </w:rPr>
        <w:t xml:space="preserve">. Oświadczam też, że zapoznałam/-em się i akceptuję wszystkie warunki przewidziane w regulaminie </w:t>
      </w:r>
      <w:r w:rsidR="00C830A0">
        <w:rPr>
          <w:rFonts w:ascii="Times New Roman" w:eastAsia="SimSun" w:hAnsi="Times New Roman"/>
          <w:sz w:val="24"/>
          <w:szCs w:val="24"/>
          <w:lang w:eastAsia="zh-CN"/>
        </w:rPr>
        <w:t>XX THEATRONÓW</w:t>
      </w:r>
      <w:r w:rsidRPr="006705B9">
        <w:rPr>
          <w:rFonts w:ascii="Times New Roman" w:eastAsia="SimSun" w:hAnsi="Times New Roman"/>
          <w:lang w:eastAsia="zh-CN"/>
        </w:rPr>
        <w:t xml:space="preserve"> </w:t>
      </w:r>
      <w:r w:rsidRPr="006705B9">
        <w:rPr>
          <w:rFonts w:ascii="Times New Roman" w:eastAsia="SimSun" w:hAnsi="Times New Roman"/>
          <w:lang w:val="en-US" w:eastAsia="zh-CN"/>
        </w:rPr>
        <w:t>.</w:t>
      </w:r>
    </w:p>
    <w:p w:rsidR="006705B9" w:rsidRPr="006705B9" w:rsidRDefault="006705B9" w:rsidP="006705B9">
      <w:pPr>
        <w:spacing w:after="160" w:line="240" w:lineRule="auto"/>
        <w:contextualSpacing/>
        <w:jc w:val="both"/>
        <w:rPr>
          <w:rFonts w:ascii="Times New Roman" w:eastAsia="SimSun" w:hAnsi="Times New Roman"/>
          <w:lang w:val="en-US" w:eastAsia="zh-CN"/>
        </w:rPr>
      </w:pPr>
    </w:p>
    <w:p w:rsidR="006705B9" w:rsidRPr="006705B9" w:rsidRDefault="006705B9" w:rsidP="006705B9">
      <w:pPr>
        <w:spacing w:after="160" w:line="240" w:lineRule="auto"/>
        <w:contextualSpacing/>
        <w:jc w:val="both"/>
        <w:rPr>
          <w:rFonts w:ascii="Times New Roman" w:eastAsia="SimSun" w:hAnsi="Times New Roman"/>
          <w:lang w:val="en-US" w:eastAsia="zh-CN"/>
        </w:rPr>
      </w:pPr>
      <w:bookmarkStart w:id="0" w:name="_GoBack"/>
      <w:bookmarkEnd w:id="0"/>
    </w:p>
    <w:p w:rsidR="006705B9" w:rsidRPr="006705B9" w:rsidRDefault="006705B9" w:rsidP="006705B9">
      <w:pPr>
        <w:spacing w:after="160" w:line="240" w:lineRule="auto"/>
        <w:contextualSpacing/>
        <w:jc w:val="both"/>
        <w:rPr>
          <w:rFonts w:ascii="Times New Roman" w:eastAsia="SimSun" w:hAnsi="Times New Roman"/>
          <w:lang w:val="en-US" w:eastAsia="zh-CN"/>
        </w:rPr>
      </w:pPr>
    </w:p>
    <w:p w:rsidR="006705B9" w:rsidRPr="006705B9" w:rsidRDefault="006705B9" w:rsidP="006705B9">
      <w:pPr>
        <w:spacing w:after="160" w:line="240" w:lineRule="auto"/>
        <w:contextualSpacing/>
        <w:jc w:val="both"/>
        <w:rPr>
          <w:rFonts w:ascii="Times New Roman" w:eastAsia="SimSun" w:hAnsi="Times New Roman"/>
          <w:lang w:val="en-US" w:eastAsia="zh-CN"/>
        </w:rPr>
      </w:pPr>
    </w:p>
    <w:p w:rsidR="006705B9" w:rsidRPr="006705B9" w:rsidRDefault="006705B9" w:rsidP="006705B9">
      <w:pPr>
        <w:spacing w:after="160" w:line="240" w:lineRule="auto"/>
        <w:contextualSpacing/>
        <w:jc w:val="both"/>
        <w:rPr>
          <w:rFonts w:ascii="Times New Roman" w:eastAsia="SimSun" w:hAnsi="Times New Roman"/>
          <w:lang w:val="en-US"/>
        </w:rPr>
      </w:pPr>
    </w:p>
    <w:p w:rsidR="006705B9" w:rsidRPr="006705B9" w:rsidRDefault="006705B9" w:rsidP="00C830A0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val="en-US" w:eastAsia="zh-CN"/>
        </w:rPr>
      </w:pPr>
      <w:r w:rsidRPr="006705B9">
        <w:rPr>
          <w:rFonts w:ascii="Times New Roman" w:eastAsia="SimSun" w:hAnsi="Times New Roman"/>
          <w:sz w:val="24"/>
          <w:szCs w:val="24"/>
          <w:lang w:eastAsia="zh-CN"/>
        </w:rPr>
        <w:t>...........</w:t>
      </w: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>......................................................................</w:t>
      </w:r>
    </w:p>
    <w:p w:rsidR="006A5B30" w:rsidRPr="00C830A0" w:rsidRDefault="006705B9" w:rsidP="00C830A0">
      <w:pPr>
        <w:spacing w:after="0" w:line="240" w:lineRule="auto"/>
        <w:jc w:val="right"/>
        <w:rPr>
          <w:rFonts w:ascii="Times New Roman" w:eastAsia="SimSun" w:hAnsi="Times New Roman"/>
          <w:lang w:eastAsia="zh-CN"/>
        </w:rPr>
      </w:pPr>
      <w:r w:rsidRPr="006705B9">
        <w:rPr>
          <w:rFonts w:ascii="Times New Roman" w:eastAsia="SimSun" w:hAnsi="Times New Roman"/>
          <w:sz w:val="24"/>
          <w:szCs w:val="24"/>
          <w:lang w:val="en-US" w:eastAsia="zh-CN"/>
        </w:rPr>
        <w:t>Czytelny podpis rodzica/opiekuna prawnego/dat</w:t>
      </w:r>
      <w:r w:rsidRPr="006705B9">
        <w:rPr>
          <w:rFonts w:ascii="Times New Roman" w:eastAsia="SimSun" w:hAnsi="Times New Roman"/>
          <w:sz w:val="24"/>
          <w:szCs w:val="24"/>
          <w:lang w:eastAsia="zh-CN"/>
        </w:rPr>
        <w:t>a</w:t>
      </w:r>
    </w:p>
    <w:sectPr w:rsidR="006A5B30" w:rsidRPr="00C830A0" w:rsidSect="00A15669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8F" w:rsidRDefault="001A348F" w:rsidP="00A15669">
      <w:pPr>
        <w:spacing w:after="0" w:line="240" w:lineRule="auto"/>
      </w:pPr>
      <w:r>
        <w:separator/>
      </w:r>
    </w:p>
  </w:endnote>
  <w:endnote w:type="continuationSeparator" w:id="0">
    <w:p w:rsidR="001A348F" w:rsidRDefault="001A348F" w:rsidP="00A1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8F" w:rsidRDefault="001A348F" w:rsidP="00A15669">
      <w:pPr>
        <w:spacing w:after="0" w:line="240" w:lineRule="auto"/>
      </w:pPr>
      <w:r>
        <w:separator/>
      </w:r>
    </w:p>
  </w:footnote>
  <w:footnote w:type="continuationSeparator" w:id="0">
    <w:p w:rsidR="001A348F" w:rsidRDefault="001A348F" w:rsidP="00A1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F56A2D"/>
    <w:multiLevelType w:val="singleLevel"/>
    <w:tmpl w:val="F5F56A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A645D9C"/>
    <w:multiLevelType w:val="hybridMultilevel"/>
    <w:tmpl w:val="EA86C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5FE6"/>
    <w:multiLevelType w:val="hybridMultilevel"/>
    <w:tmpl w:val="40F2CF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514E93"/>
    <w:multiLevelType w:val="hybridMultilevel"/>
    <w:tmpl w:val="23861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151"/>
    <w:multiLevelType w:val="multilevel"/>
    <w:tmpl w:val="3A214151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D867F3"/>
    <w:multiLevelType w:val="hybridMultilevel"/>
    <w:tmpl w:val="6870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801C3"/>
    <w:multiLevelType w:val="singleLevel"/>
    <w:tmpl w:val="4C9801C3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60AD2015"/>
    <w:multiLevelType w:val="hybridMultilevel"/>
    <w:tmpl w:val="BFB06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5B6"/>
    <w:rsid w:val="000310D1"/>
    <w:rsid w:val="00035CC3"/>
    <w:rsid w:val="00066076"/>
    <w:rsid w:val="000A086C"/>
    <w:rsid w:val="001245B6"/>
    <w:rsid w:val="00181227"/>
    <w:rsid w:val="001A348F"/>
    <w:rsid w:val="002F0C8D"/>
    <w:rsid w:val="003248F1"/>
    <w:rsid w:val="003F6B91"/>
    <w:rsid w:val="00406680"/>
    <w:rsid w:val="0041201D"/>
    <w:rsid w:val="00425D24"/>
    <w:rsid w:val="004F09AF"/>
    <w:rsid w:val="00501666"/>
    <w:rsid w:val="005847F1"/>
    <w:rsid w:val="005D400B"/>
    <w:rsid w:val="005E3A92"/>
    <w:rsid w:val="0065111C"/>
    <w:rsid w:val="00662E0A"/>
    <w:rsid w:val="006705B9"/>
    <w:rsid w:val="006739CE"/>
    <w:rsid w:val="006A5B30"/>
    <w:rsid w:val="008033CC"/>
    <w:rsid w:val="008334C9"/>
    <w:rsid w:val="008A4BA1"/>
    <w:rsid w:val="008E1A53"/>
    <w:rsid w:val="008F22E2"/>
    <w:rsid w:val="009A68F1"/>
    <w:rsid w:val="009B2EF2"/>
    <w:rsid w:val="00A1425E"/>
    <w:rsid w:val="00A15669"/>
    <w:rsid w:val="00A77DB8"/>
    <w:rsid w:val="00AF0F0F"/>
    <w:rsid w:val="00AF6BED"/>
    <w:rsid w:val="00B10687"/>
    <w:rsid w:val="00B56453"/>
    <w:rsid w:val="00BA29AF"/>
    <w:rsid w:val="00C830A0"/>
    <w:rsid w:val="00D20D0A"/>
    <w:rsid w:val="00E63CD9"/>
    <w:rsid w:val="00F646E0"/>
    <w:rsid w:val="00FD4D09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103A2-C881-466A-8B9F-84812E65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9A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0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F0F0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5B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45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unhideWhenUsed/>
    <w:rsid w:val="006A5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A5B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6A5B3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66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8033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F0F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6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669"/>
  </w:style>
  <w:style w:type="character" w:styleId="Odwoanieprzypisukocowego">
    <w:name w:val="endnote reference"/>
    <w:basedOn w:val="Domylnaczcionkaakapitu"/>
    <w:uiPriority w:val="99"/>
    <w:semiHidden/>
    <w:unhideWhenUsed/>
    <w:rsid w:val="00A15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kulig31@o2.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lisnik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lisnik.gosciera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460D-B3A8-4D3D-A5C3-08DF23CE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sekretariat</cp:lastModifiedBy>
  <cp:revision>11</cp:revision>
  <dcterms:created xsi:type="dcterms:W3CDTF">2024-02-28T20:41:00Z</dcterms:created>
  <dcterms:modified xsi:type="dcterms:W3CDTF">2024-02-29T07:59:00Z</dcterms:modified>
</cp:coreProperties>
</file>