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90302B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1. </w:t>
      </w:r>
      <w:r w:rsidR="00852B71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852B71" w:rsidRPr="00144BF7" w:rsidRDefault="00852B71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1"/>
      </w:tblGrid>
      <w:tr w:rsidR="00B377DE" w:rsidRPr="00DB0B07" w:rsidTr="008C1446">
        <w:trPr>
          <w:trHeight w:val="159"/>
        </w:trPr>
        <w:tc>
          <w:tcPr>
            <w:tcW w:w="4251" w:type="dxa"/>
          </w:tcPr>
          <w:p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:rsidTr="008C1446">
        <w:trPr>
          <w:trHeight w:val="442"/>
        </w:trPr>
        <w:tc>
          <w:tcPr>
            <w:tcW w:w="4251" w:type="dxa"/>
          </w:tcPr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/>
    <w:p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potwierdzania </w:t>
      </w:r>
      <w:proofErr w:type="spellStart"/>
      <w:r w:rsidRPr="0090302B">
        <w:t>kwalifikowalności</w:t>
      </w:r>
      <w:proofErr w:type="spellEnd"/>
      <w:r w:rsidRPr="0090302B">
        <w:t xml:space="preserve"> wydatków,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</w:t>
      </w:r>
      <w:r w:rsidRPr="0090302B">
        <w:lastRenderedPageBreak/>
        <w:t>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</w:t>
      </w:r>
      <w:proofErr w:type="spellStart"/>
      <w:r w:rsidRPr="0090302B">
        <w:t>audytowymi</w:t>
      </w:r>
      <w:proofErr w:type="spellEnd"/>
      <w:r w:rsidRPr="0090302B">
        <w:t xml:space="preserve"> i pośredniczącymi.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 xml:space="preserve">osób, których dane będą przetwarzane w związku z badaniem </w:t>
      </w:r>
      <w:proofErr w:type="spellStart"/>
      <w:r w:rsidRPr="0090302B">
        <w:t>kwalifikowalności</w:t>
      </w:r>
      <w:proofErr w:type="spellEnd"/>
      <w:r w:rsidRPr="0090302B">
        <w:t xml:space="preserve"> środków w projekcie, w tym w szczególności: personelu projektu, uczestników komisji przetargowych, oferentów i wykonawców zamówień publicznych, osób świadczących usługi na podstawie umów cywilnoprawnych.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kontaktowe, które obejmują w szczególności adres e-mail, nr telefonu, nr </w:t>
      </w:r>
      <w:proofErr w:type="spellStart"/>
      <w:r w:rsidRPr="0090302B">
        <w:t>fax</w:t>
      </w:r>
      <w:proofErr w:type="spellEnd"/>
      <w:r w:rsidRPr="0090302B">
        <w:t>, adres do korespondencji,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144BF7">
        <w:br/>
      </w:r>
      <w:r w:rsidRPr="0090302B">
        <w:t>o niepełnosprawności.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przypadku pytań, kontakt z Inspektorem Ochrony Danych </w:t>
      </w:r>
      <w:proofErr w:type="spellStart"/>
      <w:r w:rsidRPr="0090302B">
        <w:t>MFiPR</w:t>
      </w:r>
      <w:proofErr w:type="spellEnd"/>
      <w:r w:rsidRPr="0090302B">
        <w:t xml:space="preserve"> jest możliwy: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8" w:tooltip="IOD@miir.gov.pl" w:history="1">
        <w:r w:rsidRPr="0090302B">
          <w:rPr>
            <w:rStyle w:val="Hipercze"/>
          </w:rPr>
          <w:t>IOD@mfipr.gov.pl</w:t>
        </w:r>
      </w:hyperlink>
    </w:p>
    <w:p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CA" w:rsidRDefault="00A11CCA" w:rsidP="005A3B66">
      <w:pPr>
        <w:spacing w:after="0" w:line="240" w:lineRule="auto"/>
      </w:pPr>
      <w:r>
        <w:separator/>
      </w:r>
    </w:p>
  </w:endnote>
  <w:endnote w:type="continuationSeparator" w:id="0">
    <w:p w:rsidR="00A11CCA" w:rsidRDefault="00A11CCA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A3" w:rsidRDefault="00B77DAF" w:rsidP="006331E6">
    <w:pPr>
      <w:pStyle w:val="Stopka"/>
    </w:pPr>
    <w:r>
      <w:rPr>
        <w:noProof/>
        <w:lang w:eastAsia="pl-PL"/>
      </w:rPr>
      <w:drawing>
        <wp:inline distT="0" distB="0" distL="0" distR="0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CA" w:rsidRDefault="00A11CCA" w:rsidP="005A3B66">
      <w:pPr>
        <w:spacing w:after="0" w:line="240" w:lineRule="auto"/>
      </w:pPr>
      <w:r>
        <w:separator/>
      </w:r>
    </w:p>
  </w:footnote>
  <w:footnote w:type="continuationSeparator" w:id="0">
    <w:p w:rsidR="00A11CCA" w:rsidRDefault="00A11CCA" w:rsidP="005A3B66">
      <w:pPr>
        <w:spacing w:after="0" w:line="240" w:lineRule="auto"/>
      </w:pPr>
      <w:r>
        <w:continuationSeparator/>
      </w:r>
    </w:p>
  </w:footnote>
  <w:footnote w:id="1">
    <w:p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</w:t>
      </w:r>
      <w:proofErr w:type="spellStart"/>
      <w:r>
        <w:rPr>
          <w:lang w:val="pl-PL"/>
        </w:rPr>
        <w:t>ppgr</w:t>
      </w:r>
      <w:proofErr w:type="spellEnd"/>
      <w:r>
        <w:rPr>
          <w:lang w:val="pl-PL"/>
        </w:rPr>
        <w:t>, należy dołączyć go do niniejszego oświadczenia, (wymóg nieobligatoryjny).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C9" w:rsidRDefault="00B77DAF" w:rsidP="001277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A3B66"/>
    <w:rsid w:val="000031FB"/>
    <w:rsid w:val="000258C9"/>
    <w:rsid w:val="0003792A"/>
    <w:rsid w:val="001277C9"/>
    <w:rsid w:val="00144BF7"/>
    <w:rsid w:val="00186C8A"/>
    <w:rsid w:val="001F57B7"/>
    <w:rsid w:val="001F6E39"/>
    <w:rsid w:val="002261C6"/>
    <w:rsid w:val="002608A2"/>
    <w:rsid w:val="00273B99"/>
    <w:rsid w:val="003120E0"/>
    <w:rsid w:val="0040020C"/>
    <w:rsid w:val="00406E74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52B71"/>
    <w:rsid w:val="00865530"/>
    <w:rsid w:val="008C1446"/>
    <w:rsid w:val="008E01DF"/>
    <w:rsid w:val="008E791C"/>
    <w:rsid w:val="0090302B"/>
    <w:rsid w:val="009428C8"/>
    <w:rsid w:val="00994275"/>
    <w:rsid w:val="009A35E7"/>
    <w:rsid w:val="009E2D1B"/>
    <w:rsid w:val="009F18AD"/>
    <w:rsid w:val="00A11CCA"/>
    <w:rsid w:val="00A16764"/>
    <w:rsid w:val="00AD0AA1"/>
    <w:rsid w:val="00B03BE0"/>
    <w:rsid w:val="00B0679F"/>
    <w:rsid w:val="00B377DE"/>
    <w:rsid w:val="00B53B99"/>
    <w:rsid w:val="00B77DAF"/>
    <w:rsid w:val="00BE1E35"/>
    <w:rsid w:val="00C00D70"/>
    <w:rsid w:val="00C7590B"/>
    <w:rsid w:val="00CA0BDA"/>
    <w:rsid w:val="00CE18D7"/>
    <w:rsid w:val="00D6595E"/>
    <w:rsid w:val="00D706C2"/>
    <w:rsid w:val="00DB24C8"/>
    <w:rsid w:val="00DB43A3"/>
    <w:rsid w:val="00E05505"/>
    <w:rsid w:val="00E25165"/>
    <w:rsid w:val="00E436A8"/>
    <w:rsid w:val="00E46829"/>
    <w:rsid w:val="00ED3C66"/>
    <w:rsid w:val="00F32863"/>
    <w:rsid w:val="00F36A47"/>
    <w:rsid w:val="00F440DA"/>
    <w:rsid w:val="00FA331B"/>
    <w:rsid w:val="00FA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BB86-5438-4FF0-9E8C-8354DA47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2199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15363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2021-10-26T05:51:00Z</dcterms:created>
  <dcterms:modified xsi:type="dcterms:W3CDTF">2021-10-26T05:51:00Z</dcterms:modified>
</cp:coreProperties>
</file>