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57" w:rsidRDefault="000269E8">
      <w:pPr>
        <w:pStyle w:val="Bezodstpw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REGULAMIN PRZEDSZKOLA W ZESPOLE SZKÓŁ IM. ŚW. JADWIGI ŚLĄSKIEJ WE WLENIU</w:t>
      </w:r>
    </w:p>
    <w:p w:rsidR="00B81C57" w:rsidRDefault="00B81C57">
      <w:pPr>
        <w:pStyle w:val="Bezodstpw"/>
        <w:rPr>
          <w:b/>
          <w:sz w:val="24"/>
          <w:szCs w:val="24"/>
          <w:u w:val="single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1.Do Przedszkola przyjmowane są dzieci w wieku od 3 do 6 lat.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2.Przedszkole jest czynne w godzinach: 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 16</w:t>
      </w:r>
      <w:r>
        <w:rPr>
          <w:sz w:val="24"/>
          <w:szCs w:val="24"/>
          <w:vertAlign w:val="superscript"/>
        </w:rPr>
        <w:t>00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3.Realizacja podstawy programowej odbywa się w godzinach: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-13</w:t>
      </w:r>
      <w:r>
        <w:rPr>
          <w:sz w:val="24"/>
          <w:szCs w:val="24"/>
          <w:vertAlign w:val="superscript"/>
        </w:rPr>
        <w:t>00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  <w:vertAlign w:val="superscript"/>
        </w:rPr>
      </w:pPr>
      <w:r>
        <w:rPr>
          <w:sz w:val="24"/>
          <w:szCs w:val="24"/>
        </w:rPr>
        <w:t>4.Dzieci schodzą się do Przedszkola najpóźniej do godziny 8</w:t>
      </w:r>
      <w:r>
        <w:rPr>
          <w:sz w:val="24"/>
          <w:szCs w:val="24"/>
          <w:vertAlign w:val="superscript"/>
        </w:rPr>
        <w:t>15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5.Rodzice zapewniają regularne uczęszczanie do Przedszkola dziecku  6-letniemu w celu odbycia rocznego obowiązkowego przygotowania przedszkolnego. Każdą nieobecność dziecka rodzice u</w:t>
      </w:r>
      <w:r>
        <w:rPr>
          <w:sz w:val="24"/>
          <w:szCs w:val="24"/>
        </w:rPr>
        <w:t>sprawiedliwiają u wychowawcy grupy.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6.Gdy rodzice nie mogą odebrać dziecka z Przedszkola, upoważniają na piśmie osobę dorosłą do odbierania dziecka z placówki. Upoważnienie takie jest skuteczne przez cały rok szkolny i może ono w każdej chwili zostać odwo</w:t>
      </w:r>
      <w:r>
        <w:rPr>
          <w:sz w:val="24"/>
          <w:szCs w:val="24"/>
        </w:rPr>
        <w:t>łane lub zmienione.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7.Przedszkole może odmówić wydania dziecka w przypadku, gdy stan osoby odbierającej dziecko będzie wskazywał, że nie jest ona wstanie zapewnić dziecku bezpieczeństwa ( małoletni lub pod wpływem środków odurzających)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8.W wypadku, gdy d</w:t>
      </w:r>
      <w:r>
        <w:rPr>
          <w:sz w:val="24"/>
          <w:szCs w:val="24"/>
        </w:rPr>
        <w:t>ziecko nie zostanie odebrane po upływie czasu pracy Przedszkola, nauczyciel informuje o tym fakcie rodziców, oczekuje z dzieckiem w placówce jeszcze jedną godzinę. Po upływie tego czasu powiadamia najbliższy komisariat policji.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9.Opłaty za Przedszkole pob</w:t>
      </w:r>
      <w:r>
        <w:rPr>
          <w:sz w:val="24"/>
          <w:szCs w:val="24"/>
        </w:rPr>
        <w:t>ierane są  do 10-go każdego miesiąca.</w:t>
      </w:r>
    </w:p>
    <w:p w:rsidR="00B81C57" w:rsidRDefault="00B81C57">
      <w:pPr>
        <w:pStyle w:val="Bezodstpw"/>
        <w:ind w:firstLine="708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10. Do Przedszkola można przyprowadzać tylko zdrowe dzieci. W Przedszkolu nie podaję się dzieciom leków ( antybiotyków, tabletek przeciwbólowych), preparatów profilaktycznych i suplementów.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11.Rodzice i nauczyciele w</w:t>
      </w:r>
      <w:r>
        <w:rPr>
          <w:sz w:val="24"/>
          <w:szCs w:val="24"/>
        </w:rPr>
        <w:t>spółpracują ze sobą w sprawach wychowania, opieki i edukacji dzieci. Rodzice mają prawo do znajomości zadań i planów placówki, oddziału przedszkolnego oraz do uzyskania informacji o zachowaniu i rozwoju swego dziecka w oparciu o obserwacje pedagogiczne wyc</w:t>
      </w:r>
      <w:r>
        <w:rPr>
          <w:sz w:val="24"/>
          <w:szCs w:val="24"/>
        </w:rPr>
        <w:t>howawcy i diagnozę gotowości szkolnej.</w:t>
      </w:r>
    </w:p>
    <w:p w:rsidR="00B81C57" w:rsidRDefault="00B81C57">
      <w:pPr>
        <w:pStyle w:val="Bezodstpw"/>
        <w:rPr>
          <w:sz w:val="24"/>
          <w:szCs w:val="24"/>
        </w:rPr>
      </w:pPr>
    </w:p>
    <w:p w:rsidR="00B81C57" w:rsidRDefault="000269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12.Dyrektor Przedszkola może skreślić z listy dziecko w następujących przypadkach:</w:t>
      </w:r>
    </w:p>
    <w:p w:rsidR="00B81C57" w:rsidRDefault="000269E8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Uchylania się od opłat za Przedszkole,</w:t>
      </w:r>
    </w:p>
    <w:p w:rsidR="00B81C57" w:rsidRDefault="000269E8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niezgłoszonej nieobecności dziecka w Przedszkolu trwającej ponad miesiąc.</w:t>
      </w:r>
    </w:p>
    <w:sectPr w:rsidR="00B81C57" w:rsidSect="00B81C5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F2018"/>
    <w:multiLevelType w:val="multilevel"/>
    <w:tmpl w:val="37C25D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8E70F3A"/>
    <w:multiLevelType w:val="multilevel"/>
    <w:tmpl w:val="CD8E7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B81C57"/>
    <w:rsid w:val="000269E8"/>
    <w:rsid w:val="00B8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11A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2189F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02189F"/>
  </w:style>
  <w:style w:type="paragraph" w:styleId="Nagwek">
    <w:name w:val="header"/>
    <w:basedOn w:val="Normalny"/>
    <w:next w:val="Tekstpodstawowy"/>
    <w:link w:val="NagwekZnak"/>
    <w:qFormat/>
    <w:rsid w:val="00B81C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1C57"/>
    <w:pPr>
      <w:spacing w:after="140"/>
    </w:pPr>
  </w:style>
  <w:style w:type="paragraph" w:styleId="Lista">
    <w:name w:val="List"/>
    <w:basedOn w:val="Tekstpodstawowy"/>
    <w:rsid w:val="00B81C57"/>
    <w:rPr>
      <w:rFonts w:cs="Arial"/>
    </w:rPr>
  </w:style>
  <w:style w:type="paragraph" w:customStyle="1" w:styleId="Caption">
    <w:name w:val="Caption"/>
    <w:basedOn w:val="Normalny"/>
    <w:qFormat/>
    <w:rsid w:val="00B81C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81C57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5F044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11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81C57"/>
  </w:style>
  <w:style w:type="paragraph" w:customStyle="1" w:styleId="Header">
    <w:name w:val="Header"/>
    <w:basedOn w:val="Normalny"/>
    <w:link w:val="NagwekZnak"/>
    <w:uiPriority w:val="99"/>
    <w:semiHidden/>
    <w:unhideWhenUsed/>
    <w:rsid w:val="000218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02189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55B3-51A1-4A75-82F3-1FC38DB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Wleń</dc:creator>
  <cp:lastModifiedBy>Margaret</cp:lastModifiedBy>
  <cp:revision>2</cp:revision>
  <cp:lastPrinted>2019-09-24T10:08:00Z</cp:lastPrinted>
  <dcterms:created xsi:type="dcterms:W3CDTF">2023-03-07T18:40:00Z</dcterms:created>
  <dcterms:modified xsi:type="dcterms:W3CDTF">2023-03-07T18:40:00Z</dcterms:modified>
  <dc:language>pl-PL</dc:language>
</cp:coreProperties>
</file>