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9B" w:rsidRDefault="0032689B" w:rsidP="0032689B">
      <w:pPr>
        <w:numPr>
          <w:ilvl w:val="0"/>
          <w:numId w:val="1"/>
        </w:numPr>
        <w:shd w:val="clear" w:color="auto" w:fill="FFFFEF"/>
      </w:pPr>
      <w:r w:rsidRPr="00090725">
        <w:rPr>
          <w:rFonts w:ascii="Arial" w:hAnsi="Arial" w:cs="Arial"/>
          <w:b/>
          <w:bCs/>
          <w:sz w:val="24"/>
          <w:szCs w:val="24"/>
        </w:rPr>
        <w:t xml:space="preserve">Klauzula informacyjna RODO w związku ze zdalnym nauczaniem </w:t>
      </w:r>
    </w:p>
    <w:p w:rsidR="0032689B" w:rsidRDefault="0032689B" w:rsidP="0032689B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/>
          <w:b/>
          <w:bCs/>
          <w:lang w:eastAsia="pl-PL"/>
        </w:rPr>
      </w:pPr>
    </w:p>
    <w:p w:rsidR="0032689B" w:rsidRPr="00090725" w:rsidRDefault="0032689B" w:rsidP="0032689B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/>
          <w:b/>
          <w:bCs/>
          <w:lang w:eastAsia="pl-PL"/>
        </w:rPr>
      </w:pPr>
      <w:r w:rsidRPr="00090725">
        <w:rPr>
          <w:rFonts w:ascii="Cambria" w:eastAsia="Times New Roman" w:hAnsi="Cambria"/>
          <w:b/>
          <w:bCs/>
          <w:lang w:eastAsia="pl-PL"/>
        </w:rPr>
        <w:t>Klauzula informacyjna RODO w związku ze zdalnym nauczaniem</w:t>
      </w:r>
    </w:p>
    <w:p w:rsidR="0032689B" w:rsidRPr="00090725" w:rsidRDefault="0032689B" w:rsidP="0032689B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 xml:space="preserve">W związku z przetwarzaniem danych osobowych wynikającego z realizacji zdalnego nauczania </w:t>
      </w:r>
      <w:r>
        <w:rPr>
          <w:rFonts w:ascii="Cambria" w:eastAsia="Times New Roman" w:hAnsi="Cambria"/>
          <w:lang w:eastAsia="pl-PL"/>
        </w:rPr>
        <w:t xml:space="preserve">Dyrektor Szkoły Podstawowej, działając w imieniu Administratora danych </w:t>
      </w:r>
      <w:r w:rsidRPr="00090725">
        <w:rPr>
          <w:rFonts w:ascii="Cambria" w:eastAsia="Times New Roman" w:hAnsi="Cambria"/>
          <w:lang w:eastAsia="pl-PL"/>
        </w:rPr>
        <w:t xml:space="preserve">informuje, </w:t>
      </w:r>
      <w:r>
        <w:rPr>
          <w:rFonts w:ascii="Cambria" w:eastAsia="Times New Roman" w:hAnsi="Cambria"/>
          <w:lang w:eastAsia="pl-PL"/>
        </w:rPr>
        <w:t>że</w:t>
      </w:r>
      <w:r w:rsidRPr="00090725">
        <w:rPr>
          <w:rFonts w:ascii="Cambria" w:eastAsia="Times New Roman" w:hAnsi="Cambria"/>
          <w:lang w:eastAsia="pl-PL"/>
        </w:rPr>
        <w:t>:</w:t>
      </w:r>
    </w:p>
    <w:p w:rsidR="0032689B" w:rsidRDefault="0032689B" w:rsidP="0032689B">
      <w:pPr>
        <w:numPr>
          <w:ilvl w:val="0"/>
          <w:numId w:val="3"/>
        </w:numPr>
        <w:spacing w:before="100" w:beforeAutospacing="1" w:after="0" w:line="240" w:lineRule="auto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>Administratorem Państwa danych osobowy</w:t>
      </w:r>
      <w:r>
        <w:rPr>
          <w:rFonts w:ascii="Cambria" w:eastAsia="Times New Roman" w:hAnsi="Cambria"/>
          <w:lang w:eastAsia="pl-PL"/>
        </w:rPr>
        <w:t>ch</w:t>
      </w:r>
      <w:r w:rsidRPr="00090725">
        <w:rPr>
          <w:rFonts w:ascii="Cambria" w:eastAsia="Times New Roman" w:hAnsi="Cambria"/>
          <w:lang w:eastAsia="pl-PL"/>
        </w:rPr>
        <w:t xml:space="preserve"> oraz danych dziecka jest </w:t>
      </w:r>
      <w:r>
        <w:rPr>
          <w:rFonts w:ascii="Cambria" w:eastAsia="Times New Roman" w:hAnsi="Cambria"/>
          <w:lang w:eastAsia="pl-PL"/>
        </w:rPr>
        <w:t xml:space="preserve">Dyrektor Szkoły Podstawowej </w:t>
      </w:r>
      <w:r w:rsidR="00A65B68">
        <w:rPr>
          <w:rFonts w:ascii="Cambria" w:eastAsia="Times New Roman" w:hAnsi="Cambria"/>
          <w:lang w:eastAsia="pl-PL"/>
        </w:rPr>
        <w:t>przy Zespole Szkół im. Św. Jadwigi Śl. we Wleniu z siedzibą we Wleniu, ul.</w:t>
      </w:r>
      <w:r w:rsidR="00930D9B">
        <w:rPr>
          <w:rFonts w:ascii="Cambria" w:eastAsia="Times New Roman" w:hAnsi="Cambria"/>
          <w:lang w:eastAsia="pl-PL"/>
        </w:rPr>
        <w:t xml:space="preserve"> </w:t>
      </w:r>
      <w:r w:rsidR="00A65B68">
        <w:rPr>
          <w:rFonts w:ascii="Cambria" w:eastAsia="Times New Roman" w:hAnsi="Cambria"/>
          <w:lang w:eastAsia="pl-PL"/>
        </w:rPr>
        <w:t>Dworcowa 10,59-610 Wleń</w:t>
      </w:r>
      <w:r w:rsidRPr="00667579">
        <w:rPr>
          <w:rFonts w:ascii="Cambria" w:eastAsia="Times New Roman" w:hAnsi="Cambria"/>
          <w:lang w:eastAsia="pl-PL"/>
        </w:rPr>
        <w:t>, tel.</w:t>
      </w:r>
      <w:r w:rsidR="00A65B68">
        <w:rPr>
          <w:rFonts w:ascii="Cambria" w:eastAsia="Times New Roman" w:hAnsi="Cambria"/>
          <w:lang w:eastAsia="pl-PL"/>
        </w:rPr>
        <w:t>757136369</w:t>
      </w:r>
      <w:r w:rsidRPr="00667579">
        <w:rPr>
          <w:rFonts w:ascii="Cambria" w:eastAsia="Times New Roman" w:hAnsi="Cambria"/>
          <w:lang w:eastAsia="pl-PL"/>
        </w:rPr>
        <w:t>., e-mail</w:t>
      </w:r>
      <w:r w:rsidR="00A65B68">
        <w:rPr>
          <w:rFonts w:ascii="Cambria" w:eastAsia="Times New Roman" w:hAnsi="Cambria"/>
          <w:lang w:eastAsia="pl-PL"/>
        </w:rPr>
        <w:t xml:space="preserve"> szkolawlen@poczta.onet.pl</w:t>
      </w:r>
      <w:r>
        <w:rPr>
          <w:rFonts w:ascii="Cambria" w:eastAsia="Times New Roman" w:hAnsi="Cambria"/>
          <w:lang w:eastAsia="pl-PL"/>
        </w:rPr>
        <w:t xml:space="preserve"> </w:t>
      </w:r>
    </w:p>
    <w:p w:rsidR="0032689B" w:rsidRDefault="0032689B" w:rsidP="0032689B">
      <w:pPr>
        <w:spacing w:after="0" w:line="240" w:lineRule="auto"/>
        <w:ind w:left="768"/>
        <w:rPr>
          <w:rFonts w:ascii="Cambria" w:eastAsia="Times New Roman" w:hAnsi="Cambria"/>
          <w:lang w:eastAsia="pl-PL"/>
        </w:rPr>
      </w:pPr>
    </w:p>
    <w:p w:rsidR="0032689B" w:rsidRDefault="0032689B" w:rsidP="0032689B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W szkole powołany jest </w:t>
      </w:r>
      <w:r w:rsidRPr="00090725">
        <w:rPr>
          <w:rFonts w:ascii="Cambria" w:eastAsia="Times New Roman" w:hAnsi="Cambria"/>
          <w:lang w:eastAsia="pl-PL"/>
        </w:rPr>
        <w:t>Inspektor ochrony danych osobowych.</w:t>
      </w:r>
      <w:r w:rsidRPr="00726E81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Kontakt z inspektorem jest możliwy </w:t>
      </w:r>
      <w:r w:rsidRPr="00090725">
        <w:rPr>
          <w:rFonts w:ascii="Cambria" w:eastAsia="Times New Roman" w:hAnsi="Cambria"/>
          <w:lang w:eastAsia="pl-PL"/>
        </w:rPr>
        <w:t xml:space="preserve">pod adresem e-mail: </w:t>
      </w:r>
      <w:r w:rsidRPr="00726E81">
        <w:rPr>
          <w:rFonts w:ascii="Cambria" w:eastAsia="Times New Roman" w:hAnsi="Cambria"/>
          <w:lang w:eastAsia="pl-PL"/>
        </w:rPr>
        <w:t xml:space="preserve"> </w:t>
      </w:r>
      <w:r w:rsidR="00A65B68">
        <w:rPr>
          <w:rFonts w:ascii="Cambria" w:eastAsia="Times New Roman" w:hAnsi="Cambria"/>
          <w:color w:val="0000FF"/>
          <w:u w:val="single"/>
          <w:lang w:eastAsia="pl-PL"/>
        </w:rPr>
        <w:t>m.kodzis</w:t>
      </w:r>
      <w:r w:rsidR="00357866">
        <w:rPr>
          <w:rFonts w:ascii="Cambria" w:eastAsia="Times New Roman" w:hAnsi="Cambria"/>
          <w:color w:val="0000FF"/>
          <w:u w:val="single"/>
          <w:lang w:eastAsia="pl-PL"/>
        </w:rPr>
        <w:t>@wlen.pl</w:t>
      </w:r>
    </w:p>
    <w:p w:rsidR="0032689B" w:rsidRDefault="0032689B" w:rsidP="0032689B">
      <w:pPr>
        <w:pStyle w:val="Akapitzlist"/>
        <w:rPr>
          <w:rFonts w:ascii="Cambria" w:hAnsi="Cambria"/>
        </w:rPr>
      </w:pPr>
    </w:p>
    <w:p w:rsidR="0032689B" w:rsidRDefault="0032689B" w:rsidP="0032689B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 xml:space="preserve">Dane </w:t>
      </w:r>
      <w:r w:rsidRPr="006451A9">
        <w:rPr>
          <w:rFonts w:ascii="Cambria" w:eastAsia="Times New Roman" w:hAnsi="Cambria"/>
          <w:lang w:eastAsia="pl-PL"/>
        </w:rPr>
        <w:t xml:space="preserve">osobowe </w:t>
      </w:r>
      <w:r w:rsidRPr="00090725">
        <w:rPr>
          <w:rFonts w:ascii="Cambria" w:eastAsia="Times New Roman" w:hAnsi="Cambria"/>
          <w:lang w:eastAsia="pl-PL"/>
        </w:rPr>
        <w:t>przetwarza</w:t>
      </w:r>
      <w:r w:rsidRPr="006451A9">
        <w:rPr>
          <w:rFonts w:ascii="Cambria" w:eastAsia="Times New Roman" w:hAnsi="Cambria"/>
          <w:lang w:eastAsia="pl-PL"/>
        </w:rPr>
        <w:t>ne są</w:t>
      </w:r>
      <w:r>
        <w:rPr>
          <w:rFonts w:ascii="Cambria" w:eastAsia="Times New Roman" w:hAnsi="Cambria"/>
          <w:lang w:eastAsia="pl-PL"/>
        </w:rPr>
        <w:t xml:space="preserve"> </w:t>
      </w:r>
      <w:r w:rsidRPr="00090725">
        <w:rPr>
          <w:rFonts w:ascii="Cambria" w:eastAsia="Times New Roman" w:hAnsi="Cambria"/>
          <w:lang w:eastAsia="pl-PL"/>
        </w:rPr>
        <w:t xml:space="preserve">w celu realizacji zadania w interesie publicznym, którym jest organizacja i prowadzenie nauczania zdalnego na podstawie art. 6 ust. 1 lit. </w:t>
      </w:r>
      <w:r>
        <w:rPr>
          <w:rFonts w:ascii="Cambria" w:eastAsia="Times New Roman" w:hAnsi="Cambria"/>
          <w:lang w:eastAsia="pl-PL"/>
        </w:rPr>
        <w:t>c</w:t>
      </w:r>
      <w:r w:rsidRPr="00090725">
        <w:rPr>
          <w:rFonts w:ascii="Cambria" w:eastAsia="Times New Roman" w:hAnsi="Cambria"/>
          <w:lang w:eastAsia="pl-PL"/>
        </w:rPr>
        <w:t xml:space="preserve"> oraz Rozporządzenie Ministra Edukacji Narodowej z dnia 11 marca 2020 r. w sprawie czasowego ograniczenia funkcjonowania jednostek systemu oświaty w związku </w:t>
      </w:r>
      <w:r>
        <w:rPr>
          <w:rFonts w:ascii="Cambria" w:eastAsia="Times New Roman" w:hAnsi="Cambria"/>
          <w:lang w:eastAsia="pl-PL"/>
        </w:rPr>
        <w:t xml:space="preserve">                        </w:t>
      </w:r>
      <w:r w:rsidRPr="00090725">
        <w:rPr>
          <w:rFonts w:ascii="Cambria" w:eastAsia="Times New Roman" w:hAnsi="Cambria"/>
          <w:lang w:eastAsia="pl-PL"/>
        </w:rPr>
        <w:t>z zapobieganiem, przeciwdziałaniem i zwalczaniem COVID-19 (</w:t>
      </w:r>
      <w:proofErr w:type="spellStart"/>
      <w:r w:rsidRPr="00090725">
        <w:rPr>
          <w:rFonts w:ascii="Cambria" w:eastAsia="Times New Roman" w:hAnsi="Cambria"/>
          <w:lang w:eastAsia="pl-PL"/>
        </w:rPr>
        <w:t>Dz.U</w:t>
      </w:r>
      <w:proofErr w:type="spellEnd"/>
      <w:r w:rsidRPr="00090725">
        <w:rPr>
          <w:rFonts w:ascii="Cambria" w:eastAsia="Times New Roman" w:hAnsi="Cambria"/>
          <w:lang w:eastAsia="pl-PL"/>
        </w:rPr>
        <w:t xml:space="preserve">. poz. </w:t>
      </w:r>
      <w:r>
        <w:rPr>
          <w:rFonts w:ascii="Cambria" w:eastAsia="Times New Roman" w:hAnsi="Cambria"/>
          <w:lang w:eastAsia="pl-PL"/>
        </w:rPr>
        <w:t>1389 ze zm.</w:t>
      </w:r>
      <w:r w:rsidRPr="00090725">
        <w:rPr>
          <w:rFonts w:ascii="Cambria" w:eastAsia="Times New Roman" w:hAnsi="Cambria"/>
          <w:lang w:eastAsia="pl-PL"/>
        </w:rPr>
        <w:t>). Przepisy prawa nie określają jakie dane mają być przetwarzane w związku z realizacją tego zadania, dlatego minimalny zakres danych do realizacji tego celu przetwarzania określa Administrator</w:t>
      </w:r>
      <w:r>
        <w:rPr>
          <w:rFonts w:ascii="Cambria" w:eastAsia="Times New Roman" w:hAnsi="Cambria"/>
          <w:lang w:eastAsia="pl-PL"/>
        </w:rPr>
        <w:t xml:space="preserve"> i pozostaje on w zgodzie z danymi osobowymi, które szkoła przetwarza w stacjonarnym procesie kształcenia. </w:t>
      </w:r>
    </w:p>
    <w:p w:rsidR="0032689B" w:rsidRDefault="0032689B" w:rsidP="0032689B">
      <w:pPr>
        <w:pStyle w:val="Akapitzlist"/>
        <w:rPr>
          <w:rFonts w:ascii="Cambria" w:hAnsi="Cambria"/>
        </w:rPr>
      </w:pPr>
    </w:p>
    <w:p w:rsidR="0032689B" w:rsidRDefault="0032689B" w:rsidP="0032689B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</w:t>
      </w:r>
      <w:r w:rsidRPr="00090725">
        <w:rPr>
          <w:rFonts w:ascii="Cambria" w:eastAsia="Times New Roman" w:hAnsi="Cambria"/>
          <w:lang w:eastAsia="pl-PL"/>
        </w:rPr>
        <w:t>Administrator przewiduje przetwarzanie wizerunków uczniów. Wizerunek ucznia będzie przetwarzany</w:t>
      </w:r>
      <w:r>
        <w:rPr>
          <w:rFonts w:ascii="Cambria" w:eastAsia="Times New Roman" w:hAnsi="Cambria"/>
          <w:lang w:eastAsia="pl-PL"/>
        </w:rPr>
        <w:t xml:space="preserve"> jedynie w związku z uczestnictwem w wideo konferencjach, w tym na lekcjach prowadzonych </w:t>
      </w:r>
      <w:r w:rsidR="00357866">
        <w:rPr>
          <w:rFonts w:ascii="Cambria" w:eastAsia="Times New Roman" w:hAnsi="Cambria"/>
          <w:lang w:eastAsia="pl-PL"/>
        </w:rPr>
        <w:t>z użyciem platformy.</w:t>
      </w:r>
    </w:p>
    <w:p w:rsidR="0032689B" w:rsidRDefault="0032689B" w:rsidP="0032689B">
      <w:pPr>
        <w:pStyle w:val="Akapitzlist"/>
        <w:rPr>
          <w:rFonts w:ascii="Cambria" w:hAnsi="Cambria"/>
        </w:rPr>
      </w:pPr>
    </w:p>
    <w:p w:rsidR="0032689B" w:rsidRPr="00090725" w:rsidRDefault="0032689B" w:rsidP="0032689B">
      <w:pPr>
        <w:numPr>
          <w:ilvl w:val="0"/>
          <w:numId w:val="3"/>
        </w:numPr>
        <w:spacing w:after="100" w:afterAutospacing="1" w:line="240" w:lineRule="auto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 xml:space="preserve">Zdalne nauczanie </w:t>
      </w:r>
      <w:r>
        <w:rPr>
          <w:rFonts w:ascii="Cambria" w:eastAsia="Times New Roman" w:hAnsi="Cambria"/>
          <w:lang w:eastAsia="pl-PL"/>
        </w:rPr>
        <w:t xml:space="preserve">jest </w:t>
      </w:r>
      <w:r w:rsidRPr="00090725">
        <w:rPr>
          <w:rFonts w:ascii="Cambria" w:eastAsia="Times New Roman" w:hAnsi="Cambria"/>
          <w:lang w:eastAsia="pl-PL"/>
        </w:rPr>
        <w:t>realizowa</w:t>
      </w:r>
      <w:r>
        <w:rPr>
          <w:rFonts w:ascii="Cambria" w:eastAsia="Times New Roman" w:hAnsi="Cambria"/>
          <w:lang w:eastAsia="pl-PL"/>
        </w:rPr>
        <w:t xml:space="preserve">ne </w:t>
      </w:r>
      <w:r w:rsidRPr="00090725">
        <w:rPr>
          <w:rFonts w:ascii="Cambria" w:eastAsia="Times New Roman" w:hAnsi="Cambria"/>
          <w:lang w:eastAsia="pl-PL"/>
        </w:rPr>
        <w:t>poprzez</w:t>
      </w:r>
      <w:r w:rsidRPr="003305C9">
        <w:rPr>
          <w:rFonts w:ascii="Cambria" w:eastAsia="Times New Roman" w:hAnsi="Cambria"/>
          <w:lang w:eastAsia="pl-PL"/>
        </w:rPr>
        <w:t>:</w:t>
      </w:r>
    </w:p>
    <w:p w:rsidR="0032689B" w:rsidRPr="00090725" w:rsidRDefault="0032689B" w:rsidP="0032689B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>Dziennik elektroniczny dostarcza</w:t>
      </w:r>
      <w:r w:rsidR="00357866">
        <w:rPr>
          <w:rFonts w:ascii="Cambria" w:eastAsia="Times New Roman" w:hAnsi="Cambria"/>
          <w:lang w:eastAsia="pl-PL"/>
        </w:rPr>
        <w:t>ny przez: nazwa dostawcy (</w:t>
      </w:r>
      <w:proofErr w:type="spellStart"/>
      <w:r w:rsidR="00357866">
        <w:rPr>
          <w:rFonts w:ascii="Cambria" w:eastAsia="Times New Roman" w:hAnsi="Cambria"/>
          <w:lang w:eastAsia="pl-PL"/>
        </w:rPr>
        <w:t>Vulcan</w:t>
      </w:r>
      <w:proofErr w:type="spellEnd"/>
      <w:r w:rsidRPr="00090725">
        <w:rPr>
          <w:rFonts w:ascii="Cambria" w:eastAsia="Times New Roman" w:hAnsi="Cambria"/>
          <w:lang w:eastAsia="pl-PL"/>
        </w:rPr>
        <w:t xml:space="preserve"> Spółka z</w:t>
      </w:r>
      <w:r>
        <w:rPr>
          <w:rFonts w:ascii="Cambria" w:eastAsia="Times New Roman" w:hAnsi="Cambria"/>
          <w:lang w:eastAsia="pl-PL"/>
        </w:rPr>
        <w:t xml:space="preserve"> </w:t>
      </w:r>
      <w:r w:rsidRPr="00090725">
        <w:rPr>
          <w:rFonts w:ascii="Cambria" w:eastAsia="Times New Roman" w:hAnsi="Cambria"/>
          <w:lang w:eastAsia="pl-PL"/>
        </w:rPr>
        <w:t>ograniczoną odpowied</w:t>
      </w:r>
      <w:r w:rsidR="001D3885">
        <w:rPr>
          <w:rFonts w:ascii="Cambria" w:eastAsia="Times New Roman" w:hAnsi="Cambria"/>
          <w:lang w:eastAsia="pl-PL"/>
        </w:rPr>
        <w:t>zialnością Wołowska 6, 51-116</w:t>
      </w:r>
      <w:r w:rsidR="00357866">
        <w:rPr>
          <w:rFonts w:ascii="Cambria" w:eastAsia="Times New Roman" w:hAnsi="Cambria"/>
          <w:lang w:eastAsia="pl-PL"/>
        </w:rPr>
        <w:t xml:space="preserve"> Wrocław</w:t>
      </w:r>
      <w:r w:rsidRPr="00090725">
        <w:rPr>
          <w:rFonts w:ascii="Cambria" w:eastAsia="Times New Roman" w:hAnsi="Cambria"/>
          <w:lang w:eastAsia="pl-PL"/>
        </w:rPr>
        <w:t>),</w:t>
      </w:r>
    </w:p>
    <w:p w:rsidR="0032689B" w:rsidRPr="00090725" w:rsidRDefault="0032689B" w:rsidP="0032689B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>Platformę e-podręczniki – platformę edukacyjną Ministerstwa Edukacji Narodowej,</w:t>
      </w:r>
    </w:p>
    <w:p w:rsidR="0032689B" w:rsidRPr="00090725" w:rsidRDefault="0032689B" w:rsidP="0032689B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 xml:space="preserve">Platformę </w:t>
      </w:r>
      <w:proofErr w:type="spellStart"/>
      <w:r w:rsidR="001D3885">
        <w:rPr>
          <w:rFonts w:ascii="Cambria" w:eastAsia="Times New Roman" w:hAnsi="Cambria"/>
          <w:lang w:eastAsia="pl-PL"/>
        </w:rPr>
        <w:t>EduNect</w:t>
      </w:r>
      <w:proofErr w:type="spellEnd"/>
      <w:r w:rsidR="001D3885">
        <w:rPr>
          <w:rFonts w:ascii="Cambria" w:eastAsia="Times New Roman" w:hAnsi="Cambria"/>
          <w:lang w:eastAsia="pl-PL"/>
        </w:rPr>
        <w:t>, E dzwonek, E kreda</w:t>
      </w:r>
    </w:p>
    <w:p w:rsidR="0032689B" w:rsidRPr="00090725" w:rsidRDefault="0032689B" w:rsidP="0032689B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 xml:space="preserve">Wideo konferencje prowadzone przy wykorzystaniu oprogramowania/aplikacji: </w:t>
      </w:r>
      <w:r w:rsidR="00930D9B">
        <w:rPr>
          <w:rFonts w:ascii="Cambria" w:eastAsia="Times New Roman" w:hAnsi="Cambria"/>
          <w:lang w:eastAsia="pl-PL"/>
        </w:rPr>
        <w:t xml:space="preserve">MS </w:t>
      </w:r>
      <w:r w:rsidR="001D3885">
        <w:rPr>
          <w:rFonts w:ascii="Cambria" w:eastAsia="Times New Roman" w:hAnsi="Cambria"/>
          <w:lang w:eastAsia="pl-PL"/>
        </w:rPr>
        <w:t xml:space="preserve">Office 365 </w:t>
      </w:r>
    </w:p>
    <w:p w:rsidR="0032689B" w:rsidRDefault="00930D9B" w:rsidP="0032689B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Dostawcę usług e-mail: MS Office 365</w:t>
      </w:r>
    </w:p>
    <w:p w:rsidR="001D3885" w:rsidRDefault="00930D9B" w:rsidP="0032689B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283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 wyjątkowych przypadkach:</w:t>
      </w:r>
      <w:r w:rsidR="001D3885">
        <w:rPr>
          <w:rFonts w:ascii="Cambria" w:eastAsia="Times New Roman" w:hAnsi="Cambria"/>
          <w:lang w:eastAsia="pl-PL"/>
        </w:rPr>
        <w:t xml:space="preserve"> na wniosek i za zgodą rodzica nauczanie zdalne odbywa się przez </w:t>
      </w:r>
      <w:proofErr w:type="spellStart"/>
      <w:r w:rsidR="001D3885">
        <w:rPr>
          <w:rFonts w:ascii="Cambria" w:eastAsia="Times New Roman" w:hAnsi="Cambria"/>
          <w:lang w:eastAsia="pl-PL"/>
        </w:rPr>
        <w:t>Mesenger</w:t>
      </w:r>
      <w:proofErr w:type="spellEnd"/>
      <w:r w:rsidR="001D3885">
        <w:rPr>
          <w:rFonts w:ascii="Cambria" w:eastAsia="Times New Roman" w:hAnsi="Cambria"/>
          <w:lang w:eastAsia="pl-PL"/>
        </w:rPr>
        <w:t xml:space="preserve"> lub poprzez kontakt telefoniczny rodz</w:t>
      </w:r>
      <w:r>
        <w:rPr>
          <w:rFonts w:ascii="Cambria" w:eastAsia="Times New Roman" w:hAnsi="Cambria"/>
          <w:lang w:eastAsia="pl-PL"/>
        </w:rPr>
        <w:t xml:space="preserve">ica z nauczycielem, bądź przez pocztę elektroniczną. Nauczyciel korzystający z poczty elektronicznej zobowiązany jest do prawidłowego zabezpieczenia komputera, aby osoby trzecie nie mogły zapoznać się z treścią korespondencji mailowej, tj. </w:t>
      </w:r>
      <w:r w:rsidR="00272BB3">
        <w:rPr>
          <w:rFonts w:ascii="Cambria" w:eastAsia="Times New Roman" w:hAnsi="Cambria"/>
          <w:lang w:eastAsia="pl-PL"/>
        </w:rPr>
        <w:t>co najmniej każdorazowe wylogowanie się z poczty elektronicznej oraz niezapamiętywanie hasła na urządzeniu.</w:t>
      </w:r>
    </w:p>
    <w:p w:rsidR="0032689B" w:rsidRPr="00231009" w:rsidRDefault="0032689B" w:rsidP="0032689B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Cambria" w:eastAsia="Times New Roman" w:hAnsi="Cambria"/>
          <w:lang w:eastAsia="pl-PL"/>
        </w:rPr>
      </w:pPr>
      <w:r w:rsidRPr="00231009">
        <w:rPr>
          <w:rFonts w:ascii="Cambria" w:hAnsi="Cambria"/>
        </w:rPr>
        <w:t xml:space="preserve">Administratorem danych przetwarzanych w narzędziach, systemach, aplikacjach służących do kształcenia na odległość jest dostawca danego rozwiązania. Należy dokładnie zapoznać się z regulaminami i Politykami prywatności dostawców usług </w:t>
      </w:r>
      <w:r>
        <w:rPr>
          <w:rFonts w:ascii="Cambria" w:hAnsi="Cambria"/>
        </w:rPr>
        <w:t xml:space="preserve">                     </w:t>
      </w:r>
      <w:r w:rsidRPr="00231009">
        <w:rPr>
          <w:rFonts w:ascii="Cambria" w:hAnsi="Cambria"/>
        </w:rPr>
        <w:t xml:space="preserve">i rozwiązań służących do zdalnego nauczania, z których korzystają uczniowie </w:t>
      </w:r>
      <w:r>
        <w:rPr>
          <w:rFonts w:ascii="Cambria" w:hAnsi="Cambria"/>
        </w:rPr>
        <w:t xml:space="preserve">                                 </w:t>
      </w:r>
      <w:r w:rsidRPr="00231009">
        <w:rPr>
          <w:rFonts w:ascii="Cambria" w:hAnsi="Cambria"/>
        </w:rPr>
        <w:t>i nauczyciele</w:t>
      </w:r>
      <w:r>
        <w:rPr>
          <w:rFonts w:ascii="Cambria" w:hAnsi="Cambria"/>
        </w:rPr>
        <w:t>.</w:t>
      </w:r>
    </w:p>
    <w:p w:rsidR="0032689B" w:rsidRDefault="0032689B" w:rsidP="0032689B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lastRenderedPageBreak/>
        <w:t>Dane osobowe dzieci, rodziców i opiekunów prawnych będziemy przetwarza</w:t>
      </w:r>
      <w:r>
        <w:rPr>
          <w:rFonts w:ascii="Cambria" w:eastAsia="Times New Roman" w:hAnsi="Cambria"/>
          <w:lang w:eastAsia="pl-PL"/>
        </w:rPr>
        <w:t xml:space="preserve">ne są </w:t>
      </w:r>
      <w:r w:rsidRPr="00090725">
        <w:rPr>
          <w:rFonts w:ascii="Cambria" w:eastAsia="Times New Roman" w:hAnsi="Cambria"/>
          <w:lang w:eastAsia="pl-PL"/>
        </w:rPr>
        <w:t xml:space="preserve"> przez okres przetwarzania (okres trwania obowiązku nauki zdalnej). Następnie niezbędn</w:t>
      </w:r>
      <w:r>
        <w:rPr>
          <w:rFonts w:ascii="Cambria" w:eastAsia="Times New Roman" w:hAnsi="Cambria"/>
          <w:lang w:eastAsia="pl-PL"/>
        </w:rPr>
        <w:t>a</w:t>
      </w:r>
      <w:r w:rsidRPr="00090725">
        <w:rPr>
          <w:rFonts w:ascii="Cambria" w:eastAsia="Times New Roman" w:hAnsi="Cambria"/>
          <w:lang w:eastAsia="pl-PL"/>
        </w:rPr>
        <w:t xml:space="preserve"> dokumentacj</w:t>
      </w:r>
      <w:r>
        <w:rPr>
          <w:rFonts w:ascii="Cambria" w:eastAsia="Times New Roman" w:hAnsi="Cambria"/>
          <w:lang w:eastAsia="pl-PL"/>
        </w:rPr>
        <w:t xml:space="preserve">a jest </w:t>
      </w:r>
      <w:r w:rsidRPr="00090725">
        <w:rPr>
          <w:rFonts w:ascii="Cambria" w:eastAsia="Times New Roman" w:hAnsi="Cambria"/>
          <w:lang w:eastAsia="pl-PL"/>
        </w:rPr>
        <w:t>dołącz</w:t>
      </w:r>
      <w:r>
        <w:rPr>
          <w:rFonts w:ascii="Cambria" w:eastAsia="Times New Roman" w:hAnsi="Cambria"/>
          <w:lang w:eastAsia="pl-PL"/>
        </w:rPr>
        <w:t>ana</w:t>
      </w:r>
      <w:r w:rsidRPr="00090725">
        <w:rPr>
          <w:rFonts w:ascii="Cambria" w:eastAsia="Times New Roman" w:hAnsi="Cambria"/>
          <w:lang w:eastAsia="pl-PL"/>
        </w:rPr>
        <w:t xml:space="preserve"> do dokumentacji ucznia</w:t>
      </w:r>
      <w:r>
        <w:rPr>
          <w:rFonts w:ascii="Cambria" w:eastAsia="Times New Roman" w:hAnsi="Cambria"/>
          <w:lang w:eastAsia="pl-PL"/>
        </w:rPr>
        <w:t xml:space="preserve">, przechowywane zgodnie                               z zapisami </w:t>
      </w:r>
      <w:proofErr w:type="spellStart"/>
      <w:r>
        <w:rPr>
          <w:rFonts w:ascii="Cambria" w:eastAsia="Times New Roman" w:hAnsi="Cambria"/>
          <w:lang w:eastAsia="pl-PL"/>
        </w:rPr>
        <w:t>jrwa</w:t>
      </w:r>
      <w:proofErr w:type="spellEnd"/>
      <w:r>
        <w:rPr>
          <w:rFonts w:ascii="Cambria" w:eastAsia="Times New Roman" w:hAnsi="Cambria"/>
          <w:lang w:eastAsia="pl-PL"/>
        </w:rPr>
        <w:t xml:space="preserve"> dla dokumentacji pedagogicznej. </w:t>
      </w:r>
    </w:p>
    <w:p w:rsidR="0032689B" w:rsidRPr="00FA2B3E" w:rsidRDefault="0032689B" w:rsidP="0032689B">
      <w:pPr>
        <w:numPr>
          <w:ilvl w:val="0"/>
          <w:numId w:val="3"/>
        </w:numPr>
        <w:spacing w:before="240" w:line="240" w:lineRule="auto"/>
        <w:ind w:right="168"/>
        <w:jc w:val="both"/>
        <w:rPr>
          <w:rFonts w:ascii="Cambria" w:hAnsi="Cambria" w:cs="Calibri"/>
        </w:rPr>
      </w:pPr>
      <w:r w:rsidRPr="00BD4115">
        <w:rPr>
          <w:rFonts w:ascii="Cambria" w:hAnsi="Cambria" w:cs="Calibri"/>
        </w:rPr>
        <w:t xml:space="preserve">Posiada Pan/Pani prawo do: </w:t>
      </w:r>
      <w:r w:rsidRPr="00BD411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BD4115">
        <w:rPr>
          <w:rFonts w:ascii="Cambria" w:eastAsia="Times New Roman" w:hAnsi="Cambria" w:cs="Calibri"/>
          <w:color w:val="FF0000"/>
        </w:rPr>
        <w:t xml:space="preserve"> </w:t>
      </w:r>
      <w:r w:rsidRPr="00BD4115">
        <w:rPr>
          <w:rFonts w:ascii="Cambria" w:eastAsia="Times New Roman" w:hAnsi="Cambria" w:cs="Calibri"/>
        </w:rPr>
        <w:t xml:space="preserve">usunięcia, na zasadach określonych w art. 15-17 RODO lub ograniczenia przetwarzania, w przypadkach określonych w art. 18. </w:t>
      </w:r>
    </w:p>
    <w:p w:rsidR="0032689B" w:rsidRDefault="0032689B" w:rsidP="0032689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>Przysługuje Państwu prawo wniesienia skargi do Prezesa Urzędu Ochrony Danych Osobowych (ul. Stawki 2, 00-193 Warszawa).</w:t>
      </w:r>
    </w:p>
    <w:p w:rsidR="0032689B" w:rsidRDefault="0032689B" w:rsidP="0032689B">
      <w:pPr>
        <w:spacing w:after="0" w:line="240" w:lineRule="auto"/>
        <w:ind w:left="768"/>
        <w:jc w:val="both"/>
        <w:rPr>
          <w:rFonts w:ascii="Cambria" w:eastAsia="Times New Roman" w:hAnsi="Cambria"/>
          <w:lang w:eastAsia="pl-PL"/>
        </w:rPr>
      </w:pPr>
    </w:p>
    <w:p w:rsidR="0032689B" w:rsidRDefault="0032689B" w:rsidP="0032689B">
      <w:pPr>
        <w:numPr>
          <w:ilvl w:val="0"/>
          <w:numId w:val="3"/>
        </w:numPr>
        <w:spacing w:line="240" w:lineRule="auto"/>
        <w:ind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Pr="00644146">
        <w:rPr>
          <w:rFonts w:ascii="Cambria" w:hAnsi="Cambria" w:cs="Calibri"/>
        </w:rPr>
        <w:t>Dane osobowe kandydatów do pracy nie są przekazywane osobom trzecim</w:t>
      </w:r>
      <w:r>
        <w:rPr>
          <w:rFonts w:ascii="Cambria" w:hAnsi="Cambria" w:cs="Calibri"/>
        </w:rPr>
        <w:t>.</w:t>
      </w:r>
    </w:p>
    <w:p w:rsidR="0032689B" w:rsidRDefault="0032689B" w:rsidP="0032689B">
      <w:pPr>
        <w:numPr>
          <w:ilvl w:val="0"/>
          <w:numId w:val="3"/>
        </w:numPr>
        <w:spacing w:line="240" w:lineRule="auto"/>
        <w:ind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</w:t>
      </w:r>
      <w:r w:rsidRPr="00644146">
        <w:rPr>
          <w:rFonts w:ascii="Cambria" w:hAnsi="Cambria" w:cs="Calibri"/>
        </w:rPr>
        <w:t xml:space="preserve">Dane osobowe </w:t>
      </w:r>
      <w:r>
        <w:rPr>
          <w:rFonts w:ascii="Cambria" w:hAnsi="Cambria" w:cs="Calibri"/>
        </w:rPr>
        <w:t xml:space="preserve">przetwarzane w procesie zdalnej nauki </w:t>
      </w:r>
      <w:r w:rsidRPr="00644146">
        <w:rPr>
          <w:rFonts w:ascii="Cambria" w:hAnsi="Cambria" w:cs="Calibri"/>
        </w:rPr>
        <w:t xml:space="preserve">nie są przetwarzane z sposób </w:t>
      </w:r>
      <w:r w:rsidR="001D3885">
        <w:rPr>
          <w:rFonts w:ascii="Cambria" w:hAnsi="Cambria" w:cs="Calibri"/>
        </w:rPr>
        <w:t xml:space="preserve">  </w:t>
      </w:r>
      <w:r w:rsidRPr="00644146">
        <w:rPr>
          <w:rFonts w:ascii="Cambria" w:hAnsi="Cambria" w:cs="Calibri"/>
        </w:rPr>
        <w:t>zautomatyzowany i nie podlegają profilowaniu</w:t>
      </w:r>
      <w:r>
        <w:rPr>
          <w:rFonts w:ascii="Cambria" w:hAnsi="Cambria" w:cs="Calibri"/>
        </w:rPr>
        <w:t>.</w:t>
      </w:r>
    </w:p>
    <w:p w:rsidR="0032689B" w:rsidRDefault="0032689B" w:rsidP="0032689B">
      <w:pPr>
        <w:numPr>
          <w:ilvl w:val="0"/>
          <w:numId w:val="3"/>
        </w:numPr>
        <w:spacing w:line="240" w:lineRule="auto"/>
        <w:ind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Dane osobowe nie są profilowane ani przetwarzane automatycznie</w:t>
      </w:r>
    </w:p>
    <w:p w:rsidR="0032689B" w:rsidRDefault="0032689B" w:rsidP="0032689B">
      <w:pPr>
        <w:numPr>
          <w:ilvl w:val="0"/>
          <w:numId w:val="3"/>
        </w:numPr>
        <w:spacing w:before="240" w:line="240" w:lineRule="auto"/>
        <w:ind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</w:t>
      </w:r>
      <w:r w:rsidRPr="00036BE1">
        <w:rPr>
          <w:rFonts w:ascii="Cambria" w:hAnsi="Cambria" w:cs="Calibri"/>
        </w:rPr>
        <w:t xml:space="preserve">Podanie danych osobowych jest wymogiem ustawowym i jest obowiązkowe ze względu na </w:t>
      </w:r>
      <w:r>
        <w:rPr>
          <w:rFonts w:ascii="Cambria" w:hAnsi="Cambria" w:cs="Calibri"/>
        </w:rPr>
        <w:t xml:space="preserve">realizacje ustawowego obowiązku nauk/obowiązku szkolnego. </w:t>
      </w:r>
    </w:p>
    <w:p w:rsidR="0032689B" w:rsidRPr="00090725" w:rsidRDefault="0032689B" w:rsidP="003268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pl-PL"/>
        </w:rPr>
      </w:pPr>
      <w:r w:rsidRPr="00090725">
        <w:rPr>
          <w:rFonts w:ascii="Cambria" w:eastAsia="Times New Roman" w:hAnsi="Cambria"/>
          <w:lang w:eastAsia="pl-PL"/>
        </w:rPr>
        <w:t xml:space="preserve">Nie przewidujemy transferu danych do Państw trzecich. Jednocześnie informujemy, że nie przekazujemy danych poza teren Europejskiego Obszaru Gospodarczego. Jednak zastrzegamy, że przepływy danych serwisu </w:t>
      </w:r>
      <w:proofErr w:type="spellStart"/>
      <w:r w:rsidRPr="00090725">
        <w:rPr>
          <w:rFonts w:ascii="Cambria" w:eastAsia="Times New Roman" w:hAnsi="Cambria"/>
          <w:lang w:eastAsia="pl-PL"/>
        </w:rPr>
        <w:t>Facebook</w:t>
      </w:r>
      <w:proofErr w:type="spellEnd"/>
      <w:r w:rsidRPr="00090725">
        <w:rPr>
          <w:rFonts w:ascii="Cambria" w:eastAsia="Times New Roman" w:hAnsi="Cambria"/>
          <w:lang w:eastAsia="pl-PL"/>
        </w:rPr>
        <w:t xml:space="preserve">, Google mają charakter ponadnarodowy. Serwis ten może przekazywać Państwa dane poza teren Europejskiego Obszaru Gospodarczego. Jednocześnie wskazujemy, iż </w:t>
      </w:r>
      <w:proofErr w:type="spellStart"/>
      <w:r w:rsidRPr="00090725">
        <w:rPr>
          <w:rFonts w:ascii="Cambria" w:eastAsia="Times New Roman" w:hAnsi="Cambria"/>
          <w:lang w:eastAsia="pl-PL"/>
        </w:rPr>
        <w:t>Facebook</w:t>
      </w:r>
      <w:proofErr w:type="spellEnd"/>
      <w:r w:rsidRPr="00090725">
        <w:rPr>
          <w:rFonts w:ascii="Cambria" w:eastAsia="Times New Roman" w:hAnsi="Cambria"/>
          <w:lang w:eastAsia="pl-PL"/>
        </w:rPr>
        <w:t xml:space="preserve">, Google posiada certyfikat </w:t>
      </w:r>
      <w:proofErr w:type="spellStart"/>
      <w:r w:rsidRPr="00090725">
        <w:rPr>
          <w:rFonts w:ascii="Cambria" w:eastAsia="Times New Roman" w:hAnsi="Cambria"/>
          <w:lang w:eastAsia="pl-PL"/>
        </w:rPr>
        <w:t>EU-US-PrivacyShield</w:t>
      </w:r>
      <w:proofErr w:type="spellEnd"/>
      <w:r>
        <w:rPr>
          <w:rFonts w:ascii="Cambria" w:eastAsia="Times New Roman" w:hAnsi="Cambria"/>
          <w:lang w:eastAsia="pl-PL"/>
        </w:rPr>
        <w:t xml:space="preserve"> dołączony do </w:t>
      </w:r>
      <w:r w:rsidRPr="00090725">
        <w:rPr>
          <w:rFonts w:ascii="Cambria" w:eastAsia="Times New Roman" w:hAnsi="Cambria"/>
          <w:lang w:eastAsia="pl-PL"/>
        </w:rPr>
        <w:t xml:space="preserve">umowy pomiędzy USA a Komisją Europejską. </w:t>
      </w:r>
      <w:r>
        <w:rPr>
          <w:rFonts w:ascii="Cambria" w:eastAsia="Times New Roman" w:hAnsi="Cambria"/>
          <w:lang w:eastAsia="pl-PL"/>
        </w:rPr>
        <w:t xml:space="preserve">Komisja Europejska </w:t>
      </w:r>
      <w:r w:rsidRPr="00090725">
        <w:rPr>
          <w:rFonts w:ascii="Cambria" w:eastAsia="Times New Roman" w:hAnsi="Cambria"/>
          <w:lang w:eastAsia="pl-PL"/>
        </w:rPr>
        <w:t xml:space="preserve">stwierdziła odpowiedni poziom ochrony danych </w:t>
      </w:r>
      <w:r>
        <w:rPr>
          <w:rFonts w:ascii="Cambria" w:eastAsia="Times New Roman" w:hAnsi="Cambria"/>
          <w:lang w:eastAsia="pl-PL"/>
        </w:rPr>
        <w:t xml:space="preserve">                       </w:t>
      </w:r>
      <w:r w:rsidRPr="00090725">
        <w:rPr>
          <w:rFonts w:ascii="Cambria" w:eastAsia="Times New Roman" w:hAnsi="Cambria"/>
          <w:lang w:eastAsia="pl-PL"/>
        </w:rPr>
        <w:t xml:space="preserve">w przypadku przedsiębiorstw posiadających certyfikat </w:t>
      </w:r>
      <w:proofErr w:type="spellStart"/>
      <w:r w:rsidRPr="00090725">
        <w:rPr>
          <w:rFonts w:ascii="Cambria" w:eastAsia="Times New Roman" w:hAnsi="Cambria"/>
          <w:lang w:eastAsia="pl-PL"/>
        </w:rPr>
        <w:t>PrivacyShield</w:t>
      </w:r>
      <w:proofErr w:type="spellEnd"/>
      <w:r w:rsidRPr="00090725">
        <w:rPr>
          <w:rFonts w:ascii="Cambria" w:eastAsia="Times New Roman" w:hAnsi="Cambria"/>
          <w:lang w:eastAsia="pl-PL"/>
        </w:rPr>
        <w:t>.</w:t>
      </w:r>
    </w:p>
    <w:p w:rsidR="0032689B" w:rsidRPr="00090725" w:rsidRDefault="0032689B" w:rsidP="0032689B">
      <w:pPr>
        <w:numPr>
          <w:ilvl w:val="0"/>
          <w:numId w:val="3"/>
        </w:numPr>
        <w:spacing w:before="240" w:line="240" w:lineRule="auto"/>
        <w:ind w:right="16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</w:t>
      </w:r>
      <w:r w:rsidRPr="00090725">
        <w:rPr>
          <w:rFonts w:ascii="Cambria" w:eastAsia="Times New Roman" w:hAnsi="Cambria"/>
          <w:lang w:eastAsia="pl-PL"/>
        </w:rPr>
        <w:t>Przysługuje Pa</w:t>
      </w:r>
      <w:r>
        <w:rPr>
          <w:rFonts w:ascii="Cambria" w:eastAsia="Times New Roman" w:hAnsi="Cambria"/>
          <w:lang w:eastAsia="pl-PL"/>
        </w:rPr>
        <w:t>nu/i</w:t>
      </w:r>
      <w:r w:rsidRPr="00090725">
        <w:rPr>
          <w:rFonts w:ascii="Cambria" w:eastAsia="Times New Roman" w:hAnsi="Cambria"/>
          <w:lang w:eastAsia="pl-PL"/>
        </w:rPr>
        <w:t xml:space="preserve"> prawo wniesienia skargi do Prezesa Urzędu Ochrony Danych Osobowych (ul. Stawki 2, 00-193 Warszawa).</w:t>
      </w:r>
    </w:p>
    <w:p w:rsidR="006124E6" w:rsidRDefault="006124E6"/>
    <w:sectPr w:rsidR="006124E6" w:rsidSect="0061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ABF"/>
    <w:multiLevelType w:val="hybridMultilevel"/>
    <w:tmpl w:val="D382A4D8"/>
    <w:lvl w:ilvl="0" w:tplc="92E4D06A">
      <w:start w:val="1"/>
      <w:numFmt w:val="decimal"/>
      <w:lvlText w:val="%1."/>
      <w:lvlJc w:val="left"/>
      <w:pPr>
        <w:ind w:left="768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9025561"/>
    <w:multiLevelType w:val="multilevel"/>
    <w:tmpl w:val="59D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F6EF5"/>
    <w:multiLevelType w:val="hybridMultilevel"/>
    <w:tmpl w:val="6F1AABDA"/>
    <w:lvl w:ilvl="0" w:tplc="6928A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89B"/>
    <w:rsid w:val="001D3885"/>
    <w:rsid w:val="002203FC"/>
    <w:rsid w:val="00272BB3"/>
    <w:rsid w:val="0032689B"/>
    <w:rsid w:val="00357866"/>
    <w:rsid w:val="006124E6"/>
    <w:rsid w:val="00930D9B"/>
    <w:rsid w:val="00A65B68"/>
    <w:rsid w:val="00C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268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8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2021-01-22T11:18:00Z</cp:lastPrinted>
  <dcterms:created xsi:type="dcterms:W3CDTF">2021-01-20T10:52:00Z</dcterms:created>
  <dcterms:modified xsi:type="dcterms:W3CDTF">2021-01-22T11:18:00Z</dcterms:modified>
</cp:coreProperties>
</file>